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64" w:rsidRDefault="00E471CC" w:rsidP="00E471CC">
      <w:pPr>
        <w:pStyle w:val="ConsPlusNormal"/>
        <w:tabs>
          <w:tab w:val="left" w:pos="780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E471CC" w:rsidRDefault="00E75864" w:rsidP="00E471CC">
      <w:pPr>
        <w:pStyle w:val="ConsPlusNormal"/>
        <w:tabs>
          <w:tab w:val="left" w:pos="780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471CC" w:rsidRPr="00E4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 договора</w:t>
      </w:r>
      <w:r w:rsidR="00E47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AE016B" w:rsidRPr="005F444C" w:rsidRDefault="00AE016B" w:rsidP="00AE016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4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Договор </w:t>
      </w:r>
    </w:p>
    <w:p w:rsidR="00A55D5F" w:rsidRPr="005F444C" w:rsidRDefault="00AE016B" w:rsidP="00AE016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4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уступки права требования (цессии)</w:t>
      </w:r>
      <w:r w:rsidR="005F4AE7" w:rsidRPr="005F44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E016B" w:rsidRPr="00E471CC" w:rsidRDefault="00A55D5F" w:rsidP="00A55D5F">
      <w:pPr>
        <w:pStyle w:val="ConsPlusNormal"/>
        <w:tabs>
          <w:tab w:val="left" w:pos="7726"/>
        </w:tabs>
        <w:rPr>
          <w:rFonts w:ascii="Times New Roman" w:hAnsi="Times New Roman" w:cs="Times New Roman"/>
          <w:b/>
          <w:color w:val="000000" w:themeColor="text1"/>
          <w:szCs w:val="22"/>
        </w:rPr>
      </w:pPr>
      <w:r w:rsidRPr="00E471CC">
        <w:rPr>
          <w:rFonts w:ascii="Times New Roman" w:hAnsi="Times New Roman" w:cs="Times New Roman"/>
          <w:b/>
          <w:color w:val="000000" w:themeColor="text1"/>
          <w:szCs w:val="22"/>
        </w:rPr>
        <w:t>город Санкт-</w:t>
      </w:r>
      <w:r w:rsidR="00E471CC" w:rsidRPr="00E471CC">
        <w:rPr>
          <w:rFonts w:ascii="Times New Roman" w:hAnsi="Times New Roman" w:cs="Times New Roman"/>
          <w:b/>
          <w:color w:val="000000" w:themeColor="text1"/>
          <w:szCs w:val="22"/>
        </w:rPr>
        <w:t xml:space="preserve">Петербург                                                                              </w:t>
      </w:r>
      <w:r w:rsidR="00E471CC">
        <w:rPr>
          <w:rFonts w:ascii="Times New Roman" w:hAnsi="Times New Roman" w:cs="Times New Roman"/>
          <w:b/>
          <w:color w:val="000000" w:themeColor="text1"/>
          <w:szCs w:val="22"/>
        </w:rPr>
        <w:t xml:space="preserve">     </w:t>
      </w:r>
      <w:proofErr w:type="gramStart"/>
      <w:r w:rsidR="00E471CC">
        <w:rPr>
          <w:rFonts w:ascii="Times New Roman" w:hAnsi="Times New Roman" w:cs="Times New Roman"/>
          <w:b/>
          <w:color w:val="000000" w:themeColor="text1"/>
          <w:szCs w:val="22"/>
        </w:rPr>
        <w:t xml:space="preserve"> </w:t>
      </w:r>
      <w:r w:rsidR="00E471CC" w:rsidRPr="00E471CC">
        <w:rPr>
          <w:rFonts w:ascii="Times New Roman" w:hAnsi="Times New Roman" w:cs="Times New Roman"/>
          <w:b/>
          <w:color w:val="000000" w:themeColor="text1"/>
          <w:szCs w:val="22"/>
        </w:rPr>
        <w:t xml:space="preserve">  </w:t>
      </w:r>
      <w:r w:rsidR="00E471CC" w:rsidRPr="00E471CC">
        <w:rPr>
          <w:rFonts w:ascii="Times New Roman" w:hAnsi="Times New Roman" w:cs="Times New Roman"/>
          <w:szCs w:val="22"/>
        </w:rPr>
        <w:t>«</w:t>
      </w:r>
      <w:proofErr w:type="gramEnd"/>
      <w:r w:rsidR="00E471CC" w:rsidRPr="00E471CC">
        <w:rPr>
          <w:rFonts w:ascii="Times New Roman" w:hAnsi="Times New Roman" w:cs="Times New Roman"/>
          <w:szCs w:val="22"/>
        </w:rPr>
        <w:t>____»______________201   г.</w:t>
      </w:r>
    </w:p>
    <w:p w:rsidR="00BF0CE4" w:rsidRPr="005F444C" w:rsidRDefault="00BF0CE4" w:rsidP="00AE01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D5F" w:rsidRPr="00921275" w:rsidRDefault="00E471CC" w:rsidP="00F6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1CC">
        <w:rPr>
          <w:rFonts w:ascii="Times New Roman" w:hAnsi="Times New Roman" w:cs="Times New Roman"/>
        </w:rPr>
        <w:t>Закрытое акционерное общество «ФИРМА «ПЕТРОТРЕСТ-МОНОЛИТ» (ИНН 7806107418, ОГРН 1027804192591</w:t>
      </w:r>
      <w:r>
        <w:rPr>
          <w:rFonts w:ascii="Times New Roman" w:hAnsi="Times New Roman" w:cs="Times New Roman"/>
        </w:rPr>
        <w:t xml:space="preserve">, </w:t>
      </w:r>
      <w:r w:rsidRPr="00E471CC">
        <w:rPr>
          <w:rFonts w:ascii="Times New Roman" w:hAnsi="Times New Roman" w:cs="Times New Roman"/>
        </w:rPr>
        <w:t>199004, Санкт-Петербург, 7-я лин</w:t>
      </w:r>
      <w:r>
        <w:rPr>
          <w:rFonts w:ascii="Times New Roman" w:hAnsi="Times New Roman" w:cs="Times New Roman"/>
        </w:rPr>
        <w:t>ия В.О., д. 62, лит. А, корп. 2</w:t>
      </w:r>
      <w:r w:rsidRPr="00E471CC">
        <w:rPr>
          <w:rFonts w:ascii="Times New Roman" w:hAnsi="Times New Roman" w:cs="Times New Roman"/>
        </w:rPr>
        <w:t>)</w:t>
      </w:r>
      <w:r w:rsidR="00A55D5F" w:rsidRPr="00E471CC">
        <w:rPr>
          <w:rFonts w:ascii="Times New Roman" w:hAnsi="Times New Roman" w:cs="Times New Roman"/>
        </w:rPr>
        <w:t>,</w:t>
      </w:r>
      <w:r w:rsidR="00A55D5F" w:rsidRPr="00921275">
        <w:rPr>
          <w:rFonts w:ascii="Times New Roman" w:hAnsi="Times New Roman" w:cs="Times New Roman"/>
          <w:bCs/>
        </w:rPr>
        <w:t xml:space="preserve"> </w:t>
      </w:r>
      <w:r w:rsidR="00A55D5F" w:rsidRPr="00921275">
        <w:rPr>
          <w:rFonts w:ascii="Times New Roman" w:hAnsi="Times New Roman" w:cs="Times New Roman"/>
        </w:rPr>
        <w:t xml:space="preserve">именуемое в дальнейшем «Цедент», в лице конкурсного управляющего </w:t>
      </w:r>
      <w:r>
        <w:rPr>
          <w:rFonts w:ascii="Times New Roman" w:hAnsi="Times New Roman" w:cs="Times New Roman"/>
        </w:rPr>
        <w:t>Сенина Константина Викторовича</w:t>
      </w:r>
      <w:r w:rsidR="00A55D5F" w:rsidRPr="00921275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  <w:bCs/>
        </w:rPr>
        <w:t>определения</w:t>
      </w:r>
      <w:r w:rsidR="00A55D5F" w:rsidRPr="00921275">
        <w:rPr>
          <w:rFonts w:ascii="Times New Roman" w:hAnsi="Times New Roman" w:cs="Times New Roman"/>
          <w:bCs/>
        </w:rPr>
        <w:t xml:space="preserve"> Арбитражного суда города Санкт-Петербург</w:t>
      </w:r>
      <w:r w:rsidR="00555A3F" w:rsidRPr="00921275">
        <w:rPr>
          <w:rFonts w:ascii="Times New Roman" w:hAnsi="Times New Roman" w:cs="Times New Roman"/>
          <w:bCs/>
        </w:rPr>
        <w:t>а и Ленинградской области от</w:t>
      </w:r>
      <w:r>
        <w:rPr>
          <w:rFonts w:ascii="Times New Roman" w:hAnsi="Times New Roman" w:cs="Times New Roman"/>
          <w:bCs/>
        </w:rPr>
        <w:t xml:space="preserve"> 13 мая </w:t>
      </w:r>
      <w:proofErr w:type="gramStart"/>
      <w:r>
        <w:rPr>
          <w:rFonts w:ascii="Times New Roman" w:hAnsi="Times New Roman" w:cs="Times New Roman"/>
          <w:bCs/>
        </w:rPr>
        <w:t>2019</w:t>
      </w:r>
      <w:r w:rsidR="007816BC" w:rsidRPr="00921275">
        <w:rPr>
          <w:rFonts w:ascii="Times New Roman" w:hAnsi="Times New Roman" w:cs="Times New Roman"/>
          <w:bCs/>
        </w:rPr>
        <w:t xml:space="preserve">  по</w:t>
      </w:r>
      <w:proofErr w:type="gramEnd"/>
      <w:r w:rsidR="007816BC" w:rsidRPr="00921275">
        <w:rPr>
          <w:rFonts w:ascii="Times New Roman" w:hAnsi="Times New Roman" w:cs="Times New Roman"/>
          <w:bCs/>
        </w:rPr>
        <w:t xml:space="preserve">  делу </w:t>
      </w:r>
      <w:r w:rsidR="00555A3F" w:rsidRPr="00921275">
        <w:rPr>
          <w:rFonts w:ascii="Times New Roman" w:hAnsi="Times New Roman" w:cs="Times New Roman"/>
          <w:bCs/>
        </w:rPr>
        <w:t xml:space="preserve"> № А56- </w:t>
      </w:r>
      <w:r>
        <w:rPr>
          <w:rFonts w:ascii="Times New Roman" w:hAnsi="Times New Roman" w:cs="Times New Roman"/>
          <w:bCs/>
        </w:rPr>
        <w:t>41388/2014</w:t>
      </w:r>
      <w:r w:rsidR="00A55D5F" w:rsidRPr="00921275">
        <w:rPr>
          <w:rFonts w:ascii="Times New Roman" w:hAnsi="Times New Roman" w:cs="Times New Roman"/>
        </w:rPr>
        <w:t xml:space="preserve">, </w:t>
      </w:r>
      <w:r w:rsidR="00A55D5F" w:rsidRPr="00921275">
        <w:rPr>
          <w:rFonts w:ascii="Times New Roman" w:hAnsi="Times New Roman" w:cs="Times New Roman"/>
          <w:shd w:val="clear" w:color="auto" w:fill="FFFFFF"/>
        </w:rPr>
        <w:t>с одной стороны, и</w:t>
      </w:r>
      <w:r w:rsidR="00A55D5F" w:rsidRPr="00921275">
        <w:rPr>
          <w:rFonts w:ascii="Times New Roman" w:hAnsi="Times New Roman" w:cs="Times New Roman"/>
        </w:rPr>
        <w:t>  </w:t>
      </w:r>
    </w:p>
    <w:p w:rsidR="00E471CC" w:rsidRPr="00E471CC" w:rsidRDefault="00E471CC" w:rsidP="00E471CC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  <w:r w:rsidRPr="00E471CC">
        <w:rPr>
          <w:rFonts w:ascii="Times New Roman" w:hAnsi="Times New Roman" w:cs="Times New Roman"/>
        </w:rPr>
        <w:t xml:space="preserve"> </w:t>
      </w:r>
      <w:r w:rsidRPr="00E471CC">
        <w:rPr>
          <w:rFonts w:ascii="Times New Roman" w:hAnsi="Times New Roman" w:cs="Times New Roman"/>
          <w:b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</w:t>
      </w:r>
      <w:r w:rsidRPr="00E471CC">
        <w:rPr>
          <w:rFonts w:ascii="Times New Roman" w:hAnsi="Times New Roman" w:cs="Times New Roman"/>
          <w:b/>
        </w:rPr>
        <w:t>_</w:t>
      </w:r>
      <w:r w:rsidRPr="00E471CC">
        <w:rPr>
          <w:rFonts w:ascii="Times New Roman" w:hAnsi="Times New Roman" w:cs="Times New Roman"/>
          <w:bCs/>
        </w:rPr>
        <w:t xml:space="preserve">, </w:t>
      </w:r>
      <w:r w:rsidRPr="00E471CC">
        <w:rPr>
          <w:rFonts w:ascii="Times New Roman" w:hAnsi="Times New Roman" w:cs="Times New Roman"/>
        </w:rPr>
        <w:t xml:space="preserve">свидетельство о постановке на учет физического лица в налоговом органе по месту жительства на территории Российской Федерации (ОГРН, ИНН юр. лица), </w:t>
      </w:r>
      <w:r w:rsidR="00237E84" w:rsidRPr="00237E84">
        <w:rPr>
          <w:rFonts w:ascii="Times New Roman" w:hAnsi="Times New Roman" w:cs="Times New Roman"/>
        </w:rPr>
        <w:t>на основании определения Арбитражного суда города Санкт-Петербурга и Ленинградской области от 18 октября 2019 по делу № А56-41388/2014/</w:t>
      </w:r>
      <w:proofErr w:type="spellStart"/>
      <w:r w:rsidR="00237E84" w:rsidRPr="00237E84">
        <w:rPr>
          <w:rFonts w:ascii="Times New Roman" w:hAnsi="Times New Roman" w:cs="Times New Roman"/>
        </w:rPr>
        <w:t>утв.Предл</w:t>
      </w:r>
      <w:proofErr w:type="spellEnd"/>
      <w:r w:rsidR="00237E84" w:rsidRPr="00237E84">
        <w:rPr>
          <w:rFonts w:ascii="Times New Roman" w:hAnsi="Times New Roman" w:cs="Times New Roman"/>
        </w:rPr>
        <w:t xml:space="preserve">, Протокола № __от _____ о результатах  проведения торгов по  продаже Лота № 1, </w:t>
      </w:r>
      <w:r w:rsidRPr="00E471CC">
        <w:rPr>
          <w:rFonts w:ascii="Times New Roman" w:hAnsi="Times New Roman" w:cs="Times New Roman"/>
        </w:rPr>
        <w:t xml:space="preserve"> именуемый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>)</w:t>
      </w:r>
      <w:r w:rsidRPr="00E471CC">
        <w:rPr>
          <w:rFonts w:ascii="Times New Roman" w:hAnsi="Times New Roman" w:cs="Times New Roman"/>
        </w:rPr>
        <w:t xml:space="preserve"> в дальнейшем «Цессионарий», с другой стороны, в совместном  упоминании </w:t>
      </w:r>
      <w:r>
        <w:rPr>
          <w:rFonts w:ascii="Times New Roman" w:hAnsi="Times New Roman" w:cs="Times New Roman"/>
        </w:rPr>
        <w:t>«Стороны», заключили настоящий Д</w:t>
      </w:r>
      <w:r w:rsidRPr="00E471CC">
        <w:rPr>
          <w:rFonts w:ascii="Times New Roman" w:hAnsi="Times New Roman" w:cs="Times New Roman"/>
        </w:rPr>
        <w:t>оговор, о нижеследующем:</w:t>
      </w:r>
    </w:p>
    <w:p w:rsidR="00E63FAE" w:rsidRPr="00921275" w:rsidRDefault="00E63FAE" w:rsidP="00F66E7E">
      <w:pPr>
        <w:autoSpaceDE w:val="0"/>
        <w:autoSpaceDN w:val="0"/>
        <w:adjustRightInd w:val="0"/>
        <w:spacing w:after="0" w:line="240" w:lineRule="auto"/>
        <w:ind w:firstLine="405"/>
        <w:jc w:val="both"/>
        <w:rPr>
          <w:rFonts w:ascii="Times New Roman" w:hAnsi="Times New Roman" w:cs="Times New Roman"/>
        </w:rPr>
      </w:pPr>
    </w:p>
    <w:p w:rsidR="00A55D5F" w:rsidRPr="00F66E7E" w:rsidRDefault="00A55D5F" w:rsidP="00F66E7E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66E7E">
        <w:rPr>
          <w:rFonts w:ascii="Times New Roman" w:hAnsi="Times New Roman" w:cs="Times New Roman"/>
          <w:b/>
          <w:caps/>
          <w:sz w:val="24"/>
          <w:szCs w:val="24"/>
        </w:rPr>
        <w:t>ПРЕДМЕТ ДОГОВОРА</w:t>
      </w:r>
      <w:r w:rsidR="00F66E7E" w:rsidRPr="00F66E7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F66E7E" w:rsidRPr="00F66E7E" w:rsidRDefault="00F66E7E" w:rsidP="00F66E7E">
      <w:pPr>
        <w:pStyle w:val="ab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b/>
          <w:caps/>
          <w:sz w:val="24"/>
          <w:szCs w:val="24"/>
        </w:rPr>
      </w:pPr>
    </w:p>
    <w:p w:rsidR="003B67F2" w:rsidRPr="00921275" w:rsidRDefault="00A55D5F" w:rsidP="00040F15">
      <w:pPr>
        <w:pStyle w:val="ConsPlusNormal"/>
        <w:widowControl/>
        <w:numPr>
          <w:ilvl w:val="1"/>
          <w:numId w:val="4"/>
        </w:numPr>
        <w:ind w:left="0" w:firstLine="284"/>
        <w:jc w:val="both"/>
        <w:rPr>
          <w:rFonts w:ascii="Times New Roman" w:hAnsi="Times New Roman" w:cs="Times New Roman"/>
          <w:szCs w:val="22"/>
        </w:rPr>
      </w:pPr>
      <w:r w:rsidRPr="00921275">
        <w:rPr>
          <w:rFonts w:ascii="Times New Roman" w:hAnsi="Times New Roman" w:cs="Times New Roman"/>
          <w:szCs w:val="22"/>
        </w:rPr>
        <w:t xml:space="preserve">На </w:t>
      </w:r>
      <w:proofErr w:type="gramStart"/>
      <w:r w:rsidRPr="00921275">
        <w:rPr>
          <w:rFonts w:ascii="Times New Roman" w:hAnsi="Times New Roman" w:cs="Times New Roman"/>
          <w:szCs w:val="22"/>
        </w:rPr>
        <w:t xml:space="preserve">основании </w:t>
      </w:r>
      <w:r w:rsidR="00181DF0" w:rsidRPr="00921275">
        <w:rPr>
          <w:rFonts w:ascii="Times New Roman" w:hAnsi="Times New Roman" w:cs="Times New Roman"/>
          <w:szCs w:val="22"/>
        </w:rPr>
        <w:t xml:space="preserve"> </w:t>
      </w:r>
      <w:r w:rsidRPr="00921275">
        <w:rPr>
          <w:rFonts w:ascii="Times New Roman" w:hAnsi="Times New Roman" w:cs="Times New Roman"/>
          <w:szCs w:val="22"/>
        </w:rPr>
        <w:t>Протокола</w:t>
      </w:r>
      <w:proofErr w:type="gramEnd"/>
      <w:r w:rsidRPr="00921275">
        <w:rPr>
          <w:rFonts w:ascii="Times New Roman" w:hAnsi="Times New Roman" w:cs="Times New Roman"/>
          <w:szCs w:val="22"/>
        </w:rPr>
        <w:t xml:space="preserve"> </w:t>
      </w:r>
      <w:r w:rsidR="00237E84">
        <w:rPr>
          <w:rFonts w:ascii="Times New Roman" w:hAnsi="Times New Roman" w:cs="Times New Roman"/>
          <w:szCs w:val="22"/>
        </w:rPr>
        <w:t xml:space="preserve"> № __ от _______</w:t>
      </w:r>
      <w:r w:rsidRPr="00921275">
        <w:rPr>
          <w:rFonts w:ascii="Times New Roman" w:hAnsi="Times New Roman" w:cs="Times New Roman"/>
          <w:szCs w:val="22"/>
        </w:rPr>
        <w:t>о результатах проведения открытых торгов по Лоту № 1 в соответствии с условиями настоящего Договора, Цедент уступае</w:t>
      </w:r>
      <w:r w:rsidR="00C45D2C">
        <w:rPr>
          <w:rFonts w:ascii="Times New Roman" w:hAnsi="Times New Roman" w:cs="Times New Roman"/>
          <w:szCs w:val="22"/>
        </w:rPr>
        <w:t>т, а Цессионарий принимает Право</w:t>
      </w:r>
      <w:r w:rsidRPr="00921275">
        <w:rPr>
          <w:rFonts w:ascii="Times New Roman" w:hAnsi="Times New Roman" w:cs="Times New Roman"/>
          <w:szCs w:val="22"/>
        </w:rPr>
        <w:t xml:space="preserve"> требовани</w:t>
      </w:r>
      <w:r w:rsidR="00E319C9" w:rsidRPr="00921275">
        <w:rPr>
          <w:rFonts w:ascii="Times New Roman" w:hAnsi="Times New Roman" w:cs="Times New Roman"/>
          <w:szCs w:val="22"/>
        </w:rPr>
        <w:t>я</w:t>
      </w:r>
      <w:r w:rsidR="00C45D2C">
        <w:rPr>
          <w:rFonts w:ascii="Times New Roman" w:hAnsi="Times New Roman" w:cs="Times New Roman"/>
          <w:szCs w:val="22"/>
        </w:rPr>
        <w:t xml:space="preserve"> к:</w:t>
      </w:r>
    </w:p>
    <w:p w:rsidR="00C45D2C" w:rsidRDefault="00C45D2C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- </w:t>
      </w:r>
      <w:r w:rsidRPr="00C45D2C">
        <w:rPr>
          <w:rFonts w:ascii="Times New Roman" w:hAnsi="Times New Roman" w:cs="Times New Roman"/>
          <w:szCs w:val="22"/>
        </w:rPr>
        <w:t xml:space="preserve">ЗАО «ПРЕССИНФОРМ», ИНН 7805641401, ОГРН </w:t>
      </w:r>
      <w:proofErr w:type="gramStart"/>
      <w:r w:rsidRPr="00C45D2C">
        <w:rPr>
          <w:rFonts w:ascii="Times New Roman" w:hAnsi="Times New Roman" w:cs="Times New Roman"/>
          <w:szCs w:val="22"/>
        </w:rPr>
        <w:t>1147847024214  (</w:t>
      </w:r>
      <w:proofErr w:type="gramEnd"/>
      <w:r w:rsidRPr="00C45D2C">
        <w:rPr>
          <w:rFonts w:ascii="Times New Roman" w:hAnsi="Times New Roman" w:cs="Times New Roman"/>
          <w:szCs w:val="22"/>
        </w:rPr>
        <w:t xml:space="preserve">решение </w:t>
      </w:r>
      <w:r w:rsidR="00304A5C">
        <w:rPr>
          <w:rFonts w:ascii="Times New Roman" w:hAnsi="Times New Roman" w:cs="Times New Roman"/>
          <w:szCs w:val="22"/>
        </w:rPr>
        <w:t xml:space="preserve">Арбитражного суда города Санкт-Петербурга и Ленинградской области </w:t>
      </w:r>
      <w:r w:rsidRPr="00C45D2C">
        <w:rPr>
          <w:rFonts w:ascii="Times New Roman" w:hAnsi="Times New Roman" w:cs="Times New Roman"/>
          <w:szCs w:val="22"/>
        </w:rPr>
        <w:t>от 21.05.</w:t>
      </w:r>
      <w:r w:rsidR="00304A5C">
        <w:rPr>
          <w:rFonts w:ascii="Times New Roman" w:hAnsi="Times New Roman" w:cs="Times New Roman"/>
          <w:szCs w:val="22"/>
        </w:rPr>
        <w:t>20</w:t>
      </w:r>
      <w:r w:rsidRPr="00C45D2C">
        <w:rPr>
          <w:rFonts w:ascii="Times New Roman" w:hAnsi="Times New Roman" w:cs="Times New Roman"/>
          <w:szCs w:val="22"/>
        </w:rPr>
        <w:t>18 в виде резолютивной части по делу № А56-32502/2018, исполнительный лист ФС № 023129889</w:t>
      </w:r>
      <w:r w:rsidR="00304A5C" w:rsidRPr="00304A5C">
        <w:t xml:space="preserve"> </w:t>
      </w:r>
      <w:r w:rsidR="00304A5C" w:rsidRPr="00304A5C">
        <w:rPr>
          <w:rFonts w:ascii="Times New Roman" w:hAnsi="Times New Roman" w:cs="Times New Roman"/>
          <w:szCs w:val="22"/>
        </w:rPr>
        <w:t>по делу № А56-32502/2018</w:t>
      </w:r>
      <w:r w:rsidRPr="00C45D2C">
        <w:rPr>
          <w:rFonts w:ascii="Times New Roman" w:hAnsi="Times New Roman" w:cs="Times New Roman"/>
          <w:szCs w:val="22"/>
        </w:rPr>
        <w:t>) (реорганизовано в ООО "ПРЕССИНФОРМ", ИНН 7805728412, ОГРН 118784715874</w:t>
      </w:r>
      <w:r w:rsidR="00304A5C">
        <w:rPr>
          <w:rFonts w:ascii="Times New Roman" w:hAnsi="Times New Roman" w:cs="Times New Roman"/>
          <w:szCs w:val="22"/>
        </w:rPr>
        <w:t>0) в размере 3 186,72 руб.;</w:t>
      </w:r>
      <w:r w:rsidRPr="00C45D2C">
        <w:rPr>
          <w:rFonts w:ascii="Times New Roman" w:hAnsi="Times New Roman" w:cs="Times New Roman"/>
          <w:szCs w:val="22"/>
        </w:rPr>
        <w:t xml:space="preserve"> </w:t>
      </w:r>
    </w:p>
    <w:p w:rsidR="00C45D2C" w:rsidRDefault="00C45D2C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C45D2C">
        <w:rPr>
          <w:rFonts w:ascii="Times New Roman" w:hAnsi="Times New Roman" w:cs="Times New Roman"/>
          <w:szCs w:val="22"/>
        </w:rPr>
        <w:t xml:space="preserve">ООО "СЗА "ПРЕССИНФОРМ", ИНН 7805377316, ОГРН 1057811961240 (решение </w:t>
      </w:r>
      <w:r w:rsidR="00304A5C" w:rsidRPr="00304A5C">
        <w:rPr>
          <w:rFonts w:ascii="Times New Roman" w:hAnsi="Times New Roman" w:cs="Times New Roman"/>
          <w:szCs w:val="22"/>
        </w:rPr>
        <w:t>Арбитражного суда города Санкт-Петер</w:t>
      </w:r>
      <w:r w:rsidR="00304A5C">
        <w:rPr>
          <w:rFonts w:ascii="Times New Roman" w:hAnsi="Times New Roman" w:cs="Times New Roman"/>
          <w:szCs w:val="22"/>
        </w:rPr>
        <w:t xml:space="preserve">бурга и Ленинградской области </w:t>
      </w:r>
      <w:r w:rsidRPr="00C45D2C">
        <w:rPr>
          <w:rFonts w:ascii="Times New Roman" w:hAnsi="Times New Roman" w:cs="Times New Roman"/>
          <w:szCs w:val="22"/>
        </w:rPr>
        <w:t>от 13.05.</w:t>
      </w:r>
      <w:r w:rsidR="00304A5C">
        <w:rPr>
          <w:rFonts w:ascii="Times New Roman" w:hAnsi="Times New Roman" w:cs="Times New Roman"/>
          <w:szCs w:val="22"/>
        </w:rPr>
        <w:t>20</w:t>
      </w:r>
      <w:r w:rsidRPr="00C45D2C">
        <w:rPr>
          <w:rFonts w:ascii="Times New Roman" w:hAnsi="Times New Roman" w:cs="Times New Roman"/>
          <w:szCs w:val="22"/>
        </w:rPr>
        <w:t xml:space="preserve">18 в виде резолютивной части по делу </w:t>
      </w:r>
      <w:r w:rsidR="00304A5C">
        <w:rPr>
          <w:rFonts w:ascii="Times New Roman" w:hAnsi="Times New Roman" w:cs="Times New Roman"/>
          <w:szCs w:val="22"/>
        </w:rPr>
        <w:t xml:space="preserve">                   </w:t>
      </w:r>
      <w:r w:rsidRPr="00C45D2C">
        <w:rPr>
          <w:rFonts w:ascii="Times New Roman" w:hAnsi="Times New Roman" w:cs="Times New Roman"/>
          <w:szCs w:val="22"/>
        </w:rPr>
        <w:t>№ А56-28863/2018, исполнительный лист ФС № 023123881</w:t>
      </w:r>
      <w:r w:rsidR="00304A5C">
        <w:rPr>
          <w:rFonts w:ascii="Times New Roman" w:hAnsi="Times New Roman" w:cs="Times New Roman"/>
          <w:szCs w:val="22"/>
        </w:rPr>
        <w:t xml:space="preserve"> по делу </w:t>
      </w:r>
      <w:r w:rsidR="00304A5C" w:rsidRPr="00304A5C">
        <w:rPr>
          <w:rFonts w:ascii="Times New Roman" w:hAnsi="Times New Roman" w:cs="Times New Roman"/>
          <w:szCs w:val="22"/>
        </w:rPr>
        <w:t>№ А56-28863/2018</w:t>
      </w:r>
      <w:r w:rsidRPr="00C45D2C">
        <w:rPr>
          <w:rFonts w:ascii="Times New Roman" w:hAnsi="Times New Roman" w:cs="Times New Roman"/>
          <w:szCs w:val="22"/>
        </w:rPr>
        <w:t xml:space="preserve">) в размере  </w:t>
      </w:r>
      <w:r w:rsidR="00304A5C">
        <w:rPr>
          <w:rFonts w:ascii="Times New Roman" w:hAnsi="Times New Roman" w:cs="Times New Roman"/>
          <w:szCs w:val="22"/>
        </w:rPr>
        <w:t xml:space="preserve">                         34 279,68 руб.;</w:t>
      </w:r>
      <w:r w:rsidRPr="00C45D2C">
        <w:rPr>
          <w:rFonts w:ascii="Times New Roman" w:hAnsi="Times New Roman" w:cs="Times New Roman"/>
          <w:szCs w:val="22"/>
        </w:rPr>
        <w:t xml:space="preserve"> </w:t>
      </w:r>
    </w:p>
    <w:p w:rsidR="00C45D2C" w:rsidRDefault="00C45D2C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C45D2C">
        <w:rPr>
          <w:rFonts w:ascii="Times New Roman" w:hAnsi="Times New Roman" w:cs="Times New Roman"/>
          <w:szCs w:val="22"/>
        </w:rPr>
        <w:t xml:space="preserve">ООО "КОЛЕСО", ИНН 7811460957, ОГРН 1107847107510 (решение </w:t>
      </w:r>
      <w:r w:rsidR="00304A5C" w:rsidRPr="00304A5C">
        <w:rPr>
          <w:rFonts w:ascii="Times New Roman" w:hAnsi="Times New Roman" w:cs="Times New Roman"/>
          <w:szCs w:val="22"/>
        </w:rPr>
        <w:t>Арбитражного суда города Санкт-Петербур</w:t>
      </w:r>
      <w:r w:rsidR="00304A5C">
        <w:rPr>
          <w:rFonts w:ascii="Times New Roman" w:hAnsi="Times New Roman" w:cs="Times New Roman"/>
          <w:szCs w:val="22"/>
        </w:rPr>
        <w:t xml:space="preserve">га и Ленинградской области </w:t>
      </w:r>
      <w:r w:rsidRPr="00C45D2C">
        <w:rPr>
          <w:rFonts w:ascii="Times New Roman" w:hAnsi="Times New Roman" w:cs="Times New Roman"/>
          <w:szCs w:val="22"/>
        </w:rPr>
        <w:t>от 14.05.</w:t>
      </w:r>
      <w:r w:rsidR="0069086D">
        <w:rPr>
          <w:rFonts w:ascii="Times New Roman" w:hAnsi="Times New Roman" w:cs="Times New Roman"/>
          <w:szCs w:val="22"/>
        </w:rPr>
        <w:t>20</w:t>
      </w:r>
      <w:r w:rsidRPr="00C45D2C">
        <w:rPr>
          <w:rFonts w:ascii="Times New Roman" w:hAnsi="Times New Roman" w:cs="Times New Roman"/>
          <w:szCs w:val="22"/>
        </w:rPr>
        <w:t>18 в виде резолютивной части по делу № А56-30363/2018, исполнительный лист ФС № 021853325</w:t>
      </w:r>
      <w:r w:rsidR="00304A5C">
        <w:rPr>
          <w:rFonts w:ascii="Times New Roman" w:hAnsi="Times New Roman" w:cs="Times New Roman"/>
          <w:szCs w:val="22"/>
        </w:rPr>
        <w:t xml:space="preserve"> </w:t>
      </w:r>
      <w:r w:rsidR="00304A5C" w:rsidRPr="00C45D2C">
        <w:rPr>
          <w:rFonts w:ascii="Times New Roman" w:hAnsi="Times New Roman" w:cs="Times New Roman"/>
          <w:szCs w:val="22"/>
        </w:rPr>
        <w:t>по делу № А56-30363/2018</w:t>
      </w:r>
      <w:r w:rsidRPr="00C45D2C">
        <w:rPr>
          <w:rFonts w:ascii="Times New Roman" w:hAnsi="Times New Roman" w:cs="Times New Roman"/>
          <w:szCs w:val="22"/>
        </w:rPr>
        <w:t xml:space="preserve">) в размере </w:t>
      </w:r>
      <w:r w:rsidR="00304A5C">
        <w:rPr>
          <w:rFonts w:ascii="Times New Roman" w:hAnsi="Times New Roman" w:cs="Times New Roman"/>
          <w:szCs w:val="22"/>
        </w:rPr>
        <w:t>12 337,36 руб.;</w:t>
      </w:r>
    </w:p>
    <w:p w:rsidR="00C45D2C" w:rsidRDefault="00C45D2C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Pr="00C45D2C">
        <w:rPr>
          <w:rFonts w:ascii="Times New Roman" w:hAnsi="Times New Roman" w:cs="Times New Roman"/>
          <w:szCs w:val="22"/>
        </w:rPr>
        <w:t xml:space="preserve"> АО "ФИРМА "ПЕТРОТРЕСТ-УПТК", ИНН 7801219929, ОГРН 1027800515808 (решение </w:t>
      </w:r>
      <w:r w:rsidR="0069086D" w:rsidRPr="0069086D">
        <w:rPr>
          <w:rFonts w:ascii="Times New Roman" w:hAnsi="Times New Roman" w:cs="Times New Roman"/>
          <w:szCs w:val="22"/>
        </w:rPr>
        <w:t>Арбитражного суда города Санкт-Петер</w:t>
      </w:r>
      <w:r w:rsidR="0069086D">
        <w:rPr>
          <w:rFonts w:ascii="Times New Roman" w:hAnsi="Times New Roman" w:cs="Times New Roman"/>
          <w:szCs w:val="22"/>
        </w:rPr>
        <w:t xml:space="preserve">бурга и Ленинградской области </w:t>
      </w:r>
      <w:r w:rsidRPr="00C45D2C">
        <w:rPr>
          <w:rFonts w:ascii="Times New Roman" w:hAnsi="Times New Roman" w:cs="Times New Roman"/>
          <w:szCs w:val="22"/>
        </w:rPr>
        <w:t>от 23.07.</w:t>
      </w:r>
      <w:r w:rsidR="0069086D">
        <w:rPr>
          <w:rFonts w:ascii="Times New Roman" w:hAnsi="Times New Roman" w:cs="Times New Roman"/>
          <w:szCs w:val="22"/>
        </w:rPr>
        <w:t>20</w:t>
      </w:r>
      <w:r w:rsidRPr="00C45D2C">
        <w:rPr>
          <w:rFonts w:ascii="Times New Roman" w:hAnsi="Times New Roman" w:cs="Times New Roman"/>
          <w:szCs w:val="22"/>
        </w:rPr>
        <w:t>18 по делу № А56-30413/2018, исполнительный лист ФС № 029254847</w:t>
      </w:r>
      <w:r w:rsidR="0069086D">
        <w:rPr>
          <w:rFonts w:ascii="Times New Roman" w:hAnsi="Times New Roman" w:cs="Times New Roman"/>
          <w:szCs w:val="22"/>
        </w:rPr>
        <w:t xml:space="preserve"> </w:t>
      </w:r>
      <w:r w:rsidR="0069086D" w:rsidRPr="00C45D2C">
        <w:rPr>
          <w:rFonts w:ascii="Times New Roman" w:hAnsi="Times New Roman" w:cs="Times New Roman"/>
          <w:szCs w:val="22"/>
        </w:rPr>
        <w:t>по делу № А56-30413/2018</w:t>
      </w:r>
      <w:r w:rsidR="0069086D">
        <w:rPr>
          <w:rFonts w:ascii="Times New Roman" w:hAnsi="Times New Roman" w:cs="Times New Roman"/>
          <w:szCs w:val="22"/>
        </w:rPr>
        <w:t>) в размере 5 703 506,65 руб.;</w:t>
      </w:r>
    </w:p>
    <w:p w:rsidR="00C45D2C" w:rsidRDefault="00C45D2C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C45D2C">
        <w:rPr>
          <w:rFonts w:ascii="Times New Roman" w:hAnsi="Times New Roman" w:cs="Times New Roman"/>
          <w:szCs w:val="22"/>
        </w:rPr>
        <w:t xml:space="preserve">ЗАО "СТРОЙ-СЕРВИС", ИНН 7806045070, ОГРН 1027804192338 (решение </w:t>
      </w:r>
      <w:r w:rsidR="0069086D" w:rsidRPr="0069086D">
        <w:rPr>
          <w:rFonts w:ascii="Times New Roman" w:hAnsi="Times New Roman" w:cs="Times New Roman"/>
          <w:szCs w:val="22"/>
        </w:rPr>
        <w:t xml:space="preserve">Арбитражного суда города Санкт-Петербурга и Ленинградской области </w:t>
      </w:r>
      <w:r w:rsidRPr="00C45D2C">
        <w:rPr>
          <w:rFonts w:ascii="Times New Roman" w:hAnsi="Times New Roman" w:cs="Times New Roman"/>
          <w:szCs w:val="22"/>
        </w:rPr>
        <w:t>от 18.07.</w:t>
      </w:r>
      <w:r w:rsidR="0069086D">
        <w:rPr>
          <w:rFonts w:ascii="Times New Roman" w:hAnsi="Times New Roman" w:cs="Times New Roman"/>
          <w:szCs w:val="22"/>
        </w:rPr>
        <w:t>20</w:t>
      </w:r>
      <w:r w:rsidRPr="00C45D2C">
        <w:rPr>
          <w:rFonts w:ascii="Times New Roman" w:hAnsi="Times New Roman" w:cs="Times New Roman"/>
          <w:szCs w:val="22"/>
        </w:rPr>
        <w:t>18 по делу № А56-30985/2018, исполнительный лист ФС № 026114166</w:t>
      </w:r>
      <w:r w:rsidR="0069086D" w:rsidRPr="0069086D">
        <w:t xml:space="preserve"> </w:t>
      </w:r>
      <w:r w:rsidR="0069086D" w:rsidRPr="0069086D">
        <w:rPr>
          <w:rFonts w:ascii="Times New Roman" w:hAnsi="Times New Roman" w:cs="Times New Roman"/>
          <w:szCs w:val="22"/>
        </w:rPr>
        <w:t>по делу № А56-30985/2018</w:t>
      </w:r>
      <w:r w:rsidR="0069086D">
        <w:rPr>
          <w:rFonts w:ascii="Times New Roman" w:hAnsi="Times New Roman" w:cs="Times New Roman"/>
          <w:szCs w:val="22"/>
        </w:rPr>
        <w:t>) в размере 13 682 341,79 руб.;</w:t>
      </w:r>
    </w:p>
    <w:p w:rsidR="00C45D2C" w:rsidRDefault="00C45D2C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- </w:t>
      </w:r>
      <w:r w:rsidRPr="00C45D2C">
        <w:rPr>
          <w:rFonts w:ascii="Times New Roman" w:hAnsi="Times New Roman" w:cs="Times New Roman"/>
          <w:szCs w:val="22"/>
        </w:rPr>
        <w:t>ООО «ИНТЕНТ», ИНН 7804043215, ОГРН 1027802500736 (решение</w:t>
      </w:r>
      <w:r w:rsidR="0069086D" w:rsidRPr="0069086D">
        <w:t xml:space="preserve"> </w:t>
      </w:r>
      <w:r w:rsidR="0069086D" w:rsidRPr="0069086D">
        <w:rPr>
          <w:rFonts w:ascii="Times New Roman" w:hAnsi="Times New Roman" w:cs="Times New Roman"/>
          <w:szCs w:val="22"/>
        </w:rPr>
        <w:t>Арбитражного суда города Санкт-Петербурга и Ленинградской области</w:t>
      </w:r>
      <w:r w:rsidRPr="00C45D2C">
        <w:rPr>
          <w:rFonts w:ascii="Times New Roman" w:hAnsi="Times New Roman" w:cs="Times New Roman"/>
          <w:szCs w:val="22"/>
        </w:rPr>
        <w:t xml:space="preserve"> от 10.06.</w:t>
      </w:r>
      <w:r w:rsidR="0069086D">
        <w:rPr>
          <w:rFonts w:ascii="Times New Roman" w:hAnsi="Times New Roman" w:cs="Times New Roman"/>
          <w:szCs w:val="22"/>
        </w:rPr>
        <w:t>20</w:t>
      </w:r>
      <w:r w:rsidRPr="00C45D2C">
        <w:rPr>
          <w:rFonts w:ascii="Times New Roman" w:hAnsi="Times New Roman" w:cs="Times New Roman"/>
          <w:szCs w:val="22"/>
        </w:rPr>
        <w:t>18 в виде резолютивной части по делу № А56-31087/2018, исполнительный лист ФС № 023128117</w:t>
      </w:r>
      <w:r w:rsidR="0069086D">
        <w:rPr>
          <w:rFonts w:ascii="Times New Roman" w:hAnsi="Times New Roman" w:cs="Times New Roman"/>
          <w:szCs w:val="22"/>
        </w:rPr>
        <w:t xml:space="preserve"> </w:t>
      </w:r>
      <w:r w:rsidR="0069086D" w:rsidRPr="00C45D2C">
        <w:rPr>
          <w:rFonts w:ascii="Times New Roman" w:hAnsi="Times New Roman" w:cs="Times New Roman"/>
          <w:szCs w:val="22"/>
        </w:rPr>
        <w:t>по делу № А56-31087/2018</w:t>
      </w:r>
      <w:r w:rsidRPr="00C45D2C">
        <w:rPr>
          <w:rFonts w:ascii="Times New Roman" w:hAnsi="Times New Roman" w:cs="Times New Roman"/>
          <w:szCs w:val="22"/>
        </w:rPr>
        <w:t>) в размере 431 933,03</w:t>
      </w:r>
      <w:r w:rsidR="00CE0FEC">
        <w:rPr>
          <w:rFonts w:ascii="Times New Roman" w:hAnsi="Times New Roman" w:cs="Times New Roman"/>
          <w:szCs w:val="22"/>
        </w:rPr>
        <w:t xml:space="preserve"> руб.;</w:t>
      </w:r>
    </w:p>
    <w:p w:rsidR="00C45D2C" w:rsidRDefault="00C45D2C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- </w:t>
      </w:r>
      <w:r w:rsidRPr="00C45D2C">
        <w:rPr>
          <w:rFonts w:ascii="Times New Roman" w:hAnsi="Times New Roman" w:cs="Times New Roman"/>
          <w:szCs w:val="22"/>
        </w:rPr>
        <w:t xml:space="preserve">ООО «ИНВЕНДО», ИНН 7810453763, ОГРН 1137847347220 (решение </w:t>
      </w:r>
      <w:r w:rsidR="0069086D" w:rsidRPr="0069086D">
        <w:rPr>
          <w:rFonts w:ascii="Times New Roman" w:hAnsi="Times New Roman" w:cs="Times New Roman"/>
          <w:szCs w:val="22"/>
        </w:rPr>
        <w:t xml:space="preserve">Арбитражного суда города Санкт-Петербурга и Ленинградской области </w:t>
      </w:r>
      <w:r w:rsidRPr="00C45D2C">
        <w:rPr>
          <w:rFonts w:ascii="Times New Roman" w:hAnsi="Times New Roman" w:cs="Times New Roman"/>
          <w:szCs w:val="22"/>
        </w:rPr>
        <w:t>от 18.06.</w:t>
      </w:r>
      <w:r w:rsidR="0069086D">
        <w:rPr>
          <w:rFonts w:ascii="Times New Roman" w:hAnsi="Times New Roman" w:cs="Times New Roman"/>
          <w:szCs w:val="22"/>
        </w:rPr>
        <w:t>20</w:t>
      </w:r>
      <w:r w:rsidRPr="00C45D2C">
        <w:rPr>
          <w:rFonts w:ascii="Times New Roman" w:hAnsi="Times New Roman" w:cs="Times New Roman"/>
          <w:szCs w:val="22"/>
        </w:rPr>
        <w:t>18 в виде резолютивной части по делу № А56-52517/2018, исполнительный лист ФС № 0231</w:t>
      </w:r>
      <w:r w:rsidR="0069086D">
        <w:rPr>
          <w:rFonts w:ascii="Times New Roman" w:hAnsi="Times New Roman" w:cs="Times New Roman"/>
          <w:szCs w:val="22"/>
        </w:rPr>
        <w:t xml:space="preserve">40723 </w:t>
      </w:r>
      <w:r w:rsidR="0069086D" w:rsidRPr="00C45D2C">
        <w:rPr>
          <w:rFonts w:ascii="Times New Roman" w:hAnsi="Times New Roman" w:cs="Times New Roman"/>
          <w:szCs w:val="22"/>
        </w:rPr>
        <w:t>по делу № А56-52517/2018</w:t>
      </w:r>
      <w:r w:rsidR="0069086D">
        <w:rPr>
          <w:rFonts w:ascii="Times New Roman" w:hAnsi="Times New Roman" w:cs="Times New Roman"/>
          <w:szCs w:val="22"/>
        </w:rPr>
        <w:t>) в размере 24 943,92 руб.;</w:t>
      </w:r>
      <w:r w:rsidRPr="00C45D2C">
        <w:rPr>
          <w:rFonts w:ascii="Times New Roman" w:hAnsi="Times New Roman" w:cs="Times New Roman"/>
          <w:szCs w:val="22"/>
        </w:rPr>
        <w:t xml:space="preserve"> </w:t>
      </w:r>
    </w:p>
    <w:p w:rsidR="00C45D2C" w:rsidRDefault="00C45D2C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C45D2C">
        <w:rPr>
          <w:rFonts w:ascii="Times New Roman" w:hAnsi="Times New Roman" w:cs="Times New Roman"/>
          <w:szCs w:val="22"/>
        </w:rPr>
        <w:t>ООО «</w:t>
      </w:r>
      <w:proofErr w:type="spellStart"/>
      <w:r w:rsidRPr="00C45D2C">
        <w:rPr>
          <w:rFonts w:ascii="Times New Roman" w:hAnsi="Times New Roman" w:cs="Times New Roman"/>
          <w:szCs w:val="22"/>
        </w:rPr>
        <w:t>Петротрест</w:t>
      </w:r>
      <w:proofErr w:type="spellEnd"/>
      <w:r w:rsidRPr="00C45D2C">
        <w:rPr>
          <w:rFonts w:ascii="Times New Roman" w:hAnsi="Times New Roman" w:cs="Times New Roman"/>
          <w:szCs w:val="22"/>
        </w:rPr>
        <w:t xml:space="preserve">-Нева», ИНН 7801427943, ОГРН 1079847061876 (решение </w:t>
      </w:r>
      <w:r w:rsidR="0069086D" w:rsidRPr="0069086D">
        <w:rPr>
          <w:rFonts w:ascii="Times New Roman" w:hAnsi="Times New Roman" w:cs="Times New Roman"/>
          <w:szCs w:val="22"/>
        </w:rPr>
        <w:t xml:space="preserve">Арбитражного суда города Санкт-Петербурга и Ленинградской области </w:t>
      </w:r>
      <w:r w:rsidRPr="00C45D2C">
        <w:rPr>
          <w:rFonts w:ascii="Times New Roman" w:hAnsi="Times New Roman" w:cs="Times New Roman"/>
          <w:szCs w:val="22"/>
        </w:rPr>
        <w:t>от 07.09.</w:t>
      </w:r>
      <w:r w:rsidR="0069086D">
        <w:rPr>
          <w:rFonts w:ascii="Times New Roman" w:hAnsi="Times New Roman" w:cs="Times New Roman"/>
          <w:szCs w:val="22"/>
        </w:rPr>
        <w:t>20</w:t>
      </w:r>
      <w:r w:rsidRPr="00C45D2C">
        <w:rPr>
          <w:rFonts w:ascii="Times New Roman" w:hAnsi="Times New Roman" w:cs="Times New Roman"/>
          <w:szCs w:val="22"/>
        </w:rPr>
        <w:t>17 по делу № А56-35680/2017, исполнительный лист ФС № 017299709</w:t>
      </w:r>
      <w:r w:rsidR="00CE0FEC" w:rsidRPr="00CE0FEC">
        <w:rPr>
          <w:rFonts w:ascii="Times New Roman" w:hAnsi="Times New Roman" w:cs="Times New Roman"/>
          <w:szCs w:val="22"/>
        </w:rPr>
        <w:t xml:space="preserve"> </w:t>
      </w:r>
      <w:r w:rsidR="00CE0FEC" w:rsidRPr="00C45D2C">
        <w:rPr>
          <w:rFonts w:ascii="Times New Roman" w:hAnsi="Times New Roman" w:cs="Times New Roman"/>
          <w:szCs w:val="22"/>
        </w:rPr>
        <w:t>по делу № А56-35680/2017</w:t>
      </w:r>
      <w:proofErr w:type="gramStart"/>
      <w:r w:rsidR="00CE0FEC">
        <w:rPr>
          <w:rFonts w:ascii="Times New Roman" w:hAnsi="Times New Roman" w:cs="Times New Roman"/>
          <w:szCs w:val="22"/>
        </w:rPr>
        <w:t>)  в</w:t>
      </w:r>
      <w:proofErr w:type="gramEnd"/>
      <w:r w:rsidR="00CE0FEC">
        <w:rPr>
          <w:rFonts w:ascii="Times New Roman" w:hAnsi="Times New Roman" w:cs="Times New Roman"/>
          <w:szCs w:val="22"/>
        </w:rPr>
        <w:t xml:space="preserve"> размере 253 733,69 руб.;</w:t>
      </w:r>
    </w:p>
    <w:p w:rsidR="00C45D2C" w:rsidRDefault="00C45D2C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C45D2C">
        <w:rPr>
          <w:rFonts w:ascii="Times New Roman" w:hAnsi="Times New Roman" w:cs="Times New Roman"/>
          <w:szCs w:val="22"/>
        </w:rPr>
        <w:t>ООО «</w:t>
      </w:r>
      <w:proofErr w:type="spellStart"/>
      <w:r w:rsidRPr="00C45D2C">
        <w:rPr>
          <w:rFonts w:ascii="Times New Roman" w:hAnsi="Times New Roman" w:cs="Times New Roman"/>
          <w:szCs w:val="22"/>
        </w:rPr>
        <w:t>Петротрест</w:t>
      </w:r>
      <w:proofErr w:type="spellEnd"/>
      <w:r w:rsidRPr="00C45D2C">
        <w:rPr>
          <w:rFonts w:ascii="Times New Roman" w:hAnsi="Times New Roman" w:cs="Times New Roman"/>
          <w:szCs w:val="22"/>
        </w:rPr>
        <w:t xml:space="preserve">-Нева», ИНН 7801427943, ОГРН 1079847061876 (решение </w:t>
      </w:r>
      <w:r w:rsidR="00CE0FEC" w:rsidRPr="00CE0FEC">
        <w:rPr>
          <w:rFonts w:ascii="Times New Roman" w:hAnsi="Times New Roman" w:cs="Times New Roman"/>
          <w:szCs w:val="22"/>
        </w:rPr>
        <w:t xml:space="preserve">Арбитражного суда города Санкт-Петербурга и Ленинградской области </w:t>
      </w:r>
      <w:r w:rsidRPr="00C45D2C">
        <w:rPr>
          <w:rFonts w:ascii="Times New Roman" w:hAnsi="Times New Roman" w:cs="Times New Roman"/>
          <w:szCs w:val="22"/>
        </w:rPr>
        <w:t>от 26.06.</w:t>
      </w:r>
      <w:r w:rsidR="00CE0FEC">
        <w:rPr>
          <w:rFonts w:ascii="Times New Roman" w:hAnsi="Times New Roman" w:cs="Times New Roman"/>
          <w:szCs w:val="22"/>
        </w:rPr>
        <w:t>20</w:t>
      </w:r>
      <w:r w:rsidRPr="00C45D2C">
        <w:rPr>
          <w:rFonts w:ascii="Times New Roman" w:hAnsi="Times New Roman" w:cs="Times New Roman"/>
          <w:szCs w:val="22"/>
        </w:rPr>
        <w:t>18 по делу № А56-52525/2018, исполнительный лист ФС № 014033565</w:t>
      </w:r>
      <w:r w:rsidR="00CE0FEC" w:rsidRPr="00CE0FEC">
        <w:t xml:space="preserve"> </w:t>
      </w:r>
      <w:r w:rsidR="00CE0FEC" w:rsidRPr="00CE0FEC">
        <w:rPr>
          <w:rFonts w:ascii="Times New Roman" w:hAnsi="Times New Roman" w:cs="Times New Roman"/>
          <w:szCs w:val="22"/>
        </w:rPr>
        <w:t>по делу № А56-52525/2018</w:t>
      </w:r>
      <w:r w:rsidR="00CE0FEC">
        <w:rPr>
          <w:rFonts w:ascii="Times New Roman" w:hAnsi="Times New Roman" w:cs="Times New Roman"/>
          <w:szCs w:val="22"/>
        </w:rPr>
        <w:t>) в размере 131 754,45 руб.;</w:t>
      </w:r>
    </w:p>
    <w:p w:rsidR="00C45D2C" w:rsidRDefault="00C45D2C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Pr="00C45D2C">
        <w:rPr>
          <w:rFonts w:ascii="Times New Roman" w:hAnsi="Times New Roman" w:cs="Times New Roman"/>
          <w:szCs w:val="22"/>
        </w:rPr>
        <w:t xml:space="preserve"> ЗАО "ФК "ДИНАМО" СПБ", ИНН 7801230400, ОГРН 1037800059230 (решение </w:t>
      </w:r>
      <w:r w:rsidR="00CE0FEC" w:rsidRPr="00CE0FEC">
        <w:rPr>
          <w:rFonts w:ascii="Times New Roman" w:hAnsi="Times New Roman" w:cs="Times New Roman"/>
          <w:szCs w:val="22"/>
        </w:rPr>
        <w:t xml:space="preserve">Арбитражного суда города Санкт-Петербурга и Ленинградской области </w:t>
      </w:r>
      <w:r w:rsidRPr="00C45D2C">
        <w:rPr>
          <w:rFonts w:ascii="Times New Roman" w:hAnsi="Times New Roman" w:cs="Times New Roman"/>
          <w:szCs w:val="22"/>
        </w:rPr>
        <w:t>от 03.08.</w:t>
      </w:r>
      <w:r w:rsidR="00CE0FEC">
        <w:rPr>
          <w:rFonts w:ascii="Times New Roman" w:hAnsi="Times New Roman" w:cs="Times New Roman"/>
          <w:szCs w:val="22"/>
        </w:rPr>
        <w:t>20</w:t>
      </w:r>
      <w:r w:rsidRPr="00C45D2C">
        <w:rPr>
          <w:rFonts w:ascii="Times New Roman" w:hAnsi="Times New Roman" w:cs="Times New Roman"/>
          <w:szCs w:val="22"/>
        </w:rPr>
        <w:t>17 по делу № А56-25289/2017, испол</w:t>
      </w:r>
      <w:r>
        <w:rPr>
          <w:rFonts w:ascii="Times New Roman" w:hAnsi="Times New Roman" w:cs="Times New Roman"/>
          <w:szCs w:val="22"/>
        </w:rPr>
        <w:t>нительный лист ФС № 017284922</w:t>
      </w:r>
      <w:r w:rsidR="00CE0FEC" w:rsidRPr="00CE0FEC">
        <w:t xml:space="preserve"> </w:t>
      </w:r>
      <w:r w:rsidR="00CE0FEC" w:rsidRPr="00CE0FEC">
        <w:rPr>
          <w:rFonts w:ascii="Times New Roman" w:hAnsi="Times New Roman" w:cs="Times New Roman"/>
          <w:szCs w:val="22"/>
        </w:rPr>
        <w:t>по делу № А56-25289/2017</w:t>
      </w:r>
      <w:r>
        <w:rPr>
          <w:rFonts w:ascii="Times New Roman" w:hAnsi="Times New Roman" w:cs="Times New Roman"/>
          <w:szCs w:val="22"/>
        </w:rPr>
        <w:t xml:space="preserve">) </w:t>
      </w:r>
      <w:r w:rsidRPr="00C45D2C">
        <w:rPr>
          <w:rFonts w:ascii="Times New Roman" w:hAnsi="Times New Roman" w:cs="Times New Roman"/>
          <w:szCs w:val="22"/>
        </w:rPr>
        <w:t xml:space="preserve">в размере 12 628 400 </w:t>
      </w:r>
      <w:r w:rsidR="00CE0FEC">
        <w:rPr>
          <w:rFonts w:ascii="Times New Roman" w:hAnsi="Times New Roman" w:cs="Times New Roman"/>
          <w:szCs w:val="22"/>
        </w:rPr>
        <w:t>руб.;</w:t>
      </w:r>
      <w:r w:rsidRPr="00C45D2C">
        <w:rPr>
          <w:rFonts w:ascii="Times New Roman" w:hAnsi="Times New Roman" w:cs="Times New Roman"/>
          <w:szCs w:val="22"/>
        </w:rPr>
        <w:t xml:space="preserve"> </w:t>
      </w:r>
    </w:p>
    <w:p w:rsidR="00851CB6" w:rsidRDefault="00C45D2C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C45D2C">
        <w:rPr>
          <w:rFonts w:ascii="Times New Roman" w:hAnsi="Times New Roman" w:cs="Times New Roman"/>
          <w:szCs w:val="22"/>
        </w:rPr>
        <w:t>АО "СУ-77», ИНН 7801193491, ОГРН 1027800529822 (решение</w:t>
      </w:r>
      <w:r w:rsidR="00CE0FEC" w:rsidRPr="00CE0FEC">
        <w:t xml:space="preserve"> </w:t>
      </w:r>
      <w:r w:rsidR="00CE0FEC" w:rsidRPr="00CE0FEC">
        <w:rPr>
          <w:rFonts w:ascii="Times New Roman" w:hAnsi="Times New Roman" w:cs="Times New Roman"/>
          <w:szCs w:val="22"/>
        </w:rPr>
        <w:t>Арбитражного суда города Санкт-Петербурга и Ленинградской области</w:t>
      </w:r>
      <w:r w:rsidRPr="00C45D2C">
        <w:rPr>
          <w:rFonts w:ascii="Times New Roman" w:hAnsi="Times New Roman" w:cs="Times New Roman"/>
          <w:szCs w:val="22"/>
        </w:rPr>
        <w:t xml:space="preserve"> от 03.08.</w:t>
      </w:r>
      <w:r w:rsidR="00CE0FEC">
        <w:rPr>
          <w:rFonts w:ascii="Times New Roman" w:hAnsi="Times New Roman" w:cs="Times New Roman"/>
          <w:szCs w:val="22"/>
        </w:rPr>
        <w:t>20</w:t>
      </w:r>
      <w:r w:rsidRPr="00C45D2C">
        <w:rPr>
          <w:rFonts w:ascii="Times New Roman" w:hAnsi="Times New Roman" w:cs="Times New Roman"/>
          <w:szCs w:val="22"/>
        </w:rPr>
        <w:t>17 по делу № А56-25290/2017, исполнительный лист ФС № 017284921</w:t>
      </w:r>
      <w:r w:rsidR="00CE0FEC" w:rsidRPr="00CE0FEC">
        <w:t xml:space="preserve"> </w:t>
      </w:r>
      <w:r w:rsidR="00CE0FEC" w:rsidRPr="00CE0FEC">
        <w:rPr>
          <w:rFonts w:ascii="Times New Roman" w:hAnsi="Times New Roman" w:cs="Times New Roman"/>
          <w:szCs w:val="22"/>
        </w:rPr>
        <w:t>по делу № А56-25290/2017</w:t>
      </w:r>
      <w:r w:rsidR="00CE0FEC">
        <w:rPr>
          <w:rFonts w:ascii="Times New Roman" w:hAnsi="Times New Roman" w:cs="Times New Roman"/>
          <w:szCs w:val="22"/>
        </w:rPr>
        <w:t>) в размере 1 060 000,00 руб.;</w:t>
      </w:r>
    </w:p>
    <w:p w:rsidR="00851CB6" w:rsidRDefault="00851CB6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- </w:t>
      </w:r>
      <w:r w:rsidR="00C45D2C" w:rsidRPr="00C45D2C">
        <w:rPr>
          <w:rFonts w:ascii="Times New Roman" w:hAnsi="Times New Roman" w:cs="Times New Roman"/>
          <w:szCs w:val="22"/>
        </w:rPr>
        <w:t>АО "ОРИОН", ИНН 7803000593, ОГРН 1027809222429 (определение</w:t>
      </w:r>
      <w:r w:rsidR="00CE0FEC" w:rsidRPr="00CE0FEC">
        <w:t xml:space="preserve"> </w:t>
      </w:r>
      <w:r w:rsidR="00CE0FEC" w:rsidRPr="00CE0FEC">
        <w:rPr>
          <w:rFonts w:ascii="Times New Roman" w:hAnsi="Times New Roman" w:cs="Times New Roman"/>
          <w:szCs w:val="22"/>
        </w:rPr>
        <w:t>Арбитражного суда города Санкт-Петербурга и Ленинградской области</w:t>
      </w:r>
      <w:r w:rsidR="00C45D2C" w:rsidRPr="00C45D2C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C45D2C" w:rsidRPr="00C45D2C">
        <w:rPr>
          <w:rFonts w:ascii="Times New Roman" w:hAnsi="Times New Roman" w:cs="Times New Roman"/>
          <w:szCs w:val="22"/>
        </w:rPr>
        <w:t>от  22.01.</w:t>
      </w:r>
      <w:r w:rsidR="00CE0FEC">
        <w:rPr>
          <w:rFonts w:ascii="Times New Roman" w:hAnsi="Times New Roman" w:cs="Times New Roman"/>
          <w:szCs w:val="22"/>
        </w:rPr>
        <w:t>20</w:t>
      </w:r>
      <w:r w:rsidR="00C45D2C" w:rsidRPr="00C45D2C">
        <w:rPr>
          <w:rFonts w:ascii="Times New Roman" w:hAnsi="Times New Roman" w:cs="Times New Roman"/>
          <w:szCs w:val="22"/>
        </w:rPr>
        <w:t>18</w:t>
      </w:r>
      <w:proofErr w:type="gramEnd"/>
      <w:r w:rsidR="00C45D2C" w:rsidRPr="00C45D2C">
        <w:rPr>
          <w:rFonts w:ascii="Times New Roman" w:hAnsi="Times New Roman" w:cs="Times New Roman"/>
          <w:szCs w:val="22"/>
        </w:rPr>
        <w:t xml:space="preserve"> по делу № А56-64527/2014/тр.121) в размере 10 096 </w:t>
      </w:r>
      <w:r w:rsidR="00CE0FEC">
        <w:rPr>
          <w:rFonts w:ascii="Times New Roman" w:hAnsi="Times New Roman" w:cs="Times New Roman"/>
          <w:szCs w:val="22"/>
        </w:rPr>
        <w:t>297,33 руб.;</w:t>
      </w:r>
    </w:p>
    <w:p w:rsidR="00851CB6" w:rsidRDefault="00851CB6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- </w:t>
      </w:r>
      <w:r w:rsidR="00C45D2C" w:rsidRPr="00C45D2C">
        <w:rPr>
          <w:rFonts w:ascii="Times New Roman" w:hAnsi="Times New Roman" w:cs="Times New Roman"/>
          <w:szCs w:val="22"/>
        </w:rPr>
        <w:t xml:space="preserve">ЗАО СК "АТРИУМ", ИНН 5406709277, ОГРН 1125476071500 (постановление </w:t>
      </w:r>
      <w:r w:rsidR="00CE0FEC" w:rsidRPr="00CE0FEC">
        <w:rPr>
          <w:rFonts w:ascii="Times New Roman" w:hAnsi="Times New Roman" w:cs="Times New Roman"/>
          <w:szCs w:val="22"/>
        </w:rPr>
        <w:t xml:space="preserve">Тринадцатого арбитражного апелляционного суда </w:t>
      </w:r>
      <w:r w:rsidR="00C45D2C" w:rsidRPr="00C45D2C">
        <w:rPr>
          <w:rFonts w:ascii="Times New Roman" w:hAnsi="Times New Roman" w:cs="Times New Roman"/>
          <w:szCs w:val="22"/>
        </w:rPr>
        <w:t>от 13.03.</w:t>
      </w:r>
      <w:r w:rsidR="00CE0FEC">
        <w:rPr>
          <w:rFonts w:ascii="Times New Roman" w:hAnsi="Times New Roman" w:cs="Times New Roman"/>
          <w:szCs w:val="22"/>
        </w:rPr>
        <w:t>20</w:t>
      </w:r>
      <w:r w:rsidR="00C45D2C" w:rsidRPr="00C45D2C">
        <w:rPr>
          <w:rFonts w:ascii="Times New Roman" w:hAnsi="Times New Roman" w:cs="Times New Roman"/>
          <w:szCs w:val="22"/>
        </w:rPr>
        <w:t>18 по делу № А56-41388/2014/сд.6, исполнительный лист ФС № 021846784</w:t>
      </w:r>
      <w:r w:rsidR="00CE0FEC" w:rsidRPr="00CE0FEC">
        <w:rPr>
          <w:rFonts w:ascii="Times New Roman" w:hAnsi="Times New Roman" w:cs="Times New Roman"/>
          <w:szCs w:val="22"/>
        </w:rPr>
        <w:t xml:space="preserve"> </w:t>
      </w:r>
      <w:r w:rsidR="00CE0FEC" w:rsidRPr="00C45D2C">
        <w:rPr>
          <w:rFonts w:ascii="Times New Roman" w:hAnsi="Times New Roman" w:cs="Times New Roman"/>
          <w:szCs w:val="22"/>
        </w:rPr>
        <w:t>по делу № А56-41388/2014</w:t>
      </w:r>
      <w:r w:rsidR="00C45D2C" w:rsidRPr="00C45D2C">
        <w:rPr>
          <w:rFonts w:ascii="Times New Roman" w:hAnsi="Times New Roman" w:cs="Times New Roman"/>
          <w:szCs w:val="22"/>
        </w:rPr>
        <w:t>) в</w:t>
      </w:r>
      <w:r w:rsidR="00CE0FEC">
        <w:rPr>
          <w:rFonts w:ascii="Times New Roman" w:hAnsi="Times New Roman" w:cs="Times New Roman"/>
          <w:szCs w:val="22"/>
        </w:rPr>
        <w:t xml:space="preserve"> размере 1 242 000,00 руб.;</w:t>
      </w:r>
    </w:p>
    <w:p w:rsidR="00851CB6" w:rsidRDefault="00851CB6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C45D2C" w:rsidRPr="00C45D2C">
        <w:rPr>
          <w:rFonts w:ascii="Times New Roman" w:hAnsi="Times New Roman" w:cs="Times New Roman"/>
          <w:szCs w:val="22"/>
        </w:rPr>
        <w:t xml:space="preserve"> ОАО СПЕЦТРЕСТ № 27, ИНН 7830000634, ОГРН 1027804917722 (постановление </w:t>
      </w:r>
      <w:r w:rsidR="00CE0FEC" w:rsidRPr="00CE0FEC">
        <w:rPr>
          <w:rFonts w:ascii="Times New Roman" w:hAnsi="Times New Roman" w:cs="Times New Roman"/>
          <w:szCs w:val="22"/>
        </w:rPr>
        <w:t xml:space="preserve">Тринадцатого арбитражного апелляционного суда </w:t>
      </w:r>
      <w:r w:rsidR="00C45D2C" w:rsidRPr="00C45D2C">
        <w:rPr>
          <w:rFonts w:ascii="Times New Roman" w:hAnsi="Times New Roman" w:cs="Times New Roman"/>
          <w:szCs w:val="22"/>
        </w:rPr>
        <w:t>от 14.03.</w:t>
      </w:r>
      <w:r w:rsidR="00B3522E">
        <w:rPr>
          <w:rFonts w:ascii="Times New Roman" w:hAnsi="Times New Roman" w:cs="Times New Roman"/>
          <w:szCs w:val="22"/>
        </w:rPr>
        <w:t>20</w:t>
      </w:r>
      <w:r w:rsidR="00C45D2C" w:rsidRPr="00C45D2C">
        <w:rPr>
          <w:rFonts w:ascii="Times New Roman" w:hAnsi="Times New Roman" w:cs="Times New Roman"/>
          <w:szCs w:val="22"/>
        </w:rPr>
        <w:t>18 по делу № А56-41388/2014/сд.8, исполнительный л</w:t>
      </w:r>
      <w:r>
        <w:rPr>
          <w:rFonts w:ascii="Times New Roman" w:hAnsi="Times New Roman" w:cs="Times New Roman"/>
          <w:szCs w:val="22"/>
        </w:rPr>
        <w:t>ист ФС № 021846786</w:t>
      </w:r>
      <w:r w:rsidR="00B3522E" w:rsidRPr="00B3522E">
        <w:t xml:space="preserve"> </w:t>
      </w:r>
      <w:r w:rsidR="00B3522E" w:rsidRPr="00B3522E">
        <w:rPr>
          <w:rFonts w:ascii="Times New Roman" w:hAnsi="Times New Roman" w:cs="Times New Roman"/>
          <w:szCs w:val="22"/>
        </w:rPr>
        <w:t>по делу № А56-41388/2014</w:t>
      </w:r>
      <w:r w:rsidRPr="00B3522E">
        <w:rPr>
          <w:rFonts w:ascii="Times New Roman" w:hAnsi="Times New Roman" w:cs="Times New Roman"/>
          <w:szCs w:val="22"/>
        </w:rPr>
        <w:t>)</w:t>
      </w:r>
      <w:r>
        <w:rPr>
          <w:rFonts w:ascii="Times New Roman" w:hAnsi="Times New Roman" w:cs="Times New Roman"/>
          <w:szCs w:val="22"/>
        </w:rPr>
        <w:t xml:space="preserve"> в </w:t>
      </w:r>
      <w:proofErr w:type="gramStart"/>
      <w:r>
        <w:rPr>
          <w:rFonts w:ascii="Times New Roman" w:hAnsi="Times New Roman" w:cs="Times New Roman"/>
          <w:szCs w:val="22"/>
        </w:rPr>
        <w:t xml:space="preserve">размере  </w:t>
      </w:r>
      <w:r w:rsidR="00B3522E">
        <w:rPr>
          <w:rFonts w:ascii="Times New Roman" w:hAnsi="Times New Roman" w:cs="Times New Roman"/>
          <w:szCs w:val="22"/>
        </w:rPr>
        <w:t>1</w:t>
      </w:r>
      <w:proofErr w:type="gramEnd"/>
      <w:r w:rsidR="00B3522E">
        <w:rPr>
          <w:rFonts w:ascii="Times New Roman" w:hAnsi="Times New Roman" w:cs="Times New Roman"/>
          <w:szCs w:val="22"/>
        </w:rPr>
        <w:t xml:space="preserve"> 568 911,06 руб.;</w:t>
      </w:r>
    </w:p>
    <w:p w:rsidR="00851CB6" w:rsidRDefault="00851CB6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C45D2C" w:rsidRPr="00C45D2C">
        <w:rPr>
          <w:rFonts w:ascii="Times New Roman" w:hAnsi="Times New Roman" w:cs="Times New Roman"/>
          <w:szCs w:val="22"/>
        </w:rPr>
        <w:t xml:space="preserve">ЗАО "ССМУ №1", ИНН 7806009883, ОГРН 1027804192580 (постановление </w:t>
      </w:r>
      <w:r w:rsidR="00B3522E" w:rsidRPr="00B3522E">
        <w:rPr>
          <w:rFonts w:ascii="Times New Roman" w:hAnsi="Times New Roman" w:cs="Times New Roman"/>
          <w:szCs w:val="22"/>
        </w:rPr>
        <w:t xml:space="preserve">Тринадцатого арбитражного апелляционного суда </w:t>
      </w:r>
      <w:r w:rsidR="00C45D2C" w:rsidRPr="00C45D2C">
        <w:rPr>
          <w:rFonts w:ascii="Times New Roman" w:hAnsi="Times New Roman" w:cs="Times New Roman"/>
          <w:szCs w:val="22"/>
        </w:rPr>
        <w:t>от 10.05.</w:t>
      </w:r>
      <w:r w:rsidR="00B3522E">
        <w:rPr>
          <w:rFonts w:ascii="Times New Roman" w:hAnsi="Times New Roman" w:cs="Times New Roman"/>
          <w:szCs w:val="22"/>
        </w:rPr>
        <w:t>20</w:t>
      </w:r>
      <w:r w:rsidR="00C45D2C" w:rsidRPr="00C45D2C">
        <w:rPr>
          <w:rFonts w:ascii="Times New Roman" w:hAnsi="Times New Roman" w:cs="Times New Roman"/>
          <w:szCs w:val="22"/>
        </w:rPr>
        <w:t>18 по делу № А56-41388/2014/сд.9</w:t>
      </w:r>
      <w:proofErr w:type="gramStart"/>
      <w:r w:rsidR="00C45D2C" w:rsidRPr="00C45D2C">
        <w:rPr>
          <w:rFonts w:ascii="Times New Roman" w:hAnsi="Times New Roman" w:cs="Times New Roman"/>
          <w:szCs w:val="22"/>
        </w:rPr>
        <w:t>)  в</w:t>
      </w:r>
      <w:proofErr w:type="gramEnd"/>
      <w:r w:rsidR="00C45D2C" w:rsidRPr="00C45D2C">
        <w:rPr>
          <w:rFonts w:ascii="Times New Roman" w:hAnsi="Times New Roman" w:cs="Times New Roman"/>
          <w:szCs w:val="22"/>
        </w:rPr>
        <w:t xml:space="preserve"> размере 3 980 000,00 руб., </w:t>
      </w:r>
    </w:p>
    <w:p w:rsidR="00851CB6" w:rsidRDefault="00851CB6" w:rsidP="00C45D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C45D2C" w:rsidRPr="00C45D2C">
        <w:rPr>
          <w:rFonts w:ascii="Times New Roman" w:hAnsi="Times New Roman" w:cs="Times New Roman"/>
          <w:szCs w:val="22"/>
        </w:rPr>
        <w:t xml:space="preserve">АО "ФИРМА "ПЕТРОТРЕСТ-УПТК", ИНН 7801219929, ОГРН 1027800515808 (постановление </w:t>
      </w:r>
      <w:r w:rsidR="00B3522E" w:rsidRPr="00B3522E">
        <w:rPr>
          <w:rFonts w:ascii="Times New Roman" w:hAnsi="Times New Roman" w:cs="Times New Roman"/>
          <w:szCs w:val="22"/>
        </w:rPr>
        <w:t xml:space="preserve">Тринадцатого арбитражного апелляционного суда </w:t>
      </w:r>
      <w:r w:rsidR="00C45D2C" w:rsidRPr="00C45D2C">
        <w:rPr>
          <w:rFonts w:ascii="Times New Roman" w:hAnsi="Times New Roman" w:cs="Times New Roman"/>
          <w:szCs w:val="22"/>
        </w:rPr>
        <w:t>от 10.05.</w:t>
      </w:r>
      <w:r w:rsidR="00B3522E">
        <w:rPr>
          <w:rFonts w:ascii="Times New Roman" w:hAnsi="Times New Roman" w:cs="Times New Roman"/>
          <w:szCs w:val="22"/>
        </w:rPr>
        <w:t>20</w:t>
      </w:r>
      <w:r w:rsidR="00C45D2C" w:rsidRPr="00C45D2C">
        <w:rPr>
          <w:rFonts w:ascii="Times New Roman" w:hAnsi="Times New Roman" w:cs="Times New Roman"/>
          <w:szCs w:val="22"/>
        </w:rPr>
        <w:t>18 по делу № А56-41388/2014/сд.10, исполнительный лист ФС № 0231214</w:t>
      </w:r>
      <w:r w:rsidR="00B3522E">
        <w:rPr>
          <w:rFonts w:ascii="Times New Roman" w:hAnsi="Times New Roman" w:cs="Times New Roman"/>
          <w:szCs w:val="22"/>
        </w:rPr>
        <w:t>13</w:t>
      </w:r>
      <w:r w:rsidR="00B3522E" w:rsidRPr="00B3522E">
        <w:t xml:space="preserve"> </w:t>
      </w:r>
      <w:r w:rsidR="00B3522E" w:rsidRPr="00B3522E">
        <w:rPr>
          <w:rFonts w:ascii="Times New Roman" w:hAnsi="Times New Roman" w:cs="Times New Roman"/>
          <w:szCs w:val="22"/>
        </w:rPr>
        <w:t>по делу № А56-41388/2014</w:t>
      </w:r>
      <w:r w:rsidR="00B3522E">
        <w:rPr>
          <w:rFonts w:ascii="Times New Roman" w:hAnsi="Times New Roman" w:cs="Times New Roman"/>
          <w:szCs w:val="22"/>
        </w:rPr>
        <w:t>) в размере 6 045 000,00 руб.;</w:t>
      </w:r>
    </w:p>
    <w:p w:rsidR="00851CB6" w:rsidRDefault="00851CB6" w:rsidP="00851CB6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C45D2C" w:rsidRPr="00C45D2C">
        <w:rPr>
          <w:rFonts w:ascii="Times New Roman" w:hAnsi="Times New Roman" w:cs="Times New Roman"/>
          <w:szCs w:val="22"/>
        </w:rPr>
        <w:t xml:space="preserve"> ООО "</w:t>
      </w:r>
      <w:proofErr w:type="spellStart"/>
      <w:r w:rsidR="00C45D2C" w:rsidRPr="00C45D2C">
        <w:rPr>
          <w:rFonts w:ascii="Times New Roman" w:hAnsi="Times New Roman" w:cs="Times New Roman"/>
          <w:szCs w:val="22"/>
        </w:rPr>
        <w:t>Стилпласт</w:t>
      </w:r>
      <w:proofErr w:type="spellEnd"/>
      <w:r w:rsidR="00C45D2C" w:rsidRPr="00C45D2C">
        <w:rPr>
          <w:rFonts w:ascii="Times New Roman" w:hAnsi="Times New Roman" w:cs="Times New Roman"/>
          <w:szCs w:val="22"/>
        </w:rPr>
        <w:t xml:space="preserve">", ИНН 7806362175, ОГРН 1077847416481 (постановление </w:t>
      </w:r>
      <w:r w:rsidR="00B3522E" w:rsidRPr="00B3522E">
        <w:rPr>
          <w:rFonts w:ascii="Times New Roman" w:hAnsi="Times New Roman" w:cs="Times New Roman"/>
          <w:szCs w:val="22"/>
        </w:rPr>
        <w:t>Тринадцатого арбитражного апелляционного суда</w:t>
      </w:r>
      <w:r w:rsidR="00C45D2C" w:rsidRPr="00B3522E">
        <w:rPr>
          <w:rFonts w:ascii="Times New Roman" w:hAnsi="Times New Roman" w:cs="Times New Roman"/>
          <w:szCs w:val="22"/>
        </w:rPr>
        <w:t xml:space="preserve"> </w:t>
      </w:r>
      <w:r w:rsidR="00C45D2C" w:rsidRPr="00C45D2C">
        <w:rPr>
          <w:rFonts w:ascii="Times New Roman" w:hAnsi="Times New Roman" w:cs="Times New Roman"/>
          <w:szCs w:val="22"/>
        </w:rPr>
        <w:t>от 29.06.</w:t>
      </w:r>
      <w:r w:rsidR="00B3522E">
        <w:rPr>
          <w:rFonts w:ascii="Times New Roman" w:hAnsi="Times New Roman" w:cs="Times New Roman"/>
          <w:szCs w:val="22"/>
        </w:rPr>
        <w:t>20</w:t>
      </w:r>
      <w:r w:rsidR="00C45D2C" w:rsidRPr="00C45D2C">
        <w:rPr>
          <w:rFonts w:ascii="Times New Roman" w:hAnsi="Times New Roman" w:cs="Times New Roman"/>
          <w:szCs w:val="22"/>
        </w:rPr>
        <w:t xml:space="preserve">18 по делу № А56-41388/2014/сд.11, постановление </w:t>
      </w:r>
      <w:r w:rsidR="00B3522E">
        <w:rPr>
          <w:rFonts w:ascii="Times New Roman" w:hAnsi="Times New Roman" w:cs="Times New Roman"/>
          <w:szCs w:val="22"/>
        </w:rPr>
        <w:t>Арбитражного суда Северо-Западного округа</w:t>
      </w:r>
      <w:r w:rsidR="00C45D2C" w:rsidRPr="00C45D2C">
        <w:rPr>
          <w:rFonts w:ascii="Times New Roman" w:hAnsi="Times New Roman" w:cs="Times New Roman"/>
          <w:szCs w:val="22"/>
        </w:rPr>
        <w:t xml:space="preserve"> от</w:t>
      </w:r>
      <w:r>
        <w:rPr>
          <w:rFonts w:ascii="Times New Roman" w:hAnsi="Times New Roman" w:cs="Times New Roman"/>
          <w:szCs w:val="22"/>
        </w:rPr>
        <w:t xml:space="preserve"> 20.11.</w:t>
      </w:r>
      <w:r w:rsidR="00B3522E">
        <w:rPr>
          <w:rFonts w:ascii="Times New Roman" w:hAnsi="Times New Roman" w:cs="Times New Roman"/>
          <w:szCs w:val="22"/>
        </w:rPr>
        <w:t>20</w:t>
      </w:r>
      <w:r>
        <w:rPr>
          <w:rFonts w:ascii="Times New Roman" w:hAnsi="Times New Roman" w:cs="Times New Roman"/>
          <w:szCs w:val="22"/>
        </w:rPr>
        <w:t>18</w:t>
      </w:r>
      <w:r w:rsidR="00B3522E">
        <w:rPr>
          <w:rFonts w:ascii="Times New Roman" w:hAnsi="Times New Roman" w:cs="Times New Roman"/>
          <w:szCs w:val="22"/>
        </w:rPr>
        <w:t xml:space="preserve"> </w:t>
      </w:r>
      <w:r w:rsidR="00B3522E" w:rsidRPr="00C45D2C">
        <w:rPr>
          <w:rFonts w:ascii="Times New Roman" w:hAnsi="Times New Roman" w:cs="Times New Roman"/>
          <w:szCs w:val="22"/>
        </w:rPr>
        <w:t>по делу № А56-41388/2014</w:t>
      </w:r>
      <w:r>
        <w:rPr>
          <w:rFonts w:ascii="Times New Roman" w:hAnsi="Times New Roman" w:cs="Times New Roman"/>
          <w:szCs w:val="22"/>
        </w:rPr>
        <w:t xml:space="preserve">) в размере 623 404,45 </w:t>
      </w:r>
      <w:r w:rsidR="00B3522E">
        <w:rPr>
          <w:rFonts w:ascii="Times New Roman" w:hAnsi="Times New Roman" w:cs="Times New Roman"/>
          <w:szCs w:val="22"/>
        </w:rPr>
        <w:t>руб.;</w:t>
      </w:r>
    </w:p>
    <w:p w:rsidR="00851CB6" w:rsidRDefault="00851CB6" w:rsidP="00851CB6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C45D2C" w:rsidRPr="00C45D2C">
        <w:rPr>
          <w:rFonts w:ascii="Times New Roman" w:hAnsi="Times New Roman" w:cs="Times New Roman"/>
          <w:szCs w:val="22"/>
        </w:rPr>
        <w:t xml:space="preserve">ООО "СК "РИЛ", ИНН 7811409005, ОГРН 1089847231792 (постановление </w:t>
      </w:r>
      <w:r w:rsidR="00B3522E" w:rsidRPr="00B3522E">
        <w:rPr>
          <w:rFonts w:ascii="Times New Roman" w:hAnsi="Times New Roman" w:cs="Times New Roman"/>
          <w:szCs w:val="22"/>
        </w:rPr>
        <w:t xml:space="preserve">Тринадцатого арбитражного апелляционного суда </w:t>
      </w:r>
      <w:r w:rsidR="00C45D2C" w:rsidRPr="00C45D2C">
        <w:rPr>
          <w:rFonts w:ascii="Times New Roman" w:hAnsi="Times New Roman" w:cs="Times New Roman"/>
          <w:szCs w:val="22"/>
        </w:rPr>
        <w:t>от 10.05.</w:t>
      </w:r>
      <w:r w:rsidR="00B3522E">
        <w:rPr>
          <w:rFonts w:ascii="Times New Roman" w:hAnsi="Times New Roman" w:cs="Times New Roman"/>
          <w:szCs w:val="22"/>
        </w:rPr>
        <w:t>20</w:t>
      </w:r>
      <w:r w:rsidR="00C45D2C" w:rsidRPr="00C45D2C">
        <w:rPr>
          <w:rFonts w:ascii="Times New Roman" w:hAnsi="Times New Roman" w:cs="Times New Roman"/>
          <w:szCs w:val="22"/>
        </w:rPr>
        <w:t>18 по делу</w:t>
      </w:r>
      <w:r w:rsidR="00B3522E">
        <w:rPr>
          <w:rFonts w:ascii="Times New Roman" w:hAnsi="Times New Roman" w:cs="Times New Roman"/>
          <w:szCs w:val="22"/>
        </w:rPr>
        <w:t xml:space="preserve"> </w:t>
      </w:r>
      <w:r w:rsidR="00C45D2C" w:rsidRPr="00C45D2C">
        <w:rPr>
          <w:rFonts w:ascii="Times New Roman" w:hAnsi="Times New Roman" w:cs="Times New Roman"/>
          <w:szCs w:val="22"/>
        </w:rPr>
        <w:t>№ А56-41388/2014/сд.13, исполнительный лист ФС № 023121414</w:t>
      </w:r>
      <w:r w:rsidR="00B3522E">
        <w:rPr>
          <w:rFonts w:ascii="Times New Roman" w:hAnsi="Times New Roman" w:cs="Times New Roman"/>
          <w:szCs w:val="22"/>
        </w:rPr>
        <w:t xml:space="preserve"> </w:t>
      </w:r>
      <w:r w:rsidR="00B3522E" w:rsidRPr="00C45D2C">
        <w:rPr>
          <w:rFonts w:ascii="Times New Roman" w:hAnsi="Times New Roman" w:cs="Times New Roman"/>
          <w:szCs w:val="22"/>
        </w:rPr>
        <w:t>по делу</w:t>
      </w:r>
      <w:r w:rsidR="00B3522E">
        <w:rPr>
          <w:rFonts w:ascii="Times New Roman" w:hAnsi="Times New Roman" w:cs="Times New Roman"/>
          <w:szCs w:val="22"/>
        </w:rPr>
        <w:t xml:space="preserve"> </w:t>
      </w:r>
      <w:r w:rsidR="00B3522E" w:rsidRPr="00C45D2C">
        <w:rPr>
          <w:rFonts w:ascii="Times New Roman" w:hAnsi="Times New Roman" w:cs="Times New Roman"/>
          <w:szCs w:val="22"/>
        </w:rPr>
        <w:t>№ А56-41388/2014</w:t>
      </w:r>
      <w:r w:rsidR="00B3522E">
        <w:rPr>
          <w:rFonts w:ascii="Times New Roman" w:hAnsi="Times New Roman" w:cs="Times New Roman"/>
          <w:szCs w:val="22"/>
        </w:rPr>
        <w:t>) в размере 2 000 000,00 руб.;</w:t>
      </w:r>
    </w:p>
    <w:p w:rsidR="00851CB6" w:rsidRDefault="00851CB6" w:rsidP="00851CB6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C45D2C" w:rsidRPr="00C45D2C">
        <w:rPr>
          <w:rFonts w:ascii="Times New Roman" w:hAnsi="Times New Roman" w:cs="Times New Roman"/>
          <w:szCs w:val="22"/>
        </w:rPr>
        <w:t xml:space="preserve">ООО "ПАРТНЕР" (предыдущее наименование ООО «Форум-Недвижимость»), ИНН 7801390563, ОГРН 1057812613374 (постановление </w:t>
      </w:r>
      <w:r w:rsidR="00B3522E" w:rsidRPr="00B3522E">
        <w:rPr>
          <w:rFonts w:ascii="Times New Roman" w:hAnsi="Times New Roman" w:cs="Times New Roman"/>
          <w:szCs w:val="22"/>
        </w:rPr>
        <w:t>Тринадцатого арбитражного апелляционного суда</w:t>
      </w:r>
      <w:r w:rsidR="00C45D2C" w:rsidRPr="00C45D2C">
        <w:rPr>
          <w:rFonts w:ascii="Times New Roman" w:hAnsi="Times New Roman" w:cs="Times New Roman"/>
          <w:szCs w:val="22"/>
        </w:rPr>
        <w:t xml:space="preserve"> от 10.05.</w:t>
      </w:r>
      <w:r w:rsidR="00B3522E">
        <w:rPr>
          <w:rFonts w:ascii="Times New Roman" w:hAnsi="Times New Roman" w:cs="Times New Roman"/>
          <w:szCs w:val="22"/>
        </w:rPr>
        <w:t>20</w:t>
      </w:r>
      <w:r w:rsidR="00C45D2C" w:rsidRPr="00C45D2C">
        <w:rPr>
          <w:rFonts w:ascii="Times New Roman" w:hAnsi="Times New Roman" w:cs="Times New Roman"/>
          <w:szCs w:val="22"/>
        </w:rPr>
        <w:t xml:space="preserve">18 по делу </w:t>
      </w:r>
      <w:r w:rsidR="00B3522E">
        <w:rPr>
          <w:rFonts w:ascii="Times New Roman" w:hAnsi="Times New Roman" w:cs="Times New Roman"/>
          <w:szCs w:val="22"/>
        </w:rPr>
        <w:t xml:space="preserve">              </w:t>
      </w:r>
      <w:r w:rsidR="00C45D2C" w:rsidRPr="00C45D2C">
        <w:rPr>
          <w:rFonts w:ascii="Times New Roman" w:hAnsi="Times New Roman" w:cs="Times New Roman"/>
          <w:szCs w:val="22"/>
        </w:rPr>
        <w:t>№ А56-41388/2014/сд.14, исполнительный лист ФС № 023121415</w:t>
      </w:r>
      <w:r w:rsidR="00B3522E">
        <w:rPr>
          <w:rFonts w:ascii="Times New Roman" w:hAnsi="Times New Roman" w:cs="Times New Roman"/>
          <w:szCs w:val="22"/>
        </w:rPr>
        <w:t xml:space="preserve"> </w:t>
      </w:r>
      <w:r w:rsidR="00B3522E" w:rsidRPr="00C45D2C">
        <w:rPr>
          <w:rFonts w:ascii="Times New Roman" w:hAnsi="Times New Roman" w:cs="Times New Roman"/>
          <w:szCs w:val="22"/>
        </w:rPr>
        <w:t>по делу № А56-41388/2014</w:t>
      </w:r>
      <w:r w:rsidR="00C45D2C" w:rsidRPr="00C45D2C">
        <w:rPr>
          <w:rFonts w:ascii="Times New Roman" w:hAnsi="Times New Roman" w:cs="Times New Roman"/>
          <w:szCs w:val="22"/>
        </w:rPr>
        <w:t>) в размере</w:t>
      </w:r>
      <w:r w:rsidR="00B3522E">
        <w:rPr>
          <w:rFonts w:ascii="Times New Roman" w:hAnsi="Times New Roman" w:cs="Times New Roman"/>
          <w:szCs w:val="22"/>
        </w:rPr>
        <w:t xml:space="preserve">                  </w:t>
      </w:r>
      <w:r w:rsidR="00E75864">
        <w:rPr>
          <w:rFonts w:ascii="Times New Roman" w:hAnsi="Times New Roman" w:cs="Times New Roman"/>
          <w:szCs w:val="22"/>
        </w:rPr>
        <w:t xml:space="preserve"> 2 360 000,00 руб.;</w:t>
      </w:r>
    </w:p>
    <w:p w:rsidR="00851CB6" w:rsidRDefault="00851CB6" w:rsidP="00851CB6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C45D2C" w:rsidRPr="00C45D2C">
        <w:rPr>
          <w:rFonts w:ascii="Times New Roman" w:hAnsi="Times New Roman" w:cs="Times New Roman"/>
          <w:szCs w:val="22"/>
        </w:rPr>
        <w:t xml:space="preserve"> ЗАО "ФК "ДИНАМО" СПБ", ИНН 7801230400, ОГРН 1037800059230 (постановление </w:t>
      </w:r>
      <w:r w:rsidR="00E75864" w:rsidRPr="00E75864">
        <w:rPr>
          <w:rFonts w:ascii="Times New Roman" w:hAnsi="Times New Roman" w:cs="Times New Roman"/>
          <w:szCs w:val="22"/>
        </w:rPr>
        <w:t xml:space="preserve">Тринадцатого арбитражного апелляционного суда </w:t>
      </w:r>
      <w:r w:rsidR="00C45D2C" w:rsidRPr="00C45D2C">
        <w:rPr>
          <w:rFonts w:ascii="Times New Roman" w:hAnsi="Times New Roman" w:cs="Times New Roman"/>
          <w:szCs w:val="22"/>
        </w:rPr>
        <w:t>от 10.05.</w:t>
      </w:r>
      <w:r w:rsidR="00E75864">
        <w:rPr>
          <w:rFonts w:ascii="Times New Roman" w:hAnsi="Times New Roman" w:cs="Times New Roman"/>
          <w:szCs w:val="22"/>
        </w:rPr>
        <w:t>20</w:t>
      </w:r>
      <w:r w:rsidR="00C45D2C" w:rsidRPr="00C45D2C">
        <w:rPr>
          <w:rFonts w:ascii="Times New Roman" w:hAnsi="Times New Roman" w:cs="Times New Roman"/>
          <w:szCs w:val="22"/>
        </w:rPr>
        <w:t>18 по делу № А56-41388/2014/сд.1</w:t>
      </w:r>
      <w:r w:rsidR="00E75864">
        <w:rPr>
          <w:rFonts w:ascii="Times New Roman" w:hAnsi="Times New Roman" w:cs="Times New Roman"/>
          <w:szCs w:val="22"/>
        </w:rPr>
        <w:t>5) в размере 1 210 000,00 руб.;</w:t>
      </w:r>
    </w:p>
    <w:p w:rsidR="00A55D5F" w:rsidRPr="00851CB6" w:rsidRDefault="00851CB6" w:rsidP="00851CB6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C45D2C" w:rsidRPr="00C45D2C">
        <w:rPr>
          <w:rFonts w:ascii="Times New Roman" w:hAnsi="Times New Roman" w:cs="Times New Roman"/>
          <w:szCs w:val="22"/>
        </w:rPr>
        <w:t xml:space="preserve">ЗАО "ТЭС", ИНН 7814142409, ОГРН 1037832033800 (постановление </w:t>
      </w:r>
      <w:r w:rsidR="00E75864" w:rsidRPr="00E75864">
        <w:rPr>
          <w:rFonts w:ascii="Times New Roman" w:hAnsi="Times New Roman" w:cs="Times New Roman"/>
          <w:szCs w:val="22"/>
        </w:rPr>
        <w:t xml:space="preserve">Тринадцатого арбитражного апелляционного суда </w:t>
      </w:r>
      <w:r w:rsidR="00C45D2C" w:rsidRPr="00C45D2C">
        <w:rPr>
          <w:rFonts w:ascii="Times New Roman" w:hAnsi="Times New Roman" w:cs="Times New Roman"/>
          <w:szCs w:val="22"/>
        </w:rPr>
        <w:t>от 10.05.</w:t>
      </w:r>
      <w:r w:rsidR="00E75864">
        <w:rPr>
          <w:rFonts w:ascii="Times New Roman" w:hAnsi="Times New Roman" w:cs="Times New Roman"/>
          <w:szCs w:val="22"/>
        </w:rPr>
        <w:t>20</w:t>
      </w:r>
      <w:r w:rsidR="00C45D2C" w:rsidRPr="00C45D2C">
        <w:rPr>
          <w:rFonts w:ascii="Times New Roman" w:hAnsi="Times New Roman" w:cs="Times New Roman"/>
          <w:szCs w:val="22"/>
        </w:rPr>
        <w:t xml:space="preserve">18 по делу № А56-41388/2014/сд.16, исполнительный лист ФС </w:t>
      </w:r>
      <w:r w:rsidR="00E75864">
        <w:rPr>
          <w:rFonts w:ascii="Times New Roman" w:hAnsi="Times New Roman" w:cs="Times New Roman"/>
          <w:szCs w:val="22"/>
        </w:rPr>
        <w:t xml:space="preserve">                                        </w:t>
      </w:r>
      <w:r w:rsidR="00C45D2C" w:rsidRPr="00C45D2C">
        <w:rPr>
          <w:rFonts w:ascii="Times New Roman" w:hAnsi="Times New Roman" w:cs="Times New Roman"/>
          <w:szCs w:val="22"/>
        </w:rPr>
        <w:t xml:space="preserve">№ 023121416) в размере 1 400 000,00 руб. </w:t>
      </w:r>
      <w:r w:rsidR="00A55D5F" w:rsidRPr="00921275">
        <w:rPr>
          <w:rFonts w:ascii="Times New Roman" w:hAnsi="Times New Roman" w:cs="Times New Roman"/>
          <w:spacing w:val="-1"/>
        </w:rPr>
        <w:t xml:space="preserve">(далее </w:t>
      </w:r>
      <w:r w:rsidR="00A55D5F" w:rsidRPr="00921275">
        <w:rPr>
          <w:rFonts w:ascii="Times New Roman" w:hAnsi="Times New Roman" w:cs="Times New Roman"/>
          <w:b/>
          <w:spacing w:val="-1"/>
        </w:rPr>
        <w:t xml:space="preserve">- </w:t>
      </w:r>
      <w:r w:rsidR="00A55D5F" w:rsidRPr="00921275">
        <w:rPr>
          <w:rFonts w:ascii="Times New Roman" w:hAnsi="Times New Roman" w:cs="Times New Roman"/>
          <w:spacing w:val="-1"/>
        </w:rPr>
        <w:t>Право требования)</w:t>
      </w:r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AE016B" w:rsidRPr="00921275" w:rsidRDefault="00040F15" w:rsidP="00040F15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r w:rsidR="00E5283C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 xml:space="preserve"> 1.2. Право</w:t>
      </w:r>
      <w:r w:rsidR="00947514" w:rsidRPr="00921275">
        <w:rPr>
          <w:rFonts w:ascii="Times New Roman" w:hAnsi="Times New Roman" w:cs="Times New Roman"/>
          <w:szCs w:val="22"/>
        </w:rPr>
        <w:t xml:space="preserve"> требования Цедента</w:t>
      </w:r>
      <w:r>
        <w:rPr>
          <w:rFonts w:ascii="Times New Roman" w:hAnsi="Times New Roman" w:cs="Times New Roman"/>
          <w:szCs w:val="22"/>
        </w:rPr>
        <w:t>, указанное в п. 1.1. настоящего Договора</w:t>
      </w:r>
      <w:r w:rsidR="00947514" w:rsidRPr="00921275">
        <w:rPr>
          <w:rFonts w:ascii="Times New Roman" w:hAnsi="Times New Roman" w:cs="Times New Roman"/>
          <w:szCs w:val="22"/>
        </w:rPr>
        <w:t xml:space="preserve"> переходят к Цессионарию с </w:t>
      </w:r>
      <w:proofErr w:type="gramStart"/>
      <w:r w:rsidR="00947514" w:rsidRPr="00921275">
        <w:rPr>
          <w:rFonts w:ascii="Times New Roman" w:hAnsi="Times New Roman" w:cs="Times New Roman"/>
          <w:szCs w:val="22"/>
        </w:rPr>
        <w:t>момента  поступления</w:t>
      </w:r>
      <w:proofErr w:type="gramEnd"/>
      <w:r w:rsidR="00947514" w:rsidRPr="00921275">
        <w:rPr>
          <w:rFonts w:ascii="Times New Roman" w:hAnsi="Times New Roman" w:cs="Times New Roman"/>
          <w:szCs w:val="22"/>
        </w:rPr>
        <w:t xml:space="preserve"> денежных средств в размере согласно п. 3.3. настоящего Договора на расчётный счет Цедента, указанный в пункте 7</w:t>
      </w:r>
      <w:r w:rsidR="00AE55E4" w:rsidRPr="00921275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AE55E4" w:rsidRPr="005F444C" w:rsidRDefault="00AE55E4" w:rsidP="00AE016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016B" w:rsidRDefault="00AE016B" w:rsidP="00F66E7E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181DF0">
        <w:rPr>
          <w:rFonts w:ascii="Times New Roman" w:hAnsi="Times New Roman" w:cs="Times New Roman"/>
          <w:b/>
          <w:color w:val="000000" w:themeColor="text1"/>
          <w:szCs w:val="22"/>
        </w:rPr>
        <w:t>ПРАВА И ОБЯЗАННОСТИ СТОРОН</w:t>
      </w:r>
      <w:r w:rsidR="00F66E7E">
        <w:rPr>
          <w:rFonts w:ascii="Times New Roman" w:hAnsi="Times New Roman" w:cs="Times New Roman"/>
          <w:b/>
          <w:color w:val="000000" w:themeColor="text1"/>
          <w:szCs w:val="22"/>
        </w:rPr>
        <w:t>.</w:t>
      </w:r>
    </w:p>
    <w:p w:rsidR="00F66E7E" w:rsidRPr="00181DF0" w:rsidRDefault="00F66E7E" w:rsidP="00F66E7E">
      <w:pPr>
        <w:pStyle w:val="ConsPlusNormal"/>
        <w:ind w:left="405"/>
        <w:rPr>
          <w:rFonts w:ascii="Times New Roman" w:hAnsi="Times New Roman" w:cs="Times New Roman"/>
          <w:b/>
          <w:color w:val="000000" w:themeColor="text1"/>
          <w:szCs w:val="22"/>
        </w:rPr>
      </w:pPr>
    </w:p>
    <w:p w:rsidR="00236699" w:rsidRPr="00611ED5" w:rsidRDefault="00AE016B" w:rsidP="00040F1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81DF0">
        <w:rPr>
          <w:rFonts w:ascii="Times New Roman" w:hAnsi="Times New Roman" w:cs="Times New Roman"/>
          <w:color w:val="000000" w:themeColor="text1"/>
          <w:szCs w:val="22"/>
        </w:rPr>
        <w:t xml:space="preserve">2.1. Цедент </w:t>
      </w:r>
      <w:r w:rsidR="00FD6435" w:rsidRPr="00181DF0">
        <w:rPr>
          <w:rFonts w:ascii="Times New Roman" w:hAnsi="Times New Roman" w:cs="Times New Roman"/>
          <w:color w:val="000000" w:themeColor="text1"/>
          <w:szCs w:val="22"/>
        </w:rPr>
        <w:t xml:space="preserve">обязан передать </w:t>
      </w:r>
      <w:r w:rsidR="003B67F2" w:rsidRPr="00181DF0">
        <w:rPr>
          <w:rFonts w:ascii="Times New Roman" w:hAnsi="Times New Roman" w:cs="Times New Roman"/>
          <w:color w:val="000000" w:themeColor="text1"/>
          <w:szCs w:val="22"/>
        </w:rPr>
        <w:t xml:space="preserve">по Акту приема-передачи  </w:t>
      </w:r>
      <w:r w:rsidR="00FD6435" w:rsidRPr="00181DF0">
        <w:rPr>
          <w:rFonts w:ascii="Times New Roman" w:hAnsi="Times New Roman" w:cs="Times New Roman"/>
          <w:color w:val="000000" w:themeColor="text1"/>
          <w:szCs w:val="22"/>
        </w:rPr>
        <w:t>Цессионарию в течение трех дней</w:t>
      </w:r>
      <w:r w:rsidR="00A55D5F" w:rsidRPr="00181DF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E55E4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3B67F2">
        <w:rPr>
          <w:rFonts w:ascii="Times New Roman" w:hAnsi="Times New Roman" w:cs="Times New Roman"/>
          <w:color w:val="000000" w:themeColor="text1"/>
          <w:szCs w:val="22"/>
        </w:rPr>
        <w:t xml:space="preserve">с  момента </w:t>
      </w:r>
      <w:r w:rsidR="002B05D1" w:rsidRPr="00181DF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C75661" w:rsidRPr="00181DF0">
        <w:rPr>
          <w:rFonts w:ascii="Times New Roman" w:hAnsi="Times New Roman" w:cs="Times New Roman"/>
          <w:color w:val="000000" w:themeColor="text1"/>
          <w:szCs w:val="22"/>
        </w:rPr>
        <w:t xml:space="preserve">исполнения </w:t>
      </w:r>
      <w:r w:rsidR="00A55D5F" w:rsidRPr="00181DF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C75661" w:rsidRPr="00181DF0">
        <w:rPr>
          <w:rFonts w:ascii="Times New Roman" w:hAnsi="Times New Roman" w:cs="Times New Roman"/>
          <w:color w:val="000000" w:themeColor="text1"/>
          <w:szCs w:val="22"/>
        </w:rPr>
        <w:t>последним своих обязательств по оплате</w:t>
      </w:r>
      <w:r w:rsidR="00AE55E4" w:rsidRPr="00AE55E4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E55E4">
        <w:rPr>
          <w:rFonts w:ascii="Times New Roman" w:hAnsi="Times New Roman" w:cs="Times New Roman"/>
          <w:color w:val="000000" w:themeColor="text1"/>
          <w:szCs w:val="22"/>
        </w:rPr>
        <w:t xml:space="preserve">согласно </w:t>
      </w:r>
      <w:hyperlink w:anchor="P44" w:history="1">
        <w:r w:rsidR="00AE55E4">
          <w:rPr>
            <w:rFonts w:ascii="Times New Roman" w:hAnsi="Times New Roman" w:cs="Times New Roman"/>
            <w:color w:val="000000" w:themeColor="text1"/>
            <w:szCs w:val="22"/>
          </w:rPr>
          <w:t>пункту</w:t>
        </w:r>
        <w:r w:rsidR="00AE55E4" w:rsidRPr="00181DF0">
          <w:rPr>
            <w:rFonts w:ascii="Times New Roman" w:hAnsi="Times New Roman" w:cs="Times New Roman"/>
            <w:color w:val="000000" w:themeColor="text1"/>
            <w:szCs w:val="22"/>
          </w:rPr>
          <w:t xml:space="preserve"> </w:t>
        </w:r>
      </w:hyperlink>
      <w:r w:rsidR="00AE55E4" w:rsidRPr="00181DF0">
        <w:rPr>
          <w:rFonts w:ascii="Times New Roman" w:hAnsi="Times New Roman" w:cs="Times New Roman"/>
          <w:color w:val="000000" w:themeColor="text1"/>
          <w:szCs w:val="22"/>
        </w:rPr>
        <w:t>3.3</w:t>
      </w:r>
      <w:r w:rsidR="00AE55E4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Договора</w:t>
      </w:r>
      <w:r w:rsidR="003B67F2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="00A55D5F" w:rsidRPr="00181DF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181DF0">
        <w:rPr>
          <w:rFonts w:ascii="Times New Roman" w:hAnsi="Times New Roman" w:cs="Times New Roman"/>
          <w:color w:val="000000" w:themeColor="text1"/>
          <w:szCs w:val="22"/>
        </w:rPr>
        <w:t>все необход</w:t>
      </w:r>
      <w:r w:rsidR="00947E34" w:rsidRPr="00181DF0">
        <w:rPr>
          <w:rFonts w:ascii="Times New Roman" w:hAnsi="Times New Roman" w:cs="Times New Roman"/>
          <w:color w:val="000000" w:themeColor="text1"/>
          <w:szCs w:val="22"/>
        </w:rPr>
        <w:t>имые документы, удостоверяющие П</w:t>
      </w:r>
      <w:r w:rsidRPr="00181DF0">
        <w:rPr>
          <w:rFonts w:ascii="Times New Roman" w:hAnsi="Times New Roman" w:cs="Times New Roman"/>
          <w:color w:val="000000" w:themeColor="text1"/>
          <w:szCs w:val="22"/>
        </w:rPr>
        <w:t>рав</w:t>
      </w:r>
      <w:r w:rsidR="006B683F" w:rsidRPr="00181DF0">
        <w:rPr>
          <w:rFonts w:ascii="Times New Roman" w:hAnsi="Times New Roman" w:cs="Times New Roman"/>
          <w:color w:val="000000" w:themeColor="text1"/>
          <w:szCs w:val="22"/>
        </w:rPr>
        <w:t>о</w:t>
      </w:r>
      <w:r w:rsidR="00040F15">
        <w:rPr>
          <w:rFonts w:ascii="Times New Roman" w:hAnsi="Times New Roman" w:cs="Times New Roman"/>
          <w:color w:val="000000" w:themeColor="text1"/>
          <w:szCs w:val="22"/>
        </w:rPr>
        <w:t xml:space="preserve"> требования.</w:t>
      </w:r>
      <w:r w:rsidRPr="00181DF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040F15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:rsidR="00AE016B" w:rsidRDefault="00947E34" w:rsidP="00F66E7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81DF0">
        <w:rPr>
          <w:rFonts w:ascii="Times New Roman" w:hAnsi="Times New Roman" w:cs="Times New Roman"/>
          <w:color w:val="000000" w:themeColor="text1"/>
          <w:szCs w:val="22"/>
        </w:rPr>
        <w:t>2.2. За уступаем</w:t>
      </w:r>
      <w:r w:rsidR="008F45A2" w:rsidRPr="00181DF0">
        <w:rPr>
          <w:rFonts w:ascii="Times New Roman" w:hAnsi="Times New Roman" w:cs="Times New Roman"/>
          <w:color w:val="000000" w:themeColor="text1"/>
          <w:szCs w:val="22"/>
        </w:rPr>
        <w:t>о</w:t>
      </w:r>
      <w:r w:rsidRPr="00181DF0">
        <w:rPr>
          <w:rFonts w:ascii="Times New Roman" w:hAnsi="Times New Roman" w:cs="Times New Roman"/>
          <w:color w:val="000000" w:themeColor="text1"/>
          <w:szCs w:val="22"/>
        </w:rPr>
        <w:t xml:space="preserve">е </w:t>
      </w:r>
      <w:proofErr w:type="gramStart"/>
      <w:r w:rsidRPr="00181DF0">
        <w:rPr>
          <w:rFonts w:ascii="Times New Roman" w:hAnsi="Times New Roman" w:cs="Times New Roman"/>
          <w:color w:val="000000" w:themeColor="text1"/>
          <w:szCs w:val="22"/>
        </w:rPr>
        <w:t>П</w:t>
      </w:r>
      <w:r w:rsidR="00AE016B" w:rsidRPr="00181DF0">
        <w:rPr>
          <w:rFonts w:ascii="Times New Roman" w:hAnsi="Times New Roman" w:cs="Times New Roman"/>
          <w:color w:val="000000" w:themeColor="text1"/>
          <w:szCs w:val="22"/>
        </w:rPr>
        <w:t>рав</w:t>
      </w:r>
      <w:r w:rsidR="008F45A2" w:rsidRPr="00181DF0">
        <w:rPr>
          <w:rFonts w:ascii="Times New Roman" w:hAnsi="Times New Roman" w:cs="Times New Roman"/>
          <w:color w:val="000000" w:themeColor="text1"/>
          <w:szCs w:val="22"/>
        </w:rPr>
        <w:t>о</w:t>
      </w:r>
      <w:proofErr w:type="gramEnd"/>
      <w:r w:rsidR="00AE016B" w:rsidRPr="00181DF0">
        <w:rPr>
          <w:rFonts w:ascii="Times New Roman" w:hAnsi="Times New Roman" w:cs="Times New Roman"/>
          <w:color w:val="000000" w:themeColor="text1"/>
          <w:szCs w:val="22"/>
        </w:rPr>
        <w:t xml:space="preserve"> требования Цессионарий обязан выплатить Цеденту денежные средства в сумме</w:t>
      </w:r>
      <w:r w:rsidR="003506D0" w:rsidRPr="00181DF0">
        <w:rPr>
          <w:rFonts w:ascii="Times New Roman" w:hAnsi="Times New Roman" w:cs="Times New Roman"/>
          <w:color w:val="000000" w:themeColor="text1"/>
          <w:szCs w:val="22"/>
        </w:rPr>
        <w:t xml:space="preserve"> и в сроки, указанные</w:t>
      </w:r>
      <w:r w:rsidR="00AE016B" w:rsidRPr="00181DF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E016B" w:rsidRPr="00E75864">
        <w:rPr>
          <w:rFonts w:ascii="Times New Roman" w:hAnsi="Times New Roman" w:cs="Times New Roman"/>
          <w:color w:val="000000" w:themeColor="text1"/>
          <w:szCs w:val="22"/>
        </w:rPr>
        <w:t xml:space="preserve">в </w:t>
      </w:r>
      <w:r w:rsidR="00E75864" w:rsidRPr="00E75864">
        <w:rPr>
          <w:rFonts w:ascii="Times New Roman" w:hAnsi="Times New Roman" w:cs="Times New Roman"/>
        </w:rPr>
        <w:t>пунктах 3.1.,</w:t>
      </w:r>
      <w:r w:rsidR="002B05D1" w:rsidRPr="00E75864">
        <w:rPr>
          <w:rFonts w:ascii="Times New Roman" w:hAnsi="Times New Roman" w:cs="Times New Roman"/>
          <w:color w:val="000000" w:themeColor="text1"/>
          <w:szCs w:val="22"/>
        </w:rPr>
        <w:t>3</w:t>
      </w:r>
      <w:r w:rsidR="003506D0" w:rsidRPr="00E75864">
        <w:rPr>
          <w:rFonts w:ascii="Times New Roman" w:hAnsi="Times New Roman" w:cs="Times New Roman"/>
          <w:color w:val="000000" w:themeColor="text1"/>
          <w:szCs w:val="22"/>
        </w:rPr>
        <w:t>.3</w:t>
      </w:r>
      <w:r w:rsidR="00E75864" w:rsidRPr="00E75864">
        <w:rPr>
          <w:rFonts w:ascii="Times New Roman" w:hAnsi="Times New Roman" w:cs="Times New Roman"/>
          <w:color w:val="000000" w:themeColor="text1"/>
          <w:szCs w:val="22"/>
        </w:rPr>
        <w:t>.</w:t>
      </w:r>
      <w:r w:rsidR="00AE016B" w:rsidRPr="00E75864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E016B" w:rsidRPr="00181DF0">
        <w:rPr>
          <w:rFonts w:ascii="Times New Roman" w:hAnsi="Times New Roman" w:cs="Times New Roman"/>
          <w:color w:val="000000" w:themeColor="text1"/>
          <w:szCs w:val="22"/>
        </w:rPr>
        <w:t>настоящего Договора.</w:t>
      </w:r>
    </w:p>
    <w:p w:rsidR="00E5283C" w:rsidRPr="00E5283C" w:rsidRDefault="00E5283C" w:rsidP="00E5283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2.3. </w:t>
      </w:r>
      <w:r w:rsidRPr="00E5283C">
        <w:rPr>
          <w:rFonts w:ascii="Times New Roman" w:hAnsi="Times New Roman" w:cs="Times New Roman"/>
          <w:color w:val="000000" w:themeColor="text1"/>
          <w:szCs w:val="22"/>
        </w:rPr>
        <w:t xml:space="preserve">Цессионарий обязан 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принять от Цедента </w:t>
      </w:r>
      <w:r w:rsidRPr="00E5283C">
        <w:rPr>
          <w:rFonts w:ascii="Times New Roman" w:hAnsi="Times New Roman" w:cs="Times New Roman"/>
          <w:color w:val="000000" w:themeColor="text1"/>
          <w:szCs w:val="22"/>
        </w:rPr>
        <w:t>по Акту приема-передачи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E5283C">
        <w:rPr>
          <w:rFonts w:ascii="Times New Roman" w:hAnsi="Times New Roman" w:cs="Times New Roman"/>
          <w:color w:val="000000" w:themeColor="text1"/>
          <w:szCs w:val="22"/>
        </w:rPr>
        <w:t xml:space="preserve">все необходимые документы, удостоверяющие </w:t>
      </w:r>
      <w:proofErr w:type="gramStart"/>
      <w:r w:rsidRPr="00E5283C">
        <w:rPr>
          <w:rFonts w:ascii="Times New Roman" w:hAnsi="Times New Roman" w:cs="Times New Roman"/>
          <w:color w:val="000000" w:themeColor="text1"/>
          <w:szCs w:val="22"/>
        </w:rPr>
        <w:t>Право</w:t>
      </w:r>
      <w:proofErr w:type="gramEnd"/>
      <w:r w:rsidRPr="00E5283C">
        <w:rPr>
          <w:rFonts w:ascii="Times New Roman" w:hAnsi="Times New Roman" w:cs="Times New Roman"/>
          <w:color w:val="000000" w:themeColor="text1"/>
          <w:szCs w:val="22"/>
        </w:rPr>
        <w:t xml:space="preserve"> требования.  </w:t>
      </w:r>
    </w:p>
    <w:p w:rsidR="00AE016B" w:rsidRPr="00181DF0" w:rsidRDefault="00AE016B" w:rsidP="00AE016B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AE016B" w:rsidRDefault="00237E84" w:rsidP="00192A92">
      <w:pPr>
        <w:pStyle w:val="ConsPlusNormal"/>
        <w:numPr>
          <w:ilvl w:val="0"/>
          <w:numId w:val="4"/>
        </w:numPr>
        <w:tabs>
          <w:tab w:val="left" w:pos="2865"/>
        </w:tabs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Cs w:val="22"/>
        </w:rPr>
        <w:t>ЦЕНА</w:t>
      </w:r>
      <w:bookmarkStart w:id="0" w:name="_GoBack"/>
      <w:bookmarkEnd w:id="0"/>
      <w:r w:rsidR="00AE016B" w:rsidRPr="00181DF0">
        <w:rPr>
          <w:rFonts w:ascii="Times New Roman" w:hAnsi="Times New Roman" w:cs="Times New Roman"/>
          <w:b/>
          <w:color w:val="000000" w:themeColor="text1"/>
          <w:szCs w:val="22"/>
        </w:rPr>
        <w:t xml:space="preserve"> ДОГОВОРА</w:t>
      </w:r>
      <w:r w:rsidR="00F66E7E">
        <w:rPr>
          <w:rFonts w:ascii="Times New Roman" w:hAnsi="Times New Roman" w:cs="Times New Roman"/>
          <w:b/>
          <w:color w:val="000000" w:themeColor="text1"/>
          <w:szCs w:val="22"/>
        </w:rPr>
        <w:t>.</w:t>
      </w:r>
    </w:p>
    <w:p w:rsidR="00F66E7E" w:rsidRPr="00181DF0" w:rsidRDefault="00F66E7E" w:rsidP="00F66E7E">
      <w:pPr>
        <w:pStyle w:val="ConsPlusNormal"/>
        <w:tabs>
          <w:tab w:val="left" w:pos="2865"/>
        </w:tabs>
        <w:ind w:left="405"/>
        <w:rPr>
          <w:rFonts w:ascii="Times New Roman" w:hAnsi="Times New Roman" w:cs="Times New Roman"/>
          <w:b/>
          <w:color w:val="000000" w:themeColor="text1"/>
          <w:szCs w:val="22"/>
        </w:rPr>
      </w:pPr>
    </w:p>
    <w:p w:rsidR="009D79C2" w:rsidRPr="00FE2A83" w:rsidRDefault="003E4982" w:rsidP="00F66E7E">
      <w:pPr>
        <w:pStyle w:val="ConsPlusNormal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ab/>
      </w:r>
      <w:r>
        <w:rPr>
          <w:rFonts w:ascii="Times New Roman" w:hAnsi="Times New Roman" w:cs="Times New Roman"/>
          <w:color w:val="000000" w:themeColor="text1"/>
          <w:szCs w:val="22"/>
        </w:rPr>
        <w:tab/>
      </w:r>
      <w:r>
        <w:rPr>
          <w:rFonts w:ascii="Times New Roman" w:hAnsi="Times New Roman" w:cs="Times New Roman"/>
          <w:color w:val="000000" w:themeColor="text1"/>
          <w:szCs w:val="22"/>
        </w:rPr>
        <w:tab/>
      </w:r>
      <w:r w:rsidR="009D79C2" w:rsidRPr="00FE2A83">
        <w:rPr>
          <w:rFonts w:ascii="Times New Roman" w:hAnsi="Times New Roman" w:cs="Times New Roman"/>
          <w:szCs w:val="22"/>
        </w:rPr>
        <w:t xml:space="preserve">3.1. Общая стоимость </w:t>
      </w:r>
      <w:r w:rsidR="002B05D1" w:rsidRPr="00FE2A83">
        <w:rPr>
          <w:rFonts w:ascii="Times New Roman" w:hAnsi="Times New Roman" w:cs="Times New Roman"/>
          <w:bCs/>
          <w:szCs w:val="22"/>
        </w:rPr>
        <w:t>передава</w:t>
      </w:r>
      <w:r w:rsidR="00947E34" w:rsidRPr="00FE2A83">
        <w:rPr>
          <w:rFonts w:ascii="Times New Roman" w:hAnsi="Times New Roman" w:cs="Times New Roman"/>
          <w:bCs/>
          <w:szCs w:val="22"/>
        </w:rPr>
        <w:t>ем</w:t>
      </w:r>
      <w:r w:rsidR="00EF2257" w:rsidRPr="00FE2A83">
        <w:rPr>
          <w:rFonts w:ascii="Times New Roman" w:hAnsi="Times New Roman" w:cs="Times New Roman"/>
          <w:bCs/>
          <w:szCs w:val="22"/>
        </w:rPr>
        <w:t>ого</w:t>
      </w:r>
      <w:r w:rsidR="009D79C2" w:rsidRPr="00FE2A83">
        <w:rPr>
          <w:rFonts w:ascii="Times New Roman" w:hAnsi="Times New Roman" w:cs="Times New Roman"/>
          <w:bCs/>
          <w:szCs w:val="22"/>
        </w:rPr>
        <w:t xml:space="preserve"> Прав</w:t>
      </w:r>
      <w:r w:rsidR="00EF2257" w:rsidRPr="00FE2A83">
        <w:rPr>
          <w:rFonts w:ascii="Times New Roman" w:hAnsi="Times New Roman" w:cs="Times New Roman"/>
          <w:bCs/>
          <w:szCs w:val="22"/>
        </w:rPr>
        <w:t>а</w:t>
      </w:r>
      <w:r w:rsidR="009D79C2" w:rsidRPr="00FE2A83">
        <w:rPr>
          <w:rFonts w:ascii="Times New Roman" w:hAnsi="Times New Roman" w:cs="Times New Roman"/>
          <w:bCs/>
          <w:szCs w:val="22"/>
        </w:rPr>
        <w:t xml:space="preserve"> требования</w:t>
      </w:r>
      <w:r w:rsidR="00A55D5F" w:rsidRPr="00FE2A83">
        <w:rPr>
          <w:rFonts w:ascii="Times New Roman" w:hAnsi="Times New Roman" w:cs="Times New Roman"/>
          <w:bCs/>
          <w:szCs w:val="22"/>
        </w:rPr>
        <w:t xml:space="preserve"> </w:t>
      </w:r>
      <w:proofErr w:type="gramStart"/>
      <w:r w:rsidR="00C75661" w:rsidRPr="00FE2A83">
        <w:rPr>
          <w:rFonts w:ascii="Times New Roman" w:hAnsi="Times New Roman" w:cs="Times New Roman"/>
          <w:szCs w:val="22"/>
        </w:rPr>
        <w:t xml:space="preserve">определяется </w:t>
      </w:r>
      <w:r w:rsidR="00A55D5F" w:rsidRPr="00FE2A83">
        <w:rPr>
          <w:rFonts w:ascii="Times New Roman" w:hAnsi="Times New Roman" w:cs="Times New Roman"/>
          <w:szCs w:val="22"/>
        </w:rPr>
        <w:t xml:space="preserve"> </w:t>
      </w:r>
      <w:r w:rsidR="00C75661" w:rsidRPr="00FE2A83">
        <w:rPr>
          <w:rFonts w:ascii="Times New Roman" w:hAnsi="Times New Roman" w:cs="Times New Roman"/>
          <w:szCs w:val="22"/>
        </w:rPr>
        <w:t>результатами</w:t>
      </w:r>
      <w:proofErr w:type="gramEnd"/>
      <w:r w:rsidR="00C75661" w:rsidRPr="00FE2A83">
        <w:rPr>
          <w:rFonts w:ascii="Times New Roman" w:hAnsi="Times New Roman" w:cs="Times New Roman"/>
          <w:szCs w:val="22"/>
        </w:rPr>
        <w:t xml:space="preserve"> </w:t>
      </w:r>
      <w:r w:rsidR="00A55D5F" w:rsidRPr="00FE2A83">
        <w:rPr>
          <w:rFonts w:ascii="Times New Roman" w:hAnsi="Times New Roman" w:cs="Times New Roman"/>
          <w:szCs w:val="22"/>
        </w:rPr>
        <w:t xml:space="preserve"> </w:t>
      </w:r>
      <w:r w:rsidR="00C75661" w:rsidRPr="00FE2A83">
        <w:rPr>
          <w:rFonts w:ascii="Times New Roman" w:hAnsi="Times New Roman" w:cs="Times New Roman"/>
          <w:szCs w:val="22"/>
        </w:rPr>
        <w:t xml:space="preserve">проведенных открытых торгов </w:t>
      </w:r>
      <w:r w:rsidR="00A55D5F" w:rsidRPr="00FE2A83">
        <w:rPr>
          <w:rFonts w:ascii="Times New Roman" w:hAnsi="Times New Roman" w:cs="Times New Roman"/>
          <w:szCs w:val="22"/>
        </w:rPr>
        <w:t xml:space="preserve"> </w:t>
      </w:r>
      <w:r w:rsidR="00843CF6" w:rsidRPr="00FE2A83">
        <w:rPr>
          <w:rFonts w:ascii="Times New Roman" w:hAnsi="Times New Roman" w:cs="Times New Roman"/>
          <w:szCs w:val="22"/>
        </w:rPr>
        <w:t xml:space="preserve">согласно Протоколу о результатах проведения открытых торгов по Лоту № </w:t>
      </w:r>
      <w:r w:rsidR="00040F15">
        <w:rPr>
          <w:rFonts w:ascii="Times New Roman" w:hAnsi="Times New Roman" w:cs="Times New Roman"/>
          <w:szCs w:val="22"/>
        </w:rPr>
        <w:t xml:space="preserve"> </w:t>
      </w:r>
      <w:r w:rsidR="00F17F9A">
        <w:rPr>
          <w:rFonts w:ascii="Times New Roman" w:hAnsi="Times New Roman" w:cs="Times New Roman"/>
          <w:szCs w:val="22"/>
        </w:rPr>
        <w:t>от </w:t>
      </w:r>
      <w:r w:rsidR="00040F15">
        <w:rPr>
          <w:rFonts w:ascii="Times New Roman" w:hAnsi="Times New Roman" w:cs="Times New Roman"/>
          <w:szCs w:val="22"/>
        </w:rPr>
        <w:t>____</w:t>
      </w:r>
      <w:r w:rsidR="00843CF6" w:rsidRPr="00FE2A83">
        <w:rPr>
          <w:rFonts w:ascii="Times New Roman" w:hAnsi="Times New Roman" w:cs="Times New Roman"/>
          <w:szCs w:val="22"/>
        </w:rPr>
        <w:t> года</w:t>
      </w:r>
      <w:r w:rsidR="00A55D5F" w:rsidRPr="00FE2A83">
        <w:rPr>
          <w:rFonts w:ascii="Times New Roman" w:hAnsi="Times New Roman" w:cs="Times New Roman"/>
          <w:szCs w:val="22"/>
        </w:rPr>
        <w:t xml:space="preserve"> </w:t>
      </w:r>
      <w:r w:rsidR="00C75661" w:rsidRPr="00FE2A83">
        <w:rPr>
          <w:rFonts w:ascii="Times New Roman" w:hAnsi="Times New Roman" w:cs="Times New Roman"/>
          <w:szCs w:val="22"/>
        </w:rPr>
        <w:t xml:space="preserve">и </w:t>
      </w:r>
      <w:r w:rsidR="009D79C2" w:rsidRPr="00FE2A83">
        <w:rPr>
          <w:rFonts w:ascii="Times New Roman" w:hAnsi="Times New Roman" w:cs="Times New Roman"/>
          <w:szCs w:val="22"/>
        </w:rPr>
        <w:t>составляет</w:t>
      </w:r>
      <w:r w:rsidR="00F17F9A">
        <w:rPr>
          <w:rFonts w:ascii="Times New Roman" w:hAnsi="Times New Roman" w:cs="Times New Roman"/>
          <w:b/>
          <w:bCs/>
          <w:szCs w:val="22"/>
        </w:rPr>
        <w:t xml:space="preserve"> </w:t>
      </w:r>
      <w:r w:rsidR="00040F15" w:rsidRPr="00040F15">
        <w:rPr>
          <w:rFonts w:ascii="Times New Roman" w:hAnsi="Times New Roman" w:cs="Times New Roman"/>
          <w:bCs/>
          <w:szCs w:val="22"/>
        </w:rPr>
        <w:t>_____</w:t>
      </w:r>
      <w:r w:rsidR="009D79C2" w:rsidRPr="00040F15">
        <w:rPr>
          <w:rFonts w:ascii="Times New Roman" w:hAnsi="Times New Roman" w:cs="Times New Roman"/>
          <w:szCs w:val="22"/>
        </w:rPr>
        <w:t>(</w:t>
      </w:r>
      <w:r w:rsidR="00040F15" w:rsidRPr="00040F15">
        <w:rPr>
          <w:rFonts w:ascii="Times New Roman" w:hAnsi="Times New Roman" w:cs="Times New Roman"/>
          <w:szCs w:val="22"/>
        </w:rPr>
        <w:t>__________</w:t>
      </w:r>
      <w:r w:rsidR="009D79C2" w:rsidRPr="00040F15">
        <w:rPr>
          <w:rFonts w:ascii="Times New Roman" w:hAnsi="Times New Roman" w:cs="Times New Roman"/>
          <w:szCs w:val="22"/>
        </w:rPr>
        <w:t>)</w:t>
      </w:r>
      <w:r w:rsidR="00843CF6" w:rsidRPr="00040F15">
        <w:rPr>
          <w:rFonts w:ascii="Times New Roman" w:hAnsi="Times New Roman" w:cs="Times New Roman"/>
          <w:szCs w:val="22"/>
        </w:rPr>
        <w:t xml:space="preserve"> рублей.</w:t>
      </w:r>
      <w:r w:rsidR="009D79C2" w:rsidRPr="00FE2A83">
        <w:rPr>
          <w:rFonts w:ascii="Times New Roman" w:hAnsi="Times New Roman" w:cs="Times New Roman"/>
          <w:b/>
          <w:szCs w:val="22"/>
        </w:rPr>
        <w:t xml:space="preserve"> </w:t>
      </w:r>
    </w:p>
    <w:p w:rsidR="009D79C2" w:rsidRPr="00181DF0" w:rsidRDefault="003E4982" w:rsidP="003E498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  </w:t>
      </w:r>
      <w:r w:rsidR="00040F15">
        <w:rPr>
          <w:rFonts w:ascii="Times New Roman" w:hAnsi="Times New Roman" w:cs="Times New Roman"/>
          <w:color w:val="000000" w:themeColor="text1"/>
          <w:szCs w:val="22"/>
        </w:rPr>
        <w:t xml:space="preserve">3.2. 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 xml:space="preserve">Задаток в </w:t>
      </w:r>
      <w:r w:rsidR="00040F15">
        <w:rPr>
          <w:rFonts w:ascii="Times New Roman" w:hAnsi="Times New Roman" w:cs="Times New Roman"/>
          <w:color w:val="000000" w:themeColor="text1"/>
          <w:szCs w:val="22"/>
        </w:rPr>
        <w:t>размере ____</w:t>
      </w:r>
      <w:proofErr w:type="gramStart"/>
      <w:r w:rsidR="00040F15">
        <w:rPr>
          <w:rFonts w:ascii="Times New Roman" w:hAnsi="Times New Roman" w:cs="Times New Roman"/>
          <w:color w:val="000000" w:themeColor="text1"/>
          <w:szCs w:val="22"/>
        </w:rPr>
        <w:t>_</w:t>
      </w:r>
      <w:r w:rsidR="00F17F9A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gramEnd"/>
      <w:r w:rsidR="00040F15">
        <w:rPr>
          <w:rFonts w:ascii="Times New Roman" w:hAnsi="Times New Roman" w:cs="Times New Roman"/>
          <w:color w:val="000000" w:themeColor="text1"/>
          <w:szCs w:val="22"/>
        </w:rPr>
        <w:t>______________</w:t>
      </w:r>
      <w:r w:rsidR="00843CF6" w:rsidRPr="00181DF0">
        <w:rPr>
          <w:rFonts w:ascii="Times New Roman" w:hAnsi="Times New Roman" w:cs="Times New Roman"/>
          <w:color w:val="000000" w:themeColor="text1"/>
          <w:szCs w:val="22"/>
        </w:rPr>
        <w:t>) рублей</w:t>
      </w:r>
      <w:r w:rsidR="00040F15">
        <w:rPr>
          <w:rFonts w:ascii="Times New Roman" w:hAnsi="Times New Roman" w:cs="Times New Roman"/>
          <w:color w:val="000000" w:themeColor="text1"/>
          <w:szCs w:val="22"/>
        </w:rPr>
        <w:t>,</w:t>
      </w:r>
      <w:r w:rsidR="00843CF6" w:rsidRPr="00181DF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>перечисленный ранее Цессионарием</w:t>
      </w:r>
      <w:r w:rsidR="00884D9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 xml:space="preserve">для участия в торгах, засчитывается в счет </w:t>
      </w:r>
      <w:r w:rsidR="00947E34" w:rsidRPr="00181DF0">
        <w:rPr>
          <w:rFonts w:ascii="Times New Roman" w:hAnsi="Times New Roman" w:cs="Times New Roman"/>
          <w:color w:val="000000" w:themeColor="text1"/>
          <w:szCs w:val="22"/>
        </w:rPr>
        <w:t xml:space="preserve">оплаты </w:t>
      </w:r>
      <w:r w:rsidR="00C75661" w:rsidRPr="00181DF0">
        <w:rPr>
          <w:rFonts w:ascii="Times New Roman" w:hAnsi="Times New Roman" w:cs="Times New Roman"/>
          <w:color w:val="000000" w:themeColor="text1"/>
          <w:szCs w:val="22"/>
        </w:rPr>
        <w:t xml:space="preserve">приобретаемого им 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>Прав</w:t>
      </w:r>
      <w:r w:rsidR="006B683F" w:rsidRPr="00181DF0">
        <w:rPr>
          <w:rFonts w:ascii="Times New Roman" w:hAnsi="Times New Roman" w:cs="Times New Roman"/>
          <w:color w:val="000000" w:themeColor="text1"/>
          <w:szCs w:val="22"/>
        </w:rPr>
        <w:t>а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 xml:space="preserve"> требования.</w:t>
      </w:r>
    </w:p>
    <w:p w:rsidR="00F66E7E" w:rsidRDefault="003E4982" w:rsidP="003E498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  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 xml:space="preserve">3.3. За вычетом суммы задатка </w:t>
      </w:r>
      <w:r w:rsidR="005C57E2">
        <w:rPr>
          <w:rFonts w:ascii="Times New Roman" w:hAnsi="Times New Roman" w:cs="Times New Roman"/>
          <w:color w:val="000000" w:themeColor="text1"/>
          <w:szCs w:val="22"/>
        </w:rPr>
        <w:t xml:space="preserve">Цессионарий 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>обязан уплатить</w:t>
      </w:r>
      <w:r w:rsidR="00040F15">
        <w:rPr>
          <w:rFonts w:ascii="Times New Roman" w:hAnsi="Times New Roman" w:cs="Times New Roman"/>
          <w:color w:val="000000" w:themeColor="text1"/>
          <w:szCs w:val="22"/>
        </w:rPr>
        <w:t xml:space="preserve"> Цеденту </w:t>
      </w:r>
      <w:r w:rsidR="00040F15" w:rsidRPr="00040F15">
        <w:rPr>
          <w:rFonts w:ascii="Times New Roman" w:hAnsi="Times New Roman" w:cs="Times New Roman"/>
          <w:color w:val="000000" w:themeColor="text1"/>
          <w:szCs w:val="22"/>
        </w:rPr>
        <w:t>__</w:t>
      </w:r>
      <w:proofErr w:type="gramStart"/>
      <w:r w:rsidR="00040F15" w:rsidRPr="00040F15">
        <w:rPr>
          <w:rFonts w:ascii="Times New Roman" w:hAnsi="Times New Roman" w:cs="Times New Roman"/>
          <w:color w:val="000000" w:themeColor="text1"/>
          <w:szCs w:val="22"/>
        </w:rPr>
        <w:t>_</w:t>
      </w:r>
      <w:r w:rsidR="009D79C2" w:rsidRPr="00040F15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gramEnd"/>
      <w:r w:rsidR="00040F15" w:rsidRPr="00040F15">
        <w:rPr>
          <w:rFonts w:ascii="Times New Roman" w:hAnsi="Times New Roman" w:cs="Times New Roman"/>
          <w:color w:val="000000" w:themeColor="text1"/>
          <w:szCs w:val="22"/>
        </w:rPr>
        <w:t>___________</w:t>
      </w:r>
      <w:r w:rsidR="00E905D1" w:rsidRPr="00040F15">
        <w:rPr>
          <w:rFonts w:ascii="Times New Roman" w:hAnsi="Times New Roman" w:cs="Times New Roman"/>
          <w:color w:val="000000" w:themeColor="text1"/>
          <w:szCs w:val="22"/>
        </w:rPr>
        <w:t>)</w:t>
      </w:r>
      <w:r w:rsidR="009D79C2" w:rsidRPr="00040F15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="00040F15">
        <w:rPr>
          <w:rFonts w:ascii="Times New Roman" w:hAnsi="Times New Roman" w:cs="Times New Roman"/>
          <w:color w:val="000000" w:themeColor="text1"/>
          <w:szCs w:val="22"/>
        </w:rPr>
        <w:t xml:space="preserve">                       </w:t>
      </w:r>
      <w:r w:rsidR="009D79C2" w:rsidRPr="00040F15">
        <w:rPr>
          <w:rFonts w:ascii="Times New Roman" w:hAnsi="Times New Roman" w:cs="Times New Roman"/>
          <w:color w:val="000000" w:themeColor="text1"/>
          <w:szCs w:val="22"/>
        </w:rPr>
        <w:t>в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 xml:space="preserve"> течение </w:t>
      </w:r>
      <w:r w:rsidR="00947514">
        <w:rPr>
          <w:rFonts w:ascii="Times New Roman" w:hAnsi="Times New Roman" w:cs="Times New Roman"/>
          <w:color w:val="000000" w:themeColor="text1"/>
          <w:szCs w:val="22"/>
        </w:rPr>
        <w:t>30 (тридцати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>) дне</w:t>
      </w:r>
      <w:r w:rsidR="00947514">
        <w:rPr>
          <w:rFonts w:ascii="Times New Roman" w:hAnsi="Times New Roman" w:cs="Times New Roman"/>
          <w:color w:val="000000" w:themeColor="text1"/>
          <w:szCs w:val="22"/>
        </w:rPr>
        <w:t xml:space="preserve">й со дня </w:t>
      </w:r>
      <w:r w:rsidR="00C75661" w:rsidRPr="00181DF0">
        <w:rPr>
          <w:rFonts w:ascii="Times New Roman" w:hAnsi="Times New Roman" w:cs="Times New Roman"/>
          <w:color w:val="000000" w:themeColor="text1"/>
          <w:szCs w:val="22"/>
        </w:rPr>
        <w:t>подписания настоящего Д</w:t>
      </w:r>
      <w:r w:rsidR="009D79C2" w:rsidRPr="00181DF0">
        <w:rPr>
          <w:rFonts w:ascii="Times New Roman" w:hAnsi="Times New Roman" w:cs="Times New Roman"/>
          <w:color w:val="000000" w:themeColor="text1"/>
          <w:szCs w:val="22"/>
        </w:rPr>
        <w:t xml:space="preserve">оговора. </w:t>
      </w:r>
    </w:p>
    <w:p w:rsidR="003E4982" w:rsidRDefault="003E4982" w:rsidP="003E498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 xml:space="preserve">     </w:t>
      </w:r>
      <w:r w:rsidR="00E75864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 </w:t>
      </w:r>
      <w:r w:rsidR="00AE71D6" w:rsidRPr="00947514">
        <w:rPr>
          <w:rFonts w:ascii="Times New Roman" w:hAnsi="Times New Roman" w:cs="Times New Roman"/>
          <w:color w:val="333333"/>
        </w:rPr>
        <w:t>3</w:t>
      </w:r>
      <w:r w:rsidR="00AE71D6" w:rsidRPr="00947514">
        <w:rPr>
          <w:rFonts w:ascii="Times New Roman" w:hAnsi="Times New Roman" w:cs="Times New Roman"/>
        </w:rPr>
        <w:t>.4</w:t>
      </w:r>
      <w:r w:rsidR="00777780" w:rsidRPr="00947514">
        <w:rPr>
          <w:rFonts w:ascii="Times New Roman" w:hAnsi="Times New Roman" w:cs="Times New Roman"/>
        </w:rPr>
        <w:t xml:space="preserve">. </w:t>
      </w:r>
      <w:r w:rsidRPr="003E4982">
        <w:rPr>
          <w:rFonts w:ascii="Times New Roman" w:hAnsi="Times New Roman" w:cs="Times New Roman"/>
        </w:rPr>
        <w:t>Цессионарий производит оплату Цеденту в соответс</w:t>
      </w:r>
      <w:r>
        <w:rPr>
          <w:rFonts w:ascii="Times New Roman" w:hAnsi="Times New Roman" w:cs="Times New Roman"/>
        </w:rPr>
        <w:t>твии с пунктом 3.3. настоящего Д</w:t>
      </w:r>
      <w:r w:rsidRPr="003E4982">
        <w:rPr>
          <w:rFonts w:ascii="Times New Roman" w:hAnsi="Times New Roman" w:cs="Times New Roman"/>
        </w:rPr>
        <w:t xml:space="preserve">оговора путем перечисления денежных средств на основной банковский счет </w:t>
      </w:r>
      <w:r>
        <w:rPr>
          <w:rFonts w:ascii="Times New Roman" w:hAnsi="Times New Roman" w:cs="Times New Roman"/>
        </w:rPr>
        <w:t xml:space="preserve">Цедента, </w:t>
      </w:r>
      <w:proofErr w:type="gramStart"/>
      <w:r>
        <w:rPr>
          <w:rFonts w:ascii="Times New Roman" w:hAnsi="Times New Roman" w:cs="Times New Roman"/>
        </w:rPr>
        <w:t xml:space="preserve">указанный </w:t>
      </w:r>
      <w:r w:rsidRPr="003E4982">
        <w:rPr>
          <w:rFonts w:ascii="Times New Roman" w:hAnsi="Times New Roman" w:cs="Times New Roman"/>
        </w:rPr>
        <w:t xml:space="preserve"> </w:t>
      </w:r>
      <w:r w:rsidRPr="00181DF0">
        <w:rPr>
          <w:rFonts w:ascii="Times New Roman" w:hAnsi="Times New Roman" w:cs="Times New Roman"/>
        </w:rPr>
        <w:t>в</w:t>
      </w:r>
      <w:proofErr w:type="gramEnd"/>
      <w:r w:rsidRPr="00181DF0">
        <w:rPr>
          <w:rFonts w:ascii="Times New Roman" w:hAnsi="Times New Roman" w:cs="Times New Roman"/>
        </w:rPr>
        <w:t xml:space="preserve"> разделе 7 настоящего Договора</w:t>
      </w:r>
      <w:r>
        <w:rPr>
          <w:rFonts w:ascii="Times New Roman" w:hAnsi="Times New Roman" w:cs="Times New Roman"/>
        </w:rPr>
        <w:t xml:space="preserve">. </w:t>
      </w:r>
      <w:r w:rsidRPr="003E4982">
        <w:rPr>
          <w:rFonts w:ascii="Times New Roman" w:hAnsi="Times New Roman" w:cs="Times New Roman"/>
        </w:rPr>
        <w:t xml:space="preserve">Факт оплаты в полном объеме, подтверждается выпиской (выписками) со счёта, квитанцией, иным платежным документом -  с отметкой банка </w:t>
      </w:r>
      <w:r>
        <w:rPr>
          <w:rFonts w:ascii="Times New Roman" w:hAnsi="Times New Roman" w:cs="Times New Roman"/>
        </w:rPr>
        <w:t xml:space="preserve">Цедента о зачислении денежных средств </w:t>
      </w:r>
      <w:r w:rsidRPr="003E4982">
        <w:rPr>
          <w:rFonts w:ascii="Times New Roman" w:hAnsi="Times New Roman" w:cs="Times New Roman"/>
        </w:rPr>
        <w:t xml:space="preserve">в размере, указанном в пункте 3.1. настоящего Договора на </w:t>
      </w:r>
      <w:r>
        <w:rPr>
          <w:rFonts w:ascii="Times New Roman" w:hAnsi="Times New Roman" w:cs="Times New Roman"/>
        </w:rPr>
        <w:t xml:space="preserve">банковский </w:t>
      </w:r>
      <w:r w:rsidRPr="003E4982">
        <w:rPr>
          <w:rFonts w:ascii="Times New Roman" w:hAnsi="Times New Roman" w:cs="Times New Roman"/>
        </w:rPr>
        <w:t>счет Цедента. Датой оплаты считается дата зачисления денежных средств на банковский счет</w:t>
      </w:r>
      <w:r>
        <w:rPr>
          <w:rFonts w:ascii="Times New Roman" w:hAnsi="Times New Roman" w:cs="Times New Roman"/>
        </w:rPr>
        <w:t xml:space="preserve"> Цедента</w:t>
      </w:r>
      <w:r w:rsidRPr="003E4982">
        <w:rPr>
          <w:rFonts w:ascii="Times New Roman" w:hAnsi="Times New Roman" w:cs="Times New Roman"/>
        </w:rPr>
        <w:t>.</w:t>
      </w:r>
    </w:p>
    <w:p w:rsidR="00D846CB" w:rsidRPr="00181DF0" w:rsidRDefault="003E4982" w:rsidP="003E498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9D79C2" w:rsidRDefault="00247ACA" w:rsidP="004678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DF0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9D79C2" w:rsidRPr="00181DF0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181DF0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  <w:r w:rsidR="00F66E7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F66E7E" w:rsidRPr="00181DF0" w:rsidRDefault="00F66E7E" w:rsidP="004678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5864" w:rsidRDefault="00735B7C" w:rsidP="00E7586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81DF0">
        <w:rPr>
          <w:rFonts w:ascii="Times New Roman" w:hAnsi="Times New Roman" w:cs="Times New Roman"/>
          <w:szCs w:val="22"/>
        </w:rPr>
        <w:t>4</w:t>
      </w:r>
      <w:r w:rsidR="009D79C2" w:rsidRPr="00181DF0">
        <w:rPr>
          <w:rFonts w:ascii="Times New Roman" w:hAnsi="Times New Roman" w:cs="Times New Roman"/>
          <w:szCs w:val="22"/>
        </w:rPr>
        <w:t>.1. </w:t>
      </w:r>
      <w:r w:rsidR="00192A92" w:rsidRPr="00181DF0">
        <w:rPr>
          <w:rFonts w:ascii="Times New Roman" w:hAnsi="Times New Roman" w:cs="Times New Roman"/>
          <w:szCs w:val="22"/>
        </w:rPr>
        <w:t xml:space="preserve"> </w:t>
      </w:r>
      <w:r w:rsidR="00777780" w:rsidRPr="00181DF0">
        <w:rPr>
          <w:rFonts w:ascii="Times New Roman" w:hAnsi="Times New Roman" w:cs="Times New Roman"/>
          <w:szCs w:val="22"/>
        </w:rPr>
        <w:t>В случае неисполнения или ненадлежащего</w:t>
      </w:r>
      <w:r w:rsidR="00192A92">
        <w:rPr>
          <w:rFonts w:ascii="Times New Roman" w:hAnsi="Times New Roman" w:cs="Times New Roman"/>
          <w:szCs w:val="22"/>
        </w:rPr>
        <w:t xml:space="preserve"> исполнения условий настоящего Договора, С</w:t>
      </w:r>
      <w:r w:rsidR="00777780" w:rsidRPr="00181DF0">
        <w:rPr>
          <w:rFonts w:ascii="Times New Roman" w:hAnsi="Times New Roman" w:cs="Times New Roman"/>
          <w:szCs w:val="22"/>
        </w:rPr>
        <w:t xml:space="preserve">тороны несут ответственность в порядке и на условиях, предусмотренных действующим законодательством </w:t>
      </w:r>
    </w:p>
    <w:p w:rsidR="00E75864" w:rsidRDefault="00777780" w:rsidP="00E7586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81DF0">
        <w:rPr>
          <w:rFonts w:ascii="Times New Roman" w:hAnsi="Times New Roman" w:cs="Times New Roman"/>
          <w:szCs w:val="22"/>
        </w:rPr>
        <w:t xml:space="preserve">Российской Федерации. </w:t>
      </w:r>
    </w:p>
    <w:p w:rsidR="00F66E7E" w:rsidRDefault="00AE71D6" w:rsidP="00F66E7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81DF0">
        <w:rPr>
          <w:rFonts w:ascii="Times New Roman" w:hAnsi="Times New Roman" w:cs="Times New Roman"/>
        </w:rPr>
        <w:lastRenderedPageBreak/>
        <w:t xml:space="preserve">4.2. В случае нарушения Цессионарием срока и порядка оплаты он уплачивает Цеденту неустойку </w:t>
      </w:r>
      <w:r w:rsidR="003B59BA">
        <w:rPr>
          <w:rFonts w:ascii="Times New Roman" w:hAnsi="Times New Roman" w:cs="Times New Roman"/>
        </w:rPr>
        <w:t>в размере 0,1 % в день от цены Д</w:t>
      </w:r>
      <w:r w:rsidRPr="00181DF0">
        <w:rPr>
          <w:rFonts w:ascii="Times New Roman" w:hAnsi="Times New Roman" w:cs="Times New Roman"/>
        </w:rPr>
        <w:t>оговора.</w:t>
      </w:r>
    </w:p>
    <w:p w:rsidR="00AE71D6" w:rsidRPr="00181DF0" w:rsidRDefault="00AE71D6" w:rsidP="00F66E7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81DF0">
        <w:rPr>
          <w:rFonts w:ascii="Times New Roman" w:hAnsi="Times New Roman" w:cs="Times New Roman"/>
        </w:rPr>
        <w:t>4.3. Уплата неустойки не освобождает виновную Сторону от исполнения своих обяз</w:t>
      </w:r>
      <w:r w:rsidR="003506D0" w:rsidRPr="00181DF0">
        <w:rPr>
          <w:rFonts w:ascii="Times New Roman" w:hAnsi="Times New Roman" w:cs="Times New Roman"/>
        </w:rPr>
        <w:t>ательств по настоящему Договору.</w:t>
      </w:r>
    </w:p>
    <w:p w:rsidR="009D79C2" w:rsidRDefault="00735B7C" w:rsidP="003506D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>4</w:t>
      </w:r>
      <w:r w:rsidR="003506D0" w:rsidRPr="00181DF0">
        <w:rPr>
          <w:rFonts w:ascii="Times New Roman" w:eastAsia="Times New Roman" w:hAnsi="Times New Roman" w:cs="Times New Roman"/>
          <w:lang w:eastAsia="ru-RU"/>
        </w:rPr>
        <w:t>.4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>. </w:t>
      </w:r>
      <w:r w:rsidR="00192A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>Стороны до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 xml:space="preserve">говорились, что </w:t>
      </w:r>
      <w:r w:rsidR="00947E34" w:rsidRPr="00181DF0">
        <w:rPr>
          <w:rFonts w:ascii="Times New Roman" w:eastAsia="Times New Roman" w:hAnsi="Times New Roman" w:cs="Times New Roman"/>
          <w:lang w:eastAsia="ru-RU"/>
        </w:rPr>
        <w:t>не поступление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денежных средств в счет оплаты</w:t>
      </w:r>
      <w:r w:rsidR="00947E34" w:rsidRPr="00181DF0">
        <w:rPr>
          <w:rFonts w:ascii="Times New Roman" w:eastAsia="Times New Roman" w:hAnsi="Times New Roman" w:cs="Times New Roman"/>
          <w:lang w:eastAsia="ru-RU"/>
        </w:rPr>
        <w:t xml:space="preserve"> уступки 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>Прав</w:t>
      </w:r>
      <w:r w:rsidR="00EF2257" w:rsidRPr="00181DF0">
        <w:rPr>
          <w:rFonts w:ascii="Times New Roman" w:eastAsia="Times New Roman" w:hAnsi="Times New Roman" w:cs="Times New Roman"/>
          <w:lang w:eastAsia="ru-RU"/>
        </w:rPr>
        <w:t>а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 xml:space="preserve"> тр</w:t>
      </w:r>
      <w:r w:rsidR="00947E34" w:rsidRPr="00181DF0">
        <w:rPr>
          <w:rFonts w:ascii="Times New Roman" w:eastAsia="Times New Roman" w:hAnsi="Times New Roman" w:cs="Times New Roman"/>
          <w:lang w:eastAsia="ru-RU"/>
        </w:rPr>
        <w:t>е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>бования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3506D0" w:rsidRPr="00181DF0">
        <w:rPr>
          <w:rFonts w:ascii="Times New Roman" w:eastAsia="Times New Roman" w:hAnsi="Times New Roman" w:cs="Times New Roman"/>
          <w:lang w:eastAsia="ru-RU"/>
        </w:rPr>
        <w:t xml:space="preserve"> сумме и в сроки, указанные в пункте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3.3</w:t>
      </w:r>
      <w:r w:rsidR="00192A92">
        <w:rPr>
          <w:rFonts w:ascii="Times New Roman" w:eastAsia="Times New Roman" w:hAnsi="Times New Roman" w:cs="Times New Roman"/>
          <w:lang w:eastAsia="ru-RU"/>
        </w:rPr>
        <w:t>.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настоящего Договора, считается отказом 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>Цессионария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от исполнения обязательств по оплате</w:t>
      </w:r>
      <w:r w:rsidR="003506D0" w:rsidRPr="00181D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7CC4" w:rsidRPr="00181DF0">
        <w:rPr>
          <w:rFonts w:ascii="Times New Roman" w:eastAsia="Times New Roman" w:hAnsi="Times New Roman" w:cs="Times New Roman"/>
          <w:lang w:eastAsia="ru-RU"/>
        </w:rPr>
        <w:t xml:space="preserve">уступки 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>Прав</w:t>
      </w:r>
      <w:r w:rsidR="00CF06C9" w:rsidRPr="00181DF0">
        <w:rPr>
          <w:rFonts w:ascii="Times New Roman" w:eastAsia="Times New Roman" w:hAnsi="Times New Roman" w:cs="Times New Roman"/>
          <w:lang w:eastAsia="ru-RU"/>
        </w:rPr>
        <w:t>а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 xml:space="preserve"> требования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. В этом случае 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 xml:space="preserve">Цедент </w:t>
      </w:r>
      <w:r w:rsidR="00A07AF5" w:rsidRPr="00A07AF5">
        <w:rPr>
          <w:rFonts w:ascii="Times New Roman" w:eastAsia="Times New Roman" w:hAnsi="Times New Roman" w:cs="Times New Roman"/>
          <w:lang w:eastAsia="ru-RU"/>
        </w:rPr>
        <w:t>в лице конкурсного управляющего вправе отказаться от исполнения настоящего Договора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, письменно уведомив </w:t>
      </w:r>
      <w:r w:rsidR="00F66FBD" w:rsidRPr="00181DF0">
        <w:rPr>
          <w:rFonts w:ascii="Times New Roman" w:eastAsia="Times New Roman" w:hAnsi="Times New Roman" w:cs="Times New Roman"/>
          <w:lang w:eastAsia="ru-RU"/>
        </w:rPr>
        <w:t>Цессионария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о расторжении настоящего </w:t>
      </w:r>
      <w:r w:rsidR="00EF2257" w:rsidRPr="00181DF0">
        <w:rPr>
          <w:rFonts w:ascii="Times New Roman" w:eastAsia="Times New Roman" w:hAnsi="Times New Roman" w:cs="Times New Roman"/>
          <w:lang w:eastAsia="ru-RU"/>
        </w:rPr>
        <w:t>Д</w:t>
      </w:r>
      <w:r w:rsidR="00192A92">
        <w:rPr>
          <w:rFonts w:ascii="Times New Roman" w:eastAsia="Times New Roman" w:hAnsi="Times New Roman" w:cs="Times New Roman"/>
          <w:lang w:eastAsia="ru-RU"/>
        </w:rPr>
        <w:t xml:space="preserve">оговора </w:t>
      </w:r>
      <w:r w:rsidR="00192A92" w:rsidRPr="00192A92">
        <w:rPr>
          <w:rFonts w:ascii="Times New Roman" w:eastAsia="Times New Roman" w:hAnsi="Times New Roman" w:cs="Times New Roman"/>
          <w:lang w:eastAsia="ru-RU"/>
        </w:rPr>
        <w:t>и</w:t>
      </w:r>
      <w:r w:rsidR="00192A92">
        <w:rPr>
          <w:rFonts w:ascii="Times New Roman" w:eastAsia="Times New Roman" w:hAnsi="Times New Roman" w:cs="Times New Roman"/>
          <w:lang w:eastAsia="ru-RU"/>
        </w:rPr>
        <w:t xml:space="preserve"> потребовать возмещения убытков.</w:t>
      </w:r>
    </w:p>
    <w:p w:rsidR="00B612D9" w:rsidRDefault="00181DF0" w:rsidP="00B612D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4.5. </w:t>
      </w:r>
      <w:r w:rsidR="00B612D9" w:rsidRPr="00181DF0">
        <w:rPr>
          <w:rFonts w:ascii="Times New Roman" w:hAnsi="Times New Roman" w:cs="Times New Roman"/>
          <w:szCs w:val="22"/>
        </w:rPr>
        <w:t>Договор считается расторгнутым в течение 5 (пяти) рабочих дней с даты получения Цессионарием уведомления Цедента о расторжении договора, при этом Цессионарий теряет право на уступку Права требования и утрачивает права на внесенный задаток.</w:t>
      </w:r>
    </w:p>
    <w:p w:rsidR="00B612D9" w:rsidRPr="00181DF0" w:rsidRDefault="00181DF0" w:rsidP="00B612D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</w:t>
      </w:r>
      <w:r w:rsidR="00F66E7E">
        <w:rPr>
          <w:rFonts w:ascii="Times New Roman" w:hAnsi="Times New Roman" w:cs="Times New Roman"/>
          <w:szCs w:val="22"/>
        </w:rPr>
        <w:t>6</w:t>
      </w:r>
      <w:r>
        <w:rPr>
          <w:rFonts w:ascii="Times New Roman" w:hAnsi="Times New Roman" w:cs="Times New Roman"/>
          <w:szCs w:val="22"/>
        </w:rPr>
        <w:t xml:space="preserve">. </w:t>
      </w:r>
      <w:r w:rsidR="00B612D9" w:rsidRPr="00181DF0">
        <w:rPr>
          <w:rFonts w:ascii="Times New Roman" w:hAnsi="Times New Roman" w:cs="Times New Roman"/>
          <w:szCs w:val="22"/>
        </w:rPr>
        <w:t>В связи с ненадлежащим исполнением Цессионарием обязательств, предусмотренных пунктом 3.3. настоящего Дог</w:t>
      </w:r>
      <w:r w:rsidR="00192A92">
        <w:rPr>
          <w:rFonts w:ascii="Times New Roman" w:hAnsi="Times New Roman" w:cs="Times New Roman"/>
          <w:szCs w:val="22"/>
        </w:rPr>
        <w:t xml:space="preserve">овора, уплаченные Цессионарием </w:t>
      </w:r>
      <w:r w:rsidR="00B612D9" w:rsidRPr="00181DF0">
        <w:rPr>
          <w:rFonts w:ascii="Times New Roman" w:hAnsi="Times New Roman" w:cs="Times New Roman"/>
          <w:szCs w:val="22"/>
        </w:rPr>
        <w:t xml:space="preserve">Цеденту денежные средства по настоящему Договору, являются штрафом и не подлежат возврату </w:t>
      </w:r>
      <w:proofErr w:type="gramStart"/>
      <w:r w:rsidR="00B612D9" w:rsidRPr="00181DF0">
        <w:rPr>
          <w:rFonts w:ascii="Times New Roman" w:hAnsi="Times New Roman" w:cs="Times New Roman"/>
          <w:szCs w:val="22"/>
        </w:rPr>
        <w:t>Цедентом  Цессионарию</w:t>
      </w:r>
      <w:proofErr w:type="gramEnd"/>
      <w:r w:rsidR="00B612D9" w:rsidRPr="00181DF0">
        <w:rPr>
          <w:rFonts w:ascii="Times New Roman" w:hAnsi="Times New Roman" w:cs="Times New Roman"/>
          <w:szCs w:val="22"/>
        </w:rPr>
        <w:t>.</w:t>
      </w:r>
    </w:p>
    <w:p w:rsidR="00F66E7E" w:rsidRDefault="00F66E7E" w:rsidP="00247ACA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79C2" w:rsidRDefault="00735B7C" w:rsidP="00247ACA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DF0">
        <w:rPr>
          <w:rFonts w:ascii="Times New Roman" w:eastAsia="Times New Roman" w:hAnsi="Times New Roman" w:cs="Times New Roman"/>
          <w:b/>
          <w:lang w:eastAsia="ru-RU"/>
        </w:rPr>
        <w:t>5</w:t>
      </w:r>
      <w:r w:rsidR="00247ACA" w:rsidRPr="00181DF0">
        <w:rPr>
          <w:rFonts w:ascii="Times New Roman" w:eastAsia="Times New Roman" w:hAnsi="Times New Roman" w:cs="Times New Roman"/>
          <w:b/>
          <w:lang w:eastAsia="ru-RU"/>
        </w:rPr>
        <w:t>. ПРОЧИЕ УСЛОВИЯ</w:t>
      </w:r>
      <w:r w:rsidR="00F66E7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66E7E" w:rsidRPr="00181DF0" w:rsidRDefault="00F66E7E" w:rsidP="00247ACA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79C2" w:rsidRPr="00181DF0" w:rsidRDefault="00735B7C" w:rsidP="003506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>5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>.1. Настоящий Договор вступает в силу и считается заключенным с момента его подписания и прекращает свое действие в следующих случаях:</w:t>
      </w:r>
    </w:p>
    <w:p w:rsidR="009D79C2" w:rsidRPr="00181DF0" w:rsidRDefault="009D79C2" w:rsidP="00D67862">
      <w:pPr>
        <w:pStyle w:val="ab"/>
        <w:numPr>
          <w:ilvl w:val="0"/>
          <w:numId w:val="3"/>
        </w:numPr>
        <w:suppressLineNumber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>при расторжении в предусмотренных настоящим Договором случаях;</w:t>
      </w:r>
    </w:p>
    <w:p w:rsidR="009D79C2" w:rsidRPr="00181DF0" w:rsidRDefault="009D79C2" w:rsidP="003506D0">
      <w:pPr>
        <w:pStyle w:val="ab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9D79C2" w:rsidRPr="00181DF0" w:rsidRDefault="00181DF0" w:rsidP="00181DF0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35B7C" w:rsidRPr="00181DF0">
        <w:rPr>
          <w:rFonts w:ascii="Times New Roman" w:eastAsia="Times New Roman" w:hAnsi="Times New Roman" w:cs="Times New Roman"/>
          <w:lang w:eastAsia="ru-RU"/>
        </w:rPr>
        <w:t>5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9D79C2" w:rsidRPr="00181DF0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то представителями Сторон.</w:t>
      </w:r>
    </w:p>
    <w:p w:rsidR="009D79C2" w:rsidRDefault="00181DF0" w:rsidP="003506D0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181DF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35B7C" w:rsidRPr="00181DF0">
        <w:rPr>
          <w:rFonts w:ascii="Times New Roman" w:eastAsia="Times New Roman" w:hAnsi="Times New Roman" w:cs="Times New Roman"/>
          <w:lang w:eastAsia="ru-RU"/>
        </w:rPr>
        <w:t>5</w:t>
      </w:r>
      <w:r w:rsidR="006C7483">
        <w:rPr>
          <w:rFonts w:ascii="Times New Roman" w:eastAsia="Times New Roman" w:hAnsi="Times New Roman" w:cs="Times New Roman"/>
          <w:lang w:eastAsia="ru-RU"/>
        </w:rPr>
        <w:t>.3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C7483" w:rsidRPr="006C7483" w:rsidRDefault="006C7483" w:rsidP="006C7483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5.4</w:t>
      </w:r>
      <w:r w:rsidRPr="006C7483">
        <w:rPr>
          <w:rFonts w:ascii="Times New Roman" w:eastAsia="Times New Roman" w:hAnsi="Times New Roman" w:cs="Times New Roman"/>
          <w:lang w:eastAsia="ru-RU"/>
        </w:rPr>
        <w:t>. Стороны договорились все с</w:t>
      </w:r>
      <w:r>
        <w:rPr>
          <w:rFonts w:ascii="Times New Roman" w:eastAsia="Times New Roman" w:hAnsi="Times New Roman" w:cs="Times New Roman"/>
          <w:lang w:eastAsia="ru-RU"/>
        </w:rPr>
        <w:t>поры, вытекающие из настоящего Д</w:t>
      </w:r>
      <w:r w:rsidRPr="006C7483">
        <w:rPr>
          <w:rFonts w:ascii="Times New Roman" w:eastAsia="Times New Roman" w:hAnsi="Times New Roman" w:cs="Times New Roman"/>
          <w:lang w:eastAsia="ru-RU"/>
        </w:rPr>
        <w:t xml:space="preserve">оговора, </w:t>
      </w:r>
      <w:r>
        <w:rPr>
          <w:rFonts w:ascii="Times New Roman" w:eastAsia="Times New Roman" w:hAnsi="Times New Roman" w:cs="Times New Roman"/>
          <w:lang w:eastAsia="ru-RU"/>
        </w:rPr>
        <w:t>подлежат разрешению</w:t>
      </w:r>
      <w:r w:rsidRPr="006C7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путем </w:t>
      </w:r>
      <w:r w:rsidRPr="006C7483">
        <w:rPr>
          <w:rFonts w:ascii="Times New Roman" w:eastAsia="Times New Roman" w:hAnsi="Times New Roman" w:cs="Times New Roman"/>
          <w:lang w:eastAsia="ru-RU"/>
        </w:rPr>
        <w:t>переговоров для достижения согласия. При не достижении согласия, любая из Сторон может передать спор на рассмотрение суда.</w:t>
      </w:r>
    </w:p>
    <w:p w:rsidR="006C7483" w:rsidRPr="006C7483" w:rsidRDefault="006C7483" w:rsidP="006C7483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5.5</w:t>
      </w:r>
      <w:r w:rsidRPr="006C7483">
        <w:rPr>
          <w:rFonts w:ascii="Times New Roman" w:eastAsia="Times New Roman" w:hAnsi="Times New Roman" w:cs="Times New Roman"/>
          <w:lang w:eastAsia="ru-RU"/>
        </w:rPr>
        <w:t>. Отношения</w:t>
      </w:r>
      <w:r>
        <w:rPr>
          <w:rFonts w:ascii="Times New Roman" w:eastAsia="Times New Roman" w:hAnsi="Times New Roman" w:cs="Times New Roman"/>
          <w:lang w:eastAsia="ru-RU"/>
        </w:rPr>
        <w:t xml:space="preserve"> между Сторонами по настоящему Д</w:t>
      </w:r>
      <w:r w:rsidRPr="006C7483">
        <w:rPr>
          <w:rFonts w:ascii="Times New Roman" w:eastAsia="Times New Roman" w:hAnsi="Times New Roman" w:cs="Times New Roman"/>
          <w:lang w:eastAsia="ru-RU"/>
        </w:rPr>
        <w:t>оговору прекращаются при исполнении ими всех условий и взаим</w:t>
      </w:r>
      <w:r>
        <w:rPr>
          <w:rFonts w:ascii="Times New Roman" w:eastAsia="Times New Roman" w:hAnsi="Times New Roman" w:cs="Times New Roman"/>
          <w:lang w:eastAsia="ru-RU"/>
        </w:rPr>
        <w:t>ных обязательств по настоящему Д</w:t>
      </w:r>
      <w:r w:rsidRPr="006C7483">
        <w:rPr>
          <w:rFonts w:ascii="Times New Roman" w:eastAsia="Times New Roman" w:hAnsi="Times New Roman" w:cs="Times New Roman"/>
          <w:lang w:eastAsia="ru-RU"/>
        </w:rPr>
        <w:t>оговору.</w:t>
      </w:r>
    </w:p>
    <w:p w:rsidR="00B612D9" w:rsidRPr="00181DF0" w:rsidRDefault="00B612D9" w:rsidP="00181DF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D79C2" w:rsidRDefault="00735B7C" w:rsidP="00A54E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1DF0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9D79C2" w:rsidRPr="00181DF0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247ACA" w:rsidRPr="00181DF0">
        <w:rPr>
          <w:rFonts w:ascii="Times New Roman" w:eastAsia="Times New Roman" w:hAnsi="Times New Roman" w:cs="Times New Roman"/>
          <w:b/>
          <w:bCs/>
          <w:lang w:eastAsia="ru-RU"/>
        </w:rPr>
        <w:t>ЗАКЛЮЧИТЕЛЬНЫЕ ПОЛОЖЕНИЯ</w:t>
      </w:r>
      <w:r w:rsidR="0092127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F66E7E" w:rsidRPr="00181DF0" w:rsidRDefault="00F66E7E" w:rsidP="00A54E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47ACA" w:rsidRPr="00181DF0" w:rsidRDefault="00181DF0" w:rsidP="00181D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35B7C" w:rsidRPr="00181DF0">
        <w:rPr>
          <w:rFonts w:ascii="Times New Roman" w:eastAsia="Times New Roman" w:hAnsi="Times New Roman" w:cs="Times New Roman"/>
          <w:lang w:eastAsia="ru-RU"/>
        </w:rPr>
        <w:t>6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.1. Настоящий Договор составлен в </w:t>
      </w:r>
      <w:r w:rsidR="00947514">
        <w:rPr>
          <w:rFonts w:ascii="Times New Roman" w:eastAsia="Times New Roman" w:hAnsi="Times New Roman" w:cs="Times New Roman"/>
          <w:lang w:eastAsia="ru-RU"/>
        </w:rPr>
        <w:t>двух</w:t>
      </w:r>
      <w:r w:rsidR="009D79C2" w:rsidRPr="00181DF0">
        <w:rPr>
          <w:rFonts w:ascii="Times New Roman" w:eastAsia="Times New Roman" w:hAnsi="Times New Roman" w:cs="Times New Roman"/>
          <w:lang w:eastAsia="ru-RU"/>
        </w:rPr>
        <w:t xml:space="preserve"> экземплярах, имеющих одинаковую юридическую силу, </w:t>
      </w:r>
      <w:r w:rsidR="00247ACA" w:rsidRPr="00181DF0">
        <w:rPr>
          <w:rFonts w:ascii="Times New Roman" w:eastAsia="Times New Roman" w:hAnsi="Times New Roman" w:cs="Times New Roman"/>
          <w:lang w:eastAsia="ru-RU"/>
        </w:rPr>
        <w:t xml:space="preserve">по одному для каждой из </w:t>
      </w:r>
      <w:r w:rsidR="00921275">
        <w:rPr>
          <w:rFonts w:ascii="Times New Roman" w:eastAsia="Times New Roman" w:hAnsi="Times New Roman" w:cs="Times New Roman"/>
          <w:lang w:eastAsia="ru-RU"/>
        </w:rPr>
        <w:t>С</w:t>
      </w:r>
      <w:r w:rsidR="00247ACA" w:rsidRPr="00181DF0">
        <w:rPr>
          <w:rFonts w:ascii="Times New Roman" w:eastAsia="Times New Roman" w:hAnsi="Times New Roman" w:cs="Times New Roman"/>
          <w:lang w:eastAsia="ru-RU"/>
        </w:rPr>
        <w:t>торон.</w:t>
      </w:r>
    </w:p>
    <w:p w:rsidR="00A54E3B" w:rsidRPr="00181DF0" w:rsidRDefault="00A54E3B" w:rsidP="00943F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4E3B" w:rsidRDefault="00735B7C" w:rsidP="00A54E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DF0">
        <w:rPr>
          <w:rFonts w:ascii="Times New Roman" w:eastAsia="Times New Roman" w:hAnsi="Times New Roman" w:cs="Times New Roman"/>
          <w:b/>
          <w:lang w:eastAsia="ru-RU"/>
        </w:rPr>
        <w:t>7</w:t>
      </w:r>
      <w:r w:rsidR="00A54E3B" w:rsidRPr="00181DF0">
        <w:rPr>
          <w:rFonts w:ascii="Times New Roman" w:eastAsia="Times New Roman" w:hAnsi="Times New Roman" w:cs="Times New Roman"/>
          <w:b/>
          <w:lang w:eastAsia="ru-RU"/>
        </w:rPr>
        <w:t>. АДРЕСА И БАНКОВСКИЕ РЕКВИЗИТЫ СТОРОН</w:t>
      </w:r>
      <w:r w:rsidR="0092127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921275" w:rsidRDefault="00921275" w:rsidP="00A54E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5008"/>
      </w:tblGrid>
      <w:tr w:rsidR="00294D22" w:rsidTr="00294D22">
        <w:trPr>
          <w:trHeight w:val="351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22" w:rsidRPr="00F66E7E" w:rsidRDefault="00294D22">
            <w:pPr>
              <w:pStyle w:val="ad"/>
              <w:rPr>
                <w:b/>
                <w:sz w:val="22"/>
                <w:szCs w:val="22"/>
              </w:rPr>
            </w:pPr>
          </w:p>
          <w:p w:rsidR="00294D22" w:rsidRPr="00F66E7E" w:rsidRDefault="006C7483" w:rsidP="006C7483">
            <w:pPr>
              <w:pStyle w:val="ad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1015BE">
              <w:rPr>
                <w:b/>
                <w:sz w:val="22"/>
                <w:szCs w:val="22"/>
              </w:rPr>
              <w:t>ЦЕДЕНТ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92"/>
            </w:tblGrid>
            <w:tr w:rsidR="00294D22" w:rsidRPr="00F66E7E" w:rsidTr="001015BE">
              <w:tc>
                <w:tcPr>
                  <w:tcW w:w="4792" w:type="dxa"/>
                </w:tcPr>
                <w:p w:rsidR="006C7483" w:rsidRDefault="006C7483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6C7483">
                    <w:rPr>
                      <w:rFonts w:ascii="Times New Roman" w:hAnsi="Times New Roman" w:cs="Times New Roman"/>
                      <w:szCs w:val="22"/>
                    </w:rPr>
                    <w:t>ЗАО «ФИРМА «ПЕТРОТРЕСТ-МОНОЛИТ»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 в лице конкурсного управляющего Сенина Константина Викторовича</w:t>
                  </w:r>
                </w:p>
                <w:p w:rsidR="00304A5C" w:rsidRDefault="006C7483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6C7483">
                    <w:rPr>
                      <w:rFonts w:ascii="Times New Roman" w:hAnsi="Times New Roman" w:cs="Times New Roman"/>
                      <w:szCs w:val="22"/>
                    </w:rPr>
                    <w:t>ИНН 7806107418, О</w:t>
                  </w:r>
                  <w:r w:rsidR="00304A5C">
                    <w:rPr>
                      <w:rFonts w:ascii="Times New Roman" w:hAnsi="Times New Roman" w:cs="Times New Roman"/>
                      <w:szCs w:val="22"/>
                    </w:rPr>
                    <w:t>ГРН 1027804192591</w:t>
                  </w:r>
                </w:p>
                <w:p w:rsidR="006C7483" w:rsidRDefault="006C7483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6C7483">
                    <w:rPr>
                      <w:rFonts w:ascii="Times New Roman" w:hAnsi="Times New Roman" w:cs="Times New Roman"/>
                      <w:szCs w:val="22"/>
                    </w:rPr>
                    <w:t>199004, Санкт-Петербург, 7-я линия В.О., д. 62, лит. А, корп. 2</w:t>
                  </w:r>
                </w:p>
                <w:p w:rsidR="00304A5C" w:rsidRDefault="006C7483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6C7483">
                    <w:rPr>
                      <w:rFonts w:ascii="Times New Roman" w:hAnsi="Times New Roman" w:cs="Times New Roman"/>
                      <w:szCs w:val="22"/>
                    </w:rPr>
                    <w:t>р/</w:t>
                  </w:r>
                  <w:proofErr w:type="spellStart"/>
                  <w:r w:rsidRPr="006C7483">
                    <w:rPr>
                      <w:rFonts w:ascii="Times New Roman" w:hAnsi="Times New Roman" w:cs="Times New Roman"/>
                      <w:szCs w:val="22"/>
                    </w:rPr>
                    <w:t>сч</w:t>
                  </w:r>
                  <w:proofErr w:type="spellEnd"/>
                  <w:r w:rsidRPr="006C7483">
                    <w:rPr>
                      <w:rFonts w:ascii="Times New Roman" w:hAnsi="Times New Roman" w:cs="Times New Roman"/>
                      <w:szCs w:val="22"/>
                    </w:rPr>
                    <w:t xml:space="preserve"> № 40702810732000006100 открыт в ФИЛИАЛ "САНКТ-ПЕТЕРБУРГСКИЙ" АО "АЛЬФА-БАНК" г. Санкт-Петербург, </w:t>
                  </w:r>
                </w:p>
                <w:p w:rsidR="00294D22" w:rsidRPr="00F66E7E" w:rsidRDefault="006C7483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 w:rsidRPr="006C7483">
                    <w:rPr>
                      <w:rFonts w:ascii="Times New Roman" w:hAnsi="Times New Roman" w:cs="Times New Roman"/>
                      <w:szCs w:val="22"/>
                    </w:rPr>
                    <w:t>К/с 30101810600000000786, БИК 044030786</w:t>
                  </w:r>
                </w:p>
              </w:tc>
            </w:tr>
            <w:tr w:rsidR="00294D22" w:rsidRPr="00F66E7E" w:rsidTr="001015BE">
              <w:tc>
                <w:tcPr>
                  <w:tcW w:w="4792" w:type="dxa"/>
                </w:tcPr>
                <w:p w:rsidR="00304A5C" w:rsidRDefault="00304A5C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94D22" w:rsidRPr="00F66E7E" w:rsidRDefault="00294D22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66E7E">
                    <w:rPr>
                      <w:rFonts w:ascii="Times New Roman" w:hAnsi="Times New Roman" w:cs="Times New Roman"/>
                    </w:rPr>
                    <w:t>Конкурсный управляющий</w:t>
                  </w:r>
                </w:p>
                <w:p w:rsidR="00F66E7E" w:rsidRDefault="00304A5C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7483">
                    <w:rPr>
                      <w:rFonts w:ascii="Times New Roman" w:hAnsi="Times New Roman" w:cs="Times New Roman"/>
                    </w:rPr>
                    <w:t>ЗАО «ФИРМА «ПЕТРОТРЕСТ-МОНОЛИТ»</w:t>
                  </w:r>
                </w:p>
                <w:p w:rsidR="00304A5C" w:rsidRPr="00F66E7E" w:rsidRDefault="00304A5C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94D22" w:rsidRPr="00304A5C" w:rsidRDefault="00294D22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F66E7E">
                    <w:rPr>
                      <w:rFonts w:ascii="Times New Roman" w:hAnsi="Times New Roman" w:cs="Times New Roman"/>
                    </w:rPr>
                    <w:t>_____________</w:t>
                  </w:r>
                  <w:r w:rsidR="00304A5C">
                    <w:rPr>
                      <w:rFonts w:ascii="Times New Roman" w:hAnsi="Times New Roman" w:cs="Times New Roman"/>
                    </w:rPr>
                    <w:t>_____________</w:t>
                  </w:r>
                  <w:r w:rsidRPr="00F66E7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4A5C">
                    <w:rPr>
                      <w:rFonts w:ascii="Times New Roman" w:hAnsi="Times New Roman" w:cs="Times New Roman"/>
                      <w:u w:val="single"/>
                    </w:rPr>
                    <w:t>/</w:t>
                  </w:r>
                  <w:r w:rsidR="00304A5C" w:rsidRPr="00304A5C">
                    <w:rPr>
                      <w:rFonts w:ascii="Times New Roman" w:hAnsi="Times New Roman" w:cs="Times New Roman"/>
                      <w:u w:val="single"/>
                    </w:rPr>
                    <w:t>Сенин К.В.</w:t>
                  </w:r>
                  <w:r w:rsidR="00304A5C">
                    <w:rPr>
                      <w:rFonts w:ascii="Times New Roman" w:hAnsi="Times New Roman" w:cs="Times New Roman"/>
                      <w:u w:val="single"/>
                    </w:rPr>
                    <w:t>/</w:t>
                  </w:r>
                </w:p>
                <w:p w:rsidR="001015BE" w:rsidRPr="00F66E7E" w:rsidRDefault="001015BE" w:rsidP="00F66E7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94D22" w:rsidRPr="00F66E7E" w:rsidRDefault="00294D22">
            <w:pPr>
              <w:spacing w:before="178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BE" w:rsidRDefault="001015BE" w:rsidP="001015B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  <w:p w:rsidR="001015BE" w:rsidRDefault="006C7483" w:rsidP="006C7483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1015BE">
              <w:rPr>
                <w:rFonts w:ascii="Times New Roman" w:hAnsi="Times New Roman" w:cs="Times New Roman"/>
                <w:b/>
                <w:bCs/>
              </w:rPr>
              <w:t>ЦЕССИОНАРИЙ</w:t>
            </w:r>
          </w:p>
          <w:p w:rsidR="00F66E7E" w:rsidRDefault="00F66E7E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</w:p>
          <w:p w:rsidR="00304A5C" w:rsidRDefault="00304A5C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  <w:bCs/>
              </w:rPr>
            </w:pPr>
          </w:p>
          <w:p w:rsidR="00294D22" w:rsidRPr="00F66E7E" w:rsidRDefault="00294D22" w:rsidP="001015BE">
            <w:pPr>
              <w:spacing w:after="0" w:line="240" w:lineRule="auto"/>
              <w:ind w:right="17"/>
              <w:rPr>
                <w:rFonts w:ascii="Times New Roman" w:hAnsi="Times New Roman" w:cs="Times New Roman"/>
                <w:bCs/>
              </w:rPr>
            </w:pPr>
            <w:r w:rsidRPr="00F66E7E">
              <w:rPr>
                <w:rFonts w:ascii="Times New Roman" w:hAnsi="Times New Roman" w:cs="Times New Roman"/>
                <w:bCs/>
              </w:rPr>
              <w:t>__________________</w:t>
            </w:r>
            <w:r w:rsidR="00304A5C">
              <w:rPr>
                <w:rFonts w:ascii="Times New Roman" w:hAnsi="Times New Roman" w:cs="Times New Roman"/>
                <w:bCs/>
              </w:rPr>
              <w:t>______</w:t>
            </w:r>
            <w:r w:rsidRPr="00F66E7E">
              <w:rPr>
                <w:rFonts w:ascii="Times New Roman" w:hAnsi="Times New Roman" w:cs="Times New Roman"/>
                <w:bCs/>
              </w:rPr>
              <w:t xml:space="preserve">_ </w:t>
            </w:r>
            <w:r w:rsidR="00304A5C">
              <w:rPr>
                <w:rFonts w:ascii="Times New Roman" w:hAnsi="Times New Roman" w:cs="Times New Roman"/>
                <w:bCs/>
              </w:rPr>
              <w:t>/________________/</w:t>
            </w:r>
          </w:p>
          <w:p w:rsidR="00294D22" w:rsidRPr="00F66E7E" w:rsidRDefault="00294D22" w:rsidP="001015BE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</w:rPr>
            </w:pPr>
          </w:p>
        </w:tc>
      </w:tr>
    </w:tbl>
    <w:p w:rsidR="00E75864" w:rsidRDefault="00E75864" w:rsidP="00E75864">
      <w:pPr>
        <w:pStyle w:val="ConsPlusNormal"/>
        <w:rPr>
          <w:rFonts w:ascii="Times New Roman" w:hAnsi="Times New Roman" w:cs="Times New Roman"/>
          <w:color w:val="FF0000"/>
          <w:szCs w:val="22"/>
        </w:rPr>
      </w:pPr>
    </w:p>
    <w:p w:rsidR="00E75864" w:rsidRPr="00E75864" w:rsidRDefault="00E75864" w:rsidP="00E75864">
      <w:pPr>
        <w:pStyle w:val="ConsPlusNormal"/>
        <w:rPr>
          <w:rFonts w:ascii="Times New Roman" w:hAnsi="Times New Roman" w:cs="Times New Roman"/>
          <w:b/>
          <w:color w:val="000000" w:themeColor="text1"/>
          <w:szCs w:val="22"/>
        </w:rPr>
      </w:pPr>
      <w:r w:rsidRPr="00E75864">
        <w:rPr>
          <w:rFonts w:ascii="Times New Roman" w:hAnsi="Times New Roman" w:cs="Times New Roman"/>
          <w:b/>
          <w:color w:val="000000" w:themeColor="text1"/>
          <w:szCs w:val="22"/>
        </w:rPr>
        <w:t>Настоящий проект не является окончательной редакцией договора!</w:t>
      </w:r>
    </w:p>
    <w:p w:rsidR="00355A51" w:rsidRPr="00E75864" w:rsidRDefault="00E75864" w:rsidP="00E75864">
      <w:pPr>
        <w:pStyle w:val="ConsPlusNormal"/>
        <w:rPr>
          <w:rFonts w:ascii="Times New Roman" w:hAnsi="Times New Roman" w:cs="Times New Roman"/>
          <w:b/>
          <w:color w:val="000000" w:themeColor="text1"/>
          <w:szCs w:val="22"/>
        </w:rPr>
      </w:pPr>
      <w:r w:rsidRPr="00E75864">
        <w:rPr>
          <w:rFonts w:ascii="Times New Roman" w:hAnsi="Times New Roman" w:cs="Times New Roman"/>
          <w:b/>
          <w:color w:val="000000" w:themeColor="text1"/>
          <w:szCs w:val="22"/>
        </w:rPr>
        <w:t>Окончательная редакция договора может быть составлена только по итогам проведения торгов.</w:t>
      </w:r>
    </w:p>
    <w:sectPr w:rsidR="00355A51" w:rsidRPr="00E75864" w:rsidSect="00E75864">
      <w:footerReference w:type="even" r:id="rId8"/>
      <w:footerReference w:type="default" r:id="rId9"/>
      <w:footerReference w:type="first" r:id="rId10"/>
      <w:pgSz w:w="11906" w:h="16838"/>
      <w:pgMar w:top="142" w:right="566" w:bottom="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65" w:rsidRDefault="00FA4765" w:rsidP="00943F05">
      <w:pPr>
        <w:spacing w:after="0" w:line="240" w:lineRule="auto"/>
      </w:pPr>
      <w:r>
        <w:separator/>
      </w:r>
    </w:p>
  </w:endnote>
  <w:endnote w:type="continuationSeparator" w:id="0">
    <w:p w:rsidR="00FA4765" w:rsidRDefault="00FA4765" w:rsidP="0094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62" w:rsidRPr="00D67862" w:rsidRDefault="00D67862" w:rsidP="00D67862">
    <w:pPr>
      <w:pStyle w:val="a7"/>
      <w:jc w:val="right"/>
      <w:rPr>
        <w:rFonts w:ascii="Times New Roman" w:hAnsi="Times New Roman" w:cs="Times New Roman"/>
      </w:rPr>
    </w:pPr>
    <w:r w:rsidRPr="00D67862"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05" w:rsidRPr="006956E3" w:rsidRDefault="00D67862" w:rsidP="00D67862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62" w:rsidRPr="00CB3149" w:rsidRDefault="00CB3149" w:rsidP="00CB3149">
    <w:pPr>
      <w:pStyle w:val="a7"/>
      <w:jc w:val="right"/>
      <w:rPr>
        <w:rFonts w:ascii="Times New Roman" w:hAnsi="Times New Roman" w:cs="Times New Roman"/>
      </w:rPr>
    </w:pPr>
    <w:r w:rsidRPr="00CB3149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65" w:rsidRDefault="00FA4765" w:rsidP="00943F05">
      <w:pPr>
        <w:spacing w:after="0" w:line="240" w:lineRule="auto"/>
      </w:pPr>
      <w:r>
        <w:separator/>
      </w:r>
    </w:p>
  </w:footnote>
  <w:footnote w:type="continuationSeparator" w:id="0">
    <w:p w:rsidR="00FA4765" w:rsidRDefault="00FA4765" w:rsidP="0094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6AFF"/>
    <w:multiLevelType w:val="multilevel"/>
    <w:tmpl w:val="07F6A7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380ABB"/>
    <w:multiLevelType w:val="hybridMultilevel"/>
    <w:tmpl w:val="5686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C24DA"/>
    <w:multiLevelType w:val="hybridMultilevel"/>
    <w:tmpl w:val="F57A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822"/>
    <w:multiLevelType w:val="multilevel"/>
    <w:tmpl w:val="A216A15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16B"/>
    <w:rsid w:val="000031FE"/>
    <w:rsid w:val="0000529D"/>
    <w:rsid w:val="00033E1D"/>
    <w:rsid w:val="00040F15"/>
    <w:rsid w:val="00057ED8"/>
    <w:rsid w:val="000755CE"/>
    <w:rsid w:val="000E3801"/>
    <w:rsid w:val="000F7150"/>
    <w:rsid w:val="001015BE"/>
    <w:rsid w:val="00115501"/>
    <w:rsid w:val="001668EA"/>
    <w:rsid w:val="00172A54"/>
    <w:rsid w:val="00181DF0"/>
    <w:rsid w:val="001851C3"/>
    <w:rsid w:val="0019229E"/>
    <w:rsid w:val="00192A92"/>
    <w:rsid w:val="00196DA7"/>
    <w:rsid w:val="00197F57"/>
    <w:rsid w:val="001A0A8F"/>
    <w:rsid w:val="001A6130"/>
    <w:rsid w:val="001C04EB"/>
    <w:rsid w:val="001D5E20"/>
    <w:rsid w:val="001E411F"/>
    <w:rsid w:val="00224C24"/>
    <w:rsid w:val="00236699"/>
    <w:rsid w:val="00237E84"/>
    <w:rsid w:val="00247ACA"/>
    <w:rsid w:val="00247F98"/>
    <w:rsid w:val="0027395C"/>
    <w:rsid w:val="00294D22"/>
    <w:rsid w:val="002A2047"/>
    <w:rsid w:val="002B05D1"/>
    <w:rsid w:val="002C3AB6"/>
    <w:rsid w:val="002C4356"/>
    <w:rsid w:val="002D297F"/>
    <w:rsid w:val="002F2671"/>
    <w:rsid w:val="002F3FDF"/>
    <w:rsid w:val="00304A5C"/>
    <w:rsid w:val="00323B5B"/>
    <w:rsid w:val="00330A19"/>
    <w:rsid w:val="00344C57"/>
    <w:rsid w:val="003506D0"/>
    <w:rsid w:val="00355A51"/>
    <w:rsid w:val="00357DDA"/>
    <w:rsid w:val="00362F6D"/>
    <w:rsid w:val="00393334"/>
    <w:rsid w:val="003B510D"/>
    <w:rsid w:val="003B59BA"/>
    <w:rsid w:val="003B67F2"/>
    <w:rsid w:val="003C0CAE"/>
    <w:rsid w:val="003C3FE1"/>
    <w:rsid w:val="003E4982"/>
    <w:rsid w:val="00432DCB"/>
    <w:rsid w:val="004510D6"/>
    <w:rsid w:val="00467854"/>
    <w:rsid w:val="004963C2"/>
    <w:rsid w:val="004A4875"/>
    <w:rsid w:val="004D3CE1"/>
    <w:rsid w:val="004E7DBC"/>
    <w:rsid w:val="00510326"/>
    <w:rsid w:val="005148D4"/>
    <w:rsid w:val="005167FD"/>
    <w:rsid w:val="00517745"/>
    <w:rsid w:val="00527CBB"/>
    <w:rsid w:val="00542F12"/>
    <w:rsid w:val="00555A3F"/>
    <w:rsid w:val="00555D4F"/>
    <w:rsid w:val="005637A9"/>
    <w:rsid w:val="00581F0B"/>
    <w:rsid w:val="005C57E2"/>
    <w:rsid w:val="005F444C"/>
    <w:rsid w:val="005F4AE7"/>
    <w:rsid w:val="00611ED5"/>
    <w:rsid w:val="00613111"/>
    <w:rsid w:val="0061356B"/>
    <w:rsid w:val="00625FB6"/>
    <w:rsid w:val="006404BE"/>
    <w:rsid w:val="0069086D"/>
    <w:rsid w:val="006922D4"/>
    <w:rsid w:val="006956E3"/>
    <w:rsid w:val="006A0744"/>
    <w:rsid w:val="006A2E56"/>
    <w:rsid w:val="006B5D27"/>
    <w:rsid w:val="006B683F"/>
    <w:rsid w:val="006C7483"/>
    <w:rsid w:val="00720C25"/>
    <w:rsid w:val="00735A04"/>
    <w:rsid w:val="00735B7C"/>
    <w:rsid w:val="0074463D"/>
    <w:rsid w:val="00766D69"/>
    <w:rsid w:val="00777780"/>
    <w:rsid w:val="007778EA"/>
    <w:rsid w:val="007816BC"/>
    <w:rsid w:val="007B34EC"/>
    <w:rsid w:val="007B6606"/>
    <w:rsid w:val="007F4854"/>
    <w:rsid w:val="008046B2"/>
    <w:rsid w:val="00843CF6"/>
    <w:rsid w:val="008513C1"/>
    <w:rsid w:val="00851CB6"/>
    <w:rsid w:val="00884D90"/>
    <w:rsid w:val="008C3EDF"/>
    <w:rsid w:val="008D4842"/>
    <w:rsid w:val="008E2E66"/>
    <w:rsid w:val="008E600A"/>
    <w:rsid w:val="008F2B47"/>
    <w:rsid w:val="008F45A2"/>
    <w:rsid w:val="009033D4"/>
    <w:rsid w:val="00921275"/>
    <w:rsid w:val="00927FEE"/>
    <w:rsid w:val="009330F5"/>
    <w:rsid w:val="00943F05"/>
    <w:rsid w:val="00947514"/>
    <w:rsid w:val="00947E34"/>
    <w:rsid w:val="009506E1"/>
    <w:rsid w:val="00964F55"/>
    <w:rsid w:val="0098412A"/>
    <w:rsid w:val="009A3A66"/>
    <w:rsid w:val="009D79C2"/>
    <w:rsid w:val="00A06B61"/>
    <w:rsid w:val="00A07AF5"/>
    <w:rsid w:val="00A13C7F"/>
    <w:rsid w:val="00A27273"/>
    <w:rsid w:val="00A33B96"/>
    <w:rsid w:val="00A42804"/>
    <w:rsid w:val="00A54E3B"/>
    <w:rsid w:val="00A55D5F"/>
    <w:rsid w:val="00A924E1"/>
    <w:rsid w:val="00AA157D"/>
    <w:rsid w:val="00AB6BE8"/>
    <w:rsid w:val="00AC04DC"/>
    <w:rsid w:val="00AE016B"/>
    <w:rsid w:val="00AE2C65"/>
    <w:rsid w:val="00AE55E4"/>
    <w:rsid w:val="00AE71D6"/>
    <w:rsid w:val="00AF7B0E"/>
    <w:rsid w:val="00B01DFD"/>
    <w:rsid w:val="00B17FD0"/>
    <w:rsid w:val="00B2115C"/>
    <w:rsid w:val="00B3522E"/>
    <w:rsid w:val="00B612D9"/>
    <w:rsid w:val="00B630FB"/>
    <w:rsid w:val="00B75F62"/>
    <w:rsid w:val="00B76861"/>
    <w:rsid w:val="00BA183C"/>
    <w:rsid w:val="00BB5AB7"/>
    <w:rsid w:val="00BC15E8"/>
    <w:rsid w:val="00BF0CE4"/>
    <w:rsid w:val="00BF400E"/>
    <w:rsid w:val="00BF406F"/>
    <w:rsid w:val="00BF64D0"/>
    <w:rsid w:val="00C14919"/>
    <w:rsid w:val="00C37CC4"/>
    <w:rsid w:val="00C45D2C"/>
    <w:rsid w:val="00C52250"/>
    <w:rsid w:val="00C6472A"/>
    <w:rsid w:val="00C75661"/>
    <w:rsid w:val="00C80844"/>
    <w:rsid w:val="00C92A32"/>
    <w:rsid w:val="00CA54A9"/>
    <w:rsid w:val="00CB3149"/>
    <w:rsid w:val="00CB73B1"/>
    <w:rsid w:val="00CC52A4"/>
    <w:rsid w:val="00CC5E35"/>
    <w:rsid w:val="00CE0FEC"/>
    <w:rsid w:val="00CE49B1"/>
    <w:rsid w:val="00CE56B8"/>
    <w:rsid w:val="00CF06C9"/>
    <w:rsid w:val="00CF59BE"/>
    <w:rsid w:val="00D37404"/>
    <w:rsid w:val="00D67862"/>
    <w:rsid w:val="00D752D1"/>
    <w:rsid w:val="00D846CB"/>
    <w:rsid w:val="00D93C5C"/>
    <w:rsid w:val="00D96F4A"/>
    <w:rsid w:val="00DB1953"/>
    <w:rsid w:val="00DC1D1E"/>
    <w:rsid w:val="00DD13D0"/>
    <w:rsid w:val="00DE0FCA"/>
    <w:rsid w:val="00E319C9"/>
    <w:rsid w:val="00E471CC"/>
    <w:rsid w:val="00E5283C"/>
    <w:rsid w:val="00E63FAE"/>
    <w:rsid w:val="00E75864"/>
    <w:rsid w:val="00E83599"/>
    <w:rsid w:val="00E905D1"/>
    <w:rsid w:val="00E92224"/>
    <w:rsid w:val="00E977E2"/>
    <w:rsid w:val="00EB4410"/>
    <w:rsid w:val="00ED7CEC"/>
    <w:rsid w:val="00EF2257"/>
    <w:rsid w:val="00EF76C6"/>
    <w:rsid w:val="00F01B33"/>
    <w:rsid w:val="00F17F9A"/>
    <w:rsid w:val="00F248CB"/>
    <w:rsid w:val="00F35BE5"/>
    <w:rsid w:val="00F41A74"/>
    <w:rsid w:val="00F66E7E"/>
    <w:rsid w:val="00F66FBD"/>
    <w:rsid w:val="00FA4104"/>
    <w:rsid w:val="00FA4765"/>
    <w:rsid w:val="00FD6435"/>
    <w:rsid w:val="00FD6469"/>
    <w:rsid w:val="00FE2A83"/>
    <w:rsid w:val="00FF4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877B0"/>
  <w15:docId w15:val="{34238ABC-23BB-4097-AE52-E85C42EB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0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0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E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F05"/>
  </w:style>
  <w:style w:type="paragraph" w:styleId="a7">
    <w:name w:val="footer"/>
    <w:basedOn w:val="a"/>
    <w:link w:val="a8"/>
    <w:uiPriority w:val="99"/>
    <w:unhideWhenUsed/>
    <w:rsid w:val="0094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F05"/>
  </w:style>
  <w:style w:type="paragraph" w:styleId="a9">
    <w:name w:val="Balloon Text"/>
    <w:basedOn w:val="a"/>
    <w:link w:val="aa"/>
    <w:uiPriority w:val="99"/>
    <w:semiHidden/>
    <w:unhideWhenUsed/>
    <w:rsid w:val="0094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F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435"/>
    <w:pPr>
      <w:ind w:left="720"/>
      <w:contextualSpacing/>
    </w:pPr>
  </w:style>
  <w:style w:type="paragraph" w:customStyle="1" w:styleId="Style3">
    <w:name w:val="Style3"/>
    <w:basedOn w:val="a"/>
    <w:uiPriority w:val="99"/>
    <w:rsid w:val="00A55D5F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55D5F"/>
    <w:rPr>
      <w:rFonts w:ascii="Times New Roman" w:hAnsi="Times New Roman" w:cs="Times New Roman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D67862"/>
  </w:style>
  <w:style w:type="paragraph" w:styleId="ad">
    <w:name w:val="No Spacing"/>
    <w:uiPriority w:val="1"/>
    <w:qFormat/>
    <w:rsid w:val="00294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294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83FC-1C63-434D-A24C-95691FE0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2017-03-03T08:23:00Z</cp:lastPrinted>
  <dcterms:created xsi:type="dcterms:W3CDTF">2017-11-08T13:58:00Z</dcterms:created>
  <dcterms:modified xsi:type="dcterms:W3CDTF">2019-11-22T18:53:00Z</dcterms:modified>
</cp:coreProperties>
</file>