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127E9C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Халвицкий Валерий Станиславович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Ассоциация СРО ОАУ «Лидер»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127E9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160000, г. Вологда, ул. Зосимовская, д. 71, оф. 35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127E9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056-945-414 93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127E9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hd w:val="clear" w:color="auto" w:fill="FFFFFF"/>
                    <w:lang w:eastAsia="ru-RU"/>
                  </w:rPr>
                  <w:t>352521982906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511D6" w:rsidP="00127E9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u w:val="single"/>
                    <w:lang w:val="es-ES"/>
                  </w:rPr>
                  <w:t>v</w:t>
                </w:r>
                <w:r w:rsidR="00127E9C">
                  <w:rPr>
                    <w:rFonts w:ascii="Times New Roman" w:hAnsi="Times New Roman" w:cs="Times New Roman"/>
                    <w:u w:val="single"/>
                  </w:rPr>
                  <w:t>186</w:t>
                </w:r>
                <w:r w:rsidR="008151C2">
                  <w:rPr>
                    <w:rFonts w:ascii="Times New Roman" w:hAnsi="Times New Roman" w:cs="Times New Roman"/>
                    <w:u w:val="single"/>
                  </w:rPr>
                  <w:t>@mail.ru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127E9C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ООО «ГермЕС Авто Вологда»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127E9C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160024, г. Вологда, ул. Северная, д. 25Б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127E9C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160024, г. Вологда, ул. Северная, д. 25Б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127E9C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127E9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val="es-ES" w:eastAsia="ru-RU"/>
                  </w:rPr>
                  <w:t>3525140927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/КПП </w:t>
                </w:r>
                <w:r w:rsidR="00127E9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val="es-ES" w:eastAsia="ru-RU"/>
                  </w:rPr>
                  <w:t>352501001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127E9C" w:rsidP="00B6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>1043500066268</w:t>
            </w:r>
          </w:p>
        </w:tc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8151C2" w:rsidP="00127E9C">
                <w:pPr>
                  <w:rPr>
                    <w:rFonts w:ascii="Times New Roman" w:hAnsi="Times New Roman" w:cs="Times New Roman"/>
                    <w:bCs/>
                  </w:rPr>
                </w:pPr>
                <w:r w:rsidRPr="008151C2">
                  <w:rPr>
                    <w:rFonts w:ascii="Times New Roman" w:hAnsi="Times New Roman" w:cs="Times New Roman"/>
                    <w:bCs/>
                  </w:rPr>
                  <w:t xml:space="preserve">Арбитражного суда </w:t>
                </w:r>
                <w:r w:rsidR="00127E9C">
                  <w:rPr>
                    <w:rFonts w:ascii="Times New Roman" w:hAnsi="Times New Roman" w:cs="Times New Roman"/>
                    <w:bCs/>
                  </w:rPr>
                  <w:t>Вологодской области</w:t>
                </w:r>
                <w:r w:rsidRPr="008151C2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№ А13-7315</w:t>
                </w:r>
                <w:r w:rsidR="008151C2" w:rsidRPr="008151C2">
                  <w:rPr>
                    <w:rFonts w:ascii="Times New Roman" w:hAnsi="Times New Roman" w:cs="Times New Roman"/>
                    <w:bCs/>
                  </w:rPr>
                  <w:t>/2017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27E9C" w:rsidP="00B646D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lang w:eastAsia="ru-RU"/>
                  </w:rPr>
                  <w:t>05.07.2017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127E9C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v186</w:t>
                        </w:r>
                        <w:r w:rsidR="008151C2">
                          <w:rPr>
                            <w:rFonts w:ascii="Times New Roman" w:hAnsi="Times New Roman" w:cs="Times New Roman"/>
                          </w:rPr>
                          <w:t>@mail.ru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762F12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762F12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762F12">
        <w:trPr>
          <w:trHeight w:hRule="exact" w:val="5469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A13" w:rsidRPr="00762F12" w:rsidRDefault="00810CBB" w:rsidP="00744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Гривцова</w:t>
            </w:r>
            <w:proofErr w:type="spellEnd"/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лит.В</w:t>
            </w:r>
            <w:proofErr w:type="spellEnd"/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(812) 334-26-04, 8(800) 777-57-57, kaupinen@auction-house.ru), действующее на основании договора поручения с конкурсным управляющим </w:t>
            </w:r>
            <w:r w:rsidR="00E418FC" w:rsidRPr="00762F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ООО «ГермЕС Авто Вологда» (г. Вологда, ул. Северная, д. 25Б; ИНН 3525140927, ОГРН 1043500066268, КПП 352501001) </w:t>
            </w:r>
            <w:proofErr w:type="spellStart"/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Халвицким</w:t>
            </w:r>
            <w:proofErr w:type="spellEnd"/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В. С. (ИНН 352521982906, СНИЛС 056-945-414 93, адрес г. Вологда, ул. Зосимовская, д.71, оф. 35) - член Ассоциации СРО ОАУ "Лидер" (ОГРН</w:t>
            </w:r>
            <w:r w:rsidR="00127E9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1147799010380, ИНН 7714402935, адрес: 129626, г Москва, г Москва, </w:t>
            </w:r>
            <w:proofErr w:type="spellStart"/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пр-кт</w:t>
            </w:r>
            <w:proofErr w:type="spellEnd"/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Мира, д 104, эт.6 / пом. </w:t>
            </w:r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I</w:t>
            </w:r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/ ком. </w:t>
            </w:r>
            <w:proofErr w:type="gramStart"/>
            <w:r w:rsidR="00E418FC" w:rsidRPr="00762F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5)</w:t>
            </w:r>
            <w:r w:rsidR="00912756" w:rsidRPr="00762F1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 </w:t>
            </w:r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proofErr w:type="gramEnd"/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D75DA"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E418FC"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Решения Арбитражного суда Вологодской области  от 05.07.2017 года по делу № А13-7315/2017 </w:t>
            </w:r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сообщает о </w:t>
            </w:r>
            <w:r w:rsidR="00C55154"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результатах назначенных на</w:t>
            </w:r>
            <w:r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E418FC" w:rsidRPr="00762F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15</w:t>
            </w:r>
            <w:r w:rsidR="009B6DE8" w:rsidRPr="00762F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.0</w:t>
            </w:r>
            <w:r w:rsidR="00E418FC" w:rsidRPr="00762F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1</w:t>
            </w:r>
            <w:r w:rsidR="00744A13" w:rsidRPr="00762F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.20</w:t>
            </w:r>
            <w:r w:rsidR="00E418FC" w:rsidRPr="00762F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20</w:t>
            </w:r>
            <w:r w:rsidR="00744A13" w:rsidRPr="00762F1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в 11 час. 00 мин.</w:t>
            </w:r>
            <w:r w:rsidR="00744A13"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(время МСК)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8" w:history="1">
              <w:r w:rsidR="00744A13" w:rsidRPr="00762F12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http://www.</w:t>
              </w:r>
              <w:r w:rsidR="00744A13" w:rsidRPr="00762F12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lot</w:t>
              </w:r>
              <w:r w:rsidR="00744A13" w:rsidRPr="00762F12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-</w:t>
              </w:r>
              <w:r w:rsidR="00744A13" w:rsidRPr="00762F12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online</w:t>
              </w:r>
              <w:r w:rsidR="00744A13" w:rsidRPr="00762F12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.</w:t>
              </w:r>
              <w:proofErr w:type="spellStart"/>
              <w:r w:rsidR="00744A13" w:rsidRPr="00762F12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ru</w:t>
              </w:r>
              <w:proofErr w:type="spellEnd"/>
              <w:r w:rsidR="00744A13" w:rsidRPr="00762F12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/</w:t>
              </w:r>
            </w:hyperlink>
            <w:r w:rsidR="00744A13"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 открытых по составу участников с открытой формой подачи предложений о цене</w:t>
            </w:r>
            <w:r w:rsidR="00C55154" w:rsidRPr="00762F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C55154" w:rsidRPr="00762F12" w:rsidRDefault="00744A13" w:rsidP="00762F12">
            <w:pPr>
              <w:pStyle w:val="af0"/>
              <w:spacing w:before="120" w:after="12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62F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</w:t>
            </w:r>
            <w:r w:rsidR="00C55154" w:rsidRPr="00762F12">
              <w:rPr>
                <w:rFonts w:ascii="Times New Roman" w:hAnsi="Times New Roman" w:cs="Times New Roman"/>
              </w:rPr>
              <w:t xml:space="preserve">по лоту </w:t>
            </w:r>
            <w:r w:rsidR="00762F12" w:rsidRPr="00762F12">
              <w:rPr>
                <w:rFonts w:ascii="Times New Roman" w:hAnsi="Times New Roman" w:cs="Times New Roman"/>
              </w:rPr>
              <w:t xml:space="preserve">2 -  </w:t>
            </w:r>
            <w:r w:rsidR="00C55154" w:rsidRPr="00762F12">
              <w:rPr>
                <w:rFonts w:ascii="Times New Roman" w:hAnsi="Times New Roman" w:cs="Times New Roman"/>
              </w:rPr>
              <w:t xml:space="preserve">победитель </w:t>
            </w:r>
            <w:proofErr w:type="gramStart"/>
            <w:r w:rsidR="00C55154" w:rsidRPr="00762F12">
              <w:rPr>
                <w:rFonts w:ascii="Times New Roman" w:hAnsi="Times New Roman" w:cs="Times New Roman"/>
              </w:rPr>
              <w:t>Торгов  -</w:t>
            </w:r>
            <w:proofErr w:type="gramEnd"/>
            <w:r w:rsidR="00C55154" w:rsidRPr="00762F1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62F12" w:rsidRPr="00762F12">
              <w:rPr>
                <w:rFonts w:ascii="Times New Roman" w:hAnsi="Times New Roman" w:cs="Times New Roman"/>
              </w:rPr>
              <w:t>Завгородний</w:t>
            </w:r>
            <w:proofErr w:type="spellEnd"/>
            <w:r w:rsidR="00762F12" w:rsidRPr="00762F12">
              <w:rPr>
                <w:rFonts w:ascii="Times New Roman" w:hAnsi="Times New Roman" w:cs="Times New Roman"/>
              </w:rPr>
              <w:t xml:space="preserve"> Евгений Викторович, (ИНН: 290403896960)</w:t>
            </w:r>
            <w:r w:rsidR="00C55154" w:rsidRPr="00762F12">
              <w:rPr>
                <w:rFonts w:ascii="Times New Roman" w:hAnsi="Times New Roman" w:cs="Times New Roman"/>
              </w:rPr>
              <w:t xml:space="preserve">, предложенная цена – </w:t>
            </w:r>
            <w:r w:rsidR="00762F12" w:rsidRPr="00762F12">
              <w:rPr>
                <w:rFonts w:ascii="Times New Roman" w:hAnsi="Times New Roman" w:cs="Times New Roman"/>
              </w:rPr>
              <w:t>483 750.00 руб.;</w:t>
            </w:r>
            <w:r w:rsidR="00C55154" w:rsidRPr="00762F12">
              <w:rPr>
                <w:rFonts w:ascii="Times New Roman" w:hAnsi="Times New Roman" w:cs="Times New Roman"/>
              </w:rPr>
              <w:t xml:space="preserve"> </w:t>
            </w:r>
          </w:p>
          <w:p w:rsidR="00C55154" w:rsidRPr="00762F12" w:rsidRDefault="00C55154" w:rsidP="00C55154">
            <w:pPr>
              <w:pStyle w:val="af0"/>
              <w:spacing w:before="120" w:after="12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62F12">
              <w:rPr>
                <w:rFonts w:ascii="Times New Roman" w:hAnsi="Times New Roman" w:cs="Times New Roman"/>
              </w:rPr>
              <w:t xml:space="preserve">по лоту </w:t>
            </w:r>
            <w:r w:rsidR="00BB1357" w:rsidRPr="00762F12">
              <w:rPr>
                <w:rFonts w:ascii="Times New Roman" w:hAnsi="Times New Roman" w:cs="Times New Roman"/>
              </w:rPr>
              <w:t>5 - победитель Торгов - Юриков Артем Александрович</w:t>
            </w:r>
            <w:r w:rsidRPr="00762F12">
              <w:rPr>
                <w:rFonts w:ascii="Times New Roman" w:hAnsi="Times New Roman" w:cs="Times New Roman"/>
              </w:rPr>
              <w:t xml:space="preserve"> (ИНН </w:t>
            </w:r>
            <w:r w:rsidR="00BB1357" w:rsidRPr="00762F12">
              <w:rPr>
                <w:rFonts w:ascii="Times New Roman" w:hAnsi="Times New Roman" w:cs="Times New Roman"/>
              </w:rPr>
              <w:t>43705096816</w:t>
            </w:r>
            <w:r w:rsidRPr="00762F12">
              <w:rPr>
                <w:rFonts w:ascii="Times New Roman" w:hAnsi="Times New Roman" w:cs="Times New Roman"/>
              </w:rPr>
              <w:t xml:space="preserve">), предложенная цена – </w:t>
            </w:r>
            <w:r w:rsidR="00BB1357" w:rsidRPr="00762F12">
              <w:rPr>
                <w:rFonts w:ascii="Times New Roman" w:hAnsi="Times New Roman" w:cs="Times New Roman"/>
              </w:rPr>
              <w:t>256 100.00 руб.</w:t>
            </w:r>
          </w:p>
          <w:p w:rsidR="00762F12" w:rsidRPr="00762F12" w:rsidRDefault="00BB1357" w:rsidP="00762F1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F12">
              <w:rPr>
                <w:rFonts w:ascii="Times New Roman" w:hAnsi="Times New Roman" w:cs="Times New Roman"/>
              </w:rPr>
              <w:t xml:space="preserve">          </w:t>
            </w:r>
            <w:r w:rsidR="00762F12" w:rsidRPr="00762F12">
              <w:rPr>
                <w:rFonts w:ascii="Times New Roman" w:hAnsi="Times New Roman" w:cs="Times New Roman"/>
              </w:rPr>
              <w:t>Заинтересованность победителей</w:t>
            </w:r>
            <w:r w:rsidR="00C55154" w:rsidRPr="00762F12">
              <w:rPr>
                <w:rFonts w:ascii="Times New Roman" w:hAnsi="Times New Roman" w:cs="Times New Roman"/>
              </w:rPr>
              <w:t xml:space="preserve"> Торгов по отношению к должнику, кредиторам, конкурсному управляющему отсутствует. </w:t>
            </w:r>
            <w:r w:rsidR="00762F12" w:rsidRPr="00762F12">
              <w:rPr>
                <w:rFonts w:ascii="Times New Roman" w:eastAsia="Times New Roman" w:hAnsi="Times New Roman" w:cs="Times New Roman"/>
                <w:lang w:eastAsia="ru-RU"/>
              </w:rPr>
              <w:t>По Лотам №№1,3,4</w:t>
            </w:r>
            <w:r w:rsidR="00762F12" w:rsidRPr="00762F12">
              <w:rPr>
                <w:rFonts w:ascii="Times New Roman" w:eastAsia="Times New Roman" w:hAnsi="Times New Roman" w:cs="Times New Roman"/>
                <w:lang w:eastAsia="ru-RU"/>
              </w:rPr>
              <w:t xml:space="preserve"> Торги признаны несостоявшимися в связи с отсутствием заявок.</w:t>
            </w:r>
            <w:r w:rsidR="00762F12" w:rsidRPr="00762F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2F12" w:rsidRPr="00762F12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и условия проведения </w:t>
            </w:r>
            <w:r w:rsidR="00762F12" w:rsidRPr="00762F12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повторных</w:t>
            </w:r>
            <w:r w:rsidR="00762F12" w:rsidRPr="00762F12">
              <w:rPr>
                <w:rFonts w:ascii="Times New Roman" w:eastAsia="Times New Roman" w:hAnsi="Times New Roman" w:cs="Times New Roman"/>
                <w:lang w:eastAsia="ru-RU"/>
              </w:rPr>
              <w:t xml:space="preserve"> Торгов, а также иные нео</w:t>
            </w:r>
            <w:r w:rsidR="00762F12" w:rsidRPr="00762F12">
              <w:rPr>
                <w:rFonts w:ascii="Times New Roman" w:eastAsia="Times New Roman" w:hAnsi="Times New Roman" w:cs="Times New Roman"/>
                <w:lang w:eastAsia="ru-RU"/>
              </w:rPr>
              <w:t>бходимые сведения определены в с</w:t>
            </w:r>
            <w:r w:rsidR="00762F12" w:rsidRPr="00762F12">
              <w:rPr>
                <w:rFonts w:ascii="Times New Roman" w:eastAsia="Times New Roman" w:hAnsi="Times New Roman" w:cs="Times New Roman"/>
                <w:lang w:eastAsia="ru-RU"/>
              </w:rPr>
              <w:t xml:space="preserve">ообщении в Коммерсанте. </w:t>
            </w:r>
          </w:p>
          <w:p w:rsidR="00B646D1" w:rsidRPr="00762F12" w:rsidRDefault="00B646D1" w:rsidP="00762F12">
            <w:pPr>
              <w:pStyle w:val="af0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0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0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</w:p>
    <w:p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157600" w:rsidP="00157600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Конкурсный управляющий ООО «ГермЕС Авто Вологда» Халвицкий В.С.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bookmarkEnd w:id="1"/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9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2E" w:rsidRDefault="004E5B2E" w:rsidP="002127E9">
      <w:pPr>
        <w:spacing w:after="0" w:line="240" w:lineRule="auto"/>
      </w:pPr>
      <w:r>
        <w:separator/>
      </w:r>
    </w:p>
  </w:endnote>
  <w:endnote w:type="continuationSeparator" w:id="0">
    <w:p w:rsidR="004E5B2E" w:rsidRDefault="004E5B2E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2E" w:rsidRDefault="004E5B2E" w:rsidP="002127E9">
      <w:pPr>
        <w:spacing w:after="0" w:line="240" w:lineRule="auto"/>
      </w:pPr>
      <w:r>
        <w:separator/>
      </w:r>
    </w:p>
  </w:footnote>
  <w:footnote w:type="continuationSeparator" w:id="0">
    <w:p w:rsidR="004E5B2E" w:rsidRDefault="004E5B2E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1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55154">
          <w:rPr>
            <w:rFonts w:ascii="Arial Narrow" w:hAnsi="Arial Narrow"/>
            <w:b/>
            <w:sz w:val="20"/>
            <w:szCs w:val="20"/>
          </w:rPr>
          <w:t>25</w:t>
        </w:r>
        <w:r w:rsidR="009B6DE8">
          <w:rPr>
            <w:rFonts w:ascii="Arial Narrow" w:hAnsi="Arial Narrow"/>
            <w:b/>
            <w:sz w:val="20"/>
            <w:szCs w:val="20"/>
          </w:rPr>
          <w:t>.</w:t>
        </w:r>
        <w:r w:rsidR="00C55154">
          <w:rPr>
            <w:rFonts w:ascii="Arial Narrow" w:hAnsi="Arial Narrow"/>
            <w:b/>
            <w:sz w:val="20"/>
            <w:szCs w:val="20"/>
          </w:rPr>
          <w:t>01.2020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90C04"/>
    <w:rsid w:val="000C1373"/>
    <w:rsid w:val="001275CC"/>
    <w:rsid w:val="00127E9C"/>
    <w:rsid w:val="0013016C"/>
    <w:rsid w:val="00157600"/>
    <w:rsid w:val="00185577"/>
    <w:rsid w:val="00192FB2"/>
    <w:rsid w:val="001A7D35"/>
    <w:rsid w:val="001B47F0"/>
    <w:rsid w:val="002127E9"/>
    <w:rsid w:val="00264E00"/>
    <w:rsid w:val="002A3A26"/>
    <w:rsid w:val="00330BA3"/>
    <w:rsid w:val="0034576D"/>
    <w:rsid w:val="00354442"/>
    <w:rsid w:val="003F3274"/>
    <w:rsid w:val="00400C3D"/>
    <w:rsid w:val="00446077"/>
    <w:rsid w:val="0046588E"/>
    <w:rsid w:val="004D4A0E"/>
    <w:rsid w:val="004E3710"/>
    <w:rsid w:val="004E5B2E"/>
    <w:rsid w:val="004F2AB0"/>
    <w:rsid w:val="004F5D48"/>
    <w:rsid w:val="00540C92"/>
    <w:rsid w:val="00584AD5"/>
    <w:rsid w:val="006552E3"/>
    <w:rsid w:val="00670646"/>
    <w:rsid w:val="006B275E"/>
    <w:rsid w:val="006C0AF0"/>
    <w:rsid w:val="006D32F1"/>
    <w:rsid w:val="006D6282"/>
    <w:rsid w:val="006D75DA"/>
    <w:rsid w:val="007114C0"/>
    <w:rsid w:val="00744A13"/>
    <w:rsid w:val="00762F12"/>
    <w:rsid w:val="007A6613"/>
    <w:rsid w:val="007E1C69"/>
    <w:rsid w:val="007E5345"/>
    <w:rsid w:val="007E721E"/>
    <w:rsid w:val="007F40E2"/>
    <w:rsid w:val="00810CBB"/>
    <w:rsid w:val="008151C2"/>
    <w:rsid w:val="00837684"/>
    <w:rsid w:val="00871984"/>
    <w:rsid w:val="0088401A"/>
    <w:rsid w:val="00894171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073A8"/>
    <w:rsid w:val="00A12DFC"/>
    <w:rsid w:val="00A140DB"/>
    <w:rsid w:val="00A173FC"/>
    <w:rsid w:val="00A76FB2"/>
    <w:rsid w:val="00A8705E"/>
    <w:rsid w:val="00B511D6"/>
    <w:rsid w:val="00B646D1"/>
    <w:rsid w:val="00B64714"/>
    <w:rsid w:val="00BB1357"/>
    <w:rsid w:val="00BC030F"/>
    <w:rsid w:val="00BC77BE"/>
    <w:rsid w:val="00BE6F9E"/>
    <w:rsid w:val="00C55154"/>
    <w:rsid w:val="00C8219E"/>
    <w:rsid w:val="00CB45AA"/>
    <w:rsid w:val="00D03F4E"/>
    <w:rsid w:val="00D34068"/>
    <w:rsid w:val="00D37E1C"/>
    <w:rsid w:val="00E11968"/>
    <w:rsid w:val="00E206CA"/>
    <w:rsid w:val="00E418FC"/>
    <w:rsid w:val="00E656C0"/>
    <w:rsid w:val="00EE7FCB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2ED28-83FD-470B-8E63-ADEE9996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C55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1D3AA0"/>
    <w:rsid w:val="00303440"/>
    <w:rsid w:val="00380F40"/>
    <w:rsid w:val="003F561D"/>
    <w:rsid w:val="007E38F1"/>
    <w:rsid w:val="0083283D"/>
    <w:rsid w:val="00847A94"/>
    <w:rsid w:val="008D3D48"/>
    <w:rsid w:val="009C5728"/>
    <w:rsid w:val="009D5140"/>
    <w:rsid w:val="009D7B0A"/>
    <w:rsid w:val="00C91721"/>
    <w:rsid w:val="00C9566C"/>
    <w:rsid w:val="00E426A9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Каупинен Юлия</cp:lastModifiedBy>
  <cp:revision>39</cp:revision>
  <cp:lastPrinted>2020-01-15T12:15:00Z</cp:lastPrinted>
  <dcterms:created xsi:type="dcterms:W3CDTF">2018-07-24T13:32:00Z</dcterms:created>
  <dcterms:modified xsi:type="dcterms:W3CDTF">2020-01-15T12:15:00Z</dcterms:modified>
</cp:coreProperties>
</file>