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18" w:rsidRDefault="00BE08C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08CF">
        <w:rPr>
          <w:rFonts w:ascii="Times New Roman" w:hAnsi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E08CF">
        <w:rPr>
          <w:rFonts w:ascii="Times New Roman" w:hAnsi="Times New Roman"/>
          <w:color w:val="000000"/>
          <w:sz w:val="24"/>
          <w:szCs w:val="24"/>
        </w:rPr>
        <w:t>Гривцова</w:t>
      </w:r>
      <w:proofErr w:type="spellEnd"/>
      <w:r w:rsidRPr="00BE08CF">
        <w:rPr>
          <w:rFonts w:ascii="Times New Roman" w:hAnsi="Times New Roman"/>
          <w:color w:val="000000"/>
          <w:sz w:val="24"/>
          <w:szCs w:val="24"/>
        </w:rPr>
        <w:t xml:space="preserve">, д. 5, </w:t>
      </w:r>
      <w:proofErr w:type="spellStart"/>
      <w:r w:rsidRPr="00BE08CF">
        <w:rPr>
          <w:rFonts w:ascii="Times New Roman" w:hAnsi="Times New Roman"/>
          <w:color w:val="000000"/>
          <w:sz w:val="24"/>
          <w:szCs w:val="24"/>
        </w:rPr>
        <w:t>лит.В</w:t>
      </w:r>
      <w:proofErr w:type="spellEnd"/>
      <w:r w:rsidRPr="00BE08CF">
        <w:rPr>
          <w:rFonts w:ascii="Times New Roman" w:hAnsi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BE08CF">
        <w:rPr>
          <w:rFonts w:ascii="Times New Roman" w:hAnsi="Times New Roman"/>
          <w:color w:val="000000"/>
          <w:sz w:val="24"/>
          <w:szCs w:val="24"/>
          <w:lang w:val="en-US"/>
        </w:rPr>
        <w:t>kan</w:t>
      </w:r>
      <w:proofErr w:type="spellEnd"/>
      <w:r w:rsidRPr="00BE08CF">
        <w:rPr>
          <w:rFonts w:ascii="Times New Roman" w:hAnsi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</w:t>
      </w:r>
      <w:r w:rsidR="000A5C7E">
        <w:rPr>
          <w:rFonts w:ascii="Times New Roman" w:hAnsi="Times New Roman"/>
          <w:color w:val="000000"/>
          <w:sz w:val="24"/>
          <w:szCs w:val="24"/>
        </w:rPr>
        <w:t>вы от 30 июня 2017 г. по делу №</w:t>
      </w:r>
      <w:r w:rsidRPr="00BE08CF">
        <w:rPr>
          <w:rFonts w:ascii="Times New Roman" w:hAnsi="Times New Roman"/>
          <w:color w:val="000000"/>
          <w:sz w:val="24"/>
          <w:szCs w:val="24"/>
        </w:rPr>
        <w:t>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КУ) (дале</w:t>
      </w:r>
      <w:r>
        <w:rPr>
          <w:rFonts w:ascii="Times New Roman" w:hAnsi="Times New Roman"/>
          <w:color w:val="000000"/>
          <w:sz w:val="24"/>
          <w:szCs w:val="24"/>
        </w:rPr>
        <w:t>е – финансовая организация)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66267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A5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0A5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160, 161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E0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0A5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EE2718" w:rsidRPr="008A0F26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F2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1 - ООО "Северная грузовая компания", ИНН 7701796390, КД 2971 от 06.10.2015, КД 2976 от 12.11.2015, имеется решение АС г. Москвы от 07.12.2018 по делу А40-213930/17-172-1942 на сумму 110 864 564,75 руб., находится в стадии банкротства, г. Москва (1 833 038 166,57 руб.) - 1 833 038 166,57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2 -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АкваНова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7717682335, решение АС г. Москвы от 10.04.2018 по делу А40-16253/18-26-109, оригинал кредитного договора изъят правоохранительными органами (71 956 823,23 руб.) - 52 380 000,00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3 -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АмиРин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7743864490, КД 2774 от 14.11.2014, оригинал кредитного договора изъят правоохранительными органами, г. Москва (75 000 000,00 руб.) - 67 500 000,00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4 -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Билдинг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компани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", ИНН 7720800998, солидарно с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Губриенко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Еленой Вячеславовной, решение Пролетарского районного суда Ростовской области от 06.07.2018 по делу 2-346/2018, оригинал кредитного договора изъят правоохранительными органами (55 086 878,48 руб.) - 39 485 210,97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5 -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Виркен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7708795942, решение АС г. Москвы от 19.12.201 по делу А40-210480/2017-25-1324, оригинал кредитного договора изъят правоохранительными органами (59 038 923,89 руб.) - 49 500 000,00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6 - ООО "Горизонт", ИНН 7722806219, решение АС г. Москвы от 24.09.2018 по делу А40-131385/18-25-992, оригинал кредитного договора изъят правоохранительными органами (357 597 890,40 руб.) - 270 000 000,00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7 -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ИнвестГарант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", ИНН 7716747999, солидарно с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Хасяновым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Игорем Рашидовичем, заочное решение Александровского городского суда </w:t>
      </w:r>
      <w:proofErr w:type="gram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Владимирской</w:t>
      </w:r>
      <w:proofErr w:type="gram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обл. от 03.08.2018 по делу 2-1129/2018 (121 662 076,31 руб.) - 89 095 126,32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8 - ООО "Исполин", ИНН 7721685770, солидарно с Горюновой Ириной Ильиничной, заочное решение Орехово-Зуевского городского суда Московской обл. от 23.07.2018 по делу 2-2174/2018, оригинал кредитного договора изъят правоохранительными органами (54 802 434,78 руб.) - 43 457 926,11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9 - ООО "Русь Трейд", ИНН 7730683151, солидарно с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Грековой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Оксаной Александровной, решение Воскресенского городского суда Московской обл. от 15.05.2018 по делу 2-508/2018 (58 874 329,72 руб.) - 49 500 000,00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10 -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ТрансЭксперт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7719847800, решение АС г. Москвы от 28.09.2018 по делу А40-173008/18-55-1309, оригинал кредитного договора изъят правоохранительными органами, решение о предстоящем исключении недействующего ЮЛ из ЕГРЮЛ (348 347 309,95 руб.) - 225 000 000,00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11 - ООО "АЛГОРИТМ", ИНН 7718923625, солидарно с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Старченковой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Ольгой Александровной, решение Вязниковского городского суда Владимировской обл. от 25.05.2018 по делу 2-529/2018, оригинал кредитного договора изъят правоохранительными органами (115 755 902,24 руб.) - 87 300 000,00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12 - ООО "Альтаир", ИНН 7715898508, солидарно с Петровым Николаем Анатольевичем, решение Щелковского городского суда </w:t>
      </w:r>
      <w:proofErr w:type="gram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обл. от 28.06.2018 по делу 2-2549/2018 (97 502 495,41 руб.) - 75 949 869,37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13 -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Альтерра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7729677900, апелляционное определение Московского городского суда от 20.09.2018 по делу 33-41711/2018 (61 803 089,84 руб.) - 53 382 613,59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14 -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Билд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плюс", ИНН 7730699585, заочное решение Октябрьского районного суда г. Самары от 12.02.2019 по делу 2-591/19, оригинал кредитного договора изъят правоохранительными органами (107 890 334,46 руб.) - 80 002 184,89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15 -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Гевиттер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7705548864, КД 2756 от 28.10.2014, г. Москва (59 320 000,00 руб.) - 53 388 000,00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16 - ООО "Деловой Сервис-М", ИНН 7743868640, КД 2901 от 14.05.2015, КД 2826 от 21.01.2015, оригинал кредитного договора изъят правоохранительными органами, г. Москва (93 000 000,00 руб.) - 83 700 000,00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17 - ООО "Диалог", ИНН 7728785163, КД 2704 от 04.09.2014, оригинал кредитного договора изъят правоохранительными органами, г. Москва (84 432 026,06 руб.) - 75 988 823,45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18 - ООО "Индустрия-99", ИНН 7731443233, КД 2813 от 26.12.2014, КД 2902 от 14.05.2015, оригинал кредитного договора изъят правоохранительными органами, г. Москва (96 000 000,00 руб.) - 86 400 000,00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19 -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Киновзгляд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7709735520, КД 2587 от 18.04.2014, оригинал кредитного договора изъят правоохранительными органами, г. Москва (88 671 429,89 руб.) - 79 804 286,90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20 - ООО "Компания "ВИСТА", ИНН 7714881526, КД 2698 от 27.08.2014, оригинал кредитного договора изъят правоохранительными органами, г. Москва (73 517 512,96 руб.) - 66 165 761,66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21 - ООО "КУБ-С", ИНН 2312201972, КД 1071389 от 08.07.2015, оригинал кредитного договора изъят правоохранительными органами, г. Москва (119 600 000,00 руб.) - 107 640 000,00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22 -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ЛогиТерра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", ИНН 7716763454, солидарно с Силиным Александром Ивановичем, заочное решение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Россошанского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</w:t>
      </w:r>
      <w:proofErr w:type="gram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Воронежской</w:t>
      </w:r>
      <w:proofErr w:type="gram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обл. от 13.02.2019 по делу 2-119/2019, оригинал кредитного договора изъят правоохранительными органами (72 916 644,82 руб.) - 43 647 782,08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23 - ООО "Марсель", ИНН 7705975841, КД 02266 от 28.12.2012 (14 527 304,55 долл. США), оригинал кредитного договора изъят правоохранительными органами, решение о предстоящем исключении недействующего ЮЛ из ЕГРЮЛ, г. Москва (826 895 627,72 руб.) - 744 206 064,95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24 -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Маунтек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", ИНН 7701382618, солидарно с Гусевым Денисом Романовичем, решение Воскресенского городского суда </w:t>
      </w:r>
      <w:proofErr w:type="gram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обл. от 26.10.2018 по делу 02-2086/2018, оригинал кредитного договора изъят правоохранительными органами (121 209 783,45 руб.) - 79 200 000,00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25 -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МобиТим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7721797554, КД 2735 от 08.10.2014, КД 2579 от 09.04.2014, КД 2797 от 12.12.2014, оригинал кредитного договора изъят правоохранительными органами, г. Москва (255 000 000,00 руб.) - 229 500 000,00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26 - ООО "Мультиплет", ИНН 7701369511, КД 2755 от 27.10.2014, КД 2809 от 25.12.2014, оригинал кредитного договора изъят правоохранительными органами, г. Москва (99 000 000,00 руб.) - 89 100 000,00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27 - ООО "Новый Свет", ИНН 7725768434, заочное решение Сергиево-Посадского городского суда </w:t>
      </w:r>
      <w:proofErr w:type="gram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обл. от 08.08.2018 по делу 2-4088/2018, оригинал кредитного договора изъят правоохранительными органами (100 963 651,79 руб.) - 72 000 000,00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28 - ООО "Оригинальная компания", ИНН 7716748495, решение АС г. Москвы от 08.10.2018 по делу А40-196566/18-172-1577, оригинал кредитного договора изъят правоохранительными органами (219 061 982,43 руб.) - 135 000 000,00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29 - ООО "Пищевые технологии", ИНН 7730701690, решение Тимирязевского районного суда г. Москвы от 17.01.2019 по делу 2-22/19, оригинал кредитного договора изъят правоохранительными органами (96 880 029,25 руб.) - 67 117 028,13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30 -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Продбаза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7709944650, солидарно с Ивановой Анной Михайловной, решение Воскресенского городского суда Московской обл. от 19.09.2018 по делу 2-1829/2018, оригинал кредитного договора изъят правоохранительными органами (93 776 557,94 руб.) - 72 000 000,00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31 -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Рэмминс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7701382625, КД 2768 от 10.11.2014, КД 2712 от 15.09.2014, оригинал кредитного договора изъят правоохранительными органами, г. Москва (88 998 513,22 руб.) - 80 098 661,90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32 - ООО "Сатурн", ИНН 7705945163, решение АС г. Москвы от 10.09.2018 по делу А40-105817/18-26-739, оригинал кредитного договора изъят правоохранительными органами (105 563 027,35 руб.) - 81 000 000,00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33 - ООО "Фирма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Лекс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7722794387, КД 2842 от 09.02.2015, оригинал кредитного договора изъят правоохранительными органами, г. Москва (96 000 000,00 руб.) - 86 400 000,00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34 -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ФудСтафф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7716753142, КД 2748 от 21.10.2014, оригинал кредитного договора изъят правоохранительными органами, г. Москва (69 947 081,26 руб.) - 62 952 373,13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35 -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Хольц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7708795893, КД 2807 от 24.12.2014, КД 2758 от 29.10.2014, оригинал кредитного договора изъят правоохранительными органами, г. Москва (85 000 000,00 руб.) - 76 500 000,00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36 - ООО "ЭРТС", ИНН 7736649527, КД 2776 от 17.11.2014, оригинал кредитного договора изъят правоохранительными органами, г. Москва (78 000 000,00 руб.) - 70 200 000,00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37 -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ЮникомПлюс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7721797427, решение АС г. Москвы от 27.09.2018 по делу А40-149266/18-156-1014, оригинал кредитного договора изъят правоохранительными органами (204 248 869,17 руб.) - 156 600 000,00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38 - ООО "ЮСТ", ИНН 7716740111, решение АС г. Москвы от 24.07.2018 по делу А40-131345/18-26-921, оригинал кредитного договора изъят правоохранительными органами (456 212 611,63 руб.) - 351 000 000,00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39 - ООО Строительная Корпорация "Европа", ИНН 7701901430, солидарно с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Шпаковой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Юлией Александровной, заочное решение Суворовского районного суда Тульской обл. от 06.08.2018 по делу 2-540/2018, оригинал кредитного договора изъят правоохранительными органами (121 721 884,10 руб.) - 85 500 000,00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40 - ООО Торговый Дом "СОЗВЕЗДИЕ", ИНН 7723763230, солидарно с Бариновым Андреем Валерьевичем, решение Одинцовского городского суда </w:t>
      </w:r>
      <w:proofErr w:type="gram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обл. от 27.08.2018 по делу 2-5541/2018, оригинал кредитного договора изъят правоохранительными органами (72 348 198,77 руб.) - 56 871 837,70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41 - ООО "Z Сервис", ИНН 2311135526, КД 161271 от 03.04.2015, г. Москва (1 034 319,76 руб.) - 930 887,78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42 -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АвтоКонтроль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7602086128, КД 40173 от 21.10.2014, г. Москва (3 644 450,05 руб.) - 3 280 005,05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43 -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АгроИмпорт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6318188203, КД 16733 от 11.08.2016, находится в стадии банкротства, г. Москва (4 599 768,04 руб.) - 4 139 791,24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44 -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АльфаПромПоставка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7719088952, КД 2847 от 16.02.2015, решение о предстоящем исключении недействующего ЮЛ из ЕГРЮЛ, г. Москва (51 000 000,00 руб.) - 45 900 000,00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45 -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Архсетьремонт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2901206804, солидарно с Ильиным Александром Геннадьевичем,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Севзапэнергострой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2901256450, решение Ломоносовского районного суда г. Архангельска от 12.03.2018 по делу 2-370/2018 (3 504 122,12 руб.) - 2 847 655,94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46 -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Башгипроагропром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0278185844, КД 15097 от 18.10.2013, г. Москва (189 307,87 руб.) - 170 377,08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47 -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Бейлаган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4414011283, КД 71211-М от 31.03.2016, оригинал кредитного договора изъят правоохранительными органами, г. Москва (1 838 292,15 руб.) - 1 654 462,94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48 - ООО "ВВП", ИНН 2310180854, определение АС Краснодарского края от 07.03.2018 по делу А32-26535/2017 56/106-Б/17-545-УТ о включении в третью очередь в РТК, находится в стадии банкротства, оригинал кредитного договора изъят правоохранительными органами (267 453 427,03 руб.) - 201 060 000,00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49 - ООО "ВЕКТОР", ИНН 7718314493, КД 2944 от 30.06.2015, оригинал кредитного договора изъят правоохранительными органами, г. Москва (12 000 000,00 руб.) - 10 800 000,00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50 -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ВолгаСтройКомплекс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6315642965, решение АС г. Москвы от 11.07.2018 по делу А40-127008/18-55-939, оригинал кредитного договора изъят правоохранительными органами (104 186 895,43 руб.) - 63 000 000,00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51 -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Дентика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2635078243, КД 81458 от 19.07.2011, находится в стадии ликвидации, оригинал кредитного договора изъят правоохранительными органами, г. Москва (3 283 200,00 руб.) - 2 954 880,00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52 - ООО "Интеллект", ИНН 7716700528, солидарно с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Петрухиным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Максимом Витальевичем, заочное решение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Балашихинского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</w:t>
      </w:r>
      <w:proofErr w:type="gram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обл. от 14.11.2018 по делу 2-5768/2018, оригинал кредитного договора изъят правоохранительными органами (51 579 110,23 руб.) - 31 500 000,00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53 - ООО "Каравелла", ИНН 7715136757, КД 2843 от 10.02.2015, оригинал кредитного договора изъят правоохранительными органами, г. Москва (50 000 000,00 руб.) - 45 000 000,00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54 - ООО "Квартал", ИНН 7727786823, КД 2710 от 12.09.2014, оригинал кредитного договора изъят правоохранительными органами, г. Москва (85 000 000,00 руб.) - 76 500 000,00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55 - ООО "Конкорд", ИНН 7704788510, КД 2708 от 10.09.2014, КД 2657 от 06.06.2014, оригинал кредитного договора изъят правоохранительными органами, г. Москва (86 996 120,25 руб.) - 78 296 508,23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56 -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Лебенс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Маркт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7713741131, КД 2889 от 28.04.2015, оригинал кредитного договора изъят правоохранительными органами, г. Москва (85 000 000,00 руб.) - 76 500 000,00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57 - ООО "ЛТ-Сервис", ИНН 7736556463, КД 2846 от 19.02.2015, оригинал кредитного договора изъят правоохранительными органами, г. Москва (433 236,10 руб.) - 389 912,49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58 - ООО "Мега-Инвест", ИНН 7725725487, солидарно с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Юнаевым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Юрием Михайловичем, решение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Басманного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28.03.2017 по делу 2-240/17 (1 017 588 333,40 руб.) - 915 829 500,06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59 - ООО "Мега-строй", ИНН 7604254522, определение АС Ярославской обл. от 07.03.2018 по делу А82-15093/2017</w:t>
      </w:r>
      <w:proofErr w:type="gram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50649F">
        <w:rPr>
          <w:rFonts w:ascii="Times New Roman" w:hAnsi="Times New Roman" w:cs="Times New Roman"/>
          <w:color w:val="000000"/>
          <w:sz w:val="24"/>
          <w:szCs w:val="24"/>
        </w:rPr>
        <w:t>/3309 о включении в третью очередь в РТК, находится в стадии банкротства, оригинал кредитного договора изъят правоохранительными органами (25 835 614,34 руб.) - 22 499 998,17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60 - ООО "ОМЕГА", ИНН 7709970717, КД 2833 от 30.01.2015, КД 2942 от 29.06.2015, г. Москва (61 000 000,00 руб.) - 54 900 000,00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61 - ООО "Орион-СТ", ИНН 3019002511, КД 571 от 28.11.2013, г. Москва (3 216 893,45 руб.) - 2 895 204,11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62 - ООО "ТЭСКОМ" ИНН 3702692728 (правопреемник ООО "Памир" ИНН 7802494124), КД 2550 от 07.02.2014, находится в стадии банкротства, оригинал кредитного договора изъят правоохранительными органами, г. Москва (104 057 472,47 руб.) - 93 651 725,22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63 - ООО "План", ИНН 7604126834, КД 40125 от 26.10.2012, г. Москва (2 285 131,05 руб.) - 2 056 617,95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64 - ООО "Полет", ИНН 6163108298, КД 40676 от 31.08.2016, оригинал кредитного договора изъят правоохранительными органами, г. Москва (10 509 969,18 руб.) - 9 458 972,26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65 -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ПраймИнвестТорг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7719821016, КД 2699 от 29.08.2014, оригинал кредитного договора изъят правоохранительными органами, г. Москва (90 430 588,35 руб.) - 81 387 529,52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66 - ООО "ПрофТорг-21", ИНН 7728846779, КД 2897 от 08.05.2015, КД 2717 от 19.09.2014, оригинал кредитного договора изъят правоохранительными органами, г. Москва (87 500 000,00 руб.) - 78 750 000,00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67 - ООО "</w:t>
      </w:r>
      <w:proofErr w:type="gram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РЕД</w:t>
      </w:r>
      <w:proofErr w:type="gram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РОУЗ", ИНН 7730682292, КД 2885 от 17.04.2015, КД 2914 от 25.05.2015, оригинал кредитного договора изъят правоохранительными органами, г. Москва (97 000 000,00 руб.) - 87 300 000,00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68 - ООО "Северный ветер", ИНН 7731118963, солидарно с Якушкиным Дмитрием Сергеевичем, решение Кунцевского районного суда г. Москвы от 04.09.2018 по делу 2-3092/18 (53 227 473,89 руб.) - 45 000 000,00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69 - ООО "СМП ВОЛГА", ИНН 6319187869, солидарно с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Ведьмановым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Денисом Александровичем, решение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Басманного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06.11.2018 по делу 2-3774/2018 (3 712 470,91 руб.) - 3 142 841,66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70 - ООО "Строитель-МВ", ИНН 6163122800, определение АС Ростовской обл. от 28.08.2017 по делу А53-6904/2017 о включении в третью очередь в РТК, находится в стадии банкротства, оригинал кредитного договора изъят правоохранительными органами (4 452 165,27 руб.) - 4 006 948,74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71 - ООО "ТК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Хризон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7722804363, КД 2913 от 22.05.2015, оригинал кредитного договора изъят правоохранительными органами, г. Москва (97 000 000,00 руб.) - 87 300 000,00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72 - ООО "Торговый дом Альтаир", ИНН 7704856023, КД 2792 от 01.12.2014, КД 2926 от 04.06.2015, оригинал кредитного договора изъят правоохранительными органами, г. Москва (66 000 000,00 руб.) - 59 400 000,00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73 - ООО "ТРУНУАР", ИНН 7718923897, КД 2907 от 19.05.2015, КД 2824 от 16.01.2015, оригинал кредитного договора изъят правоохранительными органами, г. Москва (97 000 000,00 руб.) - 87 300 000,00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74 - ООО "Фаворит-Холдинг", ИНН 7727786220, КД 2890 от 23.04.2015, оригинал кредитного договора изъят правоохранительными органами, г. Москва (36 000 000,00 руб.) - 32 400 000,00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75 - ООО "Центр эстетической медицины", ИНН 3015063400, КД 80771 от 29.10.2014, г. Москва (801 546,83 руб.) - 721 392,15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76 - ООО "ЦСТ-СТРОЙ", ИНН 6164311422, солидарно с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Дризо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Дмитрием Николаевичем,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Дризо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Натальей Максимилиановной, Григорьевой Ольгой Ивановной, заочное решение Ворошиловского районного суда г. Ростова-на-Дону от 07.06.2018 по делу 2-2287/2018, оригинал кредитного договора изъят правоохранительными органами (6 508 065,42 руб.) - 5 813 288,48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77 - ООО "Элегия", ИНН 5903068778, КД 17057 от 14.10.2014, оригинал кредитного договора изъят правоохранительными органами, г. Москва (11 000 000,07 руб.) - 9 900 000,06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78 - ИП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Байгуш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Галина Витальевна, ИНН 231214875888, решение АС г. Москвы от 23.03.2018 по делу А40-2289/18-22-10, оригинал кредитного договора изъят правоохранительными органами (3 785 104,70 руб.) - 3 150 000,00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79 - ИП Володькин Андрей Владимирович, ИНН 290200114801, КД 5686 от 26.07.2016, оригинал кредитного договора изъят правоохранительными органами, г. Москва (4 967 670,01 руб.) - 4 470 903,01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80 - ИП Гаврилов Анатолий Петрович, ИНН 645300260498, солидарно с Гавриловым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Андрем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Анатольевичем, заочное решение Ленинского районного суда г. Саратова от 04.05.2018 по делу 2-1807/2018, оригинал кредитного договора изъят правоохранительными органами (670 631,09 руб.) - 537 553,86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81 - ИП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Каграманян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Сергей Михайлович, ИНН 263600708965, КД 081488 от 23.11.2011, оригинал кредитного договора изъят правоохранительными органами, г. Москва (2 351 883,28 руб.) - 2 116 694,95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82 - ИП Кириллова Юлия Викторовна, ИНН 616852009399, КД 40684 от 17.10.2016, оригинал кредитного договора изъят правоохранительными органами, г. Москва (791 893,57 руб.) - 712 704,21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83 - ИП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Колосовский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Андрей Юрьевич, ИНН 263400259448, солидарно с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Колосовской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Верой Васильевной, решение Октябрьского районного суда г. Ставрополя от 08.08.2018 по делу 2-1923/2018, оригинал кредитного договора изъят правоохранительными органами (14 860 761,99 руб.) - 11 213 012,30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84 - ИП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Табатадзе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Ирина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Джемаловна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, ИНН 232006916817, КД 60554 от 14.02.2012, оригинал кредитного договора изъят правоохранительными органами, г. Москва (2 298 796,85 руб.) - 2 068 917,17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85 - ИП Трифонов Эдуард Владимирович, ИНН 165604017180, КД 13536 от 15.05.2015, КД 13545 от 30.07.2015, оригинал кредитного договора изъят правоохранительными органами, г. Москва (1 396 808,35 руб.) - 1 257 127,52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86 - АО "Таксиста", ИНН 7708255295, определение АС г. Москвы от 30.01.2019 по делу А40-200150/18-186-289Б о включении в третью очередь в РТК, находится в стадии банкротства (9 192 731,58 руб.) - 6 300 000,00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87 - ЗАО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Мишоко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0105070990, КД 160984 от 17.03.2014, оригинал кредитного договора изъят правоохранительными органами, г. Москва (2 784 565,50 руб.) - 2 506 108,95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88 - ООО "Аптечная сеть Доктор", ИНН 3016054695, солидарно с Хованской Еленой Владимировной, заочное решение Ленинского районного суда г. Астрахани от 11.01.2019 по делу 2-3817/2018, оригинал кредитного договора изъят правоохранительными органами (1 408 875,73 руб.) - 851 363,41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89 - ООО "Компания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Алюстэм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7715557561, определение АС г. Москвы от 18.04.2016 по делу А40-153389/15-160-228 о включении в третью очередь в РТК, находится в стадии банкротства, оригинал кредитного договора изъят правоохранительными органами (31 771 833,96 руб.) - 10 585 848,71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90 -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Кубаньресурс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2303024854, солидарно с Гунченко Ниной Ивановной, заочное решение Первомайского районного суда г. Краснодара от 12.11.15 по делу 2-19857/2015, оригинал кредитного договора изъят правоохранительными органами (181 766,52 руб.) - 138 329,38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91 -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Мирарта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7716244307, КД 2887 от 22.04.2015, оригинал кредитного договора изъят правоохранительными органами, г. Москва (49 000 000,00 руб.) - 44 100 000,00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92 -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Русдел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7725772945, апелляционное определение Верховного суда Республики Башкортостан от 16.08.2018 по делу 33-14791/2018 (109 573 805,37 руб.) - 85 500 000,00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93 - ООО "Строительно-Монтажная Компания "Москвич", ИНН 7723866468, КД 2862 от 27.03.2015, оригинал кредитного договора изъят правоохранительными органами, г. Москва (26 232 000,00 руб.) - 23 608 800,00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94 -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Стройтехсервис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7801429443, КД 37 от 07.12.2016, оригинал кредитного договора изъят правоохранительными органами, г. Москва (9 935 867,87 руб.) - 8 942 281,08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95 -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Фуд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Компани", ИНН 7729763934, КД 2823 от 15.01.2015, оригинал кредитного договора изъят правоохранительными органами, г. Москва (87 000 000,00 руб.) - </w:t>
      </w:r>
      <w:r w:rsidRPr="0050649F">
        <w:rPr>
          <w:rFonts w:ascii="Times New Roman" w:hAnsi="Times New Roman" w:cs="Times New Roman"/>
          <w:color w:val="000000"/>
          <w:sz w:val="24"/>
          <w:szCs w:val="24"/>
        </w:rPr>
        <w:lastRenderedPageBreak/>
        <w:t>78 300 000,00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96 - ООО Торговая Компания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Реалишен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Компани", ИНН 7602058018, определение АС Ярославской обл. от 10.11.2016 по делу А82-3350/2016</w:t>
      </w:r>
      <w:proofErr w:type="gram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50649F">
        <w:rPr>
          <w:rFonts w:ascii="Times New Roman" w:hAnsi="Times New Roman" w:cs="Times New Roman"/>
          <w:color w:val="000000"/>
          <w:sz w:val="24"/>
          <w:szCs w:val="24"/>
        </w:rPr>
        <w:t>/109 о включении в третью очередь в РТК, находится в стадии банкротства, оригинал кредитного договора изъят правоохранительными органами (2 793 943,91 руб.) - 2 296 008,52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97 - ООО Торговый дом "ГПЗ-27", ИНН 0275071101, решение АС г. Москвы от 09.04.2018 по делу А40-2296/18-47-8, оригинал кредитного договора изъят правоохранительными органами (26 692 937,60 руб.) - 21 785 637,38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98 -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Дорстроймеханизация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2308101407, КД 3/УФЛ от 13.12.2016, оригинал кредитного договора изъят правоохранительными органами, г. Москва (2 692 269,39 руб.) - 2 423 042,45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99 - ИП Высоцкая Лариса Владимировна, ИНН 150100066881, солидарно с Высоцким Владимиром Николаевичем, заочное решение Адлерского районного суда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50649F">
        <w:rPr>
          <w:rFonts w:ascii="Times New Roman" w:hAnsi="Times New Roman" w:cs="Times New Roman"/>
          <w:color w:val="000000"/>
          <w:sz w:val="24"/>
          <w:szCs w:val="24"/>
        </w:rPr>
        <w:t>очи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от 16.01.2018 по делу 2270/2018, оригинал кредитного договора изъят правоохранительными органами (3 293 733,97 руб.) - 2 392 204,12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100 - ИП Карелин Сергей Александрович, ИНН 366310643665, КД 150012 от 07.09.2012, оригинал кредитного договора изъят правоохранительными органами, г. Москва (506 684,87 руб.) - 456 016,38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101 -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ИнтерТоргСервис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", ИНН 7743949377, солидарно с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Тропиной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Жанной Владиславовной, решение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Головинского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12.03.2018 по делу 2-471/18, оригинал кредитного договора изъят правоохранительными органами (58 472 105,83 руб.) - 45 000 000,00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102 - ООО "Каприз", ИНН 7718116501, два решение АС г. Москвы от 11.12.2017 по делу А40-204096/17-81-1906 и от 23.04.2018 по делу А40-16244/18-25-122, оригинал кредитного договора изъят правоохранительными органами (57 988 683,86 руб.) - 44 970 906,63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103 - ООО "Отель "Золотой Дельфин", ИНН 2317069774, решение АС Краснодарского края от 23.04.2018 по делу А32-6536/2018, оригинал кредитного договора изъят правоохранительными органами (1 854 253,95 руб.) - 1 549 133,18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104 - ООО "РУСКОМ", ИНН 7722641140, солидарно с ООО "Бартон Групп", ИНН 7701940301, решение Зеленоградского районного суда г. Москвы от 01.06.2018 по делу 2-168/2018 (61 887 367,00 руб.) - 50 400 000,00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105 - ООО "Союз", ИНН 2319046003, солидарно с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Пронской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Ириной Викторовной, Кирюшиным Романом Валерьевичем,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Чукариным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Владиславом Станиславовичем, решение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Хостинского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Сочи от 12.04.2018 по делу 2-558/2018, оригинал кредитного договора изъят правоохранительными органами (6 292 967,02 руб.) - 4 699 890,00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106 - ООО "Статус", ИНН 7743883655, решение АС г. Москвы от 01.10.2018 по делу А40-2953/18-7-9, оригинал кредитного договора изъят правоохранительными органами (112 845 362,48 руб.) - 89 966 652,64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107 - ООО "ФОРСАЖ", ИНН 7717159301, решение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Головинского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23.03.2018 по делу 2-0472/18 (59 166 512,78 руб.) - 46 800 000,00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108 - ООО "АЛЬФА", ИНН 7726764390, КД 2834 от 04.02.2015, г. Москва (51 000 000,00 руб.) - 45 900 000,00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109 -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Вассен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7708795879, солидарно с Обуховым Сергеем Юрьевичем, решение Тимирязевского районного суда г. Москвы от 04.07.2018 по делу 2-1478/2018, оригинал кредитного договора изъят правоохранительными органами (108 094 497,91 руб.) - 64 800 000,00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110 - ООО "ВЕСТЕРН", ИНН 7709445556, КД 2851 от 18.02.2015, оригинал кредитного договора изъят правоохранительными органами, г. Москва (48 000 000,00 руб.) - 43 200 000,00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111 - ООО "Веста", ИНН 7717696472, решение Савеловского районного суда г. Москвы от 24.05.2018 по делу 2-814/2018, оригинал кредитного договора изъят </w:t>
      </w:r>
      <w:r w:rsidRPr="005064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правоохранительными органами, решение о предстоящем исключении недействующего ЮЛ из ЕГРЮЛ (46 431 214,99 руб.) - 36 000 000,00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112 - ООО "ГОРСТРОЙ-ИНТЕРЬЕР", ИНН 5024039687, солидарно с Кошевым Максимом Александровичем, Кошевым Павлом Александровичем,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Монолитинжиниринг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Групп", ИНН 7733248502, решение Тушинского районного суда г. Москвы от 08.11.2017 по делу 2-4907/2017, оригинал кредитного договора изъят правоохранительными органами (6 095 368,49 руб.) - 4 498 391,50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113 - ООО "ГРАМОРА", ИНН 7709451782, апелляционное определение Московского городского суда от 18.10.2018 по делу 33-41333/2018 (51 388 869,63 руб.) - 43 200 000,00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114 - ООО "Дженерал Групп", ИНН 7718312954, солидарно с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Черняковой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Татьяной Владимировной, решение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Головинского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30.05.2018 по делу 2-1368/18, оригинал кредитного договора изъят правоохранительными органами (60 808 590,04 руб.) - 46 800 000,00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115 -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Доменик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", ИНН 7723390718, солидарно с Ермолаевой Татьяной Александровной, решение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Головинского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02.04.2018 по делу 2-1409/18, оригинал кредитного договора изъят правоохранительными органами (58 472 105,81 руб.) - 45 000 000,00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116 - ООО "</w:t>
      </w:r>
      <w:proofErr w:type="gram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ИНТЕР Н</w:t>
      </w:r>
      <w:proofErr w:type="gram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5003053458, решение АС г. Москвы от 28.08.2018 по делу А40-102013/18-55-734, оригинал кредитного договора изъят правоохранительными органами (126 513 064,60 руб.) - 85 500 000,00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117 - ООО "Мишель", ИНН 7709605714, решение АС г. Москвы от 26.01.2018 по делу А40-221135/17-47-2099, оригинал кредитного договора изъят правоохранительными органами (273 728,97 руб.) - 76 097,33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118 - ООО "Мостостроительная компания-Уфа", ИНН 0259013039, определение АС Республики Башкортостан от 15.05.2018 по делу А07-16288/2016 о включении в третью очередь в РТК, находится в стадии банкротства, оригинал кредитного договора изъят правоохранительными органами (8 732 159,20 руб.) - 7 202 655,74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119 - ООО "Перспектива", ИНН 7719072960, солидарно с Ивановым Владимиром Анатольевичем, решение Кировского районного суда г. Кемерово от 21.09.2018 по делу 2-679/2018, оригинал кредитного договора изъят правоохранительными органами (66 573 888,43 руб.) - 45 000 000,00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120 - ООО "ПАЛАДИН-М", ИНН 3444197523 (правопреемник ООО "Спектр решений", ИНН 6166074791), КД 40243 от 12.12.2011, оригинал кредитного договора изъят правоохранительными органами, г. Москва (2 421 421,78 руб.) - 2 179 279,60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121 - ООО "Строительные технологии", ИНН 2309125464, КД 161610 от 29.08.2016, г. Москва (4 898 264,50 руб.) - 4 408 438,05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122 -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СтройСервисГрупп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", ИНН 7704801754, солидарно с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Шебитченко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Артуром Анатольевичем, решение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Лобненского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</w:t>
      </w:r>
      <w:proofErr w:type="gram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обл. от 15.05.2018 по делу 2-314/2018, оригинал кредитного договора изъят правоохранительными органами (117 627 009,69 руб.) - 85 500 000,00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123 - ООО "Тандем", ИНН 7724904162, КД 2924 от 04.06.2015, КД 2716 от 18.09.2014, оригинал кредитного договора изъят правоохранительными органами, г. Москва (68 500 000,00 руб.) - 61 650 000,00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124 -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Торгбизнес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7720688626, КД 2879 от 10.04.2015, оригинал кредитного договора изъят правоохранительными органами, г. Москва (90 000 000,00 руб.) - 81 000 000,00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125 -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ТрансЛогик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7713783639, КД 2925 от 04.06.2015, КД 2719 от 19.09.2014, оригинал кредитного договора изъят правоохранительными органами, г. Москва (67 500 000,00 руб.) - 60 750 000,00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126 - ООО "ФАСЕЛИЯ", ИНН 7730682172, КД 2848 от 16.02.2015, г. Москва (90 000 000,00 руб.) - 81 000 000,00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127 - ООО "ЭЛСИ-ЗАПАД", ИНН 7725771081, КД 2884 от 16.04.2015, КД 2918 от 28.05.2015, оригинал кредитного договора изъят правоохранительными органами, г. Москва (95 000 000,00 руб.) - 85 500 000,00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128 -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Энерджи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7724304775, солидарно с Марченко Владимиром Николаевичем, решение Калужского районного суда Калужской обл. от 20.06.2018 по делу 2-4164/2018, оригинал кредитного договора изъят правоохранительными органами (55 874 226,45 руб.) - 45 000 000,00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129 -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Ютерра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7707806863, КД 2706 от 09.09.2014, оригинал кредитного договора изъят правоохранительными органами, г. Москва (84 499 061,97 руб.) - 76 049 155,77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130 - ООО Донское винодельческое хозяйство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Эльбузд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6140030493, КД 40681 от 10.10.2016, г. Москва (2 994 588,23 руб.) - 2 695 129,41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131 - ИП Волкова Ирина Львовна, ИНН 760602345137, определение АС Ярославской обл. от 15.04.2019 по делу А82-21012/2017</w:t>
      </w:r>
      <w:proofErr w:type="gram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50649F">
        <w:rPr>
          <w:rFonts w:ascii="Times New Roman" w:hAnsi="Times New Roman" w:cs="Times New Roman"/>
          <w:color w:val="000000"/>
          <w:sz w:val="24"/>
          <w:szCs w:val="24"/>
        </w:rPr>
        <w:t>/35 о включении в третью очередь в РТК, находится в стадии банкротства, оригинал кредитного договора изъят правоохранительными органами (7 967 651,15 руб.) - 5 603 648,87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132 - ИП Миронова Наталья Валерьевна, ИНН 231120965568, КД 161629 от 04.10.2016, оригинал кредитного договора изъят правоохранительными органами, г. Москва (2 682 188,62 руб.) - 2 413 969,76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133 - ИП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Цикуниб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Адам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Сафербиевич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, ИНН 230906566030, КД 161396 от 26.10.2015, оригинал кредитного договора изъят правоохранительными органами, г. Москва (903 412,72 руб.) - 813 071,45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134 - ИП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Шутенко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Сергей Петрович, ИНН 234805883706, КД 161231 от 03.02.2015, оригинал кредитного договора изъят правоохранительными органами, г. Москва (1 931 966,41 руб.) - 1 738 769,77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135 - ООО "КЛИМА", ИНН 2312188866, определение АС Краснодарского края от 01.06.2016 по делу А32-40797/2015 56/134-Б о включении в третью очередь в РТК, находится в стадии банкротства, оригинал кредитного договора изъят правоохранительными органами (43 223 884,90 руб.) - 38 408 711,31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136 - ООО "Малибу", ИНН 7718212325, решение Дорогобужского районного суда </w:t>
      </w:r>
      <w:proofErr w:type="gram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Смоленской</w:t>
      </w:r>
      <w:proofErr w:type="gram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обл. от 28.12.2018 по делу 2-464/2018, оригинал кредитного договора изъят правоохранительными органами (68 275 473,97 руб.) - 45 000 000,00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137 - ООО "Региональная лизинговая компания "XXI ВЕК", ИНН 7810186317, определение АС Республики Алтай от 21.06.2018 по делу А02-19212017 о включении в третью очередь в РТК, находится в стадии банкротства, оригинал кредитного договора изъят правоохранительными органами (10 505 865,03 руб.) - 5 019 491,84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138 -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Бразерс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и Компания", ИНН 7710227312, КД 2397 от 26.06.2013, находится в стадии банкротства, оригинал кредитного договора изъят правоохранительными органами, г. Москва (100 000 000,00 руб.) - 90 000 000,00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139 -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Дайринг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7707323016, КД 2485 от 30.10.2013, оригинал кредитного договора изъят правоохранительными органами, г. Москва (203 500 000,00 руб.) - 183 150 000,00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140 -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Медсинтез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7717290828, КД 3038 от 10.02.2017, оригинал кредитного договора изъят правоохранительными органами, г. Москва (200 497 906,46 руб.) - 186 677 529,59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141 - ООО "НПП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Полион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-М", ИНН 7704881936, решение АС г. Москвы от 22.11.2018 по делу А40-146553/18-7-1087 (302 658 252,75 руб.) - 228 548 009,03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142 - ООО "РКБ-Инжиниринг", ИНН 6315563311, определение АС Самарской обл. от 10.08.2018 по делу А55-34564/2017 о включении в третью очередь в РТК, находится в стадии банкротства, оригинал кредитного договора изъят правоохранительными органами (720 829 298,13 руб.) - 548 102 187,42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143 -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ТрансМега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", ИНН 7722566990, КД 2827 от 23.01.2015, оригинал </w:t>
      </w:r>
      <w:r w:rsidRPr="005064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кредитного договора изъят правоохранительными органами, г. Москва (280 000 000,00 руб.) - 252 000 000,00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144 - ООО "Автоматические системы", ИНН 7707807810, КД 2736 от 09.10.2014, КД 2730 от 30.09.2014, КД 2837 от 05.02.2015, решение АС г. Москвы от 05.07.2018 по делу А40-77521/18-25-572 на сумму 95 148 634,97 руб., оригинал кредитного договора изъят правоохранительными органами (251 000 000,00 руб.) - 225 900 000,00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145 -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Артекс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7710929752, решение АС г. Москвы от 16.07.2018 по делу А40-91301/18-156-550, оригинал кредитного договора изъят правоохранительными органами (583 697 726,04 руб.) - 451 972 602,74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146 - ООО "Бизнес Новация", ИНН 7743883479, решение АС г. Москвы от 17.10.2018 по делу А40-174859/18-47-1329, оригинал кредитного договора изъят правоохранительными органами (345 479 689,83 руб.) - 224 561 885,51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147 - ООО "Каскад", ИНН 7709895587, решение АС г. Москвы от 14.11.2018 по делу А40-146559/18-162-1116, оригинал кредитного договора изъят правоохранительными органами (586 531 986,10 руб.) - 396 000 000,00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148 -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КредМаркет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7718871590, КД 2773 от 14.11.2014, оригинал кредитного договора изъят правоохранительными органами, г. Москва (150 000 000,00 руб.) - 135 000 000,00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149 - ООО "МАЯК", ИНН 7716743296, солидарно с Кустовым Андреем Владимировичем, решение Люберецкого городского суда </w:t>
      </w:r>
      <w:proofErr w:type="gram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обл. делу 2-6374/2018, оригинал кредитного договора изъят правоохранительными органами (334 725 018,93 руб.) - 225 000 000,00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150 -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ОрионЦентр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7716739490, КД 2921 от 02.06.2015, находится в стадии банкротства, оригинал кредитного договора изъят правоохранительными органами, г. Москва (509 767 302,42 руб.) - 458 790 572,18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151 - ООО "Простое решение", ИНН 7728794104, решение АС г. Москвы от 04.07.2018 по делу А40-43556/18-182-321, оригинал кредитного договора изъят правоохранительными органами (111 834 452,99 руб.) - 90 000 000,00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152 - ООО "РИТТ", ИНН 7718925196, решение АС г. Москвы от 23.11.2018 по делу А40-146555/18-182-1138, оригинал кредитного договора изъят правоохранительными органами (340 205 892,12 руб.) - 229 500 000,00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153 -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Симбол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7716740707, решение АС г. Москвы от 07.11.2018 по делу А40-133803/18-47-1023, оригинал кредитного договора изъят правоохранительными органами (312 832 511,88 руб.) - 234 450 000,00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154 -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СнабТоргПром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7707321153, решение АС г. Москвы от 01.02.2018 по делу А40-225216/17-87-892, оригинал кредитного договора изъят правоохранительными органами (133 640 848,21 руб.) - 108 000 000,00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155 - ООО "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СтройМонолит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>", ИНН 7704768828, решение АС г. Москвы от 23.10.2018 по делу А40-136054/18-137-1011, оригинал кредитного договора изъят правоохранительными органами (133 050 955,76 руб.) - 90 000 000,00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156 - ООО "Торговый дом "СИМТЭК", ИНН 3257010077, решение АС г. Москвы от 13.07.2018 по делу А40-204095/17-31-1810 (265 529 075,37 руб.) - 222 045 492,83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157 - ООО "ШИКО", ИНН 7724909548, решение АС г. Москвы от 06.11.2018 по делу А40-140249/18-81-1018, оригинал кредитного договора изъят правоохранительными органами, решение о предстоящем исключении недействующего ЮЛ из ЕГРЮЛ (193 583 649,30 руб.) - 135 000 000,00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158 - ООО "ФОРАС", ИНН 6383005481, определение АС г. Москвы от 30.11.2017 по делу А40-77162/17-8-101Б о включении в третью очередь в РТК, находится в стадии банкротства (916 347 579,13 руб.) - 824 712 821,22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159 - </w:t>
      </w:r>
      <w:proofErr w:type="spellStart"/>
      <w:r w:rsidRPr="0050649F">
        <w:rPr>
          <w:rFonts w:ascii="Times New Roman" w:hAnsi="Times New Roman" w:cs="Times New Roman"/>
          <w:color w:val="000000"/>
          <w:sz w:val="24"/>
          <w:szCs w:val="24"/>
        </w:rPr>
        <w:t>Масалкин</w:t>
      </w:r>
      <w:proofErr w:type="spellEnd"/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 Павел Геннадьевич, решение Таганского районного суда г. Москвы от 01.12.2017 по делу 2-4997/2017 (38 842 994,66 руб.) - 32 220 000,00 руб.</w:t>
      </w:r>
    </w:p>
    <w:p w:rsidR="0050649F" w:rsidRPr="0050649F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 xml:space="preserve">Лот 160 - Права требования к 35 физическим лицам, г. Москва (80 145 629,75 руб.) - 80 </w:t>
      </w:r>
      <w:r w:rsidRPr="0050649F">
        <w:rPr>
          <w:rFonts w:ascii="Times New Roman" w:hAnsi="Times New Roman" w:cs="Times New Roman"/>
          <w:color w:val="000000"/>
          <w:sz w:val="24"/>
          <w:szCs w:val="24"/>
        </w:rPr>
        <w:lastRenderedPageBreak/>
        <w:t>145 629,75 руб.</w:t>
      </w:r>
    </w:p>
    <w:p w:rsidR="0050649F" w:rsidRPr="00037311" w:rsidRDefault="0050649F" w:rsidP="00506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0649F">
        <w:rPr>
          <w:rFonts w:ascii="Times New Roman" w:hAnsi="Times New Roman" w:cs="Times New Roman"/>
          <w:color w:val="000000"/>
          <w:sz w:val="24"/>
          <w:szCs w:val="24"/>
        </w:rPr>
        <w:t>Лот 161 - Права требования к 499 физическим лицам, г. Москва (186 537 900,20 руб.) - 186 537 900,20 руб.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0F26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организации</w:t>
      </w:r>
      <w:r>
        <w:rPr>
          <w:rFonts w:ascii="Times New Roman CYR" w:hAnsi="Times New Roman CYR" w:cs="Times New Roman CYR"/>
          <w:color w:val="000000"/>
        </w:rPr>
        <w:t xml:space="preserve">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8469D">
        <w:t>5 (Пять)</w:t>
      </w:r>
      <w:r w:rsidR="00003DFC">
        <w:t xml:space="preserve"> </w:t>
      </w:r>
      <w:r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037311">
        <w:rPr>
          <w:rFonts w:ascii="Times New Roman CYR" w:hAnsi="Times New Roman CYR" w:cs="Times New Roman CYR"/>
          <w:b/>
          <w:bCs/>
          <w:color w:val="000000"/>
        </w:rPr>
        <w:t>12</w:t>
      </w:r>
      <w:r w:rsidR="00735EAD" w:rsidRPr="00735EA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037311">
        <w:rPr>
          <w:rFonts w:ascii="Times New Roman CYR" w:hAnsi="Times New Roman CYR" w:cs="Times New Roman CYR"/>
          <w:b/>
          <w:bCs/>
          <w:color w:val="000000"/>
        </w:rPr>
        <w:t>ноября</w:t>
      </w:r>
      <w:r w:rsidR="00735EAD">
        <w:rPr>
          <w:rFonts w:ascii="Times New Roman CYR" w:hAnsi="Times New Roman CYR" w:cs="Times New Roman CYR"/>
          <w:color w:val="000000"/>
        </w:rPr>
        <w:t xml:space="preserve"> </w:t>
      </w:r>
      <w:r w:rsidR="00735EAD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037311" w:rsidRPr="00037311">
        <w:rPr>
          <w:color w:val="000000"/>
        </w:rPr>
        <w:t xml:space="preserve">12 ноября </w:t>
      </w:r>
      <w:r w:rsidR="00735EAD">
        <w:rPr>
          <w:color w:val="000000"/>
        </w:rPr>
        <w:t>2019 г</w:t>
      </w:r>
      <w:r w:rsidRPr="00C11EFF">
        <w:rPr>
          <w:color w:val="000000"/>
        </w:rPr>
        <w:t>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037311">
        <w:rPr>
          <w:b/>
          <w:bCs/>
          <w:color w:val="000000"/>
        </w:rPr>
        <w:t>14 января</w:t>
      </w:r>
      <w:r w:rsidR="00735EAD">
        <w:rPr>
          <w:color w:val="000000"/>
        </w:rPr>
        <w:t xml:space="preserve"> </w:t>
      </w:r>
      <w:r w:rsidR="00735EAD">
        <w:rPr>
          <w:b/>
        </w:rPr>
        <w:t>20</w:t>
      </w:r>
      <w:r w:rsidR="00037311">
        <w:rPr>
          <w:b/>
        </w:rPr>
        <w:t>20</w:t>
      </w:r>
      <w:r w:rsidR="00735EAD">
        <w:rPr>
          <w:b/>
        </w:rPr>
        <w:t xml:space="preserve"> г</w:t>
      </w:r>
      <w:r w:rsidRPr="00C11EFF">
        <w:rPr>
          <w:b/>
        </w:rPr>
        <w:t>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037311">
        <w:rPr>
          <w:color w:val="000000"/>
        </w:rPr>
        <w:t>01 октября</w:t>
      </w:r>
      <w:r w:rsidR="00735EAD">
        <w:rPr>
          <w:color w:val="000000"/>
        </w:rPr>
        <w:t xml:space="preserve"> </w:t>
      </w:r>
      <w:r>
        <w:t>201</w:t>
      </w:r>
      <w:r w:rsidR="00735EAD">
        <w:t>9</w:t>
      </w:r>
      <w:r>
        <w:t xml:space="preserve"> г.</w:t>
      </w:r>
      <w:r>
        <w:rPr>
          <w:color w:val="000000"/>
        </w:rPr>
        <w:t>, а на участие в пов</w:t>
      </w:r>
      <w:r w:rsidR="00F104BD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037311">
        <w:rPr>
          <w:color w:val="000000"/>
        </w:rPr>
        <w:t>22 ноября</w:t>
      </w:r>
      <w:r w:rsidR="00735EAD">
        <w:rPr>
          <w:color w:val="000000"/>
        </w:rPr>
        <w:t xml:space="preserve"> </w:t>
      </w:r>
      <w:r w:rsidR="00735EAD">
        <w:t>2019 г</w:t>
      </w:r>
      <w:r>
        <w:t>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067AA">
        <w:rPr>
          <w:b/>
          <w:color w:val="000000"/>
        </w:rPr>
        <w:t xml:space="preserve"> лот</w:t>
      </w:r>
      <w:r w:rsidR="00037311">
        <w:rPr>
          <w:b/>
          <w:color w:val="000000"/>
        </w:rPr>
        <w:t>ы</w:t>
      </w:r>
      <w:r w:rsidR="000067AA" w:rsidRPr="000067AA">
        <w:rPr>
          <w:b/>
          <w:color w:val="000000"/>
        </w:rPr>
        <w:t xml:space="preserve"> 1</w:t>
      </w:r>
      <w:r w:rsidR="00037311">
        <w:rPr>
          <w:b/>
          <w:color w:val="000000"/>
        </w:rPr>
        <w:t xml:space="preserve">, </w:t>
      </w:r>
      <w:r w:rsidR="00037311" w:rsidRPr="00037311">
        <w:rPr>
          <w:b/>
          <w:color w:val="000000"/>
        </w:rPr>
        <w:t>160, 161</w:t>
      </w:r>
      <w:r>
        <w:rPr>
          <w:color w:val="000000"/>
        </w:rPr>
        <w:t>, не реализованны</w:t>
      </w:r>
      <w:r w:rsidR="008A0F26">
        <w:rPr>
          <w:color w:val="000000"/>
        </w:rPr>
        <w:t>е</w:t>
      </w:r>
      <w:r>
        <w:rPr>
          <w:color w:val="000000"/>
        </w:rPr>
        <w:t xml:space="preserve"> на повторных Торгах, а также</w:t>
      </w:r>
      <w:r w:rsidR="000067AA" w:rsidRPr="000067AA">
        <w:rPr>
          <w:b/>
          <w:color w:val="000000"/>
        </w:rPr>
        <w:t xml:space="preserve"> лот</w:t>
      </w:r>
      <w:r w:rsidR="004E7012">
        <w:rPr>
          <w:b/>
          <w:color w:val="000000"/>
        </w:rPr>
        <w:t xml:space="preserve">ы </w:t>
      </w:r>
      <w:r w:rsidR="00037311">
        <w:rPr>
          <w:b/>
          <w:color w:val="000000"/>
        </w:rPr>
        <w:t>2-159</w:t>
      </w:r>
      <w:r>
        <w:rPr>
          <w:color w:val="000000"/>
        </w:rPr>
        <w:t>, выставляются на Торги ППП.</w:t>
      </w:r>
    </w:p>
    <w:p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EE2718">
        <w:rPr>
          <w:color w:val="000000"/>
          <w:shd w:val="clear" w:color="auto" w:fill="FFFFFF"/>
        </w:rPr>
        <w:t>:</w:t>
      </w:r>
    </w:p>
    <w:p w:rsidR="00037311" w:rsidRDefault="00662676" w:rsidP="00037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06539A">
        <w:rPr>
          <w:b/>
          <w:bCs/>
          <w:color w:val="000000"/>
        </w:rPr>
        <w:t xml:space="preserve">ам </w:t>
      </w:r>
      <w:r w:rsidR="00735EAD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 w:rsidR="0006539A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037311">
        <w:rPr>
          <w:b/>
          <w:bCs/>
          <w:color w:val="000000"/>
        </w:rPr>
        <w:t>85, 159, 160</w:t>
      </w:r>
      <w:r w:rsidR="0006539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 </w:t>
      </w:r>
      <w:r w:rsidR="00037311">
        <w:rPr>
          <w:b/>
          <w:bCs/>
          <w:color w:val="000000"/>
        </w:rPr>
        <w:t>24 января</w:t>
      </w:r>
      <w:r>
        <w:rPr>
          <w:b/>
          <w:bCs/>
          <w:color w:val="000000"/>
        </w:rPr>
        <w:t xml:space="preserve"> </w:t>
      </w:r>
      <w:r w:rsidR="00735EAD">
        <w:rPr>
          <w:b/>
          <w:bCs/>
          <w:color w:val="000000"/>
        </w:rPr>
        <w:t>20</w:t>
      </w:r>
      <w:r w:rsidR="00037311">
        <w:rPr>
          <w:b/>
          <w:bCs/>
          <w:color w:val="000000"/>
        </w:rPr>
        <w:t>20</w:t>
      </w:r>
      <w:r w:rsidR="00735EAD">
        <w:rPr>
          <w:b/>
          <w:bCs/>
          <w:color w:val="000000"/>
        </w:rPr>
        <w:t xml:space="preserve"> г</w:t>
      </w:r>
      <w:r w:rsidR="00EE2718">
        <w:rPr>
          <w:b/>
          <w:bCs/>
          <w:color w:val="000000"/>
        </w:rPr>
        <w:t xml:space="preserve">. по </w:t>
      </w:r>
      <w:r w:rsidR="00037311">
        <w:rPr>
          <w:b/>
          <w:bCs/>
          <w:color w:val="000000"/>
        </w:rPr>
        <w:t>26 апреля</w:t>
      </w:r>
      <w:r w:rsidR="00EE2718">
        <w:rPr>
          <w:b/>
          <w:bCs/>
          <w:color w:val="000000"/>
        </w:rPr>
        <w:t xml:space="preserve"> </w:t>
      </w:r>
      <w:r w:rsidR="00735EAD">
        <w:rPr>
          <w:b/>
          <w:bCs/>
          <w:color w:val="000000"/>
        </w:rPr>
        <w:t>20</w:t>
      </w:r>
      <w:r w:rsidR="00896691">
        <w:rPr>
          <w:b/>
          <w:bCs/>
          <w:color w:val="000000"/>
        </w:rPr>
        <w:t>20</w:t>
      </w:r>
      <w:r w:rsidR="00735EAD">
        <w:rPr>
          <w:b/>
          <w:bCs/>
          <w:color w:val="000000"/>
        </w:rPr>
        <w:t xml:space="preserve"> г</w:t>
      </w:r>
      <w:r w:rsidR="008938FD">
        <w:rPr>
          <w:b/>
          <w:bCs/>
          <w:color w:val="000000"/>
        </w:rPr>
        <w:t>.</w:t>
      </w:r>
      <w:r w:rsidR="00037311">
        <w:rPr>
          <w:b/>
          <w:bCs/>
          <w:color w:val="000000"/>
        </w:rPr>
        <w:t>;</w:t>
      </w:r>
    </w:p>
    <w:p w:rsidR="00B15F83" w:rsidRDefault="00037311" w:rsidP="00037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7311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86-158, 161</w:t>
      </w:r>
      <w:r w:rsidRPr="00037311">
        <w:rPr>
          <w:b/>
          <w:bCs/>
          <w:color w:val="000000"/>
        </w:rPr>
        <w:t xml:space="preserve"> </w:t>
      </w:r>
      <w:r w:rsidR="00B15F83" w:rsidRPr="00B15F83">
        <w:rPr>
          <w:b/>
          <w:bCs/>
          <w:color w:val="000000"/>
        </w:rPr>
        <w:t xml:space="preserve">с 24 января 2020 г. по </w:t>
      </w:r>
      <w:r w:rsidR="00B15F83">
        <w:rPr>
          <w:b/>
          <w:bCs/>
          <w:color w:val="000000"/>
        </w:rPr>
        <w:t>11 мая</w:t>
      </w:r>
      <w:r w:rsidR="008938FD">
        <w:rPr>
          <w:b/>
          <w:bCs/>
          <w:color w:val="000000"/>
        </w:rPr>
        <w:t xml:space="preserve"> 2020 г.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принимаются Оператором, начиная с 00:</w:t>
      </w:r>
      <w:r w:rsidR="00F104BD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523F48" w:rsidRPr="00523F48">
        <w:rPr>
          <w:color w:val="000000"/>
        </w:rPr>
        <w:t xml:space="preserve">24 января 2020 г. </w:t>
      </w:r>
      <w:r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B938CF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B938CF" w:rsidRPr="008A0F26" w:rsidRDefault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A0F26">
        <w:rPr>
          <w:b/>
          <w:color w:val="000000"/>
        </w:rPr>
        <w:t xml:space="preserve">Для лотов </w:t>
      </w:r>
      <w:r w:rsidR="00EE09E5" w:rsidRPr="008A0F26">
        <w:rPr>
          <w:b/>
          <w:color w:val="000000"/>
        </w:rPr>
        <w:t>1 – 85, 159, 160</w:t>
      </w:r>
      <w:r w:rsidRPr="008A0F26">
        <w:rPr>
          <w:b/>
          <w:color w:val="000000"/>
        </w:rPr>
        <w:t>:</w:t>
      </w:r>
    </w:p>
    <w:p w:rsidR="008A0F26" w:rsidRPr="008A0F26" w:rsidRDefault="008A0F26" w:rsidP="008A0F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A0F26">
        <w:rPr>
          <w:color w:val="000000"/>
        </w:rPr>
        <w:t>с 24 января 2020 г. по 08 марта 2020 г. - в размере начальной цены продажи лотов;</w:t>
      </w:r>
    </w:p>
    <w:p w:rsidR="008A0F26" w:rsidRPr="008A0F26" w:rsidRDefault="008A0F26" w:rsidP="008A0F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A0F26">
        <w:rPr>
          <w:color w:val="000000"/>
        </w:rPr>
        <w:t>с 09 марта 2020 г. по 15 марта 2020 г. - в размере 96,80% от начальной цены продажи лотов;</w:t>
      </w:r>
    </w:p>
    <w:p w:rsidR="008A0F26" w:rsidRPr="008A0F26" w:rsidRDefault="008A0F26" w:rsidP="008A0F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A0F26">
        <w:rPr>
          <w:color w:val="000000"/>
        </w:rPr>
        <w:t>с 16 марта 2020 г. по 22 марта 2020 г. - в размере 93,60% от начальной цены продажи лотов;</w:t>
      </w:r>
    </w:p>
    <w:p w:rsidR="008A0F26" w:rsidRPr="008A0F26" w:rsidRDefault="008A0F26" w:rsidP="008A0F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A0F26">
        <w:rPr>
          <w:color w:val="000000"/>
        </w:rPr>
        <w:lastRenderedPageBreak/>
        <w:t>с 23 марта 2020 г. по 29 марта 2020 г. - в размере 90,40% от начальной цены продажи лотов;</w:t>
      </w:r>
    </w:p>
    <w:p w:rsidR="008A0F26" w:rsidRPr="008A0F26" w:rsidRDefault="008A0F26" w:rsidP="008A0F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A0F26">
        <w:rPr>
          <w:color w:val="000000"/>
        </w:rPr>
        <w:t>с 30 марта 2020 г. по 05 апреля 2020 г. - в размере 87,20% от начальной цены продажи лотов;</w:t>
      </w:r>
    </w:p>
    <w:p w:rsidR="008A0F26" w:rsidRPr="008A0F26" w:rsidRDefault="008A0F26" w:rsidP="008A0F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A0F26">
        <w:rPr>
          <w:color w:val="000000"/>
        </w:rPr>
        <w:t>с 06 апреля 2020 г. по 12 апреля 2020 г. - в размере 84,00% от начальной цены продажи лотов;</w:t>
      </w:r>
    </w:p>
    <w:p w:rsidR="008A0F26" w:rsidRPr="008A0F26" w:rsidRDefault="008A0F26" w:rsidP="008A0F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A0F26">
        <w:rPr>
          <w:color w:val="000000"/>
        </w:rPr>
        <w:t>с 13 апреля 2020 г. по 19 апреля 2020 г. - в размере 80,80% от начальной цены продажи лотов;</w:t>
      </w:r>
    </w:p>
    <w:p w:rsidR="00EE09E5" w:rsidRPr="008A0F26" w:rsidRDefault="008A0F26" w:rsidP="008A0F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  <w:highlight w:val="yellow"/>
        </w:rPr>
      </w:pPr>
      <w:r w:rsidRPr="008A0F26">
        <w:rPr>
          <w:color w:val="000000"/>
        </w:rPr>
        <w:t>с 20 апреля 2020 г. по 26 апреля 2020 г. - в размере 77,60% от начальн</w:t>
      </w:r>
      <w:r>
        <w:rPr>
          <w:color w:val="000000"/>
        </w:rPr>
        <w:t>ой цены продажи лотов.</w:t>
      </w:r>
    </w:p>
    <w:p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A0F26">
        <w:rPr>
          <w:b/>
          <w:color w:val="000000"/>
        </w:rPr>
        <w:t>Для лот</w:t>
      </w:r>
      <w:r w:rsidR="006C08B8" w:rsidRPr="008A0F26">
        <w:rPr>
          <w:b/>
          <w:color w:val="000000"/>
        </w:rPr>
        <w:t>ов</w:t>
      </w:r>
      <w:r w:rsidR="00C035F0" w:rsidRPr="008A0F26">
        <w:rPr>
          <w:b/>
          <w:color w:val="000000"/>
        </w:rPr>
        <w:t xml:space="preserve"> </w:t>
      </w:r>
      <w:r w:rsidR="00EE09E5" w:rsidRPr="008A0F26">
        <w:rPr>
          <w:b/>
          <w:color w:val="000000"/>
        </w:rPr>
        <w:t>86-158, 161</w:t>
      </w:r>
      <w:r w:rsidRPr="008A0F26">
        <w:rPr>
          <w:b/>
          <w:color w:val="000000"/>
        </w:rPr>
        <w:t>:</w:t>
      </w:r>
    </w:p>
    <w:p w:rsidR="008A0F26" w:rsidRPr="008A0F26" w:rsidRDefault="008A0F26" w:rsidP="008A0F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A0F26">
        <w:rPr>
          <w:color w:val="000000"/>
        </w:rPr>
        <w:t>с 24 января 2020 г. по 08 марта 2020 г. - в размере начальной цены продажи лотов;</w:t>
      </w:r>
    </w:p>
    <w:p w:rsidR="008A0F26" w:rsidRPr="008A0F26" w:rsidRDefault="008A0F26" w:rsidP="008A0F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A0F26">
        <w:rPr>
          <w:color w:val="000000"/>
        </w:rPr>
        <w:t>с 09 марта 2020 г. по 15 марта 2020 г. - в размере 95,00% от начальной цены продажи лотов;</w:t>
      </w:r>
    </w:p>
    <w:p w:rsidR="008A0F26" w:rsidRPr="008A0F26" w:rsidRDefault="008A0F26" w:rsidP="008A0F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A0F26">
        <w:rPr>
          <w:color w:val="000000"/>
        </w:rPr>
        <w:t>с 16 марта 2020 г. по 22 марта 2020 г. - в размере 90,00% от начальной цены продажи лотов;</w:t>
      </w:r>
    </w:p>
    <w:p w:rsidR="008A0F26" w:rsidRPr="008A0F26" w:rsidRDefault="008A0F26" w:rsidP="008A0F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A0F26">
        <w:rPr>
          <w:color w:val="000000"/>
        </w:rPr>
        <w:t>с 23 марта 2020 г. по 29 марта 2020 г. - в размере 85,00% от начальной цены продажи лотов;</w:t>
      </w:r>
    </w:p>
    <w:p w:rsidR="008A0F26" w:rsidRPr="008A0F26" w:rsidRDefault="008A0F26" w:rsidP="008A0F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A0F26">
        <w:rPr>
          <w:color w:val="000000"/>
        </w:rPr>
        <w:t>с 30 марта 2020 г. по 05 апреля 2020 г. - в размере 80,00% от начальной цены продажи лотов;</w:t>
      </w:r>
    </w:p>
    <w:p w:rsidR="008A0F26" w:rsidRPr="008A0F26" w:rsidRDefault="008A0F26" w:rsidP="008A0F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A0F26">
        <w:rPr>
          <w:color w:val="000000"/>
        </w:rPr>
        <w:t>с 06 апреля 2020 г. по 12 апреля 2020 г. - в размере 75,00% от начальной цены продажи лотов;</w:t>
      </w:r>
    </w:p>
    <w:p w:rsidR="008A0F26" w:rsidRPr="008A0F26" w:rsidRDefault="008A0F26" w:rsidP="008A0F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A0F26">
        <w:rPr>
          <w:color w:val="000000"/>
        </w:rPr>
        <w:t>с 13 апреля 2020 г. по 19 апреля 2020 г. - в размере 70,00% от начальной цены продажи лотов;</w:t>
      </w:r>
    </w:p>
    <w:p w:rsidR="008A0F26" w:rsidRPr="008A0F26" w:rsidRDefault="008A0F26" w:rsidP="008A0F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A0F26">
        <w:rPr>
          <w:color w:val="000000"/>
        </w:rPr>
        <w:t>с 20 апреля 2020 г. по 26 апреля 2020 г. - в размере 65,00% от начальной цены продажи лотов;</w:t>
      </w:r>
    </w:p>
    <w:p w:rsidR="008A0F26" w:rsidRPr="008A0F26" w:rsidRDefault="008A0F26" w:rsidP="008A0F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A0F26">
        <w:rPr>
          <w:color w:val="000000"/>
        </w:rPr>
        <w:t>с 27 апреля 2020 г. по 03 мая 2020 г. - в размере 60,00% от начальной цены продажи лотов;</w:t>
      </w:r>
    </w:p>
    <w:p w:rsidR="00EE09E5" w:rsidRPr="008A0F26" w:rsidRDefault="008A0F26" w:rsidP="008A0F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8A0F26">
        <w:rPr>
          <w:color w:val="000000"/>
        </w:rPr>
        <w:t xml:space="preserve">с 04 мая 2020 г. по 11 мая 2020 г. - в размере 55,00% </w:t>
      </w:r>
      <w:r w:rsidRPr="008A0F26">
        <w:rPr>
          <w:color w:val="000000"/>
        </w:rPr>
        <w:t>от начальной цены продажи лотов.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7214A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7214A7" w:rsidRPr="007214A7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размещенного на ЭТП договора о внесении задатка.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EE09E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  <w:r w:rsidR="000629D6" w:rsidRPr="000629D6">
        <w:t xml:space="preserve"> 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A333CB" w:rsidRDefault="000A2406" w:rsidP="000A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40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</w:t>
      </w:r>
      <w:proofErr w:type="spellStart"/>
      <w:r w:rsidR="00A333CB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A333CB">
        <w:rPr>
          <w:rFonts w:ascii="Times New Roman" w:hAnsi="Times New Roman" w:cs="Times New Roman"/>
          <w:color w:val="000000"/>
          <w:sz w:val="24"/>
          <w:szCs w:val="24"/>
        </w:rPr>
        <w:t xml:space="preserve"> с 09:30 по 17:0</w:t>
      </w:r>
      <w:r w:rsidRPr="000A2406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130A55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A333CB">
        <w:rPr>
          <w:rFonts w:ascii="Times New Roman" w:hAnsi="Times New Roman" w:cs="Times New Roman"/>
          <w:color w:val="000000"/>
          <w:sz w:val="24"/>
          <w:szCs w:val="24"/>
        </w:rPr>
        <w:t>, пт. 09:30 по 16</w:t>
      </w:r>
      <w:r w:rsidR="00A333CB" w:rsidRPr="00A333CB">
        <w:rPr>
          <w:rFonts w:ascii="Times New Roman" w:hAnsi="Times New Roman" w:cs="Times New Roman"/>
          <w:color w:val="000000"/>
          <w:sz w:val="24"/>
          <w:szCs w:val="24"/>
        </w:rPr>
        <w:t xml:space="preserve">:00 часов </w:t>
      </w:r>
      <w:r w:rsidRPr="00130A55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</w:t>
      </w:r>
      <w:r w:rsidR="00A333CB">
        <w:rPr>
          <w:rFonts w:ascii="Times New Roman" w:hAnsi="Times New Roman" w:cs="Times New Roman"/>
          <w:color w:val="000000"/>
          <w:sz w:val="24"/>
          <w:szCs w:val="24"/>
        </w:rPr>
        <w:t xml:space="preserve">5-я </w:t>
      </w:r>
      <w:r w:rsidRPr="00130A55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A333CB">
        <w:rPr>
          <w:rFonts w:ascii="Times New Roman" w:hAnsi="Times New Roman" w:cs="Times New Roman"/>
          <w:color w:val="000000"/>
          <w:sz w:val="24"/>
          <w:szCs w:val="24"/>
        </w:rPr>
        <w:t>Ямского поля</w:t>
      </w:r>
      <w:r w:rsidRPr="00130A55">
        <w:rPr>
          <w:rFonts w:ascii="Times New Roman" w:hAnsi="Times New Roman" w:cs="Times New Roman"/>
          <w:color w:val="000000"/>
          <w:sz w:val="24"/>
          <w:szCs w:val="24"/>
        </w:rPr>
        <w:t xml:space="preserve">, д. 5, стр. </w:t>
      </w:r>
      <w:r w:rsidR="00A333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30A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33CB">
        <w:rPr>
          <w:rFonts w:ascii="Times New Roman" w:hAnsi="Times New Roman" w:cs="Times New Roman"/>
          <w:color w:val="000000"/>
          <w:sz w:val="24"/>
          <w:szCs w:val="24"/>
        </w:rPr>
        <w:t xml:space="preserve">Бизнес Центр </w:t>
      </w:r>
      <w:r w:rsidR="00A333CB">
        <w:rPr>
          <w:rFonts w:ascii="Times New Roman" w:hAnsi="Times New Roman" w:cs="Times New Roman"/>
          <w:color w:val="000000"/>
          <w:sz w:val="24"/>
          <w:szCs w:val="24"/>
          <w:lang w:val="en-US"/>
        </w:rPr>
        <w:t>SOLUTIONS</w:t>
      </w:r>
      <w:r w:rsidR="00A333CB">
        <w:rPr>
          <w:rFonts w:ascii="Times New Roman" w:hAnsi="Times New Roman" w:cs="Times New Roman"/>
          <w:color w:val="000000"/>
          <w:sz w:val="24"/>
          <w:szCs w:val="24"/>
        </w:rPr>
        <w:t xml:space="preserve"> (10 этаж), </w:t>
      </w:r>
      <w:r w:rsidRPr="00130A55">
        <w:rPr>
          <w:rFonts w:ascii="Times New Roman" w:hAnsi="Times New Roman" w:cs="Times New Roman"/>
          <w:color w:val="000000"/>
          <w:sz w:val="24"/>
          <w:szCs w:val="24"/>
        </w:rPr>
        <w:t xml:space="preserve">тел. 8 (495) 725-31-15, доб. 65-68, а также у ОТ: </w:t>
      </w:r>
      <w:r w:rsidR="002B3005" w:rsidRPr="00130A55">
        <w:rPr>
          <w:rFonts w:ascii="Times New Roman" w:hAnsi="Times New Roman" w:cs="Times New Roman"/>
          <w:color w:val="000000"/>
          <w:sz w:val="24"/>
          <w:szCs w:val="24"/>
        </w:rPr>
        <w:t>тел. 8</w:t>
      </w:r>
      <w:r w:rsidR="00307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005" w:rsidRPr="00130A55">
        <w:rPr>
          <w:rFonts w:ascii="Times New Roman" w:hAnsi="Times New Roman" w:cs="Times New Roman"/>
          <w:color w:val="000000"/>
          <w:sz w:val="24"/>
          <w:szCs w:val="24"/>
        </w:rPr>
        <w:t>(812)</w:t>
      </w:r>
      <w:r w:rsidR="00307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005" w:rsidRPr="00130A55">
        <w:rPr>
          <w:rFonts w:ascii="Times New Roman" w:hAnsi="Times New Roman" w:cs="Times New Roman"/>
          <w:color w:val="000000"/>
          <w:sz w:val="24"/>
          <w:szCs w:val="24"/>
        </w:rPr>
        <w:t xml:space="preserve">334-20-50 с 9-00 до 18-00 в рабочие дни, </w:t>
      </w:r>
      <w:hyperlink r:id="rId8" w:history="1">
        <w:r w:rsidR="002B3005" w:rsidRPr="00130A55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A333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2406" w:rsidRPr="000A2406" w:rsidRDefault="000A2406" w:rsidP="000A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40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A240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A240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A240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A2406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:rsidR="000A2406" w:rsidRPr="000A2406" w:rsidRDefault="000A2406" w:rsidP="000A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718" w:rsidRDefault="00EE2718" w:rsidP="000A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7AA"/>
    <w:rsid w:val="00003DFC"/>
    <w:rsid w:val="000067AA"/>
    <w:rsid w:val="00037311"/>
    <w:rsid w:val="000629D6"/>
    <w:rsid w:val="0006539A"/>
    <w:rsid w:val="00082F5E"/>
    <w:rsid w:val="000A2406"/>
    <w:rsid w:val="000A5C7E"/>
    <w:rsid w:val="000E39EB"/>
    <w:rsid w:val="00130A55"/>
    <w:rsid w:val="0015099D"/>
    <w:rsid w:val="0018314E"/>
    <w:rsid w:val="001C26FF"/>
    <w:rsid w:val="001F039D"/>
    <w:rsid w:val="00210B07"/>
    <w:rsid w:val="00276C8A"/>
    <w:rsid w:val="00284B1D"/>
    <w:rsid w:val="002B3005"/>
    <w:rsid w:val="00307FCF"/>
    <w:rsid w:val="00467D6B"/>
    <w:rsid w:val="004B5AC1"/>
    <w:rsid w:val="004E7012"/>
    <w:rsid w:val="0050649F"/>
    <w:rsid w:val="00515ECB"/>
    <w:rsid w:val="00523F48"/>
    <w:rsid w:val="00563E95"/>
    <w:rsid w:val="005F1F68"/>
    <w:rsid w:val="00662676"/>
    <w:rsid w:val="00670A9C"/>
    <w:rsid w:val="006C08B8"/>
    <w:rsid w:val="006C2B95"/>
    <w:rsid w:val="00717067"/>
    <w:rsid w:val="007214A7"/>
    <w:rsid w:val="007229EA"/>
    <w:rsid w:val="00735EAD"/>
    <w:rsid w:val="007501CC"/>
    <w:rsid w:val="0078469D"/>
    <w:rsid w:val="007A796A"/>
    <w:rsid w:val="007B0C6E"/>
    <w:rsid w:val="007B575E"/>
    <w:rsid w:val="007F7DD8"/>
    <w:rsid w:val="00825B29"/>
    <w:rsid w:val="00865FD7"/>
    <w:rsid w:val="00880136"/>
    <w:rsid w:val="00882E21"/>
    <w:rsid w:val="008938FD"/>
    <w:rsid w:val="00896691"/>
    <w:rsid w:val="008A0F26"/>
    <w:rsid w:val="009012A6"/>
    <w:rsid w:val="00926D13"/>
    <w:rsid w:val="00927CB6"/>
    <w:rsid w:val="00952144"/>
    <w:rsid w:val="009E2C4A"/>
    <w:rsid w:val="00A333CB"/>
    <w:rsid w:val="00B15F83"/>
    <w:rsid w:val="00B25254"/>
    <w:rsid w:val="00B938A7"/>
    <w:rsid w:val="00B938CF"/>
    <w:rsid w:val="00B953CE"/>
    <w:rsid w:val="00BC6F27"/>
    <w:rsid w:val="00BD610F"/>
    <w:rsid w:val="00BE08CF"/>
    <w:rsid w:val="00C035F0"/>
    <w:rsid w:val="00C11EFF"/>
    <w:rsid w:val="00C866B6"/>
    <w:rsid w:val="00C920C1"/>
    <w:rsid w:val="00D62667"/>
    <w:rsid w:val="00E614D3"/>
    <w:rsid w:val="00E714F9"/>
    <w:rsid w:val="00ED26FA"/>
    <w:rsid w:val="00EE09E5"/>
    <w:rsid w:val="00EE2718"/>
    <w:rsid w:val="00F104BD"/>
    <w:rsid w:val="00F67BCA"/>
    <w:rsid w:val="00FB25C7"/>
    <w:rsid w:val="00F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0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7204</Words>
  <Characters>41068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28</cp:revision>
  <cp:lastPrinted>2019-08-12T07:03:00Z</cp:lastPrinted>
  <dcterms:created xsi:type="dcterms:W3CDTF">2019-07-04T11:33:00Z</dcterms:created>
  <dcterms:modified xsi:type="dcterms:W3CDTF">2019-09-20T11:10:00Z</dcterms:modified>
</cp:coreProperties>
</file>