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Обществом с ограниченной ответственностью Коммерческим Банком "</w:t>
      </w:r>
      <w:proofErr w:type="spellStart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proofErr w:type="gramEnd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>" (ООО КБ "</w:t>
      </w:r>
      <w:proofErr w:type="spellStart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 xml:space="preserve"> Банк") (адрес регистрации: 156000, г. Кострома, пр. </w:t>
      </w:r>
      <w:proofErr w:type="gramStart"/>
      <w:r w:rsidR="0021684B" w:rsidRPr="0021684B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 w:rsidR="006A62F2" w:rsidRPr="00B141BB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6A62F2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21684B" w:rsidRPr="0021684B">
        <w:rPr>
          <w:rFonts w:ascii="Times New Roman" w:hAnsi="Times New Roman" w:cs="Times New Roman"/>
          <w:sz w:val="24"/>
          <w:szCs w:val="24"/>
        </w:rPr>
        <w:t>сообщение №77033145183 в газете АО «Коммерсантъ» №182(6662) от 05.10.2019 г.</w:t>
      </w:r>
      <w:r w:rsidR="0066443C">
        <w:rPr>
          <w:rFonts w:ascii="Times New Roman" w:hAnsi="Times New Roman" w:cs="Times New Roman"/>
          <w:sz w:val="24"/>
          <w:szCs w:val="24"/>
        </w:rPr>
        <w:t xml:space="preserve">) </w:t>
      </w:r>
      <w:r w:rsidR="006A62F2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End"/>
      <w:r w:rsidR="003A0D12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21684B">
        <w:rPr>
          <w:rFonts w:ascii="Times New Roman" w:hAnsi="Times New Roman" w:cs="Times New Roman"/>
          <w:sz w:val="24"/>
          <w:lang w:eastAsia="ru-RU"/>
        </w:rPr>
        <w:t xml:space="preserve">1, </w:t>
      </w:r>
      <w:bookmarkStart w:id="0" w:name="_GoBack"/>
      <w:bookmarkEnd w:id="0"/>
      <w:r w:rsidR="0021684B">
        <w:rPr>
          <w:rFonts w:ascii="Times New Roman" w:hAnsi="Times New Roman" w:cs="Times New Roman"/>
          <w:sz w:val="24"/>
          <w:lang w:eastAsia="ru-RU"/>
        </w:rPr>
        <w:t>2, 7, 8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1684B"/>
    <w:rsid w:val="002276BD"/>
    <w:rsid w:val="002374D8"/>
    <w:rsid w:val="00345F20"/>
    <w:rsid w:val="003A0D12"/>
    <w:rsid w:val="003B7C4F"/>
    <w:rsid w:val="003C2CA3"/>
    <w:rsid w:val="003F35D1"/>
    <w:rsid w:val="004C1870"/>
    <w:rsid w:val="005050B9"/>
    <w:rsid w:val="0066443C"/>
    <w:rsid w:val="00697C1E"/>
    <w:rsid w:val="006A2E27"/>
    <w:rsid w:val="006A62F2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18</cp:revision>
  <dcterms:created xsi:type="dcterms:W3CDTF">2020-04-06T06:13:00Z</dcterms:created>
  <dcterms:modified xsi:type="dcterms:W3CDTF">2020-04-16T10:01:00Z</dcterms:modified>
</cp:coreProperties>
</file>