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115" w:rsidRPr="00864491" w:rsidRDefault="00066115" w:rsidP="00D06458">
      <w:pPr>
        <w:spacing w:after="0"/>
        <w:rPr>
          <w:rFonts w:ascii="Times New Roman" w:eastAsia="Times New Roman" w:hAnsi="Times New Roman" w:cs="Times New Roman"/>
          <w:b/>
          <w:bCs/>
          <w:sz w:val="24"/>
          <w:szCs w:val="24"/>
          <w:lang w:eastAsia="ru-RU"/>
        </w:rPr>
      </w:pPr>
    </w:p>
    <w:p w:rsidR="00705D6D" w:rsidRPr="00864491" w:rsidRDefault="00705D6D" w:rsidP="008A0509">
      <w:pPr>
        <w:spacing w:after="0"/>
        <w:jc w:val="center"/>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b/>
          <w:bCs/>
          <w:sz w:val="24"/>
          <w:szCs w:val="24"/>
          <w:lang w:eastAsia="ru-RU"/>
        </w:rPr>
        <w:t>ДОГОВОР № _____</w:t>
      </w:r>
    </w:p>
    <w:p w:rsidR="00705D6D" w:rsidRPr="00864491" w:rsidRDefault="0005633D" w:rsidP="00705D6D">
      <w:pPr>
        <w:spacing w:after="0" w:line="240" w:lineRule="auto"/>
        <w:jc w:val="center"/>
        <w:rPr>
          <w:rFonts w:ascii="Times New Roman" w:eastAsia="Times New Roman" w:hAnsi="Times New Roman" w:cs="Times New Roman"/>
          <w:b/>
          <w:bCs/>
          <w:sz w:val="24"/>
          <w:szCs w:val="24"/>
        </w:rPr>
      </w:pPr>
      <w:r w:rsidRPr="00864491">
        <w:rPr>
          <w:rFonts w:ascii="Times New Roman" w:eastAsia="Times New Roman" w:hAnsi="Times New Roman" w:cs="Times New Roman"/>
          <w:b/>
          <w:bCs/>
          <w:sz w:val="24"/>
          <w:szCs w:val="24"/>
        </w:rPr>
        <w:t>купл</w:t>
      </w:r>
      <w:r w:rsidR="00656ED0" w:rsidRPr="00864491">
        <w:rPr>
          <w:rFonts w:ascii="Times New Roman" w:eastAsia="Times New Roman" w:hAnsi="Times New Roman" w:cs="Times New Roman"/>
          <w:b/>
          <w:bCs/>
          <w:sz w:val="24"/>
          <w:szCs w:val="24"/>
        </w:rPr>
        <w:t xml:space="preserve">и-продажи недвижимого </w:t>
      </w:r>
      <w:r w:rsidR="00656ED0" w:rsidRPr="00347C35">
        <w:rPr>
          <w:rFonts w:ascii="Times New Roman" w:eastAsia="Times New Roman" w:hAnsi="Times New Roman" w:cs="Times New Roman"/>
          <w:b/>
          <w:bCs/>
          <w:sz w:val="24"/>
          <w:szCs w:val="24"/>
        </w:rPr>
        <w:t>имущества</w:t>
      </w:r>
      <w:r w:rsidR="00AD17AF" w:rsidRPr="00F17B7F">
        <w:rPr>
          <w:rFonts w:ascii="Times New Roman" w:eastAsia="Times New Roman" w:hAnsi="Times New Roman" w:cs="Times New Roman"/>
          <w:b/>
          <w:sz w:val="24"/>
          <w:szCs w:val="24"/>
        </w:rPr>
        <w:t xml:space="preserve"> с последующей арендой данного имущества </w:t>
      </w:r>
      <w:r w:rsidR="00246FF4">
        <w:rPr>
          <w:rFonts w:ascii="Times New Roman" w:eastAsia="Times New Roman" w:hAnsi="Times New Roman" w:cs="Times New Roman"/>
          <w:b/>
          <w:sz w:val="24"/>
          <w:szCs w:val="24"/>
        </w:rPr>
        <w:br/>
      </w:r>
      <w:r w:rsidR="00AD17AF" w:rsidRPr="00F17B7F">
        <w:rPr>
          <w:rFonts w:ascii="Times New Roman" w:eastAsia="Times New Roman" w:hAnsi="Times New Roman" w:cs="Times New Roman"/>
          <w:b/>
          <w:sz w:val="24"/>
          <w:szCs w:val="24"/>
        </w:rPr>
        <w:t>(с обратной арендой)</w:t>
      </w:r>
    </w:p>
    <w:p w:rsidR="00705D6D" w:rsidRPr="00864491" w:rsidRDefault="00705D6D" w:rsidP="00705D6D">
      <w:pPr>
        <w:spacing w:after="0" w:line="240" w:lineRule="auto"/>
        <w:jc w:val="center"/>
        <w:rPr>
          <w:rFonts w:ascii="Times New Roman" w:eastAsia="Times New Roman" w:hAnsi="Times New Roman" w:cs="Times New Roman"/>
          <w:sz w:val="24"/>
          <w:szCs w:val="24"/>
        </w:rPr>
      </w:pPr>
    </w:p>
    <w:p w:rsidR="00705D6D" w:rsidRPr="00864491" w:rsidRDefault="00705D6D" w:rsidP="00705D6D">
      <w:pPr>
        <w:spacing w:after="0" w:line="240" w:lineRule="auto"/>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г.</w:t>
      </w:r>
      <w:r w:rsidR="00246FF4">
        <w:rPr>
          <w:rFonts w:ascii="Times New Roman" w:eastAsia="Times New Roman" w:hAnsi="Times New Roman" w:cs="Times New Roman"/>
          <w:sz w:val="24"/>
          <w:szCs w:val="24"/>
        </w:rPr>
        <w:t xml:space="preserve"> Челябинск</w:t>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t xml:space="preserve">                           </w:t>
      </w:r>
      <w:r w:rsidR="0004056D">
        <w:rPr>
          <w:rFonts w:ascii="Times New Roman" w:eastAsia="Times New Roman" w:hAnsi="Times New Roman" w:cs="Times New Roman"/>
          <w:sz w:val="24"/>
          <w:szCs w:val="24"/>
        </w:rPr>
        <w:t xml:space="preserve">                              </w:t>
      </w:r>
      <w:r w:rsidR="00246FF4">
        <w:rPr>
          <w:rFonts w:ascii="Times New Roman" w:eastAsia="Times New Roman" w:hAnsi="Times New Roman" w:cs="Times New Roman"/>
          <w:sz w:val="24"/>
          <w:szCs w:val="24"/>
        </w:rPr>
        <w:t xml:space="preserve">  </w:t>
      </w:r>
      <w:r w:rsidR="0004056D">
        <w:rPr>
          <w:rFonts w:ascii="Times New Roman" w:eastAsia="Times New Roman" w:hAnsi="Times New Roman" w:cs="Times New Roman"/>
          <w:sz w:val="24"/>
          <w:szCs w:val="24"/>
        </w:rPr>
        <w:t xml:space="preserve">__.__._____ </w:t>
      </w:r>
      <w:r w:rsidRPr="00864491">
        <w:rPr>
          <w:rFonts w:ascii="Times New Roman" w:eastAsia="Times New Roman" w:hAnsi="Times New Roman" w:cs="Times New Roman"/>
          <w:sz w:val="24"/>
          <w:szCs w:val="24"/>
        </w:rPr>
        <w:t>г.</w:t>
      </w:r>
    </w:p>
    <w:p w:rsidR="00705D6D" w:rsidRPr="00864491" w:rsidRDefault="00705D6D" w:rsidP="00705D6D">
      <w:pPr>
        <w:spacing w:after="0" w:line="240" w:lineRule="auto"/>
        <w:ind w:firstLine="709"/>
        <w:jc w:val="both"/>
        <w:rPr>
          <w:rFonts w:ascii="Times New Roman" w:eastAsia="Times New Roman" w:hAnsi="Times New Roman" w:cs="Times New Roman"/>
          <w:sz w:val="24"/>
          <w:szCs w:val="24"/>
        </w:rPr>
      </w:pPr>
    </w:p>
    <w:p w:rsidR="00984CEC"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w:t>
      </w:r>
      <w:r w:rsidR="00246FF4">
        <w:rPr>
          <w:rFonts w:ascii="Times New Roman" w:eastAsia="Times New Roman" w:hAnsi="Times New Roman" w:cs="Times New Roman"/>
          <w:sz w:val="24"/>
          <w:szCs w:val="24"/>
          <w:lang w:eastAsia="ru-RU"/>
        </w:rPr>
        <w:br/>
      </w:r>
      <w:r w:rsidRPr="00864491">
        <w:rPr>
          <w:rFonts w:ascii="Times New Roman" w:eastAsia="Times New Roman" w:hAnsi="Times New Roman" w:cs="Times New Roman"/>
          <w:sz w:val="24"/>
          <w:szCs w:val="24"/>
          <w:lang w:eastAsia="ru-RU"/>
        </w:rPr>
        <w:t xml:space="preserve">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w:t>
      </w:r>
      <w:r w:rsidR="00246FF4" w:rsidRPr="00246FF4">
        <w:rPr>
          <w:rFonts w:ascii="Times New Roman" w:eastAsia="Times New Roman" w:hAnsi="Times New Roman" w:cs="Times New Roman"/>
          <w:sz w:val="24"/>
          <w:szCs w:val="24"/>
          <w:lang w:eastAsia="ru-RU"/>
        </w:rPr>
        <w:t>в лице</w:t>
      </w:r>
      <w:r w:rsidR="0004056D">
        <w:rPr>
          <w:rFonts w:ascii="Times New Roman" w:eastAsia="Times New Roman" w:hAnsi="Times New Roman" w:cs="Times New Roman"/>
          <w:bCs/>
          <w:sz w:val="24"/>
          <w:szCs w:val="24"/>
          <w:lang w:eastAsia="ru-RU"/>
        </w:rPr>
        <w:t xml:space="preserve"> ___</w:t>
      </w:r>
      <w:r w:rsidR="00246FF4" w:rsidRPr="00246FF4">
        <w:rPr>
          <w:rFonts w:ascii="Times New Roman" w:eastAsia="Times New Roman" w:hAnsi="Times New Roman" w:cs="Times New Roman"/>
          <w:sz w:val="24"/>
          <w:szCs w:val="24"/>
          <w:lang w:eastAsia="ru-RU"/>
        </w:rPr>
        <w:t xml:space="preserve">, действующего на основании </w:t>
      </w:r>
      <w:r w:rsidR="00246FF4" w:rsidRPr="00246FF4">
        <w:rPr>
          <w:rFonts w:ascii="Times New Roman" w:eastAsia="Times New Roman" w:hAnsi="Times New Roman" w:cs="Times New Roman"/>
          <w:bCs/>
          <w:sz w:val="24"/>
          <w:szCs w:val="24"/>
          <w:lang w:eastAsia="ru-RU"/>
        </w:rPr>
        <w:t xml:space="preserve">Устава, Положения об отделении </w:t>
      </w:r>
      <w:r w:rsidR="00246FF4" w:rsidRPr="00246FF4">
        <w:rPr>
          <w:rFonts w:ascii="Times New Roman" w:eastAsia="Times New Roman" w:hAnsi="Times New Roman" w:cs="Times New Roman"/>
          <w:sz w:val="24"/>
          <w:szCs w:val="24"/>
          <w:lang w:eastAsia="ru-RU"/>
        </w:rPr>
        <w:t xml:space="preserve">и доверенности № </w:t>
      </w:r>
      <w:r w:rsidR="0004056D">
        <w:rPr>
          <w:rFonts w:ascii="Times New Roman" w:eastAsia="Times New Roman" w:hAnsi="Times New Roman" w:cs="Times New Roman"/>
          <w:sz w:val="24"/>
          <w:szCs w:val="24"/>
          <w:lang w:eastAsia="ru-RU"/>
        </w:rPr>
        <w:t xml:space="preserve">____ </w:t>
      </w:r>
      <w:r w:rsidR="00246FF4" w:rsidRPr="00246FF4">
        <w:rPr>
          <w:rFonts w:ascii="Times New Roman" w:eastAsia="Times New Roman" w:hAnsi="Times New Roman" w:cs="Times New Roman"/>
          <w:sz w:val="24"/>
          <w:szCs w:val="24"/>
          <w:lang w:eastAsia="ru-RU"/>
        </w:rPr>
        <w:t>от</w:t>
      </w:r>
      <w:r w:rsidR="0004056D">
        <w:rPr>
          <w:rFonts w:ascii="Times New Roman" w:eastAsia="Times New Roman" w:hAnsi="Times New Roman" w:cs="Times New Roman"/>
          <w:sz w:val="24"/>
          <w:szCs w:val="24"/>
          <w:lang w:eastAsia="ru-RU"/>
        </w:rPr>
        <w:t xml:space="preserve"> __.__._____ г.</w:t>
      </w:r>
      <w:r w:rsidRPr="00864491">
        <w:rPr>
          <w:rFonts w:ascii="Times New Roman" w:eastAsia="Times New Roman" w:hAnsi="Times New Roman" w:cs="Times New Roman"/>
          <w:sz w:val="24"/>
          <w:szCs w:val="24"/>
          <w:lang w:eastAsia="ru-RU"/>
        </w:rPr>
        <w:t>, с одной стороны, и</w:t>
      </w:r>
    </w:p>
    <w:p w:rsidR="00705D6D"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w:t>
      </w:r>
      <w:r w:rsidR="00381E2E"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1"/>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заключили настоящий договор (далее – «</w:t>
      </w:r>
      <w:r w:rsidRPr="00A6567F">
        <w:rPr>
          <w:rFonts w:ascii="Times New Roman" w:eastAsia="Times New Roman" w:hAnsi="Times New Roman" w:cs="Times New Roman"/>
          <w:b/>
          <w:sz w:val="24"/>
          <w:szCs w:val="24"/>
          <w:lang w:eastAsia="ru-RU"/>
        </w:rPr>
        <w:t>Договор</w:t>
      </w:r>
      <w:r w:rsidRPr="00864491">
        <w:rPr>
          <w:rFonts w:ascii="Times New Roman" w:eastAsia="Times New Roman" w:hAnsi="Times New Roman" w:cs="Times New Roman"/>
          <w:sz w:val="24"/>
          <w:szCs w:val="24"/>
          <w:lang w:eastAsia="ru-RU"/>
        </w:rPr>
        <w:t>») о нижеследующем:</w:t>
      </w:r>
    </w:p>
    <w:p w:rsidR="00984CEC"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p>
    <w:p w:rsidR="009E1C6E" w:rsidRPr="00864491" w:rsidRDefault="009E1C6E" w:rsidP="00984CEC">
      <w:pPr>
        <w:pStyle w:val="a5"/>
        <w:numPr>
          <w:ilvl w:val="0"/>
          <w:numId w:val="1"/>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Предмет Договора</w:t>
      </w:r>
    </w:p>
    <w:p w:rsidR="00705D6D" w:rsidRPr="00864491" w:rsidRDefault="00705D6D" w:rsidP="00984CEC">
      <w:pPr>
        <w:pStyle w:val="a5"/>
        <w:spacing w:after="0" w:line="240" w:lineRule="auto"/>
        <w:ind w:left="0" w:firstLine="709"/>
        <w:rPr>
          <w:rFonts w:ascii="Times New Roman" w:hAnsi="Times New Roman" w:cs="Times New Roman"/>
          <w:b/>
          <w:sz w:val="24"/>
          <w:szCs w:val="24"/>
        </w:rPr>
      </w:pPr>
    </w:p>
    <w:p w:rsidR="00984CEC" w:rsidRPr="00A6567F" w:rsidRDefault="00984CEC" w:rsidP="004B74CC">
      <w:pPr>
        <w:pStyle w:val="a5"/>
        <w:widowControl w:val="0"/>
        <w:numPr>
          <w:ilvl w:val="1"/>
          <w:numId w:val="1"/>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A6567F">
        <w:rPr>
          <w:rFonts w:ascii="Times New Roman" w:eastAsia="Times New Roman" w:hAnsi="Times New Roman" w:cs="Times New Roman"/>
          <w:b/>
          <w:sz w:val="24"/>
          <w:szCs w:val="24"/>
          <w:lang w:eastAsia="ru-RU"/>
        </w:rPr>
        <w:t>Имущество</w:t>
      </w:r>
      <w:r w:rsidRPr="00864491">
        <w:rPr>
          <w:rFonts w:ascii="Times New Roman" w:eastAsia="Times New Roman" w:hAnsi="Times New Roman" w:cs="Times New Roman"/>
          <w:sz w:val="24"/>
          <w:szCs w:val="24"/>
          <w:lang w:eastAsia="ru-RU"/>
        </w:rPr>
        <w:t>»):</w:t>
      </w:r>
    </w:p>
    <w:p w:rsidR="003A6125" w:rsidRPr="00864491" w:rsidRDefault="003A6125" w:rsidP="00773D51">
      <w:pPr>
        <w:pStyle w:val="a5"/>
        <w:widowControl w:val="0"/>
        <w:numPr>
          <w:ilvl w:val="2"/>
          <w:numId w:val="9"/>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A6567F">
        <w:rPr>
          <w:rFonts w:ascii="Times New Roman" w:eastAsia="Times New Roman" w:hAnsi="Times New Roman" w:cs="Times New Roman"/>
          <w:b/>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rsidR="0076780C" w:rsidRDefault="0076183E" w:rsidP="00773D51">
      <w:pPr>
        <w:pStyle w:val="a5"/>
        <w:widowControl w:val="0"/>
        <w:numPr>
          <w:ilvl w:val="3"/>
          <w:numId w:val="9"/>
        </w:numPr>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347E6F" w:rsidRPr="00674DAB">
        <w:rPr>
          <w:rFonts w:ascii="Times New Roman" w:eastAsia="Times New Roman" w:hAnsi="Times New Roman" w:cs="Times New Roman"/>
          <w:sz w:val="24"/>
          <w:szCs w:val="24"/>
          <w:lang w:eastAsia="ru-RU"/>
        </w:rPr>
        <w:t xml:space="preserve">ежилое здание, площадью 10312, 6 кв. м., с кадастровым номером 74:33:0129004:2569, расположенное по адресу: Челябинская область, г. Магнитогорск, </w:t>
      </w:r>
      <w:r w:rsidR="00674DAB">
        <w:rPr>
          <w:rFonts w:ascii="Times New Roman" w:eastAsia="Times New Roman" w:hAnsi="Times New Roman" w:cs="Times New Roman"/>
          <w:sz w:val="24"/>
          <w:szCs w:val="24"/>
          <w:lang w:eastAsia="ru-RU"/>
        </w:rPr>
        <w:br/>
      </w:r>
      <w:r w:rsidR="00347E6F" w:rsidRPr="00674DAB">
        <w:rPr>
          <w:rFonts w:ascii="Times New Roman" w:eastAsia="Times New Roman" w:hAnsi="Times New Roman" w:cs="Times New Roman"/>
          <w:sz w:val="24"/>
          <w:szCs w:val="24"/>
          <w:lang w:eastAsia="ru-RU"/>
        </w:rPr>
        <w:t>пр. Ленина, д. 74а, в районе пересечения пр. Л</w:t>
      </w:r>
      <w:r w:rsidR="00986BC5" w:rsidRPr="00674DAB">
        <w:rPr>
          <w:rFonts w:ascii="Times New Roman" w:eastAsia="Times New Roman" w:hAnsi="Times New Roman" w:cs="Times New Roman"/>
          <w:sz w:val="24"/>
          <w:szCs w:val="24"/>
          <w:lang w:eastAsia="ru-RU"/>
        </w:rPr>
        <w:t xml:space="preserve">енина и ул. им. газеты «Правда» </w:t>
      </w:r>
      <w:r w:rsidR="00986BC5">
        <w:rPr>
          <w:rFonts w:ascii="Times New Roman" w:eastAsia="Times New Roman" w:hAnsi="Times New Roman" w:cs="Times New Roman"/>
          <w:sz w:val="24"/>
          <w:szCs w:val="24"/>
          <w:lang w:eastAsia="ru-RU"/>
        </w:rPr>
        <w:t xml:space="preserve">(далее – </w:t>
      </w:r>
      <w:r w:rsidR="00986BC5" w:rsidRPr="00A462FB">
        <w:rPr>
          <w:rFonts w:ascii="Times New Roman" w:eastAsia="Times New Roman" w:hAnsi="Times New Roman" w:cs="Times New Roman"/>
          <w:sz w:val="24"/>
          <w:szCs w:val="24"/>
          <w:lang w:eastAsia="ru-RU"/>
        </w:rPr>
        <w:t>Объект</w:t>
      </w:r>
      <w:r w:rsidR="00986BC5">
        <w:rPr>
          <w:rFonts w:ascii="Times New Roman" w:eastAsia="Times New Roman" w:hAnsi="Times New Roman" w:cs="Times New Roman"/>
          <w:sz w:val="24"/>
          <w:szCs w:val="24"/>
          <w:lang w:eastAsia="ru-RU"/>
        </w:rPr>
        <w:t xml:space="preserve"> </w:t>
      </w:r>
      <w:r w:rsidR="00674DAB">
        <w:rPr>
          <w:rFonts w:ascii="Times New Roman" w:eastAsia="Times New Roman" w:hAnsi="Times New Roman" w:cs="Times New Roman"/>
          <w:sz w:val="24"/>
          <w:szCs w:val="24"/>
          <w:lang w:eastAsia="ru-RU"/>
        </w:rPr>
        <w:br/>
      </w:r>
      <w:r w:rsidR="00986BC5">
        <w:rPr>
          <w:rFonts w:ascii="Times New Roman" w:eastAsia="Times New Roman" w:hAnsi="Times New Roman" w:cs="Times New Roman"/>
          <w:sz w:val="24"/>
          <w:szCs w:val="24"/>
          <w:lang w:eastAsia="ru-RU"/>
        </w:rPr>
        <w:t>№ 1</w:t>
      </w:r>
      <w:r w:rsidR="00986BC5" w:rsidRPr="00A462FB">
        <w:rPr>
          <w:rFonts w:ascii="Times New Roman" w:eastAsia="Times New Roman" w:hAnsi="Times New Roman" w:cs="Times New Roman"/>
          <w:sz w:val="24"/>
          <w:szCs w:val="24"/>
          <w:lang w:eastAsia="ru-RU"/>
        </w:rPr>
        <w:t>)</w:t>
      </w:r>
      <w:r w:rsidR="00986BC5">
        <w:rPr>
          <w:rFonts w:ascii="Times New Roman" w:eastAsia="Times New Roman" w:hAnsi="Times New Roman" w:cs="Times New Roman"/>
          <w:sz w:val="24"/>
          <w:szCs w:val="24"/>
          <w:lang w:eastAsia="ru-RU"/>
        </w:rPr>
        <w:t xml:space="preserve">. </w:t>
      </w:r>
      <w:r w:rsidR="00DF6924">
        <w:rPr>
          <w:rFonts w:ascii="Times New Roman" w:eastAsia="Times New Roman" w:hAnsi="Times New Roman" w:cs="Times New Roman"/>
          <w:sz w:val="24"/>
          <w:szCs w:val="24"/>
          <w:lang w:eastAsia="ru-RU"/>
        </w:rPr>
        <w:t>Объ</w:t>
      </w:r>
      <w:r w:rsidR="00E71778">
        <w:rPr>
          <w:rFonts w:ascii="Times New Roman" w:eastAsia="Times New Roman" w:hAnsi="Times New Roman" w:cs="Times New Roman"/>
          <w:sz w:val="24"/>
          <w:szCs w:val="24"/>
          <w:lang w:eastAsia="ru-RU"/>
        </w:rPr>
        <w:t xml:space="preserve">ект № 1 </w:t>
      </w:r>
      <w:r w:rsidR="00DF6924" w:rsidRPr="00DF6924">
        <w:rPr>
          <w:rFonts w:ascii="Times New Roman" w:eastAsia="Times New Roman" w:hAnsi="Times New Roman" w:cs="Times New Roman"/>
          <w:sz w:val="24"/>
          <w:szCs w:val="24"/>
          <w:lang w:eastAsia="ru-RU"/>
        </w:rPr>
        <w:t>принадлежит Продавцу на праве собственности, о чем в Едином государственном реестре недвижимости сделана запись о регистрации</w:t>
      </w:r>
      <w:r w:rsidR="00DF6924">
        <w:rPr>
          <w:rFonts w:ascii="Times New Roman" w:eastAsia="Times New Roman" w:hAnsi="Times New Roman" w:cs="Times New Roman"/>
          <w:sz w:val="24"/>
          <w:szCs w:val="24"/>
          <w:lang w:eastAsia="ru-RU"/>
        </w:rPr>
        <w:t xml:space="preserve"> </w:t>
      </w:r>
      <w:r w:rsidR="00DF6924" w:rsidRPr="00DF6924">
        <w:rPr>
          <w:rFonts w:ascii="Times New Roman" w:eastAsia="Times New Roman" w:hAnsi="Times New Roman" w:cs="Times New Roman"/>
          <w:sz w:val="24"/>
          <w:szCs w:val="24"/>
          <w:lang w:eastAsia="ru-RU"/>
        </w:rPr>
        <w:t xml:space="preserve">от 12.04.2010 </w:t>
      </w:r>
      <w:r w:rsidR="00D06458">
        <w:rPr>
          <w:rFonts w:ascii="Times New Roman" w:eastAsia="Times New Roman" w:hAnsi="Times New Roman" w:cs="Times New Roman"/>
          <w:sz w:val="24"/>
          <w:szCs w:val="24"/>
          <w:lang w:eastAsia="ru-RU"/>
        </w:rPr>
        <w:br/>
      </w:r>
      <w:r w:rsidR="00DF6924" w:rsidRPr="00DF6924">
        <w:rPr>
          <w:rFonts w:ascii="Times New Roman" w:eastAsia="Times New Roman" w:hAnsi="Times New Roman" w:cs="Times New Roman"/>
          <w:sz w:val="24"/>
          <w:szCs w:val="24"/>
          <w:lang w:eastAsia="ru-RU"/>
        </w:rPr>
        <w:t>г. № 74-74-33/118/2010-258</w:t>
      </w:r>
      <w:r w:rsidR="00DF6924">
        <w:rPr>
          <w:rFonts w:ascii="Times New Roman" w:eastAsia="Times New Roman" w:hAnsi="Times New Roman" w:cs="Times New Roman"/>
          <w:sz w:val="24"/>
          <w:szCs w:val="24"/>
          <w:lang w:eastAsia="ru-RU"/>
        </w:rPr>
        <w:t xml:space="preserve">, </w:t>
      </w:r>
      <w:r w:rsidR="00DF6924" w:rsidRPr="00DF6924">
        <w:rPr>
          <w:rFonts w:ascii="Times New Roman" w:eastAsia="Times New Roman" w:hAnsi="Times New Roman" w:cs="Times New Roman"/>
          <w:sz w:val="24"/>
          <w:szCs w:val="24"/>
          <w:lang w:eastAsia="ru-RU"/>
        </w:rPr>
        <w:t xml:space="preserve">что подтверждается </w:t>
      </w:r>
      <w:r w:rsidR="00DF6924">
        <w:rPr>
          <w:rFonts w:ascii="Times New Roman" w:eastAsia="Times New Roman" w:hAnsi="Times New Roman" w:cs="Times New Roman"/>
          <w:sz w:val="24"/>
          <w:szCs w:val="24"/>
          <w:lang w:eastAsia="ru-RU"/>
        </w:rPr>
        <w:t xml:space="preserve">выпиской из Единого государственного реестра недвижимости от </w:t>
      </w:r>
      <w:r w:rsidR="00DF6924" w:rsidRPr="00DF6924">
        <w:rPr>
          <w:rFonts w:ascii="Times New Roman" w:eastAsia="Times New Roman" w:hAnsi="Times New Roman" w:cs="Times New Roman"/>
          <w:sz w:val="24"/>
          <w:szCs w:val="24"/>
          <w:lang w:eastAsia="ru-RU"/>
        </w:rPr>
        <w:t>24.06.2019 № 99/2019/268702205</w:t>
      </w:r>
      <w:r w:rsidR="00E71778">
        <w:rPr>
          <w:rFonts w:ascii="Times New Roman" w:eastAsia="Times New Roman" w:hAnsi="Times New Roman" w:cs="Times New Roman"/>
          <w:sz w:val="24"/>
          <w:szCs w:val="24"/>
          <w:lang w:eastAsia="ru-RU"/>
        </w:rPr>
        <w:t>.</w:t>
      </w:r>
    </w:p>
    <w:p w:rsidR="00674DAB" w:rsidRPr="0076780C" w:rsidRDefault="00674DAB" w:rsidP="00773D51">
      <w:pPr>
        <w:pStyle w:val="a5"/>
        <w:widowControl w:val="0"/>
        <w:numPr>
          <w:ilvl w:val="3"/>
          <w:numId w:val="9"/>
        </w:numPr>
        <w:suppressAutoHyphens/>
        <w:spacing w:after="0" w:line="240" w:lineRule="auto"/>
        <w:ind w:left="0" w:firstLine="709"/>
        <w:jc w:val="both"/>
        <w:rPr>
          <w:rFonts w:ascii="Times New Roman" w:eastAsia="Times New Roman" w:hAnsi="Times New Roman" w:cs="Times New Roman"/>
          <w:sz w:val="24"/>
          <w:szCs w:val="24"/>
          <w:lang w:eastAsia="ru-RU"/>
        </w:rPr>
      </w:pPr>
      <w:r w:rsidRPr="0076780C">
        <w:rPr>
          <w:rFonts w:ascii="Times New Roman" w:eastAsia="Times New Roman" w:hAnsi="Times New Roman" w:cs="Times New Roman"/>
          <w:sz w:val="24"/>
          <w:szCs w:val="24"/>
          <w:lang w:eastAsia="ru-RU"/>
        </w:rPr>
        <w:t xml:space="preserve">Нежилое здание – трансформаторная подстанция, площадью 59,2 кв. м., </w:t>
      </w:r>
      <w:r w:rsidR="00D06458">
        <w:rPr>
          <w:rFonts w:ascii="Times New Roman" w:eastAsia="Times New Roman" w:hAnsi="Times New Roman" w:cs="Times New Roman"/>
          <w:sz w:val="24"/>
          <w:szCs w:val="24"/>
          <w:lang w:eastAsia="ru-RU"/>
        </w:rPr>
        <w:br/>
      </w:r>
      <w:r w:rsidRPr="0076780C">
        <w:rPr>
          <w:rFonts w:ascii="Times New Roman" w:eastAsia="Times New Roman" w:hAnsi="Times New Roman" w:cs="Times New Roman"/>
          <w:sz w:val="24"/>
          <w:szCs w:val="24"/>
          <w:lang w:eastAsia="ru-RU"/>
        </w:rPr>
        <w:t>с кадастровым номером 7</w:t>
      </w:r>
      <w:r w:rsidR="00E71778" w:rsidRPr="0076780C">
        <w:rPr>
          <w:rFonts w:ascii="Times New Roman" w:eastAsia="Times New Roman" w:hAnsi="Times New Roman" w:cs="Times New Roman"/>
          <w:sz w:val="24"/>
          <w:szCs w:val="24"/>
          <w:lang w:eastAsia="ru-RU"/>
        </w:rPr>
        <w:t>4:33:0213002:5617, расположенное</w:t>
      </w:r>
      <w:r w:rsidRPr="0076780C">
        <w:rPr>
          <w:rFonts w:ascii="Times New Roman" w:eastAsia="Times New Roman" w:hAnsi="Times New Roman" w:cs="Times New Roman"/>
          <w:sz w:val="24"/>
          <w:szCs w:val="24"/>
          <w:lang w:eastAsia="ru-RU"/>
        </w:rPr>
        <w:t xml:space="preserve"> по адресу: Челябинская область, </w:t>
      </w:r>
      <w:r w:rsidR="00D06458">
        <w:rPr>
          <w:rFonts w:ascii="Times New Roman" w:eastAsia="Times New Roman" w:hAnsi="Times New Roman" w:cs="Times New Roman"/>
          <w:sz w:val="24"/>
          <w:szCs w:val="24"/>
          <w:lang w:eastAsia="ru-RU"/>
        </w:rPr>
        <w:br/>
      </w:r>
      <w:r w:rsidRPr="0076780C">
        <w:rPr>
          <w:rFonts w:ascii="Times New Roman" w:eastAsia="Times New Roman" w:hAnsi="Times New Roman" w:cs="Times New Roman"/>
          <w:sz w:val="24"/>
          <w:szCs w:val="24"/>
          <w:lang w:eastAsia="ru-RU"/>
        </w:rPr>
        <w:t>г. Магнитогорск, р-н Правобережный, пр. Ленина, д</w:t>
      </w:r>
      <w:r w:rsidR="000A6EA2">
        <w:rPr>
          <w:rFonts w:ascii="Times New Roman" w:eastAsia="Times New Roman" w:hAnsi="Times New Roman" w:cs="Times New Roman"/>
          <w:sz w:val="24"/>
          <w:szCs w:val="24"/>
          <w:lang w:eastAsia="ru-RU"/>
        </w:rPr>
        <w:t>.</w:t>
      </w:r>
      <w:r w:rsidRPr="0076780C">
        <w:rPr>
          <w:rFonts w:ascii="Times New Roman" w:eastAsia="Times New Roman" w:hAnsi="Times New Roman" w:cs="Times New Roman"/>
          <w:sz w:val="24"/>
          <w:szCs w:val="24"/>
          <w:lang w:eastAsia="ru-RU"/>
        </w:rPr>
        <w:t xml:space="preserve"> </w:t>
      </w:r>
      <w:r w:rsidR="00E71778" w:rsidRPr="0076780C">
        <w:rPr>
          <w:rFonts w:ascii="Times New Roman" w:eastAsia="Times New Roman" w:hAnsi="Times New Roman" w:cs="Times New Roman"/>
          <w:sz w:val="24"/>
          <w:szCs w:val="24"/>
          <w:lang w:eastAsia="ru-RU"/>
        </w:rPr>
        <w:t xml:space="preserve">74/9 (далее – Объект № 2). Объект № 2 принадлежит Продавцу на праве собственности, о чем в Едином государственном реестре недвижимости сделана запись о регистрации </w:t>
      </w:r>
      <w:r w:rsidR="00533868" w:rsidRPr="0076780C">
        <w:rPr>
          <w:rFonts w:ascii="Times New Roman" w:eastAsia="Times New Roman" w:hAnsi="Times New Roman" w:cs="Times New Roman"/>
          <w:sz w:val="24"/>
          <w:szCs w:val="24"/>
          <w:lang w:eastAsia="ru-RU"/>
        </w:rPr>
        <w:t xml:space="preserve">от 11.11.2015 № 74-74/033-74/033/198/2015-381/1, </w:t>
      </w:r>
      <w:r w:rsidR="00533868" w:rsidRPr="0076780C">
        <w:rPr>
          <w:rFonts w:ascii="Times New Roman" w:eastAsia="Times New Roman" w:hAnsi="Times New Roman" w:cs="Times New Roman"/>
          <w:sz w:val="24"/>
          <w:szCs w:val="24"/>
          <w:lang w:eastAsia="ru-RU"/>
        </w:rPr>
        <w:br/>
      </w:r>
      <w:r w:rsidR="00E71778" w:rsidRPr="0076780C">
        <w:rPr>
          <w:rFonts w:ascii="Times New Roman" w:eastAsia="Times New Roman" w:hAnsi="Times New Roman" w:cs="Times New Roman"/>
          <w:sz w:val="24"/>
          <w:szCs w:val="24"/>
          <w:lang w:eastAsia="ru-RU"/>
        </w:rPr>
        <w:t xml:space="preserve">что подтверждается выпиской из Единого государственного реестра недвижимости </w:t>
      </w:r>
      <w:r w:rsidR="00533868" w:rsidRPr="0076780C">
        <w:rPr>
          <w:rFonts w:ascii="Times New Roman" w:eastAsia="Times New Roman" w:hAnsi="Times New Roman" w:cs="Times New Roman"/>
          <w:sz w:val="24"/>
          <w:szCs w:val="24"/>
          <w:lang w:eastAsia="ru-RU"/>
        </w:rPr>
        <w:br/>
        <w:t>от 26.06.2019 № 99/2019/269289841</w:t>
      </w:r>
      <w:r w:rsidR="00E71778" w:rsidRPr="0076780C">
        <w:rPr>
          <w:rFonts w:ascii="Times New Roman" w:eastAsia="Times New Roman" w:hAnsi="Times New Roman" w:cs="Times New Roman"/>
          <w:sz w:val="24"/>
          <w:szCs w:val="24"/>
          <w:lang w:eastAsia="ru-RU"/>
        </w:rPr>
        <w:t>.</w:t>
      </w:r>
      <w:r w:rsidR="0076183E" w:rsidRPr="0076780C">
        <w:rPr>
          <w:rFonts w:ascii="Times New Roman" w:eastAsia="Times New Roman" w:hAnsi="Times New Roman" w:cs="Times New Roman"/>
          <w:sz w:val="24"/>
          <w:szCs w:val="24"/>
          <w:lang w:eastAsia="ru-RU"/>
        </w:rPr>
        <w:t xml:space="preserve"> Совместно именуемые далее «Объекты».</w:t>
      </w:r>
    </w:p>
    <w:p w:rsidR="0076780C" w:rsidRDefault="0076183E" w:rsidP="00773D51">
      <w:pPr>
        <w:pStyle w:val="a5"/>
        <w:numPr>
          <w:ilvl w:val="3"/>
          <w:numId w:val="9"/>
        </w:numPr>
        <w:spacing w:after="0" w:line="240" w:lineRule="auto"/>
        <w:ind w:left="0" w:firstLine="709"/>
        <w:jc w:val="both"/>
        <w:rPr>
          <w:rFonts w:ascii="Times New Roman" w:eastAsia="Times New Roman" w:hAnsi="Times New Roman" w:cs="Times New Roman"/>
          <w:sz w:val="24"/>
          <w:szCs w:val="24"/>
          <w:lang w:eastAsia="ru-RU"/>
        </w:rPr>
      </w:pPr>
      <w:r w:rsidRPr="00F0261D">
        <w:rPr>
          <w:rFonts w:ascii="Times New Roman" w:eastAsia="Times New Roman" w:hAnsi="Times New Roman" w:cs="Times New Roman"/>
          <w:sz w:val="24"/>
          <w:szCs w:val="24"/>
          <w:lang w:eastAsia="ru-RU"/>
        </w:rPr>
        <w:t xml:space="preserve">Земельный участок, площадью 4336 +/- 35 кв. м., с кадастровым номером 74:33:0213002:52, расположенный по адресу: Челябинская область, г. Магнитогорск, </w:t>
      </w:r>
      <w:r w:rsidRPr="00F0261D">
        <w:rPr>
          <w:rFonts w:ascii="Times New Roman" w:eastAsia="Times New Roman" w:hAnsi="Times New Roman" w:cs="Times New Roman"/>
          <w:sz w:val="24"/>
          <w:szCs w:val="24"/>
          <w:lang w:eastAsia="ru-RU"/>
        </w:rPr>
        <w:br/>
        <w:t>пр. Ленина, д. 74-а (Далее - Земельный участок №</w:t>
      </w:r>
      <w:r w:rsidR="0076780C">
        <w:rPr>
          <w:rFonts w:ascii="Times New Roman" w:eastAsia="Times New Roman" w:hAnsi="Times New Roman" w:cs="Times New Roman"/>
          <w:sz w:val="24"/>
          <w:szCs w:val="24"/>
          <w:lang w:eastAsia="ru-RU"/>
        </w:rPr>
        <w:t xml:space="preserve"> </w:t>
      </w:r>
      <w:r w:rsidRPr="00F0261D">
        <w:rPr>
          <w:rFonts w:ascii="Times New Roman" w:eastAsia="Times New Roman" w:hAnsi="Times New Roman" w:cs="Times New Roman"/>
          <w:sz w:val="24"/>
          <w:szCs w:val="24"/>
          <w:lang w:eastAsia="ru-RU"/>
        </w:rPr>
        <w:t xml:space="preserve">1). Земельный участок № 1 принадлежит Продавцу на праве собственности, о чем в Едином государственном реестре недвижимости сделана запись о регистрации от 27.01.2012 № 74-74-33/008/2012-34, что подтверждается выпиской из Единого государственного реестра недвижимости от 26.06.2019 </w:t>
      </w:r>
      <w:r w:rsidRPr="00F0261D">
        <w:rPr>
          <w:rFonts w:ascii="Times New Roman" w:eastAsia="Times New Roman" w:hAnsi="Times New Roman" w:cs="Times New Roman"/>
          <w:sz w:val="24"/>
          <w:szCs w:val="24"/>
          <w:lang w:eastAsia="ru-RU"/>
        </w:rPr>
        <w:br/>
        <w:t>№ 99/2019/269061563.</w:t>
      </w:r>
    </w:p>
    <w:p w:rsidR="0076183E" w:rsidRPr="0076780C" w:rsidRDefault="0076183E" w:rsidP="00773D51">
      <w:pPr>
        <w:pStyle w:val="a5"/>
        <w:numPr>
          <w:ilvl w:val="3"/>
          <w:numId w:val="9"/>
        </w:numPr>
        <w:spacing w:after="0" w:line="240" w:lineRule="auto"/>
        <w:ind w:left="0" w:firstLine="709"/>
        <w:jc w:val="both"/>
        <w:rPr>
          <w:rFonts w:ascii="Times New Roman" w:eastAsia="Times New Roman" w:hAnsi="Times New Roman" w:cs="Times New Roman"/>
          <w:sz w:val="24"/>
          <w:szCs w:val="24"/>
          <w:lang w:eastAsia="ru-RU"/>
        </w:rPr>
      </w:pPr>
      <w:r w:rsidRPr="0076780C">
        <w:rPr>
          <w:rFonts w:ascii="Times New Roman" w:eastAsia="Times New Roman" w:hAnsi="Times New Roman" w:cs="Times New Roman"/>
          <w:sz w:val="24"/>
          <w:szCs w:val="24"/>
          <w:lang w:eastAsia="ru-RU"/>
        </w:rPr>
        <w:t>Земель</w:t>
      </w:r>
      <w:r w:rsidR="00D06458">
        <w:rPr>
          <w:rFonts w:ascii="Times New Roman" w:eastAsia="Times New Roman" w:hAnsi="Times New Roman" w:cs="Times New Roman"/>
          <w:sz w:val="24"/>
          <w:szCs w:val="24"/>
          <w:lang w:eastAsia="ru-RU"/>
        </w:rPr>
        <w:t>ный участок, площадью 124 +/- 3,</w:t>
      </w:r>
      <w:r w:rsidRPr="0076780C">
        <w:rPr>
          <w:rFonts w:ascii="Times New Roman" w:eastAsia="Times New Roman" w:hAnsi="Times New Roman" w:cs="Times New Roman"/>
          <w:sz w:val="24"/>
          <w:szCs w:val="24"/>
          <w:lang w:eastAsia="ru-RU"/>
        </w:rPr>
        <w:t xml:space="preserve">89 кв. м., с кадастровым номером 74:33:0213002:259, расположенный по адресу: Челябинская область, г. Магнитогорск, </w:t>
      </w:r>
      <w:r w:rsidR="00F0261D" w:rsidRPr="0076780C">
        <w:rPr>
          <w:rFonts w:ascii="Times New Roman" w:eastAsia="Times New Roman" w:hAnsi="Times New Roman" w:cs="Times New Roman"/>
          <w:sz w:val="24"/>
          <w:szCs w:val="24"/>
          <w:lang w:eastAsia="ru-RU"/>
        </w:rPr>
        <w:br/>
      </w:r>
      <w:r w:rsidRPr="0076780C">
        <w:rPr>
          <w:rFonts w:ascii="Times New Roman" w:eastAsia="Times New Roman" w:hAnsi="Times New Roman" w:cs="Times New Roman"/>
          <w:sz w:val="24"/>
          <w:szCs w:val="24"/>
          <w:lang w:eastAsia="ru-RU"/>
        </w:rPr>
        <w:t xml:space="preserve">р-н Правобережный, пр. Ленина, </w:t>
      </w:r>
      <w:r w:rsidR="00F0261D" w:rsidRPr="0076780C">
        <w:rPr>
          <w:rFonts w:ascii="Times New Roman" w:eastAsia="Times New Roman" w:hAnsi="Times New Roman" w:cs="Times New Roman"/>
          <w:sz w:val="24"/>
          <w:szCs w:val="24"/>
          <w:lang w:eastAsia="ru-RU"/>
        </w:rPr>
        <w:t>д</w:t>
      </w:r>
      <w:r w:rsidR="000A6EA2">
        <w:rPr>
          <w:rFonts w:ascii="Times New Roman" w:eastAsia="Times New Roman" w:hAnsi="Times New Roman" w:cs="Times New Roman"/>
          <w:sz w:val="24"/>
          <w:szCs w:val="24"/>
          <w:lang w:eastAsia="ru-RU"/>
        </w:rPr>
        <w:t>.</w:t>
      </w:r>
      <w:r w:rsidR="00F0261D" w:rsidRPr="0076780C">
        <w:rPr>
          <w:rFonts w:ascii="Times New Roman" w:eastAsia="Times New Roman" w:hAnsi="Times New Roman" w:cs="Times New Roman"/>
          <w:sz w:val="24"/>
          <w:szCs w:val="24"/>
          <w:lang w:eastAsia="ru-RU"/>
        </w:rPr>
        <w:t xml:space="preserve"> 74/9 (Далее - Земельный участок №</w:t>
      </w:r>
      <w:r w:rsidR="0076780C">
        <w:rPr>
          <w:rFonts w:ascii="Times New Roman" w:eastAsia="Times New Roman" w:hAnsi="Times New Roman" w:cs="Times New Roman"/>
          <w:sz w:val="24"/>
          <w:szCs w:val="24"/>
          <w:lang w:eastAsia="ru-RU"/>
        </w:rPr>
        <w:t xml:space="preserve"> </w:t>
      </w:r>
      <w:r w:rsidR="00F0261D" w:rsidRPr="0076780C">
        <w:rPr>
          <w:rFonts w:ascii="Times New Roman" w:eastAsia="Times New Roman" w:hAnsi="Times New Roman" w:cs="Times New Roman"/>
          <w:sz w:val="24"/>
          <w:szCs w:val="24"/>
          <w:lang w:eastAsia="ru-RU"/>
        </w:rPr>
        <w:t xml:space="preserve">2). Земельный участок </w:t>
      </w:r>
      <w:r w:rsidR="00F0261D" w:rsidRPr="0076780C">
        <w:rPr>
          <w:rFonts w:ascii="Times New Roman" w:eastAsia="Times New Roman" w:hAnsi="Times New Roman" w:cs="Times New Roman"/>
          <w:sz w:val="24"/>
          <w:szCs w:val="24"/>
          <w:lang w:eastAsia="ru-RU"/>
        </w:rPr>
        <w:br/>
        <w:t xml:space="preserve">№ 2 принадлежит Продавцу на праве собственности, о чем в Едином государственном реестре недвижимости сделана запись о регистрации от 15.07.2016 № 74-74/033-74/033/306/2016-1533/1 </w:t>
      </w:r>
      <w:r w:rsidR="00F0261D" w:rsidRPr="0076780C">
        <w:rPr>
          <w:rFonts w:ascii="Times New Roman" w:eastAsia="Times New Roman" w:hAnsi="Times New Roman" w:cs="Times New Roman"/>
          <w:sz w:val="24"/>
          <w:szCs w:val="24"/>
          <w:lang w:eastAsia="ru-RU"/>
        </w:rPr>
        <w:lastRenderedPageBreak/>
        <w:t xml:space="preserve">от 15.07.2016, что подтверждается выпиской из Единого государственного реестра недвижимости от 26.06.2019 № 99/2019/269289607. Совместно именуемые далее </w:t>
      </w:r>
      <w:r w:rsidR="000A6EA2">
        <w:rPr>
          <w:rFonts w:ascii="Times New Roman" w:eastAsia="Times New Roman" w:hAnsi="Times New Roman" w:cs="Times New Roman"/>
          <w:sz w:val="24"/>
          <w:szCs w:val="24"/>
          <w:lang w:eastAsia="ru-RU"/>
        </w:rPr>
        <w:t>«</w:t>
      </w:r>
      <w:r w:rsidR="00F0261D" w:rsidRPr="0076780C">
        <w:rPr>
          <w:rFonts w:ascii="Times New Roman" w:eastAsia="Times New Roman" w:hAnsi="Times New Roman" w:cs="Times New Roman"/>
          <w:sz w:val="24"/>
          <w:szCs w:val="24"/>
          <w:lang w:eastAsia="ru-RU"/>
        </w:rPr>
        <w:t>Земельные участки</w:t>
      </w:r>
      <w:r w:rsidR="000A6EA2">
        <w:rPr>
          <w:rFonts w:ascii="Times New Roman" w:eastAsia="Times New Roman" w:hAnsi="Times New Roman" w:cs="Times New Roman"/>
          <w:sz w:val="24"/>
          <w:szCs w:val="24"/>
          <w:lang w:eastAsia="ru-RU"/>
        </w:rPr>
        <w:t>»</w:t>
      </w:r>
      <w:r w:rsidR="00F0261D" w:rsidRPr="0076780C">
        <w:rPr>
          <w:rFonts w:ascii="Times New Roman" w:eastAsia="Times New Roman" w:hAnsi="Times New Roman" w:cs="Times New Roman"/>
          <w:sz w:val="24"/>
          <w:szCs w:val="24"/>
          <w:lang w:eastAsia="ru-RU"/>
        </w:rPr>
        <w:t>.</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гарантирует, что</w:t>
      </w:r>
      <w:r w:rsidR="00B259B6" w:rsidRPr="00864491">
        <w:rPr>
          <w:rFonts w:ascii="Times New Roman" w:eastAsia="Times New Roman" w:hAnsi="Times New Roman" w:cs="Times New Roman"/>
          <w:sz w:val="24"/>
          <w:szCs w:val="24"/>
          <w:lang w:eastAsia="ru-RU"/>
        </w:rPr>
        <w:t xml:space="preserve"> на момент заключения Договора И</w:t>
      </w:r>
      <w:r w:rsidRPr="00864491">
        <w:rPr>
          <w:rFonts w:ascii="Times New Roman" w:eastAsia="Times New Roman" w:hAnsi="Times New Roman" w:cs="Times New Roman"/>
          <w:sz w:val="24"/>
          <w:szCs w:val="24"/>
          <w:lang w:eastAsia="ru-RU"/>
        </w:rPr>
        <w:t>мущество в споре или под арестом не состоит, не явля</w:t>
      </w:r>
      <w:r w:rsidR="003067F5">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p>
    <w:p w:rsidR="00206F9F" w:rsidRPr="00864491" w:rsidRDefault="00984CEC" w:rsidP="003067F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обязу</w:t>
      </w:r>
      <w:r w:rsidR="00B259B6" w:rsidRPr="00864491">
        <w:rPr>
          <w:rFonts w:ascii="Times New Roman" w:eastAsia="Times New Roman" w:hAnsi="Times New Roman" w:cs="Times New Roman"/>
          <w:sz w:val="24"/>
          <w:szCs w:val="24"/>
          <w:lang w:eastAsia="ru-RU"/>
        </w:rPr>
        <w:t>ется сохранить такое положение И</w:t>
      </w:r>
      <w:r w:rsidRPr="00864491">
        <w:rPr>
          <w:rFonts w:ascii="Times New Roman" w:eastAsia="Times New Roman" w:hAnsi="Times New Roman" w:cs="Times New Roman"/>
          <w:sz w:val="24"/>
          <w:szCs w:val="24"/>
          <w:lang w:eastAsia="ru-RU"/>
        </w:rPr>
        <w:t xml:space="preserve">мущества до перехода права собственности на </w:t>
      </w:r>
      <w:r w:rsidR="003067F5">
        <w:rPr>
          <w:rFonts w:ascii="Times New Roman" w:eastAsia="Times New Roman" w:hAnsi="Times New Roman" w:cs="Times New Roman"/>
          <w:sz w:val="24"/>
          <w:szCs w:val="24"/>
          <w:lang w:eastAsia="ru-RU"/>
        </w:rPr>
        <w:t>него</w:t>
      </w:r>
      <w:r w:rsidR="003067F5"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к Покупателю.</w:t>
      </w:r>
    </w:p>
    <w:p w:rsidR="003067F5" w:rsidRPr="003067F5"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3067F5">
        <w:rPr>
          <w:rFonts w:ascii="Times New Roman" w:eastAsia="Times New Roman" w:hAnsi="Times New Roman" w:cs="Times New Roman"/>
          <w:sz w:val="24"/>
          <w:szCs w:val="24"/>
          <w:lang w:eastAsia="ru-RU"/>
        </w:rPr>
        <w:t xml:space="preserve">Продавец не имеет перед третьими лицами просроченных долгов по оплате коммунальных, эксплуатационных, административно-хозяйственных </w:t>
      </w:r>
      <w:r w:rsidR="00C419BC" w:rsidRPr="003067F5">
        <w:rPr>
          <w:rFonts w:ascii="Times New Roman" w:eastAsia="Times New Roman" w:hAnsi="Times New Roman" w:cs="Times New Roman"/>
          <w:sz w:val="24"/>
          <w:szCs w:val="24"/>
          <w:lang w:eastAsia="ru-RU"/>
        </w:rPr>
        <w:t xml:space="preserve">услуг </w:t>
      </w:r>
      <w:r w:rsidRPr="003067F5">
        <w:rPr>
          <w:rFonts w:ascii="Times New Roman" w:eastAsia="Times New Roman" w:hAnsi="Times New Roman" w:cs="Times New Roman"/>
          <w:sz w:val="24"/>
          <w:szCs w:val="24"/>
          <w:lang w:eastAsia="ru-RU"/>
        </w:rPr>
        <w:t xml:space="preserve">и по иным платежам по </w:t>
      </w:r>
      <w:r w:rsidR="00B259B6" w:rsidRPr="003067F5">
        <w:rPr>
          <w:rFonts w:ascii="Times New Roman" w:eastAsia="Times New Roman" w:hAnsi="Times New Roman" w:cs="Times New Roman"/>
          <w:sz w:val="24"/>
          <w:szCs w:val="24"/>
          <w:lang w:eastAsia="ru-RU"/>
        </w:rPr>
        <w:t>Имущес</w:t>
      </w:r>
      <w:r w:rsidR="008E39B0" w:rsidRPr="003067F5">
        <w:rPr>
          <w:rFonts w:ascii="Times New Roman" w:eastAsia="Times New Roman" w:hAnsi="Times New Roman" w:cs="Times New Roman"/>
          <w:sz w:val="24"/>
          <w:szCs w:val="24"/>
          <w:lang w:eastAsia="ru-RU"/>
        </w:rPr>
        <w:t>т</w:t>
      </w:r>
      <w:r w:rsidR="00B259B6" w:rsidRPr="003067F5">
        <w:rPr>
          <w:rFonts w:ascii="Times New Roman" w:eastAsia="Times New Roman" w:hAnsi="Times New Roman" w:cs="Times New Roman"/>
          <w:sz w:val="24"/>
          <w:szCs w:val="24"/>
          <w:lang w:eastAsia="ru-RU"/>
        </w:rPr>
        <w:t>ву</w:t>
      </w:r>
      <w:r w:rsidR="008E39B0" w:rsidRPr="003067F5">
        <w:rPr>
          <w:rFonts w:ascii="Times New Roman" w:eastAsia="Times New Roman" w:hAnsi="Times New Roman" w:cs="Times New Roman"/>
          <w:sz w:val="24"/>
          <w:szCs w:val="24"/>
          <w:lang w:eastAsia="ru-RU"/>
        </w:rPr>
        <w:t>.</w:t>
      </w:r>
    </w:p>
    <w:p w:rsidR="00256926" w:rsidRDefault="00AE30E0"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AE30E0">
        <w:rPr>
          <w:rFonts w:ascii="Times New Roman" w:eastAsia="Times New Roman" w:hAnsi="Times New Roman" w:cs="Times New Roman"/>
          <w:sz w:val="24"/>
          <w:szCs w:val="24"/>
          <w:lang w:eastAsia="ru-RU"/>
        </w:rPr>
        <w:t xml:space="preserve">В течение 60 (Шестидесяти) календарных дней с момента государственной регистрации перехода к Покупателю права собственности на Имущество в органе, осуществляющем государственную регистрацию прав на недвижимое имущество и сделок </w:t>
      </w:r>
      <w:r w:rsidRPr="00AE30E0">
        <w:rPr>
          <w:rFonts w:ascii="Times New Roman" w:eastAsia="Times New Roman" w:hAnsi="Times New Roman" w:cs="Times New Roman"/>
          <w:sz w:val="24"/>
          <w:szCs w:val="24"/>
          <w:lang w:eastAsia="ru-RU"/>
        </w:rPr>
        <w:br/>
        <w:t>с ним,  Покупатель обязуется передать Продавцу за плату во временное владение и пользование часть Объекта № 1 (далее – часть Объекта</w:t>
      </w:r>
      <w:r w:rsidR="00F10935">
        <w:rPr>
          <w:rFonts w:ascii="Times New Roman" w:eastAsia="Times New Roman" w:hAnsi="Times New Roman" w:cs="Times New Roman"/>
          <w:sz w:val="24"/>
          <w:szCs w:val="24"/>
          <w:lang w:eastAsia="ru-RU"/>
        </w:rPr>
        <w:t xml:space="preserve"> № 1</w:t>
      </w:r>
      <w:r w:rsidRPr="00AE30E0">
        <w:rPr>
          <w:rFonts w:ascii="Times New Roman" w:eastAsia="Times New Roman" w:hAnsi="Times New Roman" w:cs="Times New Roman"/>
          <w:sz w:val="24"/>
          <w:szCs w:val="24"/>
          <w:lang w:eastAsia="ru-RU"/>
        </w:rPr>
        <w:t xml:space="preserve">), </w:t>
      </w:r>
      <w:r w:rsidR="00F10935">
        <w:rPr>
          <w:rFonts w:ascii="Times New Roman" w:eastAsia="Times New Roman" w:hAnsi="Times New Roman" w:cs="Times New Roman"/>
          <w:sz w:val="24"/>
          <w:szCs w:val="24"/>
          <w:lang w:eastAsia="ru-RU"/>
        </w:rPr>
        <w:t>указанную</w:t>
      </w:r>
      <w:r w:rsidR="00F10935" w:rsidRPr="00D50CA0">
        <w:rPr>
          <w:rFonts w:ascii="Times New Roman" w:eastAsia="Times New Roman" w:hAnsi="Times New Roman" w:cs="Times New Roman"/>
          <w:sz w:val="24"/>
          <w:szCs w:val="24"/>
          <w:lang w:eastAsia="ru-RU"/>
        </w:rPr>
        <w:t xml:space="preserve"> на </w:t>
      </w:r>
      <w:r w:rsidR="00F10935">
        <w:rPr>
          <w:rFonts w:ascii="Times New Roman" w:eastAsia="Times New Roman" w:hAnsi="Times New Roman" w:cs="Times New Roman"/>
          <w:sz w:val="24"/>
          <w:szCs w:val="24"/>
          <w:lang w:eastAsia="ru-RU"/>
        </w:rPr>
        <w:t>п</w:t>
      </w:r>
      <w:r w:rsidR="00F10935" w:rsidRPr="00D50CA0">
        <w:rPr>
          <w:rFonts w:ascii="Times New Roman" w:eastAsia="Times New Roman" w:hAnsi="Times New Roman" w:cs="Times New Roman"/>
          <w:sz w:val="24"/>
          <w:szCs w:val="24"/>
          <w:lang w:eastAsia="ru-RU"/>
        </w:rPr>
        <w:t>лане</w:t>
      </w:r>
      <w:r w:rsidR="00F10935">
        <w:rPr>
          <w:rFonts w:ascii="Times New Roman" w:eastAsia="Times New Roman" w:hAnsi="Times New Roman" w:cs="Times New Roman"/>
          <w:sz w:val="24"/>
          <w:szCs w:val="24"/>
          <w:lang w:eastAsia="ru-RU"/>
        </w:rPr>
        <w:t xml:space="preserve"> зеленым</w:t>
      </w:r>
      <w:r w:rsidR="00F10935" w:rsidRPr="00D543F9">
        <w:rPr>
          <w:rFonts w:ascii="Times New Roman" w:eastAsia="Times New Roman" w:hAnsi="Times New Roman" w:cs="Times New Roman"/>
          <w:sz w:val="24"/>
          <w:szCs w:val="24"/>
          <w:lang w:eastAsia="ru-RU"/>
        </w:rPr>
        <w:t xml:space="preserve"> цветом</w:t>
      </w:r>
      <w:r w:rsidR="00F10935" w:rsidRPr="00D50CA0">
        <w:rPr>
          <w:rFonts w:ascii="Times New Roman" w:eastAsia="Times New Roman" w:hAnsi="Times New Roman" w:cs="Times New Roman"/>
          <w:sz w:val="24"/>
          <w:szCs w:val="24"/>
          <w:lang w:eastAsia="ru-RU"/>
        </w:rPr>
        <w:t>, к</w:t>
      </w:r>
      <w:r w:rsidR="00F10935">
        <w:rPr>
          <w:rFonts w:ascii="Times New Roman" w:eastAsia="Times New Roman" w:hAnsi="Times New Roman" w:cs="Times New Roman"/>
          <w:sz w:val="24"/>
          <w:szCs w:val="24"/>
          <w:lang w:eastAsia="ru-RU"/>
        </w:rPr>
        <w:t xml:space="preserve">оторый является Приложением № 2 к Договору, заключив </w:t>
      </w:r>
      <w:r w:rsidRPr="00AE30E0">
        <w:rPr>
          <w:rFonts w:ascii="Times New Roman" w:eastAsia="Times New Roman" w:hAnsi="Times New Roman" w:cs="Times New Roman"/>
          <w:sz w:val="24"/>
          <w:szCs w:val="24"/>
          <w:lang w:eastAsia="ru-RU"/>
        </w:rPr>
        <w:t>с Продавцом Договор долгосрочной аренды недвижимого имущества</w:t>
      </w:r>
      <w:r>
        <w:rPr>
          <w:rFonts w:ascii="Times New Roman" w:eastAsia="Times New Roman" w:hAnsi="Times New Roman" w:cs="Times New Roman"/>
          <w:sz w:val="24"/>
          <w:szCs w:val="24"/>
          <w:lang w:eastAsia="ru-RU"/>
        </w:rPr>
        <w:t xml:space="preserve"> </w:t>
      </w:r>
      <w:r w:rsidRPr="00AE30E0">
        <w:rPr>
          <w:rFonts w:ascii="Times New Roman" w:eastAsia="Times New Roman" w:hAnsi="Times New Roman" w:cs="Times New Roman"/>
          <w:sz w:val="24"/>
          <w:szCs w:val="24"/>
          <w:lang w:eastAsia="ru-RU"/>
        </w:rPr>
        <w:t xml:space="preserve">(далее – Договор аренды) по форме Приложения № </w:t>
      </w:r>
      <w:r w:rsidR="00F10935">
        <w:rPr>
          <w:rFonts w:ascii="Times New Roman" w:eastAsia="Times New Roman" w:hAnsi="Times New Roman" w:cs="Times New Roman"/>
          <w:sz w:val="24"/>
          <w:szCs w:val="24"/>
          <w:lang w:eastAsia="ru-RU"/>
        </w:rPr>
        <w:t>3</w:t>
      </w:r>
      <w:r w:rsidRPr="00AE30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r w:rsidRPr="00AE30E0">
        <w:rPr>
          <w:rFonts w:ascii="Times New Roman" w:eastAsia="Times New Roman" w:hAnsi="Times New Roman" w:cs="Times New Roman"/>
          <w:sz w:val="24"/>
          <w:szCs w:val="24"/>
          <w:lang w:eastAsia="ru-RU"/>
        </w:rPr>
        <w:t>к настоящему Договору</w:t>
      </w:r>
      <w:r w:rsidR="006025C8">
        <w:rPr>
          <w:rFonts w:ascii="Times New Roman" w:eastAsia="Times New Roman" w:hAnsi="Times New Roman" w:cs="Times New Roman"/>
          <w:sz w:val="24"/>
          <w:szCs w:val="24"/>
          <w:lang w:eastAsia="ru-RU"/>
        </w:rPr>
        <w:t>,</w:t>
      </w:r>
      <w:r w:rsidRPr="00AE30E0">
        <w:rPr>
          <w:rFonts w:ascii="Times New Roman" w:eastAsia="Times New Roman" w:hAnsi="Times New Roman" w:cs="Times New Roman"/>
          <w:sz w:val="24"/>
          <w:szCs w:val="24"/>
          <w:lang w:eastAsia="ru-RU"/>
        </w:rPr>
        <w:t xml:space="preserve"> на следующих условиях:</w:t>
      </w:r>
    </w:p>
    <w:p w:rsidR="00256926" w:rsidRPr="00256926" w:rsidRDefault="00256926" w:rsidP="00256926">
      <w:pPr>
        <w:spacing w:after="0" w:line="240" w:lineRule="auto"/>
        <w:ind w:left="709"/>
        <w:contextualSpacing/>
        <w:jc w:val="both"/>
        <w:rPr>
          <w:rFonts w:ascii="Times New Roman" w:eastAsia="Times New Roman" w:hAnsi="Times New Roman" w:cs="Times New Roman"/>
          <w:sz w:val="24"/>
          <w:szCs w:val="24"/>
          <w:lang w:eastAsia="ru-RU"/>
        </w:rPr>
      </w:pPr>
      <w:r w:rsidRPr="00633DDC">
        <w:rPr>
          <w:rFonts w:ascii="Times New Roman" w:eastAsia="Times New Roman" w:hAnsi="Times New Roman" w:cs="Times New Roman"/>
          <w:sz w:val="24"/>
          <w:szCs w:val="24"/>
          <w:lang w:eastAsia="ru-RU"/>
        </w:rPr>
        <w:t>1.4.1.</w:t>
      </w:r>
      <w:r>
        <w:rPr>
          <w:rFonts w:ascii="Times New Roman" w:eastAsia="Times New Roman" w:hAnsi="Times New Roman" w:cs="Times New Roman"/>
          <w:b/>
          <w:sz w:val="24"/>
          <w:szCs w:val="24"/>
          <w:lang w:eastAsia="ru-RU"/>
        </w:rPr>
        <w:t xml:space="preserve"> </w:t>
      </w:r>
      <w:r w:rsidR="00633DDC">
        <w:rPr>
          <w:rFonts w:ascii="Times New Roman" w:eastAsia="Times New Roman" w:hAnsi="Times New Roman" w:cs="Times New Roman"/>
          <w:b/>
          <w:sz w:val="24"/>
          <w:szCs w:val="24"/>
          <w:lang w:eastAsia="ru-RU"/>
        </w:rPr>
        <w:t>П</w:t>
      </w:r>
      <w:r w:rsidR="00AE30E0" w:rsidRPr="00256926">
        <w:rPr>
          <w:rFonts w:ascii="Times New Roman" w:eastAsia="Times New Roman" w:hAnsi="Times New Roman" w:cs="Times New Roman"/>
          <w:b/>
          <w:sz w:val="24"/>
          <w:szCs w:val="24"/>
          <w:lang w:eastAsia="ru-RU"/>
        </w:rPr>
        <w:t>редмет аренды:</w:t>
      </w:r>
      <w:bookmarkStart w:id="0" w:name="_Ref530043624"/>
    </w:p>
    <w:p w:rsidR="00DD6F84" w:rsidRPr="00256926" w:rsidRDefault="006A3165" w:rsidP="00256926">
      <w:pPr>
        <w:spacing w:after="0" w:line="240" w:lineRule="auto"/>
        <w:ind w:firstLine="709"/>
        <w:contextualSpacing/>
        <w:jc w:val="both"/>
        <w:rPr>
          <w:rFonts w:ascii="Times New Roman" w:eastAsia="Times New Roman" w:hAnsi="Times New Roman" w:cs="Times New Roman"/>
          <w:sz w:val="24"/>
          <w:szCs w:val="24"/>
          <w:lang w:eastAsia="ru-RU"/>
        </w:rPr>
      </w:pPr>
      <w:r w:rsidRPr="00256926">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w:t>
      </w:r>
      <w:r w:rsidR="00D06458">
        <w:rPr>
          <w:rFonts w:ascii="Times New Roman" w:eastAsia="Times New Roman" w:hAnsi="Times New Roman" w:cs="Times New Roman"/>
          <w:sz w:val="24"/>
          <w:szCs w:val="24"/>
          <w:lang w:eastAsia="ru-RU"/>
        </w:rPr>
        <w:br/>
      </w:r>
      <w:r w:rsidRPr="00256926">
        <w:rPr>
          <w:rFonts w:ascii="Times New Roman" w:eastAsia="Times New Roman" w:hAnsi="Times New Roman" w:cs="Times New Roman"/>
          <w:sz w:val="24"/>
          <w:szCs w:val="24"/>
          <w:lang w:eastAsia="ru-RU"/>
        </w:rPr>
        <w:t>и пользование часть недвижимого имущества</w:t>
      </w:r>
      <w:r w:rsidR="00421F4C" w:rsidRPr="00256926">
        <w:rPr>
          <w:rFonts w:ascii="Times New Roman" w:eastAsia="Times New Roman" w:hAnsi="Times New Roman" w:cs="Times New Roman"/>
          <w:sz w:val="24"/>
          <w:szCs w:val="24"/>
          <w:lang w:eastAsia="ru-RU"/>
        </w:rPr>
        <w:t>,</w:t>
      </w:r>
      <w:r w:rsidRPr="00256926">
        <w:rPr>
          <w:rFonts w:ascii="Times New Roman" w:eastAsia="Times New Roman" w:hAnsi="Times New Roman" w:cs="Times New Roman"/>
          <w:sz w:val="24"/>
          <w:szCs w:val="24"/>
          <w:lang w:eastAsia="ru-RU"/>
        </w:rPr>
        <w:t xml:space="preserve"> общей площадью </w:t>
      </w:r>
      <w:r w:rsidRPr="00F57851">
        <w:rPr>
          <w:rFonts w:ascii="Times New Roman" w:eastAsia="Times New Roman" w:hAnsi="Times New Roman" w:cs="Times New Roman"/>
          <w:b/>
          <w:sz w:val="24"/>
          <w:szCs w:val="24"/>
          <w:lang w:eastAsia="ru-RU"/>
        </w:rPr>
        <w:t>3 393,4 кв.</w:t>
      </w:r>
      <w:r w:rsidR="001306EB" w:rsidRPr="00F57851">
        <w:rPr>
          <w:rFonts w:ascii="Times New Roman" w:eastAsia="Times New Roman" w:hAnsi="Times New Roman" w:cs="Times New Roman"/>
          <w:b/>
          <w:sz w:val="24"/>
          <w:szCs w:val="24"/>
          <w:lang w:eastAsia="ru-RU"/>
        </w:rPr>
        <w:t xml:space="preserve"> </w:t>
      </w:r>
      <w:r w:rsidRPr="00F57851">
        <w:rPr>
          <w:rFonts w:ascii="Times New Roman" w:eastAsia="Times New Roman" w:hAnsi="Times New Roman" w:cs="Times New Roman"/>
          <w:b/>
          <w:sz w:val="24"/>
          <w:szCs w:val="24"/>
          <w:lang w:eastAsia="ru-RU"/>
        </w:rPr>
        <w:t>м</w:t>
      </w:r>
      <w:r w:rsidR="001306EB" w:rsidRPr="00F57851">
        <w:rPr>
          <w:rFonts w:ascii="Times New Roman" w:eastAsia="Times New Roman" w:hAnsi="Times New Roman" w:cs="Times New Roman"/>
          <w:b/>
          <w:sz w:val="24"/>
          <w:szCs w:val="24"/>
          <w:lang w:eastAsia="ru-RU"/>
        </w:rPr>
        <w:t>.</w:t>
      </w:r>
      <w:r w:rsidRPr="00256926">
        <w:rPr>
          <w:rFonts w:ascii="Times New Roman" w:eastAsia="Times New Roman" w:hAnsi="Times New Roman" w:cs="Times New Roman"/>
          <w:sz w:val="24"/>
          <w:szCs w:val="24"/>
          <w:lang w:eastAsia="ru-RU"/>
        </w:rPr>
        <w:t xml:space="preserve">, </w:t>
      </w:r>
      <w:r w:rsidR="00F10935">
        <w:rPr>
          <w:rFonts w:ascii="Times New Roman" w:eastAsia="Times New Roman" w:hAnsi="Times New Roman" w:cs="Times New Roman"/>
          <w:sz w:val="24"/>
          <w:szCs w:val="24"/>
          <w:lang w:eastAsia="ru-RU"/>
        </w:rPr>
        <w:t xml:space="preserve">состоящую из нежилых помещений </w:t>
      </w:r>
      <w:r w:rsidR="00F10935" w:rsidRPr="00DB7B3B">
        <w:rPr>
          <w:rFonts w:ascii="Times New Roman" w:eastAsia="Times New Roman" w:hAnsi="Times New Roman" w:cs="Times New Roman"/>
          <w:sz w:val="24"/>
          <w:szCs w:val="24"/>
          <w:lang w:eastAsia="ru-RU"/>
        </w:rPr>
        <w:t>(далее по тексту – Объект)</w:t>
      </w:r>
      <w:r w:rsidRPr="00256926">
        <w:rPr>
          <w:rFonts w:ascii="Times New Roman" w:eastAsia="Times New Roman" w:hAnsi="Times New Roman" w:cs="Times New Roman"/>
          <w:sz w:val="24"/>
          <w:szCs w:val="24"/>
          <w:lang w:eastAsia="ru-RU"/>
        </w:rPr>
        <w:t>:</w:t>
      </w:r>
    </w:p>
    <w:p w:rsidR="00421F4C" w:rsidRDefault="00DD6F84" w:rsidP="00256926">
      <w:pPr>
        <w:spacing w:after="0" w:line="240" w:lineRule="auto"/>
        <w:ind w:firstLine="709"/>
        <w:contextualSpacing/>
        <w:jc w:val="both"/>
        <w:rPr>
          <w:rFonts w:ascii="Times New Roman" w:eastAsia="Times New Roman" w:hAnsi="Times New Roman" w:cs="Times New Roman"/>
          <w:sz w:val="24"/>
          <w:szCs w:val="24"/>
          <w:lang w:eastAsia="ru-RU"/>
        </w:rPr>
      </w:pPr>
      <w:r w:rsidRPr="00DD6F8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DD6F84">
        <w:rPr>
          <w:rFonts w:ascii="Times New Roman" w:eastAsia="Times New Roman" w:hAnsi="Times New Roman" w:cs="Times New Roman"/>
          <w:sz w:val="24"/>
          <w:szCs w:val="24"/>
          <w:lang w:eastAsia="ru-RU"/>
        </w:rPr>
        <w:t>нежилые помещения №№</w:t>
      </w:r>
      <w:r>
        <w:rPr>
          <w:rFonts w:ascii="Times New Roman" w:eastAsia="Times New Roman" w:hAnsi="Times New Roman" w:cs="Times New Roman"/>
          <w:sz w:val="24"/>
          <w:szCs w:val="24"/>
          <w:lang w:eastAsia="ru-RU"/>
        </w:rPr>
        <w:t>: 2, 3, 4, 5, 6, 17, 40, 41, 42</w:t>
      </w:r>
      <w:r w:rsidRPr="00DD6F84">
        <w:rPr>
          <w:rFonts w:ascii="Times New Roman" w:eastAsia="Times New Roman" w:hAnsi="Times New Roman" w:cs="Times New Roman"/>
          <w:sz w:val="24"/>
          <w:szCs w:val="24"/>
          <w:lang w:eastAsia="ru-RU"/>
        </w:rPr>
        <w:t xml:space="preserve">, общей площадью </w:t>
      </w:r>
      <w:r w:rsidRPr="00F57851">
        <w:rPr>
          <w:rFonts w:ascii="Times New Roman" w:eastAsia="Times New Roman" w:hAnsi="Times New Roman" w:cs="Times New Roman"/>
          <w:b/>
          <w:sz w:val="24"/>
          <w:szCs w:val="24"/>
          <w:lang w:eastAsia="ru-RU"/>
        </w:rPr>
        <w:t>659,8 кв. м.</w:t>
      </w:r>
      <w:r w:rsidRPr="00DD6F84">
        <w:rPr>
          <w:rFonts w:ascii="Times New Roman" w:eastAsia="Times New Roman" w:hAnsi="Times New Roman" w:cs="Times New Roman"/>
          <w:sz w:val="24"/>
          <w:szCs w:val="24"/>
          <w:lang w:eastAsia="ru-RU"/>
        </w:rPr>
        <w:t xml:space="preserve">, расположенные </w:t>
      </w:r>
      <w:r>
        <w:rPr>
          <w:rFonts w:ascii="Times New Roman" w:eastAsia="Times New Roman" w:hAnsi="Times New Roman" w:cs="Times New Roman"/>
          <w:sz w:val="24"/>
          <w:szCs w:val="24"/>
          <w:lang w:eastAsia="ru-RU"/>
        </w:rPr>
        <w:t>на</w:t>
      </w:r>
      <w:r w:rsidRPr="00DD6F84">
        <w:rPr>
          <w:rFonts w:ascii="Times New Roman" w:eastAsia="Times New Roman" w:hAnsi="Times New Roman" w:cs="Times New Roman"/>
          <w:sz w:val="24"/>
          <w:szCs w:val="24"/>
          <w:lang w:eastAsia="ru-RU"/>
        </w:rPr>
        <w:t xml:space="preserve"> цокольном этаже</w:t>
      </w:r>
      <w:r>
        <w:rPr>
          <w:rFonts w:ascii="Times New Roman" w:eastAsia="Times New Roman" w:hAnsi="Times New Roman" w:cs="Times New Roman"/>
          <w:sz w:val="24"/>
          <w:szCs w:val="24"/>
          <w:lang w:eastAsia="ru-RU"/>
        </w:rPr>
        <w:t xml:space="preserve"> Объекта № 1</w:t>
      </w:r>
      <w:r w:rsidRPr="00DD6F84">
        <w:rPr>
          <w:rFonts w:ascii="Times New Roman" w:eastAsia="Times New Roman" w:hAnsi="Times New Roman" w:cs="Times New Roman"/>
          <w:sz w:val="24"/>
          <w:szCs w:val="24"/>
          <w:lang w:eastAsia="ru-RU"/>
        </w:rPr>
        <w:t>;</w:t>
      </w:r>
      <w:r w:rsidR="00421F4C">
        <w:rPr>
          <w:rFonts w:ascii="Times New Roman" w:eastAsia="Times New Roman" w:hAnsi="Times New Roman" w:cs="Times New Roman"/>
          <w:sz w:val="24"/>
          <w:szCs w:val="24"/>
          <w:lang w:eastAsia="ru-RU"/>
        </w:rPr>
        <w:t xml:space="preserve">                                                                            </w:t>
      </w:r>
    </w:p>
    <w:p w:rsidR="00421F4C" w:rsidRDefault="00421F4C" w:rsidP="00256926">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нежилые помещения </w:t>
      </w:r>
      <w:r w:rsidRPr="00421F4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21F4C">
        <w:rPr>
          <w:rFonts w:ascii="Times New Roman" w:eastAsia="Times New Roman" w:hAnsi="Times New Roman" w:cs="Times New Roman"/>
          <w:sz w:val="24"/>
          <w:szCs w:val="24"/>
          <w:lang w:eastAsia="ru-RU"/>
        </w:rPr>
        <w:t>1,2,3,4,5,6,9,10,11,12,13,14,15,16,17,18,19,20,21,22,23,24,25,</w:t>
      </w:r>
      <w:r w:rsidR="00256926">
        <w:rPr>
          <w:rFonts w:ascii="Times New Roman" w:eastAsia="Times New Roman" w:hAnsi="Times New Roman" w:cs="Times New Roman"/>
          <w:sz w:val="24"/>
          <w:szCs w:val="24"/>
          <w:lang w:eastAsia="ru-RU"/>
        </w:rPr>
        <w:t xml:space="preserve"> </w:t>
      </w:r>
      <w:r w:rsidRPr="00421F4C">
        <w:rPr>
          <w:rFonts w:ascii="Times New Roman" w:eastAsia="Times New Roman" w:hAnsi="Times New Roman" w:cs="Times New Roman"/>
          <w:sz w:val="24"/>
          <w:szCs w:val="24"/>
          <w:lang w:eastAsia="ru-RU"/>
        </w:rPr>
        <w:t>26,27,28,29,30,31,32,33,34,35,36,37,38,39,40,41,42,43,44,45,46,47,52,57,58,59,60,61,62,63,64,65,66,69,70,71,72,73,74,75,76,77,78,79,80,81,82,83,84,85,86,88,89,90,91,92,93,94,95,96,97,98,99,100,101,102,103</w:t>
      </w:r>
      <w:r>
        <w:rPr>
          <w:rFonts w:ascii="Times New Roman" w:eastAsia="Times New Roman" w:hAnsi="Times New Roman" w:cs="Times New Roman"/>
          <w:sz w:val="24"/>
          <w:szCs w:val="24"/>
          <w:lang w:eastAsia="ru-RU"/>
        </w:rPr>
        <w:t>,</w:t>
      </w:r>
      <w:r w:rsidR="006F26B4">
        <w:rPr>
          <w:rFonts w:ascii="Times New Roman" w:eastAsia="Times New Roman" w:hAnsi="Times New Roman" w:cs="Times New Roman"/>
          <w:sz w:val="24"/>
          <w:szCs w:val="24"/>
          <w:lang w:eastAsia="ru-RU"/>
        </w:rPr>
        <w:t xml:space="preserve"> </w:t>
      </w:r>
      <w:r w:rsidR="006F26B4" w:rsidRPr="00DD6F84">
        <w:rPr>
          <w:rFonts w:ascii="Times New Roman" w:eastAsia="Times New Roman" w:hAnsi="Times New Roman" w:cs="Times New Roman"/>
          <w:sz w:val="24"/>
          <w:szCs w:val="24"/>
          <w:lang w:eastAsia="ru-RU"/>
        </w:rPr>
        <w:t xml:space="preserve">общей площадью </w:t>
      </w:r>
      <w:r w:rsidR="006F26B4" w:rsidRPr="00105380">
        <w:rPr>
          <w:rFonts w:ascii="Times New Roman" w:eastAsia="Times New Roman" w:hAnsi="Times New Roman" w:cs="Times New Roman"/>
          <w:b/>
          <w:sz w:val="24"/>
          <w:szCs w:val="24"/>
          <w:lang w:eastAsia="ru-RU"/>
        </w:rPr>
        <w:t>1754,7</w:t>
      </w:r>
      <w:r w:rsidR="006F26B4" w:rsidRPr="006F26B4">
        <w:rPr>
          <w:rFonts w:ascii="Times New Roman" w:eastAsia="Times New Roman" w:hAnsi="Times New Roman" w:cs="Times New Roman"/>
          <w:sz w:val="24"/>
          <w:szCs w:val="24"/>
          <w:lang w:eastAsia="ru-RU"/>
        </w:rPr>
        <w:t xml:space="preserve"> </w:t>
      </w:r>
      <w:r w:rsidR="006F26B4" w:rsidRPr="00F57851">
        <w:rPr>
          <w:rFonts w:ascii="Times New Roman" w:eastAsia="Times New Roman" w:hAnsi="Times New Roman" w:cs="Times New Roman"/>
          <w:b/>
          <w:sz w:val="24"/>
          <w:szCs w:val="24"/>
          <w:lang w:eastAsia="ru-RU"/>
        </w:rPr>
        <w:t>кв. м.</w:t>
      </w:r>
      <w:r w:rsidR="006F26B4" w:rsidRPr="00DD6F84">
        <w:rPr>
          <w:rFonts w:ascii="Times New Roman" w:eastAsia="Times New Roman" w:hAnsi="Times New Roman" w:cs="Times New Roman"/>
          <w:sz w:val="24"/>
          <w:szCs w:val="24"/>
          <w:lang w:eastAsia="ru-RU"/>
        </w:rPr>
        <w:t xml:space="preserve">, расположенные </w:t>
      </w:r>
      <w:r w:rsidR="006F26B4">
        <w:rPr>
          <w:rFonts w:ascii="Times New Roman" w:eastAsia="Times New Roman" w:hAnsi="Times New Roman" w:cs="Times New Roman"/>
          <w:sz w:val="24"/>
          <w:szCs w:val="24"/>
          <w:lang w:eastAsia="ru-RU"/>
        </w:rPr>
        <w:t>на первом</w:t>
      </w:r>
      <w:r w:rsidR="006F26B4" w:rsidRPr="00DD6F84">
        <w:rPr>
          <w:rFonts w:ascii="Times New Roman" w:eastAsia="Times New Roman" w:hAnsi="Times New Roman" w:cs="Times New Roman"/>
          <w:sz w:val="24"/>
          <w:szCs w:val="24"/>
          <w:lang w:eastAsia="ru-RU"/>
        </w:rPr>
        <w:t xml:space="preserve"> этаже</w:t>
      </w:r>
      <w:r w:rsidR="006F26B4">
        <w:rPr>
          <w:rFonts w:ascii="Times New Roman" w:eastAsia="Times New Roman" w:hAnsi="Times New Roman" w:cs="Times New Roman"/>
          <w:sz w:val="24"/>
          <w:szCs w:val="24"/>
          <w:lang w:eastAsia="ru-RU"/>
        </w:rPr>
        <w:t xml:space="preserve"> Объекта № 1</w:t>
      </w:r>
      <w:r w:rsidR="006F26B4" w:rsidRPr="00DD6F84">
        <w:rPr>
          <w:rFonts w:ascii="Times New Roman" w:eastAsia="Times New Roman" w:hAnsi="Times New Roman" w:cs="Times New Roman"/>
          <w:sz w:val="24"/>
          <w:szCs w:val="24"/>
          <w:lang w:eastAsia="ru-RU"/>
        </w:rPr>
        <w:t>;</w:t>
      </w:r>
    </w:p>
    <w:p w:rsidR="006A3165" w:rsidRPr="00256926" w:rsidRDefault="006F26B4" w:rsidP="00256926">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 нежилые помещения №№: </w:t>
      </w:r>
      <w:r w:rsidR="00105380">
        <w:rPr>
          <w:rFonts w:ascii="Times New Roman" w:eastAsia="Times New Roman" w:hAnsi="Times New Roman" w:cs="Times New Roman"/>
          <w:sz w:val="24"/>
          <w:szCs w:val="24"/>
          <w:lang w:eastAsia="ru-RU"/>
        </w:rPr>
        <w:t>27,28,29,30,31,32,33,34,36,39,40,41,42,43,44,46,47,48,49,54,</w:t>
      </w:r>
      <w:r w:rsidR="00D06458">
        <w:rPr>
          <w:rFonts w:ascii="Times New Roman" w:eastAsia="Times New Roman" w:hAnsi="Times New Roman" w:cs="Times New Roman"/>
          <w:sz w:val="24"/>
          <w:szCs w:val="24"/>
          <w:lang w:eastAsia="ru-RU"/>
        </w:rPr>
        <w:t xml:space="preserve"> </w:t>
      </w:r>
      <w:r w:rsidR="00105380">
        <w:rPr>
          <w:rFonts w:ascii="Times New Roman" w:eastAsia="Times New Roman" w:hAnsi="Times New Roman" w:cs="Times New Roman"/>
          <w:sz w:val="24"/>
          <w:szCs w:val="24"/>
          <w:lang w:eastAsia="ru-RU"/>
        </w:rPr>
        <w:t>55,56,57,58,59,60,61,62,63,64,65,66,67,68,69,70,71,</w:t>
      </w:r>
      <w:r w:rsidR="00D06458">
        <w:rPr>
          <w:rFonts w:ascii="Times New Roman" w:eastAsia="Times New Roman" w:hAnsi="Times New Roman" w:cs="Times New Roman"/>
          <w:sz w:val="24"/>
          <w:szCs w:val="24"/>
          <w:lang w:eastAsia="ru-RU"/>
        </w:rPr>
        <w:t xml:space="preserve">72,73,74,75,76,77,78, </w:t>
      </w:r>
      <w:r w:rsidR="00F57851">
        <w:rPr>
          <w:rFonts w:ascii="Times New Roman" w:eastAsia="Times New Roman" w:hAnsi="Times New Roman" w:cs="Times New Roman"/>
          <w:sz w:val="24"/>
          <w:szCs w:val="24"/>
          <w:lang w:eastAsia="ru-RU"/>
        </w:rPr>
        <w:t>общей площадью</w:t>
      </w:r>
      <w:r w:rsidR="00D06458">
        <w:rPr>
          <w:rFonts w:ascii="Times New Roman" w:eastAsia="Times New Roman" w:hAnsi="Times New Roman" w:cs="Times New Roman"/>
          <w:sz w:val="24"/>
          <w:szCs w:val="24"/>
          <w:lang w:eastAsia="ru-RU"/>
        </w:rPr>
        <w:t xml:space="preserve"> </w:t>
      </w:r>
      <w:r w:rsidR="00D06458">
        <w:rPr>
          <w:rFonts w:ascii="Times New Roman" w:eastAsia="Times New Roman" w:hAnsi="Times New Roman" w:cs="Times New Roman"/>
          <w:sz w:val="24"/>
          <w:szCs w:val="24"/>
          <w:lang w:eastAsia="ru-RU"/>
        </w:rPr>
        <w:br/>
      </w:r>
      <w:r w:rsidR="00105380" w:rsidRPr="00105380">
        <w:rPr>
          <w:rFonts w:ascii="Times New Roman" w:eastAsia="Times New Roman" w:hAnsi="Times New Roman" w:cs="Times New Roman"/>
          <w:b/>
          <w:sz w:val="24"/>
          <w:szCs w:val="24"/>
          <w:lang w:eastAsia="ru-RU"/>
        </w:rPr>
        <w:t>978,9</w:t>
      </w:r>
      <w:r w:rsidR="00105380" w:rsidRPr="006F26B4">
        <w:rPr>
          <w:rFonts w:ascii="Times New Roman" w:eastAsia="Times New Roman" w:hAnsi="Times New Roman" w:cs="Times New Roman"/>
          <w:sz w:val="24"/>
          <w:szCs w:val="24"/>
          <w:lang w:eastAsia="ru-RU"/>
        </w:rPr>
        <w:t xml:space="preserve"> </w:t>
      </w:r>
      <w:r w:rsidR="00105380" w:rsidRPr="00F57851">
        <w:rPr>
          <w:rFonts w:ascii="Times New Roman" w:eastAsia="Times New Roman" w:hAnsi="Times New Roman" w:cs="Times New Roman"/>
          <w:b/>
          <w:sz w:val="24"/>
          <w:szCs w:val="24"/>
          <w:lang w:eastAsia="ru-RU"/>
        </w:rPr>
        <w:t>кв. м.</w:t>
      </w:r>
      <w:r w:rsidR="00105380" w:rsidRPr="00DD6F84">
        <w:rPr>
          <w:rFonts w:ascii="Times New Roman" w:eastAsia="Times New Roman" w:hAnsi="Times New Roman" w:cs="Times New Roman"/>
          <w:sz w:val="24"/>
          <w:szCs w:val="24"/>
          <w:lang w:eastAsia="ru-RU"/>
        </w:rPr>
        <w:t xml:space="preserve">, расположенные </w:t>
      </w:r>
      <w:r w:rsidR="00105380">
        <w:rPr>
          <w:rFonts w:ascii="Times New Roman" w:eastAsia="Times New Roman" w:hAnsi="Times New Roman" w:cs="Times New Roman"/>
          <w:sz w:val="24"/>
          <w:szCs w:val="24"/>
          <w:lang w:eastAsia="ru-RU"/>
        </w:rPr>
        <w:t xml:space="preserve">на втором </w:t>
      </w:r>
      <w:r w:rsidR="00105380" w:rsidRPr="00DD6F84">
        <w:rPr>
          <w:rFonts w:ascii="Times New Roman" w:eastAsia="Times New Roman" w:hAnsi="Times New Roman" w:cs="Times New Roman"/>
          <w:sz w:val="24"/>
          <w:szCs w:val="24"/>
          <w:lang w:eastAsia="ru-RU"/>
        </w:rPr>
        <w:t>этаже</w:t>
      </w:r>
      <w:r w:rsidR="00105380">
        <w:rPr>
          <w:rFonts w:ascii="Times New Roman" w:eastAsia="Times New Roman" w:hAnsi="Times New Roman" w:cs="Times New Roman"/>
          <w:sz w:val="24"/>
          <w:szCs w:val="24"/>
          <w:lang w:eastAsia="ru-RU"/>
        </w:rPr>
        <w:t xml:space="preserve"> Объекта № 1</w:t>
      </w:r>
      <w:r w:rsidR="006A3165" w:rsidRPr="006A3165">
        <w:rPr>
          <w:rFonts w:ascii="Times New Roman" w:eastAsia="Times New Roman" w:hAnsi="Times New Roman" w:cs="Times New Roman"/>
          <w:sz w:val="24"/>
          <w:szCs w:val="24"/>
          <w:lang w:eastAsia="ru-RU"/>
        </w:rPr>
        <w:t xml:space="preserve">, а Арендатор обязуется принять его, </w:t>
      </w:r>
      <w:r w:rsidR="006A3165" w:rsidRPr="00256926">
        <w:rPr>
          <w:rFonts w:ascii="Times New Roman" w:eastAsia="Times New Roman" w:hAnsi="Times New Roman" w:cs="Times New Roman"/>
          <w:bCs/>
          <w:sz w:val="24"/>
          <w:szCs w:val="24"/>
          <w:lang w:eastAsia="ru-RU"/>
        </w:rPr>
        <w:t xml:space="preserve">вносить арендную плату в размере и порядке, определенным Договором </w:t>
      </w:r>
      <w:r w:rsidR="006A3165" w:rsidRPr="006A3165">
        <w:rPr>
          <w:rFonts w:ascii="Times New Roman" w:eastAsia="Times New Roman" w:hAnsi="Times New Roman" w:cs="Times New Roman"/>
          <w:bCs/>
          <w:sz w:val="24"/>
          <w:szCs w:val="24"/>
          <w:lang w:eastAsia="ru-RU"/>
        </w:rPr>
        <w:t>и своевременно его возвратить</w:t>
      </w:r>
      <w:r w:rsidR="006A3165" w:rsidRPr="00256926">
        <w:rPr>
          <w:rFonts w:ascii="Times New Roman" w:eastAsia="Times New Roman" w:hAnsi="Times New Roman" w:cs="Times New Roman"/>
          <w:bCs/>
          <w:sz w:val="24"/>
          <w:szCs w:val="24"/>
          <w:lang w:eastAsia="ru-RU"/>
        </w:rPr>
        <w:t>.</w:t>
      </w:r>
      <w:bookmarkEnd w:id="0"/>
    </w:p>
    <w:p w:rsidR="00AE30E0" w:rsidRDefault="00256926" w:rsidP="00256926">
      <w:pPr>
        <w:spacing w:after="0" w:line="240" w:lineRule="auto"/>
        <w:ind w:firstLine="709"/>
        <w:contextualSpacing/>
        <w:jc w:val="both"/>
        <w:rPr>
          <w:rFonts w:ascii="Times New Roman" w:eastAsia="Times New Roman" w:hAnsi="Times New Roman" w:cs="Times New Roman"/>
          <w:bCs/>
          <w:sz w:val="24"/>
          <w:szCs w:val="24"/>
          <w:lang w:eastAsia="ru-RU"/>
        </w:rPr>
      </w:pPr>
      <w:r w:rsidRPr="00256926">
        <w:rPr>
          <w:rFonts w:ascii="Times New Roman" w:eastAsia="Times New Roman" w:hAnsi="Times New Roman" w:cs="Times New Roman"/>
          <w:bCs/>
          <w:sz w:val="24"/>
          <w:szCs w:val="24"/>
          <w:lang w:eastAsia="ru-RU"/>
        </w:rPr>
        <w:t>Площадь аренды может быть уменьшена в одностороннем внесудебном порядке по требованию Арендатора при условии письменного уведомления Арендодателя не позднее, чем за 1 (Один) месяц без применения Арендодателем штрафных санкций.</w:t>
      </w:r>
    </w:p>
    <w:p w:rsidR="00256926" w:rsidRDefault="00633DDC" w:rsidP="00633DDC">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1.4.2. </w:t>
      </w:r>
      <w:r w:rsidRPr="00633DDC">
        <w:rPr>
          <w:rFonts w:ascii="Times New Roman" w:eastAsia="Times New Roman" w:hAnsi="Times New Roman" w:cs="Times New Roman"/>
          <w:b/>
          <w:bCs/>
          <w:sz w:val="24"/>
          <w:szCs w:val="24"/>
          <w:lang w:eastAsia="ru-RU"/>
        </w:rPr>
        <w:t>Срок аренды:</w:t>
      </w:r>
      <w:r w:rsidR="00256926" w:rsidRPr="00633DDC">
        <w:rPr>
          <w:rFonts w:ascii="Times New Roman" w:eastAsia="Times New Roman" w:hAnsi="Times New Roman" w:cs="Times New Roman"/>
          <w:bCs/>
          <w:sz w:val="24"/>
          <w:szCs w:val="24"/>
          <w:lang w:eastAsia="ru-RU"/>
        </w:rPr>
        <w:t xml:space="preserve"> 10 лет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w:t>
      </w:r>
      <w:r>
        <w:rPr>
          <w:rFonts w:ascii="Times New Roman" w:eastAsia="Times New Roman" w:hAnsi="Times New Roman" w:cs="Times New Roman"/>
          <w:bCs/>
          <w:sz w:val="24"/>
          <w:szCs w:val="24"/>
          <w:lang w:eastAsia="ru-RU"/>
        </w:rPr>
        <w:t xml:space="preserve"> Арендодателем штрафных санкций.</w:t>
      </w:r>
    </w:p>
    <w:p w:rsidR="00633DDC" w:rsidRPr="00633DDC" w:rsidRDefault="00633DDC" w:rsidP="00082CA1">
      <w:pPr>
        <w:spacing w:after="0"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1.4.3. </w:t>
      </w:r>
      <w:r w:rsidRPr="00633DDC">
        <w:rPr>
          <w:rFonts w:ascii="Times New Roman" w:hAnsi="Times New Roman" w:cs="Times New Roman"/>
          <w:b/>
          <w:sz w:val="24"/>
          <w:szCs w:val="24"/>
        </w:rPr>
        <w:t>Арендная плата</w:t>
      </w:r>
      <w:r w:rsidRPr="005E27EB">
        <w:rPr>
          <w:rFonts w:ascii="Times New Roman" w:hAnsi="Times New Roman" w:cs="Times New Roman"/>
          <w:sz w:val="24"/>
          <w:szCs w:val="24"/>
        </w:rPr>
        <w:t xml:space="preserve"> за пользование Объектом</w:t>
      </w:r>
      <w:r>
        <w:rPr>
          <w:rFonts w:ascii="Times New Roman" w:hAnsi="Times New Roman" w:cs="Times New Roman"/>
          <w:sz w:val="24"/>
          <w:szCs w:val="24"/>
        </w:rPr>
        <w:t xml:space="preserve">, </w:t>
      </w:r>
      <w:r w:rsidRPr="00633DDC">
        <w:rPr>
          <w:rFonts w:ascii="Times New Roman" w:hAnsi="Times New Roman" w:cs="Times New Roman"/>
          <w:sz w:val="24"/>
          <w:szCs w:val="24"/>
        </w:rPr>
        <w:t xml:space="preserve">составляет </w:t>
      </w:r>
      <w:r w:rsidR="00681B2A" w:rsidRPr="00724E01">
        <w:rPr>
          <w:rFonts w:ascii="Times New Roman" w:hAnsi="Times New Roman" w:cs="Times New Roman"/>
          <w:b/>
          <w:sz w:val="24"/>
          <w:szCs w:val="24"/>
        </w:rPr>
        <w:t>750 592</w:t>
      </w:r>
      <w:r w:rsidRPr="00724E01">
        <w:rPr>
          <w:rFonts w:ascii="Times New Roman" w:hAnsi="Times New Roman" w:cs="Times New Roman"/>
          <w:b/>
          <w:sz w:val="24"/>
          <w:szCs w:val="24"/>
        </w:rPr>
        <w:t xml:space="preserve"> (</w:t>
      </w:r>
      <w:r w:rsidR="00724E01" w:rsidRPr="00724E01">
        <w:rPr>
          <w:rFonts w:ascii="Times New Roman" w:hAnsi="Times New Roman" w:cs="Times New Roman"/>
          <w:b/>
          <w:sz w:val="24"/>
          <w:szCs w:val="24"/>
        </w:rPr>
        <w:t>Семьсот пятьдесят тысяч пятьсот девяносто два</w:t>
      </w:r>
      <w:r w:rsidRPr="00724E01">
        <w:rPr>
          <w:rFonts w:ascii="Times New Roman" w:hAnsi="Times New Roman" w:cs="Times New Roman"/>
          <w:b/>
          <w:sz w:val="24"/>
          <w:szCs w:val="24"/>
        </w:rPr>
        <w:t xml:space="preserve">) </w:t>
      </w:r>
      <w:r w:rsidR="00724E01" w:rsidRPr="00724E01">
        <w:rPr>
          <w:rFonts w:ascii="Times New Roman" w:hAnsi="Times New Roman" w:cs="Times New Roman"/>
          <w:b/>
          <w:sz w:val="24"/>
          <w:szCs w:val="24"/>
        </w:rPr>
        <w:t>рубля</w:t>
      </w:r>
      <w:r w:rsidRPr="00724E01">
        <w:rPr>
          <w:rFonts w:ascii="Times New Roman" w:hAnsi="Times New Roman" w:cs="Times New Roman"/>
          <w:b/>
          <w:sz w:val="24"/>
          <w:szCs w:val="24"/>
        </w:rPr>
        <w:t>,</w:t>
      </w:r>
      <w:r w:rsidR="00681B2A" w:rsidRPr="00724E01">
        <w:rPr>
          <w:rFonts w:ascii="Times New Roman" w:hAnsi="Times New Roman" w:cs="Times New Roman"/>
          <w:b/>
          <w:sz w:val="24"/>
          <w:szCs w:val="24"/>
        </w:rPr>
        <w:t xml:space="preserve"> 34</w:t>
      </w:r>
      <w:r w:rsidR="00762D41" w:rsidRPr="00724E01">
        <w:rPr>
          <w:rFonts w:ascii="Times New Roman" w:hAnsi="Times New Roman" w:cs="Times New Roman"/>
          <w:b/>
          <w:sz w:val="24"/>
          <w:szCs w:val="24"/>
        </w:rPr>
        <w:t xml:space="preserve"> копейки</w:t>
      </w:r>
      <w:r w:rsidRPr="00633DDC">
        <w:rPr>
          <w:rFonts w:ascii="Times New Roman" w:hAnsi="Times New Roman" w:cs="Times New Roman"/>
          <w:sz w:val="24"/>
          <w:szCs w:val="24"/>
        </w:rPr>
        <w:t xml:space="preserve"> в месяц, в том числе НДС 20 % - </w:t>
      </w:r>
      <w:r w:rsidR="00724E01">
        <w:rPr>
          <w:rFonts w:ascii="Times New Roman" w:hAnsi="Times New Roman" w:cs="Times New Roman"/>
          <w:sz w:val="24"/>
          <w:szCs w:val="24"/>
        </w:rPr>
        <w:t xml:space="preserve">125 098 </w:t>
      </w:r>
      <w:r w:rsidRPr="00633DDC">
        <w:rPr>
          <w:rFonts w:ascii="Times New Roman" w:hAnsi="Times New Roman" w:cs="Times New Roman"/>
          <w:sz w:val="24"/>
          <w:szCs w:val="24"/>
        </w:rPr>
        <w:t>(</w:t>
      </w:r>
      <w:r w:rsidR="00724E01">
        <w:rPr>
          <w:rFonts w:ascii="Times New Roman" w:hAnsi="Times New Roman" w:cs="Times New Roman"/>
          <w:sz w:val="24"/>
          <w:szCs w:val="24"/>
        </w:rPr>
        <w:t>Сто двадцать пять тысяч девяносто восемь) рублей, 73</w:t>
      </w:r>
      <w:r w:rsidRPr="00633DDC">
        <w:rPr>
          <w:rFonts w:ascii="Times New Roman" w:hAnsi="Times New Roman" w:cs="Times New Roman"/>
          <w:sz w:val="24"/>
          <w:szCs w:val="24"/>
        </w:rPr>
        <w:t xml:space="preserve"> </w:t>
      </w:r>
      <w:r w:rsidR="00762D41">
        <w:rPr>
          <w:rFonts w:ascii="Times New Roman" w:hAnsi="Times New Roman" w:cs="Times New Roman"/>
          <w:sz w:val="24"/>
          <w:szCs w:val="24"/>
        </w:rPr>
        <w:t>копейки</w:t>
      </w:r>
      <w:r w:rsidRPr="00633DDC">
        <w:rPr>
          <w:rFonts w:ascii="Times New Roman" w:hAnsi="Times New Roman" w:cs="Times New Roman"/>
          <w:sz w:val="24"/>
          <w:szCs w:val="24"/>
        </w:rPr>
        <w:t>, и включает в себя</w:t>
      </w:r>
      <w:r w:rsidR="004A2F0A">
        <w:rPr>
          <w:rFonts w:ascii="Times New Roman" w:hAnsi="Times New Roman" w:cs="Times New Roman"/>
          <w:sz w:val="24"/>
          <w:szCs w:val="24"/>
        </w:rPr>
        <w:t xml:space="preserve"> плату </w:t>
      </w:r>
      <w:r w:rsidRPr="00633DDC">
        <w:rPr>
          <w:rFonts w:ascii="Times New Roman" w:hAnsi="Times New Roman" w:cs="Times New Roman"/>
          <w:sz w:val="24"/>
          <w:szCs w:val="24"/>
        </w:rPr>
        <w:t xml:space="preserve">за пользование Объектом и </w:t>
      </w:r>
      <w:r w:rsidR="004A2F0A">
        <w:rPr>
          <w:rFonts w:ascii="Times New Roman" w:hAnsi="Times New Roman" w:cs="Times New Roman"/>
          <w:sz w:val="24"/>
          <w:szCs w:val="24"/>
        </w:rPr>
        <w:t xml:space="preserve">земельным участком, в том числе плату за услуги </w:t>
      </w:r>
      <w:r w:rsidRPr="00633DDC">
        <w:rPr>
          <w:rFonts w:ascii="Times New Roman" w:hAnsi="Times New Roman" w:cs="Times New Roman"/>
          <w:sz w:val="24"/>
          <w:szCs w:val="24"/>
        </w:rPr>
        <w:t>по эксплуатации</w:t>
      </w:r>
      <w:r w:rsidR="00082CA1">
        <w:rPr>
          <w:rFonts w:ascii="Times New Roman" w:hAnsi="Times New Roman" w:cs="Times New Roman"/>
          <w:sz w:val="24"/>
          <w:szCs w:val="24"/>
        </w:rPr>
        <w:t xml:space="preserve"> (у</w:t>
      </w:r>
      <w:r w:rsidR="00082CA1" w:rsidRPr="00082CA1">
        <w:rPr>
          <w:rFonts w:ascii="Times New Roman" w:hAnsi="Times New Roman" w:cs="Times New Roman"/>
          <w:sz w:val="24"/>
          <w:szCs w:val="24"/>
        </w:rPr>
        <w:t xml:space="preserve">борка прилегающих территорий, </w:t>
      </w:r>
      <w:r w:rsidR="00082CA1">
        <w:rPr>
          <w:rFonts w:ascii="Times New Roman" w:hAnsi="Times New Roman" w:cs="Times New Roman"/>
          <w:sz w:val="24"/>
          <w:szCs w:val="24"/>
        </w:rPr>
        <w:t>в</w:t>
      </w:r>
      <w:r w:rsidR="00082CA1" w:rsidRPr="00082CA1">
        <w:rPr>
          <w:rFonts w:ascii="Times New Roman" w:hAnsi="Times New Roman" w:cs="Times New Roman"/>
          <w:sz w:val="24"/>
          <w:szCs w:val="24"/>
        </w:rPr>
        <w:t xml:space="preserve">ывоз ТКО, КГО, снега, </w:t>
      </w:r>
      <w:r w:rsidR="00082CA1">
        <w:rPr>
          <w:rFonts w:ascii="Times New Roman" w:hAnsi="Times New Roman" w:cs="Times New Roman"/>
          <w:sz w:val="24"/>
          <w:szCs w:val="24"/>
        </w:rPr>
        <w:t>м</w:t>
      </w:r>
      <w:r w:rsidR="00082CA1" w:rsidRPr="00082CA1">
        <w:rPr>
          <w:rFonts w:ascii="Times New Roman" w:hAnsi="Times New Roman" w:cs="Times New Roman"/>
          <w:sz w:val="24"/>
          <w:szCs w:val="24"/>
        </w:rPr>
        <w:t xml:space="preserve">ойка окон и фасадов (внешняя), </w:t>
      </w:r>
      <w:r w:rsidR="00082CA1">
        <w:rPr>
          <w:rFonts w:ascii="Times New Roman" w:hAnsi="Times New Roman" w:cs="Times New Roman"/>
          <w:sz w:val="24"/>
          <w:szCs w:val="24"/>
        </w:rPr>
        <w:t>м</w:t>
      </w:r>
      <w:r w:rsidR="00082CA1" w:rsidRPr="00082CA1">
        <w:rPr>
          <w:rFonts w:ascii="Times New Roman" w:hAnsi="Times New Roman" w:cs="Times New Roman"/>
          <w:sz w:val="24"/>
          <w:szCs w:val="24"/>
        </w:rPr>
        <w:t>елкий ремонт</w:t>
      </w:r>
      <w:r w:rsidR="00082CA1">
        <w:rPr>
          <w:rFonts w:ascii="Times New Roman" w:hAnsi="Times New Roman" w:cs="Times New Roman"/>
          <w:sz w:val="24"/>
          <w:szCs w:val="24"/>
        </w:rPr>
        <w:t xml:space="preserve"> помещений Здания за исключением Объекта</w:t>
      </w:r>
      <w:r w:rsidR="00082CA1" w:rsidRPr="00082CA1">
        <w:rPr>
          <w:rFonts w:ascii="Times New Roman" w:hAnsi="Times New Roman" w:cs="Times New Roman"/>
          <w:sz w:val="24"/>
          <w:szCs w:val="24"/>
        </w:rPr>
        <w:t xml:space="preserve">, </w:t>
      </w:r>
      <w:r w:rsidR="00082CA1">
        <w:rPr>
          <w:rFonts w:ascii="Times New Roman" w:hAnsi="Times New Roman" w:cs="Times New Roman"/>
          <w:sz w:val="24"/>
          <w:szCs w:val="24"/>
        </w:rPr>
        <w:t>о</w:t>
      </w:r>
      <w:r w:rsidR="00082CA1" w:rsidRPr="00082CA1">
        <w:rPr>
          <w:rFonts w:ascii="Times New Roman" w:hAnsi="Times New Roman" w:cs="Times New Roman"/>
          <w:sz w:val="24"/>
          <w:szCs w:val="24"/>
        </w:rPr>
        <w:t>ткачка и утилизация ЖБО,</w:t>
      </w:r>
      <w:r w:rsidR="00082CA1">
        <w:rPr>
          <w:rFonts w:ascii="Times New Roman" w:hAnsi="Times New Roman" w:cs="Times New Roman"/>
          <w:sz w:val="24"/>
          <w:szCs w:val="24"/>
        </w:rPr>
        <w:t xml:space="preserve"> д</w:t>
      </w:r>
      <w:r w:rsidR="00082CA1" w:rsidRPr="00082CA1">
        <w:rPr>
          <w:rFonts w:ascii="Times New Roman" w:hAnsi="Times New Roman" w:cs="Times New Roman"/>
          <w:sz w:val="24"/>
          <w:szCs w:val="24"/>
        </w:rPr>
        <w:t>езинфекция/дератизация</w:t>
      </w:r>
      <w:r w:rsidR="00082CA1">
        <w:rPr>
          <w:rFonts w:ascii="Times New Roman" w:hAnsi="Times New Roman" w:cs="Times New Roman"/>
          <w:sz w:val="24"/>
          <w:szCs w:val="24"/>
        </w:rPr>
        <w:t xml:space="preserve"> помещений Здания за исключением Объекта) </w:t>
      </w:r>
      <w:r w:rsidRPr="00633DDC">
        <w:rPr>
          <w:rFonts w:ascii="Times New Roman" w:hAnsi="Times New Roman" w:cs="Times New Roman"/>
          <w:sz w:val="24"/>
          <w:szCs w:val="24"/>
        </w:rPr>
        <w:t xml:space="preserve">и техническому обслуживанию </w:t>
      </w:r>
      <w:r w:rsidR="004A2F0A">
        <w:rPr>
          <w:rFonts w:ascii="Times New Roman" w:hAnsi="Times New Roman" w:cs="Times New Roman"/>
          <w:sz w:val="24"/>
          <w:szCs w:val="24"/>
        </w:rPr>
        <w:t xml:space="preserve">систем жизнеобеспечения </w:t>
      </w:r>
      <w:r w:rsidR="00082CA1">
        <w:rPr>
          <w:rFonts w:ascii="Times New Roman" w:hAnsi="Times New Roman" w:cs="Times New Roman"/>
          <w:sz w:val="24"/>
          <w:szCs w:val="24"/>
        </w:rPr>
        <w:t>З</w:t>
      </w:r>
      <w:r w:rsidR="004A2F0A">
        <w:rPr>
          <w:rFonts w:ascii="Times New Roman" w:hAnsi="Times New Roman" w:cs="Times New Roman"/>
          <w:sz w:val="24"/>
          <w:szCs w:val="24"/>
        </w:rPr>
        <w:t>дания</w:t>
      </w:r>
      <w:r w:rsidR="00D06458">
        <w:rPr>
          <w:rFonts w:ascii="Times New Roman" w:hAnsi="Times New Roman" w:cs="Times New Roman"/>
          <w:sz w:val="24"/>
          <w:szCs w:val="24"/>
        </w:rPr>
        <w:t xml:space="preserve">, </w:t>
      </w:r>
      <w:r w:rsidRPr="00633DDC">
        <w:rPr>
          <w:rFonts w:ascii="Times New Roman" w:hAnsi="Times New Roman" w:cs="Times New Roman"/>
          <w:sz w:val="24"/>
          <w:szCs w:val="24"/>
        </w:rPr>
        <w:t xml:space="preserve">которая уплачивается из расчета: </w:t>
      </w:r>
    </w:p>
    <w:p w:rsidR="00633DDC" w:rsidRPr="00633DDC" w:rsidRDefault="00633DDC" w:rsidP="00633DDC">
      <w:pPr>
        <w:spacing w:after="0" w:line="240" w:lineRule="auto"/>
        <w:ind w:firstLine="709"/>
        <w:contextualSpacing/>
        <w:jc w:val="both"/>
        <w:rPr>
          <w:rFonts w:ascii="Times New Roman" w:hAnsi="Times New Roman" w:cs="Times New Roman"/>
          <w:sz w:val="24"/>
          <w:szCs w:val="24"/>
        </w:rPr>
      </w:pPr>
      <w:r w:rsidRPr="00633DDC">
        <w:rPr>
          <w:rFonts w:ascii="Times New Roman" w:hAnsi="Times New Roman" w:cs="Times New Roman"/>
          <w:sz w:val="24"/>
          <w:szCs w:val="24"/>
        </w:rPr>
        <w:t xml:space="preserve">- арендная плата за использование нежилых помещений, </w:t>
      </w:r>
      <w:r w:rsidR="004A2F0A" w:rsidRPr="004A2F0A">
        <w:rPr>
          <w:rFonts w:ascii="Times New Roman" w:hAnsi="Times New Roman" w:cs="Times New Roman"/>
          <w:sz w:val="24"/>
          <w:szCs w:val="24"/>
        </w:rPr>
        <w:t xml:space="preserve">№№: 2, 3, 4, 5, 6, 17, 40, 41, 42, </w:t>
      </w:r>
      <w:r w:rsidR="004A2F0A" w:rsidRPr="00FE0E43">
        <w:rPr>
          <w:rFonts w:ascii="Times New Roman" w:hAnsi="Times New Roman" w:cs="Times New Roman"/>
          <w:sz w:val="24"/>
          <w:szCs w:val="24"/>
        </w:rPr>
        <w:t xml:space="preserve">общей площадью </w:t>
      </w:r>
      <w:r w:rsidR="004A2F0A" w:rsidRPr="00FE0E43">
        <w:rPr>
          <w:rFonts w:ascii="Times New Roman" w:hAnsi="Times New Roman" w:cs="Times New Roman"/>
          <w:b/>
          <w:sz w:val="24"/>
          <w:szCs w:val="24"/>
        </w:rPr>
        <w:t>659,8</w:t>
      </w:r>
      <w:r w:rsidR="004A2F0A" w:rsidRPr="00FE0E43">
        <w:rPr>
          <w:rFonts w:ascii="Times New Roman" w:hAnsi="Times New Roman" w:cs="Times New Roman"/>
          <w:sz w:val="24"/>
          <w:szCs w:val="24"/>
        </w:rPr>
        <w:t xml:space="preserve"> кв. м., расположенных на цокольном этаже Объекта № 1</w:t>
      </w:r>
      <w:r w:rsidRPr="00FE0E43">
        <w:rPr>
          <w:rFonts w:ascii="Times New Roman" w:hAnsi="Times New Roman" w:cs="Times New Roman"/>
          <w:sz w:val="24"/>
          <w:szCs w:val="24"/>
        </w:rPr>
        <w:t xml:space="preserve">, составляет </w:t>
      </w:r>
      <w:r w:rsidR="00832C84" w:rsidRPr="00FE0E43">
        <w:rPr>
          <w:rFonts w:ascii="Times New Roman" w:hAnsi="Times New Roman" w:cs="Times New Roman"/>
          <w:sz w:val="24"/>
          <w:szCs w:val="24"/>
        </w:rPr>
        <w:br/>
        <w:t>116 289</w:t>
      </w:r>
      <w:r w:rsidR="004A2F0A" w:rsidRPr="00FE0E43">
        <w:rPr>
          <w:rFonts w:ascii="Times New Roman" w:hAnsi="Times New Roman" w:cs="Times New Roman"/>
          <w:sz w:val="24"/>
          <w:szCs w:val="24"/>
        </w:rPr>
        <w:t xml:space="preserve"> </w:t>
      </w:r>
      <w:r w:rsidRPr="00FE0E43">
        <w:rPr>
          <w:rFonts w:ascii="Times New Roman" w:hAnsi="Times New Roman" w:cs="Times New Roman"/>
          <w:sz w:val="24"/>
          <w:szCs w:val="24"/>
        </w:rPr>
        <w:t>(</w:t>
      </w:r>
      <w:r w:rsidR="00832C84" w:rsidRPr="00FE0E43">
        <w:rPr>
          <w:rFonts w:ascii="Times New Roman" w:hAnsi="Times New Roman" w:cs="Times New Roman"/>
          <w:sz w:val="24"/>
          <w:szCs w:val="24"/>
        </w:rPr>
        <w:t>Сто шестнадцать тысяч двести восемьдесят</w:t>
      </w:r>
      <w:r w:rsidR="00FE0E43" w:rsidRPr="00FE0E43">
        <w:rPr>
          <w:rFonts w:ascii="Times New Roman" w:hAnsi="Times New Roman" w:cs="Times New Roman"/>
          <w:sz w:val="24"/>
          <w:szCs w:val="24"/>
        </w:rPr>
        <w:t xml:space="preserve"> девять</w:t>
      </w:r>
      <w:r w:rsidR="00832C84" w:rsidRPr="00FE0E43">
        <w:rPr>
          <w:rFonts w:ascii="Times New Roman" w:hAnsi="Times New Roman" w:cs="Times New Roman"/>
          <w:sz w:val="24"/>
          <w:szCs w:val="24"/>
        </w:rPr>
        <w:t>) рублей, 75 копеек</w:t>
      </w:r>
      <w:r w:rsidR="00FE0E43" w:rsidRPr="00FE0E43">
        <w:rPr>
          <w:rFonts w:ascii="Times New Roman" w:hAnsi="Times New Roman" w:cs="Times New Roman"/>
          <w:sz w:val="24"/>
          <w:szCs w:val="24"/>
        </w:rPr>
        <w:t>, в том числе НДС 20 % - 19 381</w:t>
      </w:r>
      <w:r w:rsidR="004A2F0A" w:rsidRPr="00FE0E43">
        <w:rPr>
          <w:rFonts w:ascii="Times New Roman" w:hAnsi="Times New Roman" w:cs="Times New Roman"/>
          <w:sz w:val="24"/>
          <w:szCs w:val="24"/>
        </w:rPr>
        <w:t xml:space="preserve"> (</w:t>
      </w:r>
      <w:r w:rsidR="00FE0E43" w:rsidRPr="00FE0E43">
        <w:rPr>
          <w:rFonts w:ascii="Times New Roman" w:hAnsi="Times New Roman" w:cs="Times New Roman"/>
          <w:sz w:val="24"/>
          <w:szCs w:val="24"/>
        </w:rPr>
        <w:t>Девятнадцать</w:t>
      </w:r>
      <w:r w:rsidR="00FE0E43">
        <w:rPr>
          <w:rFonts w:ascii="Times New Roman" w:hAnsi="Times New Roman" w:cs="Times New Roman"/>
          <w:sz w:val="24"/>
          <w:szCs w:val="24"/>
        </w:rPr>
        <w:t xml:space="preserve"> тысяч триста восемьдесят один) рубль, 63 копейки</w:t>
      </w:r>
      <w:r w:rsidRPr="00633DDC">
        <w:rPr>
          <w:rFonts w:ascii="Times New Roman" w:hAnsi="Times New Roman" w:cs="Times New Roman"/>
          <w:sz w:val="24"/>
          <w:szCs w:val="24"/>
        </w:rPr>
        <w:t xml:space="preserve">, из расчета </w:t>
      </w:r>
      <w:r w:rsidR="00F57851">
        <w:rPr>
          <w:rFonts w:ascii="Times New Roman" w:hAnsi="Times New Roman" w:cs="Times New Roman"/>
          <w:sz w:val="24"/>
          <w:szCs w:val="24"/>
        </w:rPr>
        <w:br/>
      </w:r>
      <w:r w:rsidR="003F68CF" w:rsidRPr="00832C84">
        <w:rPr>
          <w:rFonts w:ascii="Times New Roman" w:hAnsi="Times New Roman" w:cs="Times New Roman"/>
          <w:b/>
          <w:sz w:val="24"/>
          <w:szCs w:val="24"/>
        </w:rPr>
        <w:lastRenderedPageBreak/>
        <w:t>176</w:t>
      </w:r>
      <w:r w:rsidR="00F57851" w:rsidRPr="00832C84">
        <w:rPr>
          <w:rFonts w:ascii="Times New Roman" w:hAnsi="Times New Roman" w:cs="Times New Roman"/>
          <w:b/>
          <w:sz w:val="24"/>
          <w:szCs w:val="24"/>
        </w:rPr>
        <w:t xml:space="preserve"> </w:t>
      </w:r>
      <w:r w:rsidR="003F68CF" w:rsidRPr="00832C84">
        <w:rPr>
          <w:rFonts w:ascii="Times New Roman" w:hAnsi="Times New Roman" w:cs="Times New Roman"/>
          <w:b/>
          <w:sz w:val="24"/>
          <w:szCs w:val="24"/>
        </w:rPr>
        <w:t>(Сто семьдесят шесть) рублей 25 копеек</w:t>
      </w:r>
      <w:r w:rsidRPr="00832C84">
        <w:rPr>
          <w:rFonts w:ascii="Times New Roman" w:hAnsi="Times New Roman" w:cs="Times New Roman"/>
          <w:sz w:val="24"/>
          <w:szCs w:val="24"/>
        </w:rPr>
        <w:t>,</w:t>
      </w:r>
      <w:r w:rsidRPr="00633DDC">
        <w:rPr>
          <w:rFonts w:ascii="Times New Roman" w:hAnsi="Times New Roman" w:cs="Times New Roman"/>
          <w:sz w:val="24"/>
          <w:szCs w:val="24"/>
        </w:rPr>
        <w:t xml:space="preserve"> за 1 кв. м. в </w:t>
      </w:r>
      <w:r w:rsidR="004A2F0A">
        <w:rPr>
          <w:rFonts w:ascii="Times New Roman" w:hAnsi="Times New Roman" w:cs="Times New Roman"/>
          <w:sz w:val="24"/>
          <w:szCs w:val="24"/>
        </w:rPr>
        <w:t>м</w:t>
      </w:r>
      <w:r w:rsidR="00832C84">
        <w:rPr>
          <w:rFonts w:ascii="Times New Roman" w:hAnsi="Times New Roman" w:cs="Times New Roman"/>
          <w:sz w:val="24"/>
          <w:szCs w:val="24"/>
        </w:rPr>
        <w:t xml:space="preserve">есяц, в том числе НДС 20 % - </w:t>
      </w:r>
      <w:r w:rsidR="00832C84">
        <w:rPr>
          <w:rFonts w:ascii="Times New Roman" w:hAnsi="Times New Roman" w:cs="Times New Roman"/>
          <w:sz w:val="24"/>
          <w:szCs w:val="24"/>
        </w:rPr>
        <w:br/>
        <w:t>29 (Двадцать девять) рублей, 38 копее</w:t>
      </w:r>
      <w:r w:rsidRPr="00633DDC">
        <w:rPr>
          <w:rFonts w:ascii="Times New Roman" w:hAnsi="Times New Roman" w:cs="Times New Roman"/>
          <w:sz w:val="24"/>
          <w:szCs w:val="24"/>
        </w:rPr>
        <w:t>к;</w:t>
      </w:r>
    </w:p>
    <w:p w:rsidR="00633DDC" w:rsidRPr="00633DDC" w:rsidRDefault="00633DDC" w:rsidP="00633DDC">
      <w:pPr>
        <w:spacing w:after="0" w:line="240" w:lineRule="auto"/>
        <w:ind w:firstLine="709"/>
        <w:contextualSpacing/>
        <w:jc w:val="both"/>
        <w:rPr>
          <w:rFonts w:ascii="Times New Roman" w:hAnsi="Times New Roman" w:cs="Times New Roman"/>
          <w:sz w:val="24"/>
          <w:szCs w:val="24"/>
        </w:rPr>
      </w:pPr>
      <w:r w:rsidRPr="00633DDC">
        <w:rPr>
          <w:rFonts w:ascii="Times New Roman" w:hAnsi="Times New Roman" w:cs="Times New Roman"/>
          <w:sz w:val="24"/>
          <w:szCs w:val="24"/>
        </w:rPr>
        <w:t>- арендная плата за и</w:t>
      </w:r>
      <w:r w:rsidR="004A2F0A">
        <w:rPr>
          <w:rFonts w:ascii="Times New Roman" w:hAnsi="Times New Roman" w:cs="Times New Roman"/>
          <w:sz w:val="24"/>
          <w:szCs w:val="24"/>
        </w:rPr>
        <w:t xml:space="preserve">спользование нежилых помещений, </w:t>
      </w:r>
      <w:r w:rsidR="004A2F0A" w:rsidRPr="004A2F0A">
        <w:rPr>
          <w:rFonts w:ascii="Times New Roman" w:hAnsi="Times New Roman" w:cs="Times New Roman"/>
          <w:sz w:val="24"/>
          <w:szCs w:val="24"/>
        </w:rPr>
        <w:t>№№1,2,3,4,5,6,9,10,11,12,13,14,</w:t>
      </w:r>
      <w:r w:rsidR="004A2F0A">
        <w:rPr>
          <w:rFonts w:ascii="Times New Roman" w:hAnsi="Times New Roman" w:cs="Times New Roman"/>
          <w:sz w:val="24"/>
          <w:szCs w:val="24"/>
        </w:rPr>
        <w:t xml:space="preserve"> </w:t>
      </w:r>
      <w:r w:rsidR="004A2F0A" w:rsidRPr="004A2F0A">
        <w:rPr>
          <w:rFonts w:ascii="Times New Roman" w:hAnsi="Times New Roman" w:cs="Times New Roman"/>
          <w:sz w:val="24"/>
          <w:szCs w:val="24"/>
        </w:rPr>
        <w:t>15,16,17,18,19,20,21,22,23,24,25,26,27,28,29,30,31,32,33,34,35,36,37,38,39,40,41,42,43,44,45,46,47,52,57,58,59,60,61,62,63,64,65,66,69,70,71,72,73,74,75,76,77,78,79,80,81,82,83,84,85,86,88,89,90,91,92,93,94,</w:t>
      </w:r>
      <w:r w:rsidR="00762D41">
        <w:rPr>
          <w:rFonts w:ascii="Times New Roman" w:hAnsi="Times New Roman" w:cs="Times New Roman"/>
          <w:sz w:val="24"/>
          <w:szCs w:val="24"/>
        </w:rPr>
        <w:t xml:space="preserve">95,96,97,98,99,100,101,102,103, </w:t>
      </w:r>
      <w:r w:rsidR="004A2F0A" w:rsidRPr="004A2F0A">
        <w:rPr>
          <w:rFonts w:ascii="Times New Roman" w:hAnsi="Times New Roman" w:cs="Times New Roman"/>
          <w:sz w:val="24"/>
          <w:szCs w:val="24"/>
        </w:rPr>
        <w:t xml:space="preserve">общей площадью </w:t>
      </w:r>
      <w:r w:rsidR="004A2F0A" w:rsidRPr="004A2F0A">
        <w:rPr>
          <w:rFonts w:ascii="Times New Roman" w:hAnsi="Times New Roman" w:cs="Times New Roman"/>
          <w:b/>
          <w:sz w:val="24"/>
          <w:szCs w:val="24"/>
        </w:rPr>
        <w:t>1754,7</w:t>
      </w:r>
      <w:r w:rsidR="004A2F0A" w:rsidRPr="004A2F0A">
        <w:rPr>
          <w:rFonts w:ascii="Times New Roman" w:hAnsi="Times New Roman" w:cs="Times New Roman"/>
          <w:sz w:val="24"/>
          <w:szCs w:val="24"/>
        </w:rPr>
        <w:t xml:space="preserve"> кв. м., расположенные на первом этаже Объекта № 1</w:t>
      </w:r>
      <w:r w:rsidRPr="00633DDC">
        <w:rPr>
          <w:rFonts w:ascii="Times New Roman" w:hAnsi="Times New Roman" w:cs="Times New Roman"/>
          <w:sz w:val="24"/>
          <w:szCs w:val="24"/>
        </w:rPr>
        <w:t xml:space="preserve">, составляет </w:t>
      </w:r>
      <w:r w:rsidR="00FE0E43">
        <w:rPr>
          <w:rFonts w:ascii="Times New Roman" w:hAnsi="Times New Roman" w:cs="Times New Roman"/>
          <w:sz w:val="24"/>
          <w:szCs w:val="24"/>
        </w:rPr>
        <w:t xml:space="preserve">432 972 </w:t>
      </w:r>
      <w:r w:rsidRPr="00633DDC">
        <w:rPr>
          <w:rFonts w:ascii="Times New Roman" w:hAnsi="Times New Roman" w:cs="Times New Roman"/>
          <w:sz w:val="24"/>
          <w:szCs w:val="24"/>
        </w:rPr>
        <w:t>(</w:t>
      </w:r>
      <w:r w:rsidR="00FE0E43">
        <w:rPr>
          <w:rFonts w:ascii="Times New Roman" w:hAnsi="Times New Roman" w:cs="Times New Roman"/>
          <w:sz w:val="24"/>
          <w:szCs w:val="24"/>
        </w:rPr>
        <w:t>Четыреста тридцать две тысячи девятьсот семьдесят два) рубля, 23 копейки, в том числе НДС 20 % - 72 162</w:t>
      </w:r>
      <w:r w:rsidRPr="00633DDC">
        <w:rPr>
          <w:rFonts w:ascii="Times New Roman" w:hAnsi="Times New Roman" w:cs="Times New Roman"/>
          <w:sz w:val="24"/>
          <w:szCs w:val="24"/>
        </w:rPr>
        <w:t xml:space="preserve"> (</w:t>
      </w:r>
      <w:r w:rsidR="00FE0E43">
        <w:rPr>
          <w:rFonts w:ascii="Times New Roman" w:hAnsi="Times New Roman" w:cs="Times New Roman"/>
          <w:sz w:val="24"/>
          <w:szCs w:val="24"/>
        </w:rPr>
        <w:t>Семьдесят две тысячи сто шестьдесят два) рубля, 04 копейки</w:t>
      </w:r>
      <w:r w:rsidRPr="00633DDC">
        <w:rPr>
          <w:rFonts w:ascii="Times New Roman" w:hAnsi="Times New Roman" w:cs="Times New Roman"/>
          <w:sz w:val="24"/>
          <w:szCs w:val="24"/>
        </w:rPr>
        <w:t xml:space="preserve">, из расчета </w:t>
      </w:r>
      <w:r w:rsidR="00FE0E43">
        <w:rPr>
          <w:rFonts w:ascii="Times New Roman" w:hAnsi="Times New Roman" w:cs="Times New Roman"/>
          <w:b/>
          <w:sz w:val="24"/>
          <w:szCs w:val="24"/>
        </w:rPr>
        <w:t>246</w:t>
      </w:r>
      <w:r w:rsidR="00F57851" w:rsidRPr="00F57851">
        <w:rPr>
          <w:rFonts w:ascii="Times New Roman" w:hAnsi="Times New Roman" w:cs="Times New Roman"/>
          <w:b/>
          <w:sz w:val="24"/>
          <w:szCs w:val="24"/>
        </w:rPr>
        <w:t xml:space="preserve"> (Дв</w:t>
      </w:r>
      <w:r w:rsidR="00FE0E43">
        <w:rPr>
          <w:rFonts w:ascii="Times New Roman" w:hAnsi="Times New Roman" w:cs="Times New Roman"/>
          <w:b/>
          <w:sz w:val="24"/>
          <w:szCs w:val="24"/>
        </w:rPr>
        <w:t>ести сорок шесть) рублей, 75</w:t>
      </w:r>
      <w:r w:rsidR="00F57851" w:rsidRPr="00F57851">
        <w:rPr>
          <w:rFonts w:ascii="Times New Roman" w:hAnsi="Times New Roman" w:cs="Times New Roman"/>
          <w:b/>
          <w:sz w:val="24"/>
          <w:szCs w:val="24"/>
        </w:rPr>
        <w:t xml:space="preserve"> копеек</w:t>
      </w:r>
      <w:r w:rsidR="00F57851">
        <w:rPr>
          <w:rFonts w:ascii="Times New Roman" w:hAnsi="Times New Roman" w:cs="Times New Roman"/>
          <w:sz w:val="24"/>
          <w:szCs w:val="24"/>
        </w:rPr>
        <w:t xml:space="preserve">, </w:t>
      </w:r>
      <w:r w:rsidR="00F57851">
        <w:rPr>
          <w:rFonts w:ascii="Times New Roman" w:hAnsi="Times New Roman" w:cs="Times New Roman"/>
          <w:sz w:val="24"/>
          <w:szCs w:val="24"/>
        </w:rPr>
        <w:br/>
      </w:r>
      <w:r w:rsidRPr="00633DDC">
        <w:rPr>
          <w:rFonts w:ascii="Times New Roman" w:hAnsi="Times New Roman" w:cs="Times New Roman"/>
          <w:sz w:val="24"/>
          <w:szCs w:val="24"/>
        </w:rPr>
        <w:t xml:space="preserve">за 1 кв. м. в </w:t>
      </w:r>
      <w:r w:rsidR="00FE0E43">
        <w:rPr>
          <w:rFonts w:ascii="Times New Roman" w:hAnsi="Times New Roman" w:cs="Times New Roman"/>
          <w:sz w:val="24"/>
          <w:szCs w:val="24"/>
        </w:rPr>
        <w:t>месяц, в том числе НДС 20 % - 41 (Сорок один</w:t>
      </w:r>
      <w:r w:rsidRPr="00633DDC">
        <w:rPr>
          <w:rFonts w:ascii="Times New Roman" w:hAnsi="Times New Roman" w:cs="Times New Roman"/>
          <w:sz w:val="24"/>
          <w:szCs w:val="24"/>
        </w:rPr>
        <w:t>) рубл</w:t>
      </w:r>
      <w:r w:rsidR="00FE0E43">
        <w:rPr>
          <w:rFonts w:ascii="Times New Roman" w:hAnsi="Times New Roman" w:cs="Times New Roman"/>
          <w:sz w:val="24"/>
          <w:szCs w:val="24"/>
        </w:rPr>
        <w:t>ь, 13</w:t>
      </w:r>
      <w:r w:rsidRPr="00633DDC">
        <w:rPr>
          <w:rFonts w:ascii="Times New Roman" w:hAnsi="Times New Roman" w:cs="Times New Roman"/>
          <w:sz w:val="24"/>
          <w:szCs w:val="24"/>
        </w:rPr>
        <w:t xml:space="preserve"> копеек;</w:t>
      </w:r>
    </w:p>
    <w:p w:rsidR="00633DDC" w:rsidRDefault="00633DDC" w:rsidP="00633DDC">
      <w:pPr>
        <w:spacing w:after="0" w:line="240" w:lineRule="auto"/>
        <w:ind w:firstLine="709"/>
        <w:contextualSpacing/>
        <w:jc w:val="both"/>
        <w:rPr>
          <w:rFonts w:ascii="Times New Roman" w:hAnsi="Times New Roman" w:cs="Times New Roman"/>
          <w:sz w:val="24"/>
          <w:szCs w:val="24"/>
        </w:rPr>
      </w:pPr>
      <w:r w:rsidRPr="00633DDC">
        <w:rPr>
          <w:rFonts w:ascii="Times New Roman" w:hAnsi="Times New Roman" w:cs="Times New Roman"/>
          <w:sz w:val="24"/>
          <w:szCs w:val="24"/>
        </w:rPr>
        <w:t xml:space="preserve">- арендная плата за использование нежилых помещений, </w:t>
      </w:r>
      <w:r w:rsidR="00F57851">
        <w:rPr>
          <w:rFonts w:ascii="Times New Roman" w:hAnsi="Times New Roman" w:cs="Times New Roman"/>
          <w:sz w:val="24"/>
          <w:szCs w:val="24"/>
        </w:rPr>
        <w:t xml:space="preserve">№№: </w:t>
      </w:r>
      <w:r w:rsidR="00F57851" w:rsidRPr="00F57851">
        <w:rPr>
          <w:rFonts w:ascii="Times New Roman" w:hAnsi="Times New Roman" w:cs="Times New Roman"/>
          <w:sz w:val="24"/>
          <w:szCs w:val="24"/>
        </w:rPr>
        <w:t>27,28,29,30,31,32,33,</w:t>
      </w:r>
      <w:r w:rsidR="00F57851">
        <w:rPr>
          <w:rFonts w:ascii="Times New Roman" w:hAnsi="Times New Roman" w:cs="Times New Roman"/>
          <w:sz w:val="24"/>
          <w:szCs w:val="24"/>
        </w:rPr>
        <w:t xml:space="preserve"> </w:t>
      </w:r>
      <w:r w:rsidR="00F57851" w:rsidRPr="00F57851">
        <w:rPr>
          <w:rFonts w:ascii="Times New Roman" w:hAnsi="Times New Roman" w:cs="Times New Roman"/>
          <w:sz w:val="24"/>
          <w:szCs w:val="24"/>
        </w:rPr>
        <w:t xml:space="preserve">34,36,39,40,41,42,43,44,46,47,48,49,54,55,56,57,58,59,60,61,62,63,64,65,66,67,68,69,70,71,72,73,74,75,76,77,78, общей площадью </w:t>
      </w:r>
      <w:r w:rsidR="00F57851" w:rsidRPr="00F57851">
        <w:rPr>
          <w:rFonts w:ascii="Times New Roman" w:hAnsi="Times New Roman" w:cs="Times New Roman"/>
          <w:b/>
          <w:sz w:val="24"/>
          <w:szCs w:val="24"/>
        </w:rPr>
        <w:t>978,9</w:t>
      </w:r>
      <w:r w:rsidR="00F57851" w:rsidRPr="00F57851">
        <w:rPr>
          <w:rFonts w:ascii="Times New Roman" w:hAnsi="Times New Roman" w:cs="Times New Roman"/>
          <w:sz w:val="24"/>
          <w:szCs w:val="24"/>
        </w:rPr>
        <w:t xml:space="preserve"> </w:t>
      </w:r>
      <w:r w:rsidR="00F57851" w:rsidRPr="00F57851">
        <w:rPr>
          <w:rFonts w:ascii="Times New Roman" w:hAnsi="Times New Roman" w:cs="Times New Roman"/>
          <w:b/>
          <w:sz w:val="24"/>
          <w:szCs w:val="24"/>
        </w:rPr>
        <w:t>кв. м.</w:t>
      </w:r>
      <w:r w:rsidR="00F57851" w:rsidRPr="00F57851">
        <w:rPr>
          <w:rFonts w:ascii="Times New Roman" w:hAnsi="Times New Roman" w:cs="Times New Roman"/>
          <w:sz w:val="24"/>
          <w:szCs w:val="24"/>
        </w:rPr>
        <w:t>, расположенные на втором этаже Объекта № 1</w:t>
      </w:r>
      <w:r w:rsidRPr="00633DDC">
        <w:rPr>
          <w:rFonts w:ascii="Times New Roman" w:hAnsi="Times New Roman" w:cs="Times New Roman"/>
          <w:sz w:val="24"/>
          <w:szCs w:val="24"/>
        </w:rPr>
        <w:t xml:space="preserve">, составляет </w:t>
      </w:r>
      <w:r w:rsidR="00681B2A">
        <w:rPr>
          <w:rFonts w:ascii="Times New Roman" w:hAnsi="Times New Roman" w:cs="Times New Roman"/>
          <w:sz w:val="24"/>
          <w:szCs w:val="24"/>
        </w:rPr>
        <w:t>201 330</w:t>
      </w:r>
      <w:r w:rsidRPr="00633DDC">
        <w:rPr>
          <w:rFonts w:ascii="Times New Roman" w:hAnsi="Times New Roman" w:cs="Times New Roman"/>
          <w:sz w:val="24"/>
          <w:szCs w:val="24"/>
        </w:rPr>
        <w:t xml:space="preserve"> (</w:t>
      </w:r>
      <w:r w:rsidR="00681B2A">
        <w:rPr>
          <w:rFonts w:ascii="Times New Roman" w:hAnsi="Times New Roman" w:cs="Times New Roman"/>
          <w:sz w:val="24"/>
          <w:szCs w:val="24"/>
        </w:rPr>
        <w:t>Двести одна тысяча триста тридцать) рублей, 36</w:t>
      </w:r>
      <w:r w:rsidRPr="00633DDC">
        <w:rPr>
          <w:rFonts w:ascii="Times New Roman" w:hAnsi="Times New Roman" w:cs="Times New Roman"/>
          <w:sz w:val="24"/>
          <w:szCs w:val="24"/>
        </w:rPr>
        <w:t xml:space="preserve"> копеек, в месяц, в том числе НДС 2</w:t>
      </w:r>
      <w:r w:rsidR="00681B2A">
        <w:rPr>
          <w:rFonts w:ascii="Times New Roman" w:hAnsi="Times New Roman" w:cs="Times New Roman"/>
          <w:sz w:val="24"/>
          <w:szCs w:val="24"/>
        </w:rPr>
        <w:t>0 % - 33</w:t>
      </w:r>
      <w:r w:rsidR="00F57851">
        <w:rPr>
          <w:rFonts w:ascii="Times New Roman" w:hAnsi="Times New Roman" w:cs="Times New Roman"/>
          <w:sz w:val="24"/>
          <w:szCs w:val="24"/>
        </w:rPr>
        <w:t xml:space="preserve"> </w:t>
      </w:r>
      <w:r w:rsidR="00681B2A">
        <w:rPr>
          <w:rFonts w:ascii="Times New Roman" w:hAnsi="Times New Roman" w:cs="Times New Roman"/>
          <w:sz w:val="24"/>
          <w:szCs w:val="24"/>
        </w:rPr>
        <w:t>555</w:t>
      </w:r>
      <w:r w:rsidRPr="00633DDC">
        <w:rPr>
          <w:rFonts w:ascii="Times New Roman" w:hAnsi="Times New Roman" w:cs="Times New Roman"/>
          <w:sz w:val="24"/>
          <w:szCs w:val="24"/>
        </w:rPr>
        <w:t xml:space="preserve"> (</w:t>
      </w:r>
      <w:r w:rsidR="00CC6F26">
        <w:rPr>
          <w:rFonts w:ascii="Times New Roman" w:hAnsi="Times New Roman" w:cs="Times New Roman"/>
          <w:sz w:val="24"/>
          <w:szCs w:val="24"/>
        </w:rPr>
        <w:t>Тридцать</w:t>
      </w:r>
      <w:r w:rsidR="00681B2A">
        <w:rPr>
          <w:rFonts w:ascii="Times New Roman" w:hAnsi="Times New Roman" w:cs="Times New Roman"/>
          <w:sz w:val="24"/>
          <w:szCs w:val="24"/>
        </w:rPr>
        <w:t xml:space="preserve"> три тысячи пятьсот пятьдесят пять) рублей, 06</w:t>
      </w:r>
      <w:r w:rsidR="00F57851">
        <w:rPr>
          <w:rFonts w:ascii="Times New Roman" w:hAnsi="Times New Roman" w:cs="Times New Roman"/>
          <w:sz w:val="24"/>
          <w:szCs w:val="24"/>
        </w:rPr>
        <w:t xml:space="preserve"> копеек, из расчета </w:t>
      </w:r>
      <w:r w:rsidR="00FE0E43">
        <w:rPr>
          <w:rFonts w:ascii="Times New Roman" w:hAnsi="Times New Roman" w:cs="Times New Roman"/>
          <w:b/>
          <w:sz w:val="24"/>
          <w:szCs w:val="24"/>
        </w:rPr>
        <w:t>205</w:t>
      </w:r>
      <w:r w:rsidR="00F57851" w:rsidRPr="00762D41">
        <w:rPr>
          <w:rFonts w:ascii="Times New Roman" w:hAnsi="Times New Roman" w:cs="Times New Roman"/>
          <w:b/>
          <w:sz w:val="24"/>
          <w:szCs w:val="24"/>
        </w:rPr>
        <w:t xml:space="preserve"> (Дв</w:t>
      </w:r>
      <w:r w:rsidR="00FE0E43">
        <w:rPr>
          <w:rFonts w:ascii="Times New Roman" w:hAnsi="Times New Roman" w:cs="Times New Roman"/>
          <w:b/>
          <w:sz w:val="24"/>
          <w:szCs w:val="24"/>
        </w:rPr>
        <w:t>ести пять) рублей, 67</w:t>
      </w:r>
      <w:r w:rsidR="00F57851" w:rsidRPr="00762D41">
        <w:rPr>
          <w:rFonts w:ascii="Times New Roman" w:hAnsi="Times New Roman" w:cs="Times New Roman"/>
          <w:b/>
          <w:sz w:val="24"/>
          <w:szCs w:val="24"/>
        </w:rPr>
        <w:t xml:space="preserve"> копеек</w:t>
      </w:r>
      <w:r w:rsidR="00F57851">
        <w:rPr>
          <w:rFonts w:ascii="Times New Roman" w:hAnsi="Times New Roman" w:cs="Times New Roman"/>
          <w:sz w:val="24"/>
          <w:szCs w:val="24"/>
        </w:rPr>
        <w:t>,</w:t>
      </w:r>
      <w:r w:rsidRPr="00633DDC">
        <w:rPr>
          <w:rFonts w:ascii="Times New Roman" w:hAnsi="Times New Roman" w:cs="Times New Roman"/>
          <w:sz w:val="24"/>
          <w:szCs w:val="24"/>
        </w:rPr>
        <w:t xml:space="preserve"> за 1 кв. м. в </w:t>
      </w:r>
      <w:r w:rsidR="00FE0E43">
        <w:rPr>
          <w:rFonts w:ascii="Times New Roman" w:hAnsi="Times New Roman" w:cs="Times New Roman"/>
          <w:sz w:val="24"/>
          <w:szCs w:val="24"/>
        </w:rPr>
        <w:t>месяц, в том числе НДС 20 % - 34 (Тридцать четыре) рубля, 28</w:t>
      </w:r>
      <w:r w:rsidRPr="00633DDC">
        <w:rPr>
          <w:rFonts w:ascii="Times New Roman" w:hAnsi="Times New Roman" w:cs="Times New Roman"/>
          <w:sz w:val="24"/>
          <w:szCs w:val="24"/>
        </w:rPr>
        <w:t xml:space="preserve"> копеек.</w:t>
      </w:r>
    </w:p>
    <w:p w:rsidR="001E7716" w:rsidRPr="00114570" w:rsidRDefault="001E7716" w:rsidP="00B75FD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14570">
        <w:rPr>
          <w:rFonts w:ascii="Times New Roman" w:eastAsia="Times New Roman" w:hAnsi="Times New Roman" w:cs="Times New Roman"/>
          <w:sz w:val="24"/>
          <w:szCs w:val="24"/>
          <w:lang w:eastAsia="ru-RU"/>
        </w:rPr>
        <w:t xml:space="preserve">При изменении системы налогообложения Арендодателя, максимальная стоимость договора и иные ее составляющие изменению не подлежат. </w:t>
      </w:r>
    </w:p>
    <w:p w:rsidR="001E7716" w:rsidRPr="00114570" w:rsidRDefault="001E7716" w:rsidP="00DC78F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14570">
        <w:rPr>
          <w:rFonts w:ascii="Times New Roman" w:eastAsia="Times New Roman" w:hAnsi="Times New Roman" w:cs="Times New Roman"/>
          <w:sz w:val="24"/>
          <w:szCs w:val="24"/>
          <w:lang w:eastAsia="ru-RU"/>
        </w:rPr>
        <w:t xml:space="preserve">При этом, в случае перехода Арендодателя на систему налогообложения, не предусматривающую уплату НДС, выделенная в составе максимальной стоимости договора и иных ее составляющих, сумма НДС считается включенной в состав указанных ценовых параметров и уплате в бюджет не подлежит, счет-фактура не выставляется. </w:t>
      </w:r>
    </w:p>
    <w:p w:rsidR="00EF3E76" w:rsidRDefault="001E7716" w:rsidP="00EF3E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14570">
        <w:rPr>
          <w:rFonts w:ascii="Times New Roman" w:eastAsia="Times New Roman" w:hAnsi="Times New Roman" w:cs="Times New Roman"/>
          <w:sz w:val="24"/>
          <w:szCs w:val="24"/>
          <w:lang w:eastAsia="ru-RU"/>
        </w:rPr>
        <w:t>В случае утраты Арендодателя права на освобождение от исполнения обязанностей налогоплательщика по уплате НДС, максимальная стоимость договора и иные ее составляющие рассматриваются, как включающие в себя НДС по соответствующей ставке.</w:t>
      </w:r>
    </w:p>
    <w:p w:rsidR="00EF3E76" w:rsidRPr="00EF3E76" w:rsidRDefault="00EF3E76" w:rsidP="00EF3E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3E76">
        <w:rPr>
          <w:rFonts w:ascii="Times New Roman" w:hAnsi="Times New Roman" w:cs="Times New Roman"/>
          <w:sz w:val="24"/>
          <w:szCs w:val="24"/>
        </w:rPr>
        <w:t>Помимо внесения арендной платы, Арендатор возмещает Арендодателю фактически понесенные расходы на оплату коммунальных услуг (пользование электроэнергией, водоснабжением, теплоснабжением и канализацией).</w:t>
      </w:r>
    </w:p>
    <w:p w:rsidR="00EF3E76" w:rsidRDefault="00012263"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Размер возмещения </w:t>
      </w:r>
      <w:r w:rsidR="00EF3E76" w:rsidRPr="00EF3E76">
        <w:rPr>
          <w:rFonts w:ascii="Times New Roman" w:hAnsi="Times New Roman" w:cs="Times New Roman"/>
          <w:sz w:val="24"/>
          <w:szCs w:val="24"/>
        </w:rPr>
        <w:t>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rsidR="0061362B" w:rsidRPr="00EF3E76" w:rsidRDefault="00EF3E76" w:rsidP="00012263">
      <w:pPr>
        <w:pStyle w:val="a5"/>
        <w:tabs>
          <w:tab w:val="left" w:pos="-1418"/>
        </w:tabs>
        <w:snapToGrid w:val="0"/>
        <w:spacing w:after="0" w:line="240" w:lineRule="auto"/>
        <w:ind w:left="0" w:firstLine="709"/>
        <w:jc w:val="both"/>
        <w:rPr>
          <w:rFonts w:ascii="Times New Roman" w:hAnsi="Times New Roman" w:cs="Times New Roman"/>
          <w:sz w:val="24"/>
          <w:szCs w:val="24"/>
        </w:rPr>
      </w:pPr>
      <w:r w:rsidRPr="00EF3E76">
        <w:rPr>
          <w:rFonts w:ascii="Times New Roman" w:hAnsi="Times New Roman" w:cs="Times New Roman"/>
          <w:sz w:val="24"/>
          <w:szCs w:val="24"/>
        </w:rPr>
        <w:t>Счет на оплату возмещения</w:t>
      </w:r>
      <w:r w:rsidR="00012263">
        <w:rPr>
          <w:rFonts w:ascii="Times New Roman" w:hAnsi="Times New Roman" w:cs="Times New Roman"/>
          <w:sz w:val="24"/>
          <w:szCs w:val="24"/>
        </w:rPr>
        <w:t xml:space="preserve"> </w:t>
      </w:r>
      <w:r w:rsidRPr="00EF3E76">
        <w:rPr>
          <w:rFonts w:ascii="Times New Roman" w:hAnsi="Times New Roman" w:cs="Times New Roman"/>
          <w:sz w:val="24"/>
          <w:szCs w:val="24"/>
        </w:rPr>
        <w:t xml:space="preserve">выставляется Арендодателем не позднее 25 числа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документов, подтверждающих осуществление Арендодателем платежа). </w:t>
      </w:r>
    </w:p>
    <w:p w:rsidR="00B75FD4" w:rsidRDefault="00FD27E4" w:rsidP="00B75FD4">
      <w:pPr>
        <w:spacing w:after="0" w:line="240" w:lineRule="auto"/>
        <w:ind w:firstLine="709"/>
        <w:contextualSpacing/>
        <w:jc w:val="both"/>
        <w:rPr>
          <w:rFonts w:ascii="Times New Roman" w:eastAsia="Times New Roman" w:hAnsi="Times New Roman" w:cs="Times New Roman"/>
          <w:sz w:val="24"/>
          <w:szCs w:val="24"/>
          <w:lang w:eastAsia="ru-RU"/>
        </w:rPr>
      </w:pPr>
      <w:r w:rsidRPr="00FD27E4">
        <w:rPr>
          <w:rFonts w:ascii="Times New Roman" w:eastAsia="Times New Roman" w:hAnsi="Times New Roman" w:cs="Times New Roman"/>
          <w:sz w:val="24"/>
          <w:szCs w:val="24"/>
          <w:lang w:eastAsia="ru-RU"/>
        </w:rPr>
        <w:t xml:space="preserve">1.4.4. </w:t>
      </w:r>
      <w:r>
        <w:rPr>
          <w:rFonts w:ascii="Times New Roman" w:eastAsia="Times New Roman" w:hAnsi="Times New Roman" w:cs="Times New Roman"/>
          <w:sz w:val="24"/>
          <w:szCs w:val="24"/>
          <w:lang w:eastAsia="ru-RU"/>
        </w:rPr>
        <w:t>И</w:t>
      </w:r>
      <w:r w:rsidRPr="00FD27E4">
        <w:rPr>
          <w:rFonts w:ascii="Times New Roman" w:eastAsia="Times New Roman" w:hAnsi="Times New Roman" w:cs="Times New Roman"/>
          <w:sz w:val="24"/>
          <w:szCs w:val="24"/>
          <w:lang w:eastAsia="ru-RU"/>
        </w:rPr>
        <w:t xml:space="preserve">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w:t>
      </w:r>
      <w:r>
        <w:rPr>
          <w:rFonts w:ascii="Times New Roman" w:eastAsia="Times New Roman" w:hAnsi="Times New Roman" w:cs="Times New Roman"/>
          <w:sz w:val="24"/>
          <w:szCs w:val="24"/>
          <w:lang w:eastAsia="ru-RU"/>
        </w:rPr>
        <w:t>5 (пять) %.</w:t>
      </w:r>
    </w:p>
    <w:p w:rsidR="00256926" w:rsidRPr="006A3165" w:rsidRDefault="00FD27E4" w:rsidP="00FD27E4">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1.4.5. </w:t>
      </w:r>
      <w:r w:rsidRPr="00FD27E4">
        <w:rPr>
          <w:rFonts w:ascii="Times New Roman" w:eastAsia="Times New Roman" w:hAnsi="Times New Roman" w:cs="Times New Roman"/>
          <w:sz w:val="24"/>
          <w:szCs w:val="24"/>
          <w:lang w:eastAsia="ru-RU"/>
        </w:rPr>
        <w:t xml:space="preserve">Арендодатель предоставляет Арендатору возможность безвозмездного размещения радиооборудования ПАО Сбербанк на крыше и в помещениях здания (включая гарантию сохранности оборудования, обеспечение электроснабжением, контроль пожарной сигнализации, проверки электрических сетей и кабельных трасс, оповещение о создавшихся аварийных ситуациях, обеспечение круглосуточного доступа представителей Банка </w:t>
      </w:r>
      <w:r>
        <w:rPr>
          <w:rFonts w:ascii="Times New Roman" w:eastAsia="Times New Roman" w:hAnsi="Times New Roman" w:cs="Times New Roman"/>
          <w:sz w:val="24"/>
          <w:szCs w:val="24"/>
          <w:lang w:eastAsia="ru-RU"/>
        </w:rPr>
        <w:br/>
      </w:r>
      <w:r w:rsidRPr="00FD27E4">
        <w:rPr>
          <w:rFonts w:ascii="Times New Roman" w:eastAsia="Times New Roman" w:hAnsi="Times New Roman" w:cs="Times New Roman"/>
          <w:sz w:val="24"/>
          <w:szCs w:val="24"/>
          <w:lang w:eastAsia="ru-RU"/>
        </w:rPr>
        <w:t>к размещенному оборудованию).</w:t>
      </w:r>
    </w:p>
    <w:p w:rsidR="003067F5" w:rsidRDefault="003067F5"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 w:name="_Ref17968102"/>
      <w:r w:rsidRPr="00FA3E1D">
        <w:rPr>
          <w:rFonts w:ascii="Times New Roman" w:eastAsia="Times New Roman" w:hAnsi="Times New Roman" w:cs="Times New Roman"/>
          <w:sz w:val="24"/>
          <w:szCs w:val="24"/>
          <w:lang w:eastAsia="ru-RU"/>
        </w:rPr>
        <w:t xml:space="preserve">Стороны договорились, что </w:t>
      </w:r>
      <w:r w:rsidR="00D543F9">
        <w:rPr>
          <w:rFonts w:ascii="Times New Roman" w:eastAsia="Times New Roman" w:hAnsi="Times New Roman" w:cs="Times New Roman"/>
          <w:sz w:val="24"/>
          <w:szCs w:val="24"/>
          <w:lang w:eastAsia="ru-RU"/>
        </w:rPr>
        <w:t xml:space="preserve">заключение Покупателем и Продавцом Договора аренды в порядке и на условиях, предусмотренных </w:t>
      </w:r>
      <w:r w:rsidR="00D543F9" w:rsidRPr="00FA3E1D">
        <w:rPr>
          <w:rFonts w:ascii="Times New Roman" w:eastAsia="Times New Roman" w:hAnsi="Times New Roman" w:cs="Times New Roman"/>
          <w:sz w:val="24"/>
          <w:szCs w:val="24"/>
          <w:lang w:eastAsia="ru-RU"/>
        </w:rPr>
        <w:t>пунктом</w:t>
      </w:r>
      <w:r w:rsidR="00D543F9">
        <w:rPr>
          <w:rFonts w:ascii="Times New Roman" w:eastAsia="Times New Roman" w:hAnsi="Times New Roman" w:cs="Times New Roman"/>
          <w:sz w:val="24"/>
          <w:szCs w:val="24"/>
          <w:lang w:eastAsia="ru-RU"/>
        </w:rPr>
        <w:t xml:space="preserve"> </w:t>
      </w:r>
      <w:r w:rsidR="005A6522">
        <w:rPr>
          <w:rFonts w:ascii="Times New Roman" w:eastAsia="Times New Roman" w:hAnsi="Times New Roman" w:cs="Times New Roman"/>
          <w:sz w:val="24"/>
          <w:szCs w:val="24"/>
          <w:lang w:eastAsia="ru-RU"/>
        </w:rPr>
        <w:fldChar w:fldCharType="begin"/>
      </w:r>
      <w:r w:rsidR="00D543F9">
        <w:rPr>
          <w:rFonts w:ascii="Times New Roman" w:eastAsia="Times New Roman" w:hAnsi="Times New Roman" w:cs="Times New Roman"/>
          <w:sz w:val="24"/>
          <w:szCs w:val="24"/>
          <w:lang w:eastAsia="ru-RU"/>
        </w:rPr>
        <w:instrText xml:space="preserve"> REF _Ref12626055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1.4</w:t>
      </w:r>
      <w:r w:rsidR="005A6522">
        <w:rPr>
          <w:rFonts w:ascii="Times New Roman" w:eastAsia="Times New Roman" w:hAnsi="Times New Roman" w:cs="Times New Roman"/>
          <w:sz w:val="24"/>
          <w:szCs w:val="24"/>
          <w:lang w:eastAsia="ru-RU"/>
        </w:rPr>
        <w:fldChar w:fldCharType="end"/>
      </w:r>
      <w:r w:rsidR="00D543F9">
        <w:rPr>
          <w:rFonts w:ascii="Times New Roman" w:eastAsia="Times New Roman" w:hAnsi="Times New Roman" w:cs="Times New Roman"/>
          <w:sz w:val="24"/>
          <w:szCs w:val="24"/>
          <w:lang w:eastAsia="ru-RU"/>
        </w:rPr>
        <w:t xml:space="preserve"> Договора, является</w:t>
      </w:r>
      <w:r w:rsidR="00D543F9" w:rsidRPr="00FA3E1D">
        <w:rPr>
          <w:rFonts w:ascii="Times New Roman" w:eastAsia="Times New Roman" w:hAnsi="Times New Roman" w:cs="Times New Roman"/>
          <w:sz w:val="24"/>
          <w:szCs w:val="24"/>
          <w:lang w:eastAsia="ru-RU"/>
        </w:rPr>
        <w:t xml:space="preserve"> </w:t>
      </w:r>
      <w:r w:rsidRPr="00FA3E1D">
        <w:rPr>
          <w:rFonts w:ascii="Times New Roman" w:eastAsia="Times New Roman" w:hAnsi="Times New Roman" w:cs="Times New Roman"/>
          <w:sz w:val="24"/>
          <w:szCs w:val="24"/>
          <w:lang w:eastAsia="ru-RU"/>
        </w:rPr>
        <w:t>существенным условием Договора.</w:t>
      </w:r>
      <w:bookmarkEnd w:id="1"/>
    </w:p>
    <w:p w:rsidR="00EA2744" w:rsidRPr="00864491" w:rsidRDefault="00EA2744"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F6A77">
        <w:rPr>
          <w:rFonts w:ascii="Times New Roman" w:eastAsia="Times New Roman" w:hAnsi="Times New Roman" w:cs="Times New Roman"/>
          <w:sz w:val="24"/>
          <w:szCs w:val="24"/>
          <w:lang w:eastAsia="ru-RU"/>
        </w:rPr>
        <w:lastRenderedPageBreak/>
        <w:t>Помимо прочего, установленного законодательством Российской Федерации, в случае незаключения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rsidR="00705D6D" w:rsidRPr="00864491" w:rsidRDefault="00705D6D" w:rsidP="00D87640">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Срок действия Договора</w:t>
      </w:r>
    </w:p>
    <w:p w:rsidR="00705D6D" w:rsidRPr="00864491" w:rsidRDefault="00705D6D" w:rsidP="00D87640">
      <w:pPr>
        <w:pStyle w:val="a5"/>
        <w:spacing w:after="0" w:line="240" w:lineRule="auto"/>
        <w:ind w:left="0" w:firstLine="709"/>
        <w:rPr>
          <w:rFonts w:ascii="Times New Roman" w:hAnsi="Times New Roman" w:cs="Times New Roman"/>
          <w:sz w:val="24"/>
          <w:szCs w:val="24"/>
        </w:rPr>
      </w:pPr>
    </w:p>
    <w:p w:rsidR="004E2AD8" w:rsidRPr="00864491" w:rsidRDefault="008A0509" w:rsidP="00773D51">
      <w:pPr>
        <w:pStyle w:val="a5"/>
        <w:numPr>
          <w:ilvl w:val="1"/>
          <w:numId w:val="9"/>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r w:rsidRPr="00864491">
        <w:rPr>
          <w:rFonts w:ascii="Times New Roman" w:hAnsi="Times New Roman" w:cs="Times New Roman"/>
          <w:sz w:val="24"/>
          <w:szCs w:val="24"/>
        </w:rPr>
        <w:t xml:space="preserve">Договор </w:t>
      </w:r>
      <w:bookmarkEnd w:id="2"/>
      <w:r w:rsidR="00D87640" w:rsidRPr="00864491">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00DA0E51" w:rsidRPr="00864491">
        <w:rPr>
          <w:rFonts w:ascii="Times New Roman" w:hAnsi="Times New Roman" w:cs="Times New Roman"/>
          <w:sz w:val="24"/>
          <w:szCs w:val="24"/>
        </w:rPr>
        <w:t>полного исполнения Сторонами своих обязательств по Договору.</w:t>
      </w:r>
      <w:r w:rsidR="00FD27E4">
        <w:rPr>
          <w:rFonts w:ascii="Times New Roman" w:hAnsi="Times New Roman" w:cs="Times New Roman"/>
          <w:sz w:val="24"/>
          <w:szCs w:val="24"/>
        </w:rPr>
        <w:t xml:space="preserve"> </w:t>
      </w:r>
      <w:r w:rsidR="00FD27E4" w:rsidRPr="00FD27E4">
        <w:rPr>
          <w:rFonts w:ascii="Times New Roman" w:hAnsi="Times New Roman" w:cs="Times New Roman"/>
          <w:sz w:val="24"/>
          <w:szCs w:val="24"/>
        </w:rPr>
        <w:t>Условия Договора распространяются на отношения Сторон, возникшие _________ (указать дату)</w:t>
      </w:r>
      <w:r w:rsidR="00E62BEB">
        <w:rPr>
          <w:rFonts w:ascii="Times New Roman" w:hAnsi="Times New Roman" w:cs="Times New Roman"/>
          <w:sz w:val="24"/>
          <w:szCs w:val="24"/>
        </w:rPr>
        <w:t>.</w:t>
      </w:r>
    </w:p>
    <w:p w:rsidR="00705D6D" w:rsidRPr="00864491" w:rsidRDefault="00705D6D" w:rsidP="00D87640">
      <w:pPr>
        <w:pStyle w:val="a5"/>
        <w:spacing w:after="0" w:line="240" w:lineRule="auto"/>
        <w:ind w:left="0" w:firstLine="709"/>
        <w:rPr>
          <w:rFonts w:ascii="Times New Roman" w:hAnsi="Times New Roman" w:cs="Times New Roman"/>
          <w:sz w:val="24"/>
          <w:szCs w:val="24"/>
        </w:rPr>
      </w:pPr>
    </w:p>
    <w:p w:rsidR="00705D6D" w:rsidRPr="00864491" w:rsidRDefault="00705D6D"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bCs/>
          <w:sz w:val="24"/>
          <w:szCs w:val="24"/>
        </w:rPr>
        <w:t xml:space="preserve">Порядок передачи </w:t>
      </w:r>
      <w:r w:rsidR="00A64E18" w:rsidRPr="00864491">
        <w:rPr>
          <w:rFonts w:ascii="Times New Roman" w:hAnsi="Times New Roman" w:cs="Times New Roman"/>
          <w:b/>
          <w:bCs/>
          <w:sz w:val="24"/>
          <w:szCs w:val="24"/>
        </w:rPr>
        <w:t>Имущества</w:t>
      </w:r>
    </w:p>
    <w:p w:rsidR="00705D6D" w:rsidRPr="00864491" w:rsidRDefault="00705D6D" w:rsidP="00D87640">
      <w:pPr>
        <w:pStyle w:val="a5"/>
        <w:spacing w:after="0" w:line="240" w:lineRule="auto"/>
        <w:ind w:left="0" w:firstLine="709"/>
        <w:rPr>
          <w:rFonts w:ascii="Times New Roman" w:hAnsi="Times New Roman" w:cs="Times New Roman"/>
          <w:b/>
          <w:sz w:val="24"/>
          <w:szCs w:val="24"/>
        </w:rPr>
      </w:pPr>
    </w:p>
    <w:p w:rsidR="00323BA2" w:rsidRPr="00864491" w:rsidRDefault="002013B2" w:rsidP="00773D51">
      <w:pPr>
        <w:pStyle w:val="a5"/>
        <w:numPr>
          <w:ilvl w:val="1"/>
          <w:numId w:val="9"/>
        </w:numPr>
        <w:spacing w:after="0" w:line="240" w:lineRule="auto"/>
        <w:ind w:left="0" w:firstLine="709"/>
        <w:jc w:val="both"/>
        <w:rPr>
          <w:rFonts w:ascii="Times New Roman" w:hAnsi="Times New Roman" w:cs="Times New Roman"/>
          <w:b/>
          <w:sz w:val="24"/>
          <w:szCs w:val="24"/>
        </w:rPr>
      </w:pPr>
      <w:bookmarkStart w:id="3" w:name="_Ref486328488"/>
      <w:r w:rsidRPr="00864491">
        <w:rPr>
          <w:rFonts w:ascii="Times New Roman" w:hAnsi="Times New Roman" w:cs="Times New Roman"/>
          <w:sz w:val="24"/>
          <w:szCs w:val="24"/>
        </w:rPr>
        <w:t xml:space="preserve">Продавец не позднее </w:t>
      </w:r>
      <w:r w:rsidR="00FD27E4">
        <w:rPr>
          <w:rFonts w:ascii="Times New Roman" w:hAnsi="Times New Roman" w:cs="Times New Roman"/>
          <w:sz w:val="24"/>
          <w:szCs w:val="24"/>
        </w:rPr>
        <w:t>5</w:t>
      </w:r>
      <w:r w:rsidR="00B819B1" w:rsidRPr="00864491">
        <w:rPr>
          <w:rFonts w:ascii="Times New Roman" w:hAnsi="Times New Roman" w:cs="Times New Roman"/>
          <w:sz w:val="24"/>
          <w:szCs w:val="24"/>
        </w:rPr>
        <w:t xml:space="preserve"> </w:t>
      </w:r>
      <w:r w:rsidRPr="00864491">
        <w:rPr>
          <w:rFonts w:ascii="Times New Roman" w:hAnsi="Times New Roman" w:cs="Times New Roman"/>
          <w:sz w:val="24"/>
          <w:szCs w:val="24"/>
        </w:rPr>
        <w:t>(</w:t>
      </w:r>
      <w:r w:rsidR="00FD27E4">
        <w:rPr>
          <w:rFonts w:ascii="Times New Roman" w:hAnsi="Times New Roman" w:cs="Times New Roman"/>
          <w:sz w:val="24"/>
          <w:szCs w:val="24"/>
        </w:rPr>
        <w:t>Пяти</w:t>
      </w:r>
      <w:r w:rsidRPr="00864491">
        <w:rPr>
          <w:rFonts w:ascii="Times New Roman" w:hAnsi="Times New Roman" w:cs="Times New Roman"/>
          <w:sz w:val="24"/>
          <w:szCs w:val="24"/>
        </w:rPr>
        <w:t>) рабочих дней со дня</w:t>
      </w:r>
      <w:r w:rsidR="00F4542D" w:rsidRPr="00864491">
        <w:rPr>
          <w:rFonts w:ascii="Times New Roman" w:eastAsia="Times New Roman" w:hAnsi="Times New Roman" w:cs="Times New Roman"/>
          <w:sz w:val="24"/>
          <w:szCs w:val="24"/>
          <w:lang w:eastAsia="ru-RU"/>
        </w:rPr>
        <w:t>,</w:t>
      </w:r>
      <w:r w:rsidR="00DC0B18" w:rsidRPr="00864491">
        <w:rPr>
          <w:rFonts w:ascii="Times New Roman" w:hAnsi="Times New Roman" w:cs="Times New Roman"/>
          <w:sz w:val="24"/>
          <w:szCs w:val="24"/>
        </w:rPr>
        <w:t xml:space="preserve"> </w:t>
      </w:r>
      <w:r w:rsidRPr="00864491">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w:t>
      </w:r>
      <w:r w:rsidR="00B259B6" w:rsidRPr="00864491">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 xml:space="preserve">мущества (в соответствии с пунктом </w:t>
      </w:r>
      <w:r w:rsidR="005A6522">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4.3</w:t>
      </w:r>
      <w:r w:rsidR="005A652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w:t>
      </w:r>
      <w:r w:rsidR="003D71CC" w:rsidRPr="00864491">
        <w:rPr>
          <w:rFonts w:ascii="Times New Roman" w:eastAsia="Times New Roman" w:hAnsi="Times New Roman" w:cs="Times New Roman"/>
          <w:sz w:val="24"/>
          <w:szCs w:val="24"/>
          <w:lang w:eastAsia="ru-RU"/>
        </w:rPr>
        <w:t>1</w:t>
      </w:r>
      <w:r w:rsidRPr="00864491">
        <w:rPr>
          <w:rFonts w:ascii="Times New Roman" w:eastAsia="Times New Roman" w:hAnsi="Times New Roman" w:cs="Times New Roman"/>
          <w:sz w:val="24"/>
          <w:szCs w:val="24"/>
          <w:lang w:eastAsia="ru-RU"/>
        </w:rPr>
        <w:t xml:space="preserve"> к Договору</w:t>
      </w:r>
      <w:r w:rsidR="00323BA2" w:rsidRPr="00864491">
        <w:rPr>
          <w:rFonts w:ascii="Times New Roman" w:eastAsia="Times New Roman" w:hAnsi="Times New Roman" w:cs="Times New Roman"/>
          <w:sz w:val="24"/>
          <w:szCs w:val="24"/>
          <w:lang w:eastAsia="ru-RU"/>
        </w:rPr>
        <w:t>.</w:t>
      </w:r>
      <w:bookmarkEnd w:id="3"/>
    </w:p>
    <w:p w:rsidR="00105232" w:rsidRPr="00864491" w:rsidRDefault="00105232" w:rsidP="00773D51">
      <w:pPr>
        <w:pStyle w:val="a5"/>
        <w:numPr>
          <w:ilvl w:val="1"/>
          <w:numId w:val="9"/>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105232" w:rsidRPr="00864491" w:rsidRDefault="00105232" w:rsidP="00773D51">
      <w:pPr>
        <w:pStyle w:val="a5"/>
        <w:numPr>
          <w:ilvl w:val="1"/>
          <w:numId w:val="9"/>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 xml:space="preserve">Право собственности на </w:t>
      </w:r>
      <w:r w:rsidR="00851F30">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sidR="004B74CC" w:rsidRPr="00864491">
        <w:rPr>
          <w:rFonts w:ascii="Times New Roman" w:eastAsia="Times New Roman" w:hAnsi="Times New Roman" w:cs="Times New Roman"/>
          <w:sz w:val="24"/>
          <w:szCs w:val="24"/>
          <w:lang w:eastAsia="ru-RU"/>
        </w:rPr>
        <w:t>.</w:t>
      </w:r>
    </w:p>
    <w:p w:rsidR="00105232" w:rsidRPr="00F17B7F" w:rsidRDefault="00105232" w:rsidP="00773D51">
      <w:pPr>
        <w:pStyle w:val="a5"/>
        <w:numPr>
          <w:ilvl w:val="1"/>
          <w:numId w:val="9"/>
        </w:numPr>
        <w:spacing w:after="0" w:line="240" w:lineRule="auto"/>
        <w:ind w:left="0" w:firstLine="709"/>
        <w:jc w:val="both"/>
        <w:rPr>
          <w:rFonts w:ascii="Times New Roman" w:hAnsi="Times New Roman" w:cs="Times New Roman"/>
          <w:b/>
          <w:sz w:val="24"/>
          <w:szCs w:val="24"/>
        </w:rPr>
      </w:pPr>
      <w:bookmarkStart w:id="4" w:name="_Ref14365683"/>
      <w:r w:rsidRPr="00864491">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w:t>
      </w:r>
      <w:r w:rsidR="00851F30">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w:t>
      </w:r>
      <w:r w:rsidR="000874FC">
        <w:rPr>
          <w:rFonts w:ascii="Times New Roman" w:eastAsia="Times New Roman" w:hAnsi="Times New Roman" w:cs="Times New Roman"/>
          <w:sz w:val="24"/>
          <w:szCs w:val="24"/>
          <w:lang w:eastAsia="ru-RU"/>
        </w:rPr>
        <w:t>, но не более 60 (шестидесяти) календарных дней,</w:t>
      </w:r>
      <w:r w:rsidRPr="00864491">
        <w:rPr>
          <w:rFonts w:ascii="Times New Roman" w:eastAsia="Times New Roman" w:hAnsi="Times New Roman" w:cs="Times New Roman"/>
          <w:sz w:val="24"/>
          <w:szCs w:val="24"/>
          <w:lang w:eastAsia="ru-RU"/>
        </w:rPr>
        <w:t xml:space="preserve"> любая из Сторон вправе расторгнуть Договор в одностороннем внесудебном порядке с письменным уведомлением другой Стороны, с указанием даты расторжения</w:t>
      </w:r>
      <w:r w:rsidR="00813407">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w:t>
      </w:r>
      <w:bookmarkEnd w:id="4"/>
      <w:r w:rsidRPr="00864491">
        <w:rPr>
          <w:rFonts w:ascii="Times New Roman" w:eastAsia="Times New Roman" w:hAnsi="Times New Roman" w:cs="Times New Roman"/>
          <w:sz w:val="24"/>
          <w:szCs w:val="24"/>
          <w:lang w:eastAsia="ru-RU"/>
        </w:rPr>
        <w:t xml:space="preserve"> </w:t>
      </w:r>
    </w:p>
    <w:p w:rsidR="00813407" w:rsidRPr="00A6567F" w:rsidRDefault="00813407" w:rsidP="00F17B7F">
      <w:pPr>
        <w:pStyle w:val="a5"/>
        <w:spacing w:after="0" w:line="240" w:lineRule="auto"/>
        <w:ind w:left="0" w:firstLine="709"/>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005A6522">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3.1</w:t>
      </w:r>
      <w:r w:rsidR="005A6522">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
    <w:p w:rsidR="00DE54E1" w:rsidRDefault="00C302A2" w:rsidP="00773D51">
      <w:pPr>
        <w:pStyle w:val="a5"/>
        <w:numPr>
          <w:ilvl w:val="1"/>
          <w:numId w:val="9"/>
        </w:numPr>
        <w:spacing w:after="0" w:line="240" w:lineRule="auto"/>
        <w:ind w:left="0" w:firstLine="709"/>
        <w:jc w:val="both"/>
        <w:rPr>
          <w:rFonts w:ascii="Times New Roman" w:hAnsi="Times New Roman" w:cs="Times New Roman"/>
          <w:sz w:val="24"/>
          <w:szCs w:val="24"/>
        </w:rPr>
      </w:pPr>
      <w:r w:rsidRPr="003E296C">
        <w:rPr>
          <w:rFonts w:ascii="Times New Roman" w:eastAsia="Times New Roman" w:hAnsi="Times New Roman" w:cs="Times New Roman"/>
          <w:sz w:val="24"/>
          <w:szCs w:val="24"/>
          <w:lang w:eastAsia="ru-RU"/>
        </w:rPr>
        <w:t xml:space="preserve">В случае передачи Продавцом Покупателю Имущества, несоответствующего условиям Договора о его </w:t>
      </w:r>
      <w:r w:rsidRPr="0092707F">
        <w:rPr>
          <w:rFonts w:ascii="Times New Roman" w:eastAsia="Times New Roman" w:hAnsi="Times New Roman" w:cs="Times New Roman"/>
          <w:sz w:val="24"/>
          <w:szCs w:val="24"/>
          <w:lang w:eastAsia="ru-RU"/>
        </w:rPr>
        <w:t xml:space="preserve">качестве, </w:t>
      </w:r>
      <w:r w:rsidR="00C0744F" w:rsidRPr="0092707F">
        <w:rPr>
          <w:rFonts w:ascii="Times New Roman" w:eastAsia="Times New Roman" w:hAnsi="Times New Roman" w:cs="Times New Roman"/>
          <w:sz w:val="24"/>
          <w:szCs w:val="24"/>
          <w:lang w:eastAsia="ru-RU"/>
        </w:rPr>
        <w:t>Покупатель</w:t>
      </w:r>
      <w:r w:rsidRPr="0092707F">
        <w:rPr>
          <w:rFonts w:ascii="Times New Roman" w:eastAsia="Times New Roman" w:hAnsi="Times New Roman" w:cs="Times New Roman"/>
          <w:sz w:val="24"/>
          <w:szCs w:val="24"/>
          <w:lang w:eastAsia="ru-RU"/>
        </w:rPr>
        <w:t xml:space="preserve"> имеет право в течение 10 (десяти) календарных дней с даты передачи Имущества по своему выбору потребовать от Продавца: соразмерного уменьшения </w:t>
      </w:r>
      <w:r w:rsidR="002019D8" w:rsidRPr="0092707F">
        <w:rPr>
          <w:rFonts w:ascii="Times New Roman" w:eastAsia="Times New Roman" w:hAnsi="Times New Roman" w:cs="Times New Roman"/>
          <w:sz w:val="24"/>
          <w:szCs w:val="24"/>
          <w:lang w:eastAsia="ru-RU"/>
        </w:rPr>
        <w:t>общей стоимости</w:t>
      </w:r>
      <w:r w:rsidRPr="0092707F">
        <w:rPr>
          <w:rFonts w:ascii="Times New Roman" w:eastAsia="Times New Roman" w:hAnsi="Times New Roman" w:cs="Times New Roman"/>
          <w:sz w:val="24"/>
          <w:szCs w:val="24"/>
          <w:lang w:eastAsia="ru-RU"/>
        </w:rPr>
        <w:t xml:space="preserve"> Имущества по Договору, безвозмездного устранения недостатков Имущества в разумный срок</w:t>
      </w:r>
      <w:r w:rsidR="002019D8" w:rsidRPr="0092707F">
        <w:rPr>
          <w:rFonts w:ascii="Times New Roman" w:eastAsia="Times New Roman" w:hAnsi="Times New Roman" w:cs="Times New Roman"/>
          <w:sz w:val="24"/>
          <w:szCs w:val="24"/>
          <w:lang w:eastAsia="ru-RU"/>
        </w:rPr>
        <w:t xml:space="preserve"> или</w:t>
      </w:r>
      <w:r w:rsidRPr="0092707F">
        <w:rPr>
          <w:rFonts w:ascii="Times New Roman" w:eastAsia="Times New Roman" w:hAnsi="Times New Roman" w:cs="Times New Roman"/>
          <w:sz w:val="24"/>
          <w:szCs w:val="24"/>
          <w:lang w:eastAsia="ru-RU"/>
        </w:rPr>
        <w:t xml:space="preserve"> возмещения своих расходов на устранение недостатков Имущества,</w:t>
      </w:r>
      <w:r w:rsidR="002019D8" w:rsidRPr="0092707F">
        <w:rPr>
          <w:rFonts w:ascii="Times New Roman" w:eastAsia="Times New Roman" w:hAnsi="Times New Roman" w:cs="Times New Roman"/>
          <w:sz w:val="24"/>
          <w:szCs w:val="24"/>
          <w:lang w:eastAsia="ru-RU"/>
        </w:rPr>
        <w:t xml:space="preserve"> а</w:t>
      </w:r>
      <w:r w:rsidRPr="0092707F">
        <w:rPr>
          <w:rFonts w:ascii="Times New Roman" w:hAnsi="Times New Roman" w:cs="Times New Roman"/>
          <w:sz w:val="24"/>
          <w:szCs w:val="24"/>
        </w:rPr>
        <w:t xml:space="preserve"> в случае существенного нарушения требований к качеству Имущества (обнаружения </w:t>
      </w:r>
      <w:r w:rsidR="001E03F9" w:rsidRPr="0092707F">
        <w:rPr>
          <w:rFonts w:ascii="Times New Roman" w:hAnsi="Times New Roman" w:cs="Times New Roman"/>
          <w:sz w:val="24"/>
          <w:szCs w:val="24"/>
        </w:rPr>
        <w:t>неустранимых</w:t>
      </w:r>
      <w:r w:rsidRPr="0092707F">
        <w:rPr>
          <w:rFonts w:ascii="Times New Roman" w:hAnsi="Times New Roman" w:cs="Times New Roman"/>
          <w:sz w:val="24"/>
          <w:szCs w:val="24"/>
        </w:rPr>
        <w:t xml:space="preserve"> недостатков, недостатков, которые не могут быть устранены без несоразмерных расходов</w:t>
      </w:r>
      <w:r w:rsidRPr="00A6567F">
        <w:rPr>
          <w:rFonts w:ascii="Times New Roman" w:hAnsi="Times New Roman" w:cs="Times New Roman"/>
          <w:sz w:val="24"/>
          <w:szCs w:val="24"/>
        </w:rPr>
        <w:t xml:space="preserve"> или затрат времени, или выявляются </w:t>
      </w:r>
      <w:r w:rsidR="001E03F9" w:rsidRPr="000107E0">
        <w:rPr>
          <w:rFonts w:ascii="Times New Roman" w:hAnsi="Times New Roman" w:cs="Times New Roman"/>
          <w:sz w:val="24"/>
          <w:szCs w:val="24"/>
        </w:rPr>
        <w:t>неоднократно</w:t>
      </w:r>
      <w:r w:rsidRPr="00A6567F">
        <w:rPr>
          <w:rFonts w:ascii="Times New Roman" w:hAnsi="Times New Roman" w:cs="Times New Roman"/>
          <w:sz w:val="24"/>
          <w:szCs w:val="24"/>
        </w:rPr>
        <w:t xml:space="preserve">, либо проявляются вновь </w:t>
      </w:r>
      <w:r w:rsidRPr="00344DB7">
        <w:rPr>
          <w:rFonts w:ascii="Times New Roman" w:hAnsi="Times New Roman" w:cs="Times New Roman"/>
          <w:sz w:val="24"/>
          <w:szCs w:val="24"/>
        </w:rPr>
        <w:t xml:space="preserve">после их устранения, и других подобных недостатков) Покупатель вправе отказаться от исполнения Договора и потребовать возврата уплаченной за </w:t>
      </w:r>
      <w:r w:rsidR="002019D8" w:rsidRPr="00344DB7">
        <w:rPr>
          <w:rFonts w:ascii="Times New Roman" w:hAnsi="Times New Roman" w:cs="Times New Roman"/>
          <w:sz w:val="24"/>
          <w:szCs w:val="24"/>
        </w:rPr>
        <w:t>Имущество</w:t>
      </w:r>
      <w:r w:rsidRPr="00344DB7">
        <w:rPr>
          <w:rFonts w:ascii="Times New Roman" w:hAnsi="Times New Roman" w:cs="Times New Roman"/>
          <w:sz w:val="24"/>
          <w:szCs w:val="24"/>
        </w:rPr>
        <w:t xml:space="preserve"> денежной суммы</w:t>
      </w:r>
      <w:r w:rsidR="00344DB7" w:rsidRPr="00F17B7F">
        <w:rPr>
          <w:rFonts w:ascii="Times New Roman" w:hAnsi="Times New Roman" w:cs="Times New Roman"/>
          <w:sz w:val="24"/>
          <w:szCs w:val="24"/>
        </w:rPr>
        <w:t>, в этом случае возврат Имущества и денежных средств происходит в соо</w:t>
      </w:r>
      <w:r w:rsidR="00344DB7" w:rsidRPr="00344DB7">
        <w:rPr>
          <w:rFonts w:ascii="Times New Roman" w:hAnsi="Times New Roman" w:cs="Times New Roman"/>
          <w:sz w:val="24"/>
          <w:szCs w:val="24"/>
        </w:rPr>
        <w:t xml:space="preserve">тветствии с условиями пункта </w:t>
      </w:r>
      <w:r w:rsidR="005A6522">
        <w:rPr>
          <w:rFonts w:ascii="Times New Roman" w:hAnsi="Times New Roman" w:cs="Times New Roman"/>
          <w:sz w:val="24"/>
          <w:szCs w:val="24"/>
        </w:rPr>
        <w:fldChar w:fldCharType="begin"/>
      </w:r>
      <w:r w:rsidR="00344DB7">
        <w:rPr>
          <w:rFonts w:ascii="Times New Roman" w:hAnsi="Times New Roman" w:cs="Times New Roman"/>
          <w:sz w:val="24"/>
          <w:szCs w:val="24"/>
        </w:rPr>
        <w:instrText xml:space="preserve"> REF _Ref14365683 \r \h </w:instrText>
      </w:r>
      <w:r w:rsidR="005A6522">
        <w:rPr>
          <w:rFonts w:ascii="Times New Roman" w:hAnsi="Times New Roman" w:cs="Times New Roman"/>
          <w:sz w:val="24"/>
          <w:szCs w:val="24"/>
        </w:rPr>
      </w:r>
      <w:r w:rsidR="005A6522">
        <w:rPr>
          <w:rFonts w:ascii="Times New Roman" w:hAnsi="Times New Roman" w:cs="Times New Roman"/>
          <w:sz w:val="24"/>
          <w:szCs w:val="24"/>
        </w:rPr>
        <w:fldChar w:fldCharType="separate"/>
      </w:r>
      <w:r w:rsidR="00A537F6">
        <w:rPr>
          <w:rFonts w:ascii="Times New Roman" w:hAnsi="Times New Roman" w:cs="Times New Roman"/>
          <w:sz w:val="24"/>
          <w:szCs w:val="24"/>
        </w:rPr>
        <w:t>3.4</w:t>
      </w:r>
      <w:r w:rsidR="005A6522">
        <w:rPr>
          <w:rFonts w:ascii="Times New Roman" w:hAnsi="Times New Roman" w:cs="Times New Roman"/>
          <w:sz w:val="24"/>
          <w:szCs w:val="24"/>
        </w:rPr>
        <w:fldChar w:fldCharType="end"/>
      </w:r>
      <w:r w:rsidR="00344DB7" w:rsidRPr="00F17B7F">
        <w:rPr>
          <w:rFonts w:ascii="Times New Roman" w:hAnsi="Times New Roman" w:cs="Times New Roman"/>
          <w:sz w:val="24"/>
          <w:szCs w:val="24"/>
        </w:rPr>
        <w:t xml:space="preserve"> Договора</w:t>
      </w:r>
      <w:r w:rsidR="002019D8" w:rsidRPr="00344DB7">
        <w:rPr>
          <w:rFonts w:ascii="Times New Roman" w:hAnsi="Times New Roman" w:cs="Times New Roman"/>
          <w:sz w:val="24"/>
          <w:szCs w:val="24"/>
        </w:rPr>
        <w:t>.</w:t>
      </w:r>
    </w:p>
    <w:p w:rsidR="00DE54E1" w:rsidRDefault="00DE54E1" w:rsidP="00DE54E1">
      <w:pPr>
        <w:pStyle w:val="a5"/>
        <w:spacing w:after="0" w:line="240" w:lineRule="auto"/>
        <w:ind w:left="709"/>
        <w:jc w:val="both"/>
        <w:rPr>
          <w:rFonts w:ascii="Times New Roman" w:eastAsia="Times New Roman" w:hAnsi="Times New Roman" w:cs="Times New Roman"/>
          <w:sz w:val="24"/>
          <w:szCs w:val="24"/>
          <w:lang w:eastAsia="ru-RU"/>
        </w:rPr>
      </w:pPr>
    </w:p>
    <w:p w:rsidR="00DE54E1" w:rsidRDefault="00DE54E1" w:rsidP="00DE54E1">
      <w:pPr>
        <w:pStyle w:val="a5"/>
        <w:spacing w:after="0" w:line="240" w:lineRule="auto"/>
        <w:ind w:left="709"/>
        <w:jc w:val="both"/>
        <w:rPr>
          <w:rFonts w:ascii="Times New Roman" w:eastAsia="Times New Roman" w:hAnsi="Times New Roman" w:cs="Times New Roman"/>
          <w:sz w:val="24"/>
          <w:szCs w:val="24"/>
          <w:lang w:eastAsia="ru-RU"/>
        </w:rPr>
      </w:pPr>
    </w:p>
    <w:p w:rsidR="00DE54E1" w:rsidRDefault="00DE54E1" w:rsidP="00DE54E1">
      <w:pPr>
        <w:pStyle w:val="a5"/>
        <w:spacing w:after="0" w:line="240" w:lineRule="auto"/>
        <w:ind w:left="709"/>
        <w:jc w:val="both"/>
        <w:rPr>
          <w:rFonts w:ascii="Times New Roman" w:eastAsia="Times New Roman" w:hAnsi="Times New Roman" w:cs="Times New Roman"/>
          <w:sz w:val="24"/>
          <w:szCs w:val="24"/>
          <w:lang w:eastAsia="ru-RU"/>
        </w:rPr>
      </w:pPr>
    </w:p>
    <w:p w:rsidR="00DE54E1" w:rsidRPr="00DE54E1" w:rsidRDefault="00DE54E1" w:rsidP="00DE54E1">
      <w:pPr>
        <w:pStyle w:val="a5"/>
        <w:spacing w:after="0" w:line="240" w:lineRule="auto"/>
        <w:ind w:left="709"/>
        <w:jc w:val="both"/>
        <w:rPr>
          <w:rFonts w:ascii="Times New Roman" w:hAnsi="Times New Roman" w:cs="Times New Roman"/>
          <w:sz w:val="24"/>
          <w:szCs w:val="24"/>
        </w:rPr>
      </w:pPr>
    </w:p>
    <w:p w:rsidR="00984CEC"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lastRenderedPageBreak/>
        <w:t>Оплата по Договору</w:t>
      </w:r>
    </w:p>
    <w:p w:rsidR="00A84B34" w:rsidRPr="00864491" w:rsidRDefault="00A84B34" w:rsidP="00A84B34">
      <w:pPr>
        <w:pStyle w:val="a5"/>
        <w:spacing w:after="0" w:line="240" w:lineRule="auto"/>
        <w:ind w:left="709"/>
        <w:jc w:val="both"/>
        <w:rPr>
          <w:rFonts w:ascii="Times New Roman" w:eastAsia="Times New Roman" w:hAnsi="Times New Roman" w:cs="Times New Roman"/>
          <w:sz w:val="24"/>
          <w:szCs w:val="24"/>
          <w:lang w:eastAsia="ru-RU"/>
        </w:rPr>
      </w:pPr>
    </w:p>
    <w:p w:rsidR="00984CEC" w:rsidRPr="00A878C6"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5" w:name="_Ref486334854"/>
      <w:r w:rsidRPr="00A878C6">
        <w:rPr>
          <w:rFonts w:ascii="Times New Roman" w:eastAsia="Times New Roman" w:hAnsi="Times New Roman" w:cs="Times New Roman"/>
          <w:sz w:val="24"/>
          <w:szCs w:val="24"/>
          <w:lang w:eastAsia="ru-RU"/>
        </w:rPr>
        <w:t xml:space="preserve">Общая стоимость Имущества по Договору составляет: </w:t>
      </w:r>
      <w:r w:rsidR="00E86CCA" w:rsidRPr="00E86CCA">
        <w:rPr>
          <w:rFonts w:ascii="Times New Roman" w:eastAsia="Times New Roman" w:hAnsi="Times New Roman" w:cs="Times New Roman"/>
          <w:sz w:val="24"/>
          <w:szCs w:val="24"/>
          <w:lang w:eastAsia="ru-RU"/>
        </w:rPr>
        <w:t>109 122 189 (Сто девять миллионов сто двадцать две тысячи сто восемьдесят девять) рублей, 60 копеек</w:t>
      </w:r>
      <w:r w:rsidRPr="00A878C6">
        <w:rPr>
          <w:rFonts w:ascii="Times New Roman" w:eastAsia="Times New Roman" w:hAnsi="Times New Roman" w:cs="Times New Roman"/>
          <w:sz w:val="24"/>
          <w:szCs w:val="24"/>
          <w:lang w:eastAsia="ru-RU"/>
        </w:rPr>
        <w:t xml:space="preserve">, </w:t>
      </w:r>
      <w:r w:rsidR="00A878C6" w:rsidRPr="00A878C6">
        <w:rPr>
          <w:rFonts w:ascii="Times New Roman" w:eastAsia="Times New Roman" w:hAnsi="Times New Roman" w:cs="Times New Roman"/>
          <w:sz w:val="24"/>
          <w:szCs w:val="24"/>
          <w:lang w:eastAsia="ru-RU"/>
        </w:rPr>
        <w:t xml:space="preserve">включая </w:t>
      </w:r>
      <w:r w:rsidRPr="00A878C6">
        <w:rPr>
          <w:rFonts w:ascii="Times New Roman" w:eastAsia="Times New Roman" w:hAnsi="Times New Roman" w:cs="Times New Roman"/>
          <w:sz w:val="24"/>
          <w:szCs w:val="24"/>
          <w:lang w:eastAsia="ru-RU"/>
        </w:rPr>
        <w:t xml:space="preserve">НДС </w:t>
      </w:r>
      <w:r w:rsidR="008F3557">
        <w:rPr>
          <w:rFonts w:ascii="Times New Roman" w:eastAsia="Times New Roman" w:hAnsi="Times New Roman" w:cs="Times New Roman"/>
          <w:sz w:val="24"/>
          <w:szCs w:val="24"/>
          <w:lang w:eastAsia="ru-RU"/>
        </w:rPr>
        <w:t>(</w:t>
      </w:r>
      <w:r w:rsidR="001409F0" w:rsidRPr="00A878C6">
        <w:rPr>
          <w:rFonts w:ascii="Times New Roman" w:eastAsia="Times New Roman" w:hAnsi="Times New Roman" w:cs="Times New Roman"/>
          <w:sz w:val="24"/>
          <w:szCs w:val="24"/>
          <w:lang w:eastAsia="ru-RU"/>
        </w:rPr>
        <w:t xml:space="preserve">20 </w:t>
      </w:r>
      <w:r w:rsidRPr="00A878C6">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76780C">
        <w:rPr>
          <w:rFonts w:ascii="Times New Roman" w:eastAsia="Times New Roman" w:hAnsi="Times New Roman" w:cs="Times New Roman"/>
          <w:sz w:val="24"/>
          <w:szCs w:val="24"/>
          <w:lang w:eastAsia="ru-RU"/>
        </w:rPr>
        <w:t xml:space="preserve"> </w:t>
      </w:r>
      <w:r w:rsidR="0076780C" w:rsidRPr="00864491">
        <w:rPr>
          <w:rFonts w:ascii="Times New Roman" w:eastAsia="Times New Roman" w:hAnsi="Times New Roman" w:cs="Times New Roman"/>
          <w:sz w:val="24"/>
          <w:szCs w:val="24"/>
          <w:lang w:eastAsia="ru-RU"/>
        </w:rPr>
        <w:t>в размере</w:t>
      </w:r>
      <w:r w:rsidR="00E86CCA">
        <w:rPr>
          <w:rFonts w:ascii="Times New Roman" w:eastAsia="Times New Roman" w:hAnsi="Times New Roman" w:cs="Times New Roman"/>
          <w:sz w:val="24"/>
          <w:szCs w:val="24"/>
          <w:lang w:eastAsia="ru-RU"/>
        </w:rPr>
        <w:t xml:space="preserve"> </w:t>
      </w:r>
      <w:r w:rsidR="007071FD">
        <w:rPr>
          <w:rFonts w:ascii="Times New Roman" w:eastAsia="Times New Roman" w:hAnsi="Times New Roman" w:cs="Times New Roman"/>
          <w:sz w:val="24"/>
          <w:szCs w:val="24"/>
          <w:lang w:eastAsia="ru-RU"/>
        </w:rPr>
        <w:t xml:space="preserve">17 372 764 </w:t>
      </w:r>
      <w:r w:rsidR="00702037">
        <w:rPr>
          <w:rFonts w:ascii="Times New Roman" w:eastAsia="Times New Roman" w:hAnsi="Times New Roman" w:cs="Times New Roman"/>
          <w:sz w:val="24"/>
          <w:szCs w:val="24"/>
          <w:lang w:eastAsia="ru-RU"/>
        </w:rPr>
        <w:t>(</w:t>
      </w:r>
      <w:r w:rsidR="007071FD">
        <w:rPr>
          <w:rFonts w:ascii="Times New Roman" w:eastAsia="Times New Roman" w:hAnsi="Times New Roman" w:cs="Times New Roman"/>
          <w:sz w:val="24"/>
          <w:szCs w:val="24"/>
          <w:lang w:eastAsia="ru-RU"/>
        </w:rPr>
        <w:t>Семнадцать миллионов триста семьдесят две тысячи семьсот шестьдесят четыре) рубля</w:t>
      </w:r>
      <w:r w:rsidR="0076780C">
        <w:rPr>
          <w:rFonts w:ascii="Times New Roman" w:eastAsia="Times New Roman" w:hAnsi="Times New Roman" w:cs="Times New Roman"/>
          <w:sz w:val="24"/>
          <w:szCs w:val="24"/>
          <w:lang w:eastAsia="ru-RU"/>
        </w:rPr>
        <w:t xml:space="preserve">, </w:t>
      </w:r>
      <w:r w:rsidR="007071FD">
        <w:rPr>
          <w:rFonts w:ascii="Times New Roman" w:eastAsia="Times New Roman" w:hAnsi="Times New Roman" w:cs="Times New Roman"/>
          <w:sz w:val="24"/>
          <w:szCs w:val="24"/>
          <w:lang w:eastAsia="ru-RU"/>
        </w:rPr>
        <w:t>94</w:t>
      </w:r>
      <w:r w:rsidR="00702037">
        <w:rPr>
          <w:rFonts w:ascii="Times New Roman" w:eastAsia="Times New Roman" w:hAnsi="Times New Roman" w:cs="Times New Roman"/>
          <w:sz w:val="24"/>
          <w:szCs w:val="24"/>
          <w:lang w:eastAsia="ru-RU"/>
        </w:rPr>
        <w:t xml:space="preserve"> копеек</w:t>
      </w:r>
      <w:r w:rsidR="00A84B34" w:rsidRPr="00A878C6">
        <w:rPr>
          <w:rFonts w:ascii="Times New Roman" w:eastAsia="Times New Roman" w:hAnsi="Times New Roman" w:cs="Times New Roman"/>
          <w:sz w:val="24"/>
          <w:szCs w:val="24"/>
          <w:lang w:eastAsia="ru-RU"/>
        </w:rPr>
        <w:t>,</w:t>
      </w:r>
      <w:bookmarkEnd w:id="5"/>
      <w:r w:rsidR="00A878C6">
        <w:rPr>
          <w:rFonts w:ascii="Times New Roman" w:eastAsia="Times New Roman" w:hAnsi="Times New Roman" w:cs="Times New Roman"/>
          <w:sz w:val="24"/>
          <w:szCs w:val="24"/>
          <w:lang w:eastAsia="ru-RU"/>
        </w:rPr>
        <w:t xml:space="preserve"> </w:t>
      </w:r>
      <w:r w:rsidR="00A84B34" w:rsidRPr="00A878C6">
        <w:rPr>
          <w:rFonts w:ascii="Times New Roman" w:eastAsia="Times New Roman" w:hAnsi="Times New Roman" w:cs="Times New Roman"/>
          <w:sz w:val="24"/>
          <w:szCs w:val="24"/>
          <w:lang w:eastAsia="ru-RU"/>
        </w:rPr>
        <w:t>в</w:t>
      </w:r>
      <w:r w:rsidRPr="00A878C6">
        <w:rPr>
          <w:rFonts w:ascii="Times New Roman" w:eastAsia="Times New Roman" w:hAnsi="Times New Roman" w:cs="Times New Roman"/>
          <w:sz w:val="24"/>
          <w:szCs w:val="24"/>
          <w:lang w:eastAsia="ru-RU"/>
        </w:rPr>
        <w:t xml:space="preserve"> том числе:</w:t>
      </w:r>
    </w:p>
    <w:p w:rsidR="00B043DA"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984CEC" w:rsidRPr="00864491">
        <w:rPr>
          <w:rFonts w:ascii="Times New Roman" w:eastAsia="Times New Roman" w:hAnsi="Times New Roman" w:cs="Times New Roman"/>
          <w:sz w:val="24"/>
          <w:szCs w:val="24"/>
          <w:lang w:eastAsia="ru-RU"/>
        </w:rPr>
        <w:t xml:space="preserve">тоимость </w:t>
      </w:r>
      <w:r w:rsidR="00932014">
        <w:rPr>
          <w:rFonts w:ascii="Times New Roman" w:eastAsia="Times New Roman" w:hAnsi="Times New Roman" w:cs="Times New Roman"/>
          <w:sz w:val="24"/>
          <w:szCs w:val="24"/>
          <w:lang w:eastAsia="ru-RU"/>
        </w:rPr>
        <w:t>Объекта</w:t>
      </w:r>
      <w:r w:rsidR="00C20FDB">
        <w:rPr>
          <w:rFonts w:ascii="Times New Roman" w:eastAsia="Times New Roman" w:hAnsi="Times New Roman" w:cs="Times New Roman"/>
          <w:sz w:val="24"/>
          <w:szCs w:val="24"/>
          <w:lang w:eastAsia="ru-RU"/>
        </w:rPr>
        <w:t xml:space="preserve"> № 1</w:t>
      </w:r>
      <w:r w:rsidR="00932014" w:rsidRPr="00864491">
        <w:rPr>
          <w:rFonts w:ascii="Times New Roman" w:eastAsia="Times New Roman" w:hAnsi="Times New Roman" w:cs="Times New Roman"/>
          <w:sz w:val="24"/>
          <w:szCs w:val="24"/>
          <w:lang w:eastAsia="ru-RU"/>
        </w:rPr>
        <w:t xml:space="preserve"> </w:t>
      </w:r>
      <w:r w:rsidR="00984CEC" w:rsidRPr="00864491">
        <w:rPr>
          <w:rFonts w:ascii="Times New Roman" w:eastAsia="Times New Roman" w:hAnsi="Times New Roman" w:cs="Times New Roman"/>
          <w:sz w:val="24"/>
          <w:szCs w:val="24"/>
          <w:lang w:eastAsia="ru-RU"/>
        </w:rPr>
        <w:t xml:space="preserve">составляет: </w:t>
      </w:r>
      <w:r w:rsidR="00E86CCA" w:rsidRPr="00E86CCA">
        <w:rPr>
          <w:rFonts w:ascii="Times New Roman" w:eastAsia="Times New Roman" w:hAnsi="Times New Roman" w:cs="Times New Roman"/>
          <w:sz w:val="23"/>
          <w:szCs w:val="23"/>
          <w:lang w:eastAsia="ru-RU"/>
        </w:rPr>
        <w:t xml:space="preserve">103 864 800 </w:t>
      </w:r>
      <w:r w:rsidR="00C20FDB">
        <w:rPr>
          <w:rFonts w:ascii="Times New Roman" w:eastAsia="Times New Roman" w:hAnsi="Times New Roman" w:cs="Times New Roman"/>
          <w:sz w:val="24"/>
          <w:szCs w:val="24"/>
          <w:lang w:eastAsia="ru-RU"/>
        </w:rPr>
        <w:t>(</w:t>
      </w:r>
      <w:r w:rsidR="00E86CCA">
        <w:rPr>
          <w:rFonts w:ascii="Times New Roman" w:eastAsia="Times New Roman" w:hAnsi="Times New Roman" w:cs="Times New Roman"/>
          <w:sz w:val="24"/>
          <w:szCs w:val="24"/>
          <w:lang w:eastAsia="ru-RU"/>
        </w:rPr>
        <w:t>Сто три миллиона восемьсот шестьдесят четыре тысячи восемьсот</w:t>
      </w:r>
      <w:r w:rsidR="00984CEC" w:rsidRPr="00864491">
        <w:rPr>
          <w:rFonts w:ascii="Times New Roman" w:eastAsia="Times New Roman" w:hAnsi="Times New Roman" w:cs="Times New Roman"/>
          <w:sz w:val="24"/>
          <w:szCs w:val="24"/>
          <w:lang w:eastAsia="ru-RU"/>
        </w:rPr>
        <w:t>)</w:t>
      </w:r>
      <w:r w:rsidR="00C20FDB">
        <w:rPr>
          <w:rFonts w:ascii="Times New Roman" w:eastAsia="Times New Roman" w:hAnsi="Times New Roman" w:cs="Times New Roman"/>
          <w:sz w:val="24"/>
          <w:szCs w:val="24"/>
          <w:lang w:eastAsia="ru-RU"/>
        </w:rPr>
        <w:t xml:space="preserve"> рублей,</w:t>
      </w:r>
      <w:r w:rsidR="00E86CCA">
        <w:rPr>
          <w:rFonts w:ascii="Times New Roman" w:eastAsia="Times New Roman" w:hAnsi="Times New Roman" w:cs="Times New Roman"/>
          <w:sz w:val="24"/>
          <w:szCs w:val="24"/>
          <w:lang w:eastAsia="ru-RU"/>
        </w:rPr>
        <w:t xml:space="preserve"> 00 копеек</w:t>
      </w:r>
      <w:r w:rsidR="00C20FDB">
        <w:rPr>
          <w:rFonts w:ascii="Times New Roman" w:eastAsia="Times New Roman" w:hAnsi="Times New Roman" w:cs="Times New Roman"/>
          <w:sz w:val="24"/>
          <w:szCs w:val="24"/>
          <w:lang w:eastAsia="ru-RU"/>
        </w:rPr>
        <w:t xml:space="preserve"> в том числе </w:t>
      </w:r>
      <w:r w:rsidR="00984CEC" w:rsidRPr="00864491">
        <w:rPr>
          <w:rFonts w:ascii="Times New Roman" w:eastAsia="Times New Roman" w:hAnsi="Times New Roman" w:cs="Times New Roman"/>
          <w:sz w:val="24"/>
          <w:szCs w:val="24"/>
          <w:lang w:eastAsia="ru-RU"/>
        </w:rPr>
        <w:t xml:space="preserve">НДС </w:t>
      </w:r>
      <w:r w:rsidR="008F3557">
        <w:rPr>
          <w:rFonts w:ascii="Times New Roman" w:eastAsia="Times New Roman" w:hAnsi="Times New Roman" w:cs="Times New Roman"/>
          <w:sz w:val="24"/>
          <w:szCs w:val="24"/>
          <w:lang w:eastAsia="ru-RU"/>
        </w:rPr>
        <w:t>(</w:t>
      </w:r>
      <w:r w:rsidR="001409F0" w:rsidRPr="00864491">
        <w:rPr>
          <w:rFonts w:ascii="Times New Roman" w:eastAsia="Times New Roman" w:hAnsi="Times New Roman" w:cs="Times New Roman"/>
          <w:sz w:val="24"/>
          <w:szCs w:val="24"/>
          <w:lang w:eastAsia="ru-RU"/>
        </w:rPr>
        <w:t xml:space="preserve">20 </w:t>
      </w:r>
      <w:r w:rsidR="00984CEC" w:rsidRPr="00864491">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984CEC" w:rsidRPr="00864491">
        <w:rPr>
          <w:rFonts w:ascii="Times New Roman" w:eastAsia="Times New Roman" w:hAnsi="Times New Roman" w:cs="Times New Roman"/>
          <w:sz w:val="24"/>
          <w:szCs w:val="24"/>
          <w:lang w:eastAsia="ru-RU"/>
        </w:rPr>
        <w:t xml:space="preserve"> в размере </w:t>
      </w:r>
      <w:r w:rsidR="00E86CCA">
        <w:rPr>
          <w:rFonts w:ascii="Times New Roman" w:eastAsia="Times New Roman" w:hAnsi="Times New Roman" w:cs="Times New Roman"/>
          <w:sz w:val="24"/>
          <w:szCs w:val="24"/>
          <w:lang w:eastAsia="ru-RU"/>
        </w:rPr>
        <w:br/>
        <w:t>17 310 800</w:t>
      </w:r>
      <w:r w:rsidR="00C20FDB">
        <w:rPr>
          <w:rFonts w:ascii="Times New Roman" w:eastAsia="Times New Roman" w:hAnsi="Times New Roman" w:cs="Times New Roman"/>
          <w:sz w:val="24"/>
          <w:szCs w:val="24"/>
          <w:lang w:eastAsia="ru-RU"/>
        </w:rPr>
        <w:t xml:space="preserve"> (</w:t>
      </w:r>
      <w:r w:rsidR="00E86CCA">
        <w:rPr>
          <w:rFonts w:ascii="Times New Roman" w:eastAsia="Times New Roman" w:hAnsi="Times New Roman" w:cs="Times New Roman"/>
          <w:sz w:val="24"/>
          <w:szCs w:val="24"/>
          <w:lang w:eastAsia="ru-RU"/>
        </w:rPr>
        <w:t>Семнадцать миллионов триста десять тысяч восемьсот</w:t>
      </w:r>
      <w:r w:rsidR="00984CEC" w:rsidRPr="00864491">
        <w:rPr>
          <w:rFonts w:ascii="Times New Roman" w:eastAsia="Times New Roman" w:hAnsi="Times New Roman" w:cs="Times New Roman"/>
          <w:sz w:val="24"/>
          <w:szCs w:val="24"/>
          <w:lang w:eastAsia="ru-RU"/>
        </w:rPr>
        <w:t>)</w:t>
      </w:r>
      <w:r w:rsidR="00C20FDB">
        <w:rPr>
          <w:rFonts w:ascii="Times New Roman" w:eastAsia="Times New Roman" w:hAnsi="Times New Roman" w:cs="Times New Roman"/>
          <w:sz w:val="24"/>
          <w:szCs w:val="24"/>
          <w:lang w:eastAsia="ru-RU"/>
        </w:rPr>
        <w:t xml:space="preserve"> рублей</w:t>
      </w:r>
      <w:r w:rsidR="00E86CCA">
        <w:rPr>
          <w:rFonts w:ascii="Times New Roman" w:eastAsia="Times New Roman" w:hAnsi="Times New Roman" w:cs="Times New Roman"/>
          <w:sz w:val="24"/>
          <w:szCs w:val="24"/>
          <w:lang w:eastAsia="ru-RU"/>
        </w:rPr>
        <w:t>, 00 копеек</w:t>
      </w:r>
      <w:r w:rsidR="00984CEC" w:rsidRPr="00864491">
        <w:rPr>
          <w:rFonts w:ascii="Times New Roman" w:eastAsia="Times New Roman" w:hAnsi="Times New Roman" w:cs="Times New Roman"/>
          <w:sz w:val="24"/>
          <w:szCs w:val="24"/>
          <w:lang w:eastAsia="ru-RU"/>
        </w:rPr>
        <w:t>;</w:t>
      </w:r>
    </w:p>
    <w:p w:rsidR="00C20FDB" w:rsidRPr="00864491"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20FDB" w:rsidRPr="00864491">
        <w:rPr>
          <w:rFonts w:ascii="Times New Roman" w:eastAsia="Times New Roman" w:hAnsi="Times New Roman" w:cs="Times New Roman"/>
          <w:sz w:val="24"/>
          <w:szCs w:val="24"/>
          <w:lang w:eastAsia="ru-RU"/>
        </w:rPr>
        <w:t xml:space="preserve">тоимость </w:t>
      </w:r>
      <w:r w:rsidR="00C20FDB">
        <w:rPr>
          <w:rFonts w:ascii="Times New Roman" w:eastAsia="Times New Roman" w:hAnsi="Times New Roman" w:cs="Times New Roman"/>
          <w:sz w:val="24"/>
          <w:szCs w:val="24"/>
          <w:lang w:eastAsia="ru-RU"/>
        </w:rPr>
        <w:t>Объекта № 2</w:t>
      </w:r>
      <w:r w:rsidR="00C20FDB" w:rsidRPr="00864491">
        <w:rPr>
          <w:rFonts w:ascii="Times New Roman" w:eastAsia="Times New Roman" w:hAnsi="Times New Roman" w:cs="Times New Roman"/>
          <w:sz w:val="24"/>
          <w:szCs w:val="24"/>
          <w:lang w:eastAsia="ru-RU"/>
        </w:rPr>
        <w:t xml:space="preserve"> составляет: </w:t>
      </w:r>
      <w:r w:rsidR="00E86CCA">
        <w:rPr>
          <w:rFonts w:ascii="Times New Roman" w:eastAsia="Times New Roman" w:hAnsi="Times New Roman" w:cs="Times New Roman"/>
          <w:sz w:val="24"/>
          <w:szCs w:val="24"/>
          <w:lang w:eastAsia="ru-RU"/>
        </w:rPr>
        <w:t>371 789</w:t>
      </w:r>
      <w:r w:rsidR="00C20FDB">
        <w:rPr>
          <w:rFonts w:ascii="Times New Roman" w:eastAsia="Times New Roman" w:hAnsi="Times New Roman" w:cs="Times New Roman"/>
          <w:sz w:val="24"/>
          <w:szCs w:val="24"/>
          <w:lang w:eastAsia="ru-RU"/>
        </w:rPr>
        <w:t xml:space="preserve"> (</w:t>
      </w:r>
      <w:r w:rsidR="00E86CCA">
        <w:rPr>
          <w:rFonts w:ascii="Times New Roman" w:eastAsia="Times New Roman" w:hAnsi="Times New Roman" w:cs="Times New Roman"/>
          <w:sz w:val="24"/>
          <w:szCs w:val="24"/>
          <w:lang w:eastAsia="ru-RU"/>
        </w:rPr>
        <w:t>Триста семьдесят одна тысяча семьсот восемьдесят девять</w:t>
      </w:r>
      <w:r w:rsidR="00C20FDB" w:rsidRPr="00864491">
        <w:rPr>
          <w:rFonts w:ascii="Times New Roman" w:eastAsia="Times New Roman" w:hAnsi="Times New Roman" w:cs="Times New Roman"/>
          <w:sz w:val="24"/>
          <w:szCs w:val="24"/>
          <w:lang w:eastAsia="ru-RU"/>
        </w:rPr>
        <w:t>)</w:t>
      </w:r>
      <w:r w:rsidR="00C20FDB">
        <w:rPr>
          <w:rFonts w:ascii="Times New Roman" w:eastAsia="Times New Roman" w:hAnsi="Times New Roman" w:cs="Times New Roman"/>
          <w:sz w:val="24"/>
          <w:szCs w:val="24"/>
          <w:lang w:eastAsia="ru-RU"/>
        </w:rPr>
        <w:t xml:space="preserve"> рублей,</w:t>
      </w:r>
      <w:r w:rsidR="00E86CCA">
        <w:rPr>
          <w:rFonts w:ascii="Times New Roman" w:eastAsia="Times New Roman" w:hAnsi="Times New Roman" w:cs="Times New Roman"/>
          <w:sz w:val="24"/>
          <w:szCs w:val="24"/>
          <w:lang w:eastAsia="ru-RU"/>
        </w:rPr>
        <w:t xml:space="preserve"> 60 копеек</w:t>
      </w:r>
      <w:r w:rsidR="00C20FDB">
        <w:rPr>
          <w:rFonts w:ascii="Times New Roman" w:eastAsia="Times New Roman" w:hAnsi="Times New Roman" w:cs="Times New Roman"/>
          <w:sz w:val="24"/>
          <w:szCs w:val="24"/>
          <w:lang w:eastAsia="ru-RU"/>
        </w:rPr>
        <w:t xml:space="preserve"> в том числе </w:t>
      </w:r>
      <w:r w:rsidR="00C20FDB" w:rsidRPr="00864491">
        <w:rPr>
          <w:rFonts w:ascii="Times New Roman" w:eastAsia="Times New Roman" w:hAnsi="Times New Roman" w:cs="Times New Roman"/>
          <w:sz w:val="24"/>
          <w:szCs w:val="24"/>
          <w:lang w:eastAsia="ru-RU"/>
        </w:rPr>
        <w:t xml:space="preserve">НДС </w:t>
      </w:r>
      <w:r w:rsidR="00C20FDB">
        <w:rPr>
          <w:rFonts w:ascii="Times New Roman" w:eastAsia="Times New Roman" w:hAnsi="Times New Roman" w:cs="Times New Roman"/>
          <w:sz w:val="24"/>
          <w:szCs w:val="24"/>
          <w:lang w:eastAsia="ru-RU"/>
        </w:rPr>
        <w:t>(</w:t>
      </w:r>
      <w:r w:rsidR="00C20FDB" w:rsidRPr="00864491">
        <w:rPr>
          <w:rFonts w:ascii="Times New Roman" w:eastAsia="Times New Roman" w:hAnsi="Times New Roman" w:cs="Times New Roman"/>
          <w:sz w:val="24"/>
          <w:szCs w:val="24"/>
          <w:lang w:eastAsia="ru-RU"/>
        </w:rPr>
        <w:t>20 %</w:t>
      </w:r>
      <w:r w:rsidR="00C20FDB">
        <w:rPr>
          <w:rFonts w:ascii="Times New Roman" w:eastAsia="Times New Roman" w:hAnsi="Times New Roman" w:cs="Times New Roman"/>
          <w:sz w:val="24"/>
          <w:szCs w:val="24"/>
          <w:lang w:eastAsia="ru-RU"/>
        </w:rPr>
        <w:t>)</w:t>
      </w:r>
      <w:r w:rsidR="00C20FDB" w:rsidRPr="00864491">
        <w:rPr>
          <w:rFonts w:ascii="Times New Roman" w:eastAsia="Times New Roman" w:hAnsi="Times New Roman" w:cs="Times New Roman"/>
          <w:sz w:val="24"/>
          <w:szCs w:val="24"/>
          <w:lang w:eastAsia="ru-RU"/>
        </w:rPr>
        <w:t xml:space="preserve"> в размере </w:t>
      </w:r>
      <w:r w:rsidR="00C20FDB">
        <w:rPr>
          <w:rFonts w:ascii="Times New Roman" w:eastAsia="Times New Roman" w:hAnsi="Times New Roman" w:cs="Times New Roman"/>
          <w:sz w:val="24"/>
          <w:szCs w:val="24"/>
          <w:lang w:eastAsia="ru-RU"/>
        </w:rPr>
        <w:br/>
      </w:r>
      <w:r w:rsidR="00E86CCA">
        <w:rPr>
          <w:rFonts w:ascii="Times New Roman" w:eastAsia="Times New Roman" w:hAnsi="Times New Roman" w:cs="Times New Roman"/>
          <w:sz w:val="24"/>
          <w:szCs w:val="24"/>
          <w:lang w:eastAsia="ru-RU"/>
        </w:rPr>
        <w:t>61 964</w:t>
      </w:r>
      <w:r>
        <w:rPr>
          <w:rFonts w:ascii="Times New Roman" w:eastAsia="Times New Roman" w:hAnsi="Times New Roman" w:cs="Times New Roman"/>
          <w:sz w:val="24"/>
          <w:szCs w:val="24"/>
          <w:lang w:eastAsia="ru-RU"/>
        </w:rPr>
        <w:t xml:space="preserve"> </w:t>
      </w:r>
      <w:r w:rsidR="00C20FDB">
        <w:rPr>
          <w:rFonts w:ascii="Times New Roman" w:eastAsia="Times New Roman" w:hAnsi="Times New Roman" w:cs="Times New Roman"/>
          <w:sz w:val="24"/>
          <w:szCs w:val="24"/>
          <w:lang w:eastAsia="ru-RU"/>
        </w:rPr>
        <w:t>(</w:t>
      </w:r>
      <w:r w:rsidR="00E86CCA">
        <w:rPr>
          <w:rFonts w:ascii="Times New Roman" w:eastAsia="Times New Roman" w:hAnsi="Times New Roman" w:cs="Times New Roman"/>
          <w:sz w:val="24"/>
          <w:szCs w:val="24"/>
          <w:lang w:eastAsia="ru-RU"/>
        </w:rPr>
        <w:t>Шестьдесят одна тысяча девятьсот шестьдесят четыре</w:t>
      </w:r>
      <w:r w:rsidR="00C20FDB" w:rsidRPr="00864491">
        <w:rPr>
          <w:rFonts w:ascii="Times New Roman" w:eastAsia="Times New Roman" w:hAnsi="Times New Roman" w:cs="Times New Roman"/>
          <w:sz w:val="24"/>
          <w:szCs w:val="24"/>
          <w:lang w:eastAsia="ru-RU"/>
        </w:rPr>
        <w:t>)</w:t>
      </w:r>
      <w:r w:rsidR="00E86CCA">
        <w:rPr>
          <w:rFonts w:ascii="Times New Roman" w:eastAsia="Times New Roman" w:hAnsi="Times New Roman" w:cs="Times New Roman"/>
          <w:sz w:val="24"/>
          <w:szCs w:val="24"/>
          <w:lang w:eastAsia="ru-RU"/>
        </w:rPr>
        <w:t xml:space="preserve"> рубля, 94</w:t>
      </w:r>
      <w:r>
        <w:rPr>
          <w:rFonts w:ascii="Times New Roman" w:eastAsia="Times New Roman" w:hAnsi="Times New Roman" w:cs="Times New Roman"/>
          <w:sz w:val="24"/>
          <w:szCs w:val="24"/>
          <w:lang w:eastAsia="ru-RU"/>
        </w:rPr>
        <w:t xml:space="preserve"> копеек;</w:t>
      </w:r>
    </w:p>
    <w:p w:rsidR="00984CEC"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984CEC" w:rsidRPr="00A6567F">
        <w:rPr>
          <w:rFonts w:ascii="Times New Roman" w:eastAsia="Times New Roman" w:hAnsi="Times New Roman" w:cs="Times New Roman"/>
          <w:sz w:val="24"/>
          <w:szCs w:val="24"/>
          <w:lang w:eastAsia="ru-RU"/>
        </w:rPr>
        <w:t>тоимость Земельного участка</w:t>
      </w:r>
      <w:r>
        <w:rPr>
          <w:rFonts w:ascii="Times New Roman" w:eastAsia="Times New Roman" w:hAnsi="Times New Roman" w:cs="Times New Roman"/>
          <w:sz w:val="24"/>
          <w:szCs w:val="24"/>
          <w:lang w:eastAsia="ru-RU"/>
        </w:rPr>
        <w:t xml:space="preserve"> № 1</w:t>
      </w:r>
      <w:r w:rsidR="00984CEC" w:rsidRPr="00A6567F">
        <w:rPr>
          <w:rFonts w:ascii="Times New Roman" w:eastAsia="Times New Roman" w:hAnsi="Times New Roman" w:cs="Times New Roman"/>
          <w:sz w:val="24"/>
          <w:szCs w:val="24"/>
          <w:lang w:eastAsia="ru-RU"/>
        </w:rPr>
        <w:t xml:space="preserve"> составляет: </w:t>
      </w:r>
      <w:r w:rsidR="00E86CCA">
        <w:rPr>
          <w:rFonts w:ascii="Times New Roman" w:eastAsia="Times New Roman" w:hAnsi="Times New Roman" w:cs="Times New Roman"/>
          <w:sz w:val="24"/>
          <w:szCs w:val="24"/>
          <w:lang w:eastAsia="ru-RU"/>
        </w:rPr>
        <w:t xml:space="preserve">4 849 360 </w:t>
      </w:r>
      <w:r w:rsidR="00984CEC" w:rsidRPr="00A6567F">
        <w:rPr>
          <w:rFonts w:ascii="Times New Roman" w:eastAsia="Times New Roman" w:hAnsi="Times New Roman" w:cs="Times New Roman"/>
          <w:sz w:val="24"/>
          <w:szCs w:val="24"/>
          <w:lang w:eastAsia="ru-RU"/>
        </w:rPr>
        <w:t>(</w:t>
      </w:r>
      <w:r w:rsidR="00E86CCA">
        <w:rPr>
          <w:rFonts w:ascii="Times New Roman" w:eastAsia="Times New Roman" w:hAnsi="Times New Roman" w:cs="Times New Roman"/>
          <w:sz w:val="24"/>
          <w:szCs w:val="24"/>
          <w:lang w:eastAsia="ru-RU"/>
        </w:rPr>
        <w:t>Четыре миллиона восемьсот сорок девять тысяч триста шестьдесят</w:t>
      </w:r>
      <w:r w:rsidR="00984CEC" w:rsidRPr="00A656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рублей,</w:t>
      </w:r>
      <w:r w:rsidR="007071FD">
        <w:rPr>
          <w:rFonts w:ascii="Times New Roman" w:eastAsia="Times New Roman" w:hAnsi="Times New Roman" w:cs="Times New Roman"/>
          <w:sz w:val="24"/>
          <w:szCs w:val="24"/>
          <w:lang w:eastAsia="ru-RU"/>
        </w:rPr>
        <w:t xml:space="preserve"> 00 копеек,</w:t>
      </w:r>
      <w:r w:rsidR="00984CEC" w:rsidRPr="00A6567F">
        <w:rPr>
          <w:rFonts w:ascii="Times New Roman" w:eastAsia="Times New Roman" w:hAnsi="Times New Roman" w:cs="Times New Roman"/>
          <w:sz w:val="24"/>
          <w:szCs w:val="24"/>
          <w:lang w:eastAsia="ru-RU"/>
        </w:rPr>
        <w:t xml:space="preserve"> НДС не облагается на основании подпункта 6 пункта 2 статьи 146 НК РФ.</w:t>
      </w:r>
    </w:p>
    <w:p w:rsidR="00C20FDB" w:rsidRPr="0076780C"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A6567F">
        <w:rPr>
          <w:rFonts w:ascii="Times New Roman" w:eastAsia="Times New Roman" w:hAnsi="Times New Roman" w:cs="Times New Roman"/>
          <w:sz w:val="24"/>
          <w:szCs w:val="24"/>
          <w:lang w:eastAsia="ru-RU"/>
        </w:rPr>
        <w:t>тоимость Земельного участка</w:t>
      </w:r>
      <w:r>
        <w:rPr>
          <w:rFonts w:ascii="Times New Roman" w:eastAsia="Times New Roman" w:hAnsi="Times New Roman" w:cs="Times New Roman"/>
          <w:sz w:val="24"/>
          <w:szCs w:val="24"/>
          <w:lang w:eastAsia="ru-RU"/>
        </w:rPr>
        <w:t xml:space="preserve"> № 2</w:t>
      </w:r>
      <w:r w:rsidRPr="00A6567F">
        <w:rPr>
          <w:rFonts w:ascii="Times New Roman" w:eastAsia="Times New Roman" w:hAnsi="Times New Roman" w:cs="Times New Roman"/>
          <w:sz w:val="24"/>
          <w:szCs w:val="24"/>
          <w:lang w:eastAsia="ru-RU"/>
        </w:rPr>
        <w:t xml:space="preserve"> составляет: </w:t>
      </w:r>
      <w:r w:rsidR="007071FD">
        <w:rPr>
          <w:rFonts w:ascii="Times New Roman" w:eastAsia="Times New Roman" w:hAnsi="Times New Roman" w:cs="Times New Roman"/>
          <w:sz w:val="24"/>
          <w:szCs w:val="24"/>
          <w:lang w:eastAsia="ru-RU"/>
        </w:rPr>
        <w:t>36 240</w:t>
      </w:r>
      <w:r w:rsidRPr="00702037">
        <w:rPr>
          <w:rFonts w:ascii="Times New Roman" w:eastAsia="Times New Roman" w:hAnsi="Times New Roman" w:cs="Times New Roman"/>
          <w:sz w:val="24"/>
          <w:szCs w:val="24"/>
          <w:lang w:eastAsia="ru-RU"/>
        </w:rPr>
        <w:t xml:space="preserve"> </w:t>
      </w:r>
      <w:r w:rsidRPr="00A6567F">
        <w:rPr>
          <w:rFonts w:ascii="Times New Roman" w:eastAsia="Times New Roman" w:hAnsi="Times New Roman" w:cs="Times New Roman"/>
          <w:sz w:val="24"/>
          <w:szCs w:val="24"/>
          <w:lang w:eastAsia="ru-RU"/>
        </w:rPr>
        <w:t>(</w:t>
      </w:r>
      <w:r w:rsidR="007071FD">
        <w:rPr>
          <w:rFonts w:ascii="Times New Roman" w:eastAsia="Times New Roman" w:hAnsi="Times New Roman" w:cs="Times New Roman"/>
          <w:sz w:val="24"/>
          <w:szCs w:val="24"/>
          <w:lang w:eastAsia="ru-RU"/>
        </w:rPr>
        <w:t>Тридцать шесть тысяч двести сорок</w:t>
      </w:r>
      <w:r w:rsidRPr="00A656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рублей,</w:t>
      </w:r>
      <w:r w:rsidR="007071FD">
        <w:rPr>
          <w:rFonts w:ascii="Times New Roman" w:eastAsia="Times New Roman" w:hAnsi="Times New Roman" w:cs="Times New Roman"/>
          <w:sz w:val="24"/>
          <w:szCs w:val="24"/>
          <w:lang w:eastAsia="ru-RU"/>
        </w:rPr>
        <w:t xml:space="preserve"> 00 копеек</w:t>
      </w:r>
      <w:r w:rsidRPr="00A6567F">
        <w:rPr>
          <w:rFonts w:ascii="Times New Roman" w:eastAsia="Times New Roman" w:hAnsi="Times New Roman" w:cs="Times New Roman"/>
          <w:sz w:val="24"/>
          <w:szCs w:val="24"/>
          <w:lang w:eastAsia="ru-RU"/>
        </w:rPr>
        <w:t xml:space="preserve"> 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w:t>
      </w:r>
    </w:p>
    <w:p w:rsidR="00651E99" w:rsidRPr="00864491" w:rsidRDefault="00651E99"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17967631"/>
      <w:bookmarkStart w:id="7" w:name="_Ref486334738"/>
      <w:r w:rsidRPr="00864491">
        <w:rPr>
          <w:rFonts w:ascii="Times New Roman" w:eastAsia="Times New Roman" w:hAnsi="Times New Roman" w:cs="Times New Roman"/>
          <w:sz w:val="24"/>
          <w:szCs w:val="24"/>
          <w:lang w:eastAsia="ru-RU"/>
        </w:rPr>
        <w:t xml:space="preserve">Задаток, уплаченный Покупателем организатору торгов в форме аукциона _______________ </w:t>
      </w:r>
      <w:r w:rsidR="00B8785F">
        <w:rPr>
          <w:rFonts w:ascii="Times New Roman" w:eastAsia="Times New Roman" w:hAnsi="Times New Roman" w:cs="Times New Roman"/>
          <w:sz w:val="24"/>
          <w:szCs w:val="24"/>
          <w:lang w:eastAsia="ru-RU"/>
        </w:rPr>
        <w:t xml:space="preserve">на основании Договора о задатке </w:t>
      </w:r>
      <w:r w:rsidRPr="00864491">
        <w:rPr>
          <w:rFonts w:ascii="Times New Roman" w:eastAsia="Times New Roman" w:hAnsi="Times New Roman" w:cs="Times New Roman"/>
          <w:sz w:val="24"/>
          <w:szCs w:val="24"/>
          <w:lang w:eastAsia="ru-RU"/>
        </w:rPr>
        <w:t>от _________ № ____, в размере</w:t>
      </w:r>
      <w:r w:rsidR="00C27682">
        <w:rPr>
          <w:rFonts w:ascii="Times New Roman" w:eastAsia="Times New Roman" w:hAnsi="Times New Roman" w:cs="Times New Roman"/>
          <w:sz w:val="24"/>
          <w:szCs w:val="24"/>
          <w:lang w:eastAsia="ru-RU"/>
        </w:rPr>
        <w:t xml:space="preserve"> </w:t>
      </w:r>
      <w:r w:rsidR="00B8785F">
        <w:rPr>
          <w:rFonts w:ascii="Times New Roman" w:eastAsia="Times New Roman" w:hAnsi="Times New Roman"/>
          <w:sz w:val="24"/>
          <w:szCs w:val="24"/>
          <w:lang w:eastAsia="ru-RU"/>
        </w:rPr>
        <w:t>10 000 </w:t>
      </w:r>
      <w:r w:rsidR="00C27682">
        <w:rPr>
          <w:rFonts w:ascii="Times New Roman" w:eastAsia="Times New Roman" w:hAnsi="Times New Roman"/>
          <w:sz w:val="24"/>
          <w:szCs w:val="24"/>
          <w:lang w:eastAsia="ru-RU"/>
        </w:rPr>
        <w:t>000</w:t>
      </w:r>
      <w:r w:rsidR="00B8785F">
        <w:rPr>
          <w:rFonts w:ascii="Times New Roman" w:eastAsia="Times New Roman" w:hAnsi="Times New Roman"/>
          <w:sz w:val="24"/>
          <w:szCs w:val="24"/>
          <w:lang w:eastAsia="ru-RU"/>
        </w:rPr>
        <w:t xml:space="preserve"> </w:t>
      </w:r>
      <w:r w:rsidR="00C27682" w:rsidRPr="00D72396">
        <w:rPr>
          <w:rFonts w:ascii="Times New Roman" w:eastAsia="Times New Roman" w:hAnsi="Times New Roman"/>
          <w:sz w:val="24"/>
          <w:szCs w:val="24"/>
          <w:lang w:eastAsia="ru-RU"/>
        </w:rPr>
        <w:t>(</w:t>
      </w:r>
      <w:r w:rsidR="00C27682">
        <w:rPr>
          <w:rFonts w:ascii="Times New Roman" w:eastAsia="Times New Roman" w:hAnsi="Times New Roman"/>
          <w:sz w:val="24"/>
          <w:szCs w:val="24"/>
          <w:lang w:eastAsia="ru-RU"/>
        </w:rPr>
        <w:t>Десять миллионов</w:t>
      </w:r>
      <w:r w:rsidR="00C27682" w:rsidRPr="00D72396">
        <w:rPr>
          <w:rFonts w:ascii="Times New Roman" w:eastAsia="Times New Roman" w:hAnsi="Times New Roman"/>
          <w:sz w:val="24"/>
          <w:szCs w:val="24"/>
          <w:lang w:eastAsia="ru-RU"/>
        </w:rPr>
        <w:t>)</w:t>
      </w:r>
      <w:r w:rsidR="00C27682">
        <w:rPr>
          <w:rFonts w:ascii="Times New Roman" w:eastAsia="Times New Roman" w:hAnsi="Times New Roman"/>
          <w:sz w:val="24"/>
          <w:szCs w:val="24"/>
          <w:lang w:eastAsia="ru-RU"/>
        </w:rPr>
        <w:t xml:space="preserve"> рублей,</w:t>
      </w:r>
      <w:r w:rsidR="00C27682">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засчитывается в счет исполнения Покупателем обязанности по уплате</w:t>
      </w:r>
      <w:r w:rsidRPr="00F17B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цены Имущества</w:t>
      </w:r>
      <w:r w:rsidRPr="00864491">
        <w:rPr>
          <w:rFonts w:ascii="Times New Roman" w:eastAsia="Times New Roman" w:hAnsi="Times New Roman" w:cs="Times New Roman"/>
          <w:sz w:val="24"/>
          <w:szCs w:val="24"/>
          <w:lang w:eastAsia="ru-RU"/>
        </w:rPr>
        <w:t xml:space="preserve"> по </w:t>
      </w:r>
      <w:r w:rsidRPr="00792C7B">
        <w:rPr>
          <w:rFonts w:ascii="Times New Roman" w:eastAsia="Times New Roman" w:hAnsi="Times New Roman" w:cs="Times New Roman"/>
          <w:sz w:val="24"/>
          <w:szCs w:val="24"/>
          <w:lang w:eastAsia="ru-RU"/>
        </w:rPr>
        <w:t>Договору</w:t>
      </w:r>
      <w:r w:rsidRPr="00864491">
        <w:rPr>
          <w:rFonts w:ascii="Times New Roman" w:eastAsia="Times New Roman" w:hAnsi="Times New Roman" w:cs="Times New Roman"/>
          <w:sz w:val="24"/>
          <w:szCs w:val="24"/>
          <w:lang w:eastAsia="ru-RU"/>
        </w:rPr>
        <w:t>.</w:t>
      </w:r>
      <w:bookmarkEnd w:id="6"/>
    </w:p>
    <w:p w:rsidR="00040572" w:rsidRDefault="00B111C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8" w:name="_Ref16861870"/>
      <w:r w:rsidRPr="00864491">
        <w:rPr>
          <w:rStyle w:val="a9"/>
          <w:rFonts w:ascii="Times New Roman" w:eastAsia="Times New Roman" w:hAnsi="Times New Roman"/>
          <w:sz w:val="24"/>
          <w:szCs w:val="24"/>
          <w:lang w:eastAsia="ru-RU"/>
        </w:rPr>
        <w:footnoteReference w:id="2"/>
      </w:r>
      <w:r w:rsidR="00984CEC" w:rsidRPr="00864491">
        <w:rPr>
          <w:rFonts w:ascii="Times New Roman" w:eastAsia="Times New Roman" w:hAnsi="Times New Roman" w:cs="Times New Roman"/>
          <w:sz w:val="24"/>
          <w:szCs w:val="24"/>
          <w:lang w:eastAsia="ru-RU"/>
        </w:rPr>
        <w:t>Оплата Имущества</w:t>
      </w:r>
      <w:r w:rsidR="00FE6AC2" w:rsidRPr="00864491">
        <w:rPr>
          <w:rFonts w:ascii="Times New Roman" w:eastAsia="Times New Roman" w:hAnsi="Times New Roman" w:cs="Times New Roman"/>
          <w:sz w:val="24"/>
          <w:szCs w:val="24"/>
          <w:lang w:eastAsia="ru-RU"/>
        </w:rPr>
        <w:t xml:space="preserve"> (оставше</w:t>
      </w:r>
      <w:bookmarkStart w:id="9" w:name="_GoBack"/>
      <w:bookmarkEnd w:id="9"/>
      <w:r w:rsidR="00FE6AC2" w:rsidRPr="00864491">
        <w:rPr>
          <w:rFonts w:ascii="Times New Roman" w:eastAsia="Times New Roman" w:hAnsi="Times New Roman" w:cs="Times New Roman"/>
          <w:sz w:val="24"/>
          <w:szCs w:val="24"/>
          <w:lang w:eastAsia="ru-RU"/>
        </w:rPr>
        <w:t>йся части</w:t>
      </w:r>
      <w:r w:rsidR="00DC5B1B" w:rsidRPr="00864491">
        <w:rPr>
          <w:rFonts w:ascii="Times New Roman" w:eastAsia="Times New Roman" w:hAnsi="Times New Roman" w:cs="Times New Roman"/>
          <w:sz w:val="24"/>
          <w:szCs w:val="24"/>
          <w:lang w:eastAsia="ru-RU"/>
        </w:rPr>
        <w:t xml:space="preserve"> в размере </w:t>
      </w:r>
      <w:r w:rsidR="00792C7B">
        <w:rPr>
          <w:rFonts w:ascii="Times New Roman" w:eastAsia="Times New Roman" w:hAnsi="Times New Roman" w:cs="Times New Roman"/>
          <w:sz w:val="24"/>
          <w:szCs w:val="24"/>
          <w:lang w:eastAsia="ru-RU"/>
        </w:rPr>
        <w:t>126 402 737 (Сто</w:t>
      </w:r>
      <w:r w:rsidR="00792C7B" w:rsidRPr="00792C7B">
        <w:rPr>
          <w:rFonts w:ascii="Times New Roman" w:eastAsia="Times New Roman" w:hAnsi="Times New Roman" w:cs="Times New Roman"/>
          <w:sz w:val="24"/>
          <w:szCs w:val="24"/>
          <w:lang w:eastAsia="ru-RU"/>
        </w:rPr>
        <w:t xml:space="preserve"> </w:t>
      </w:r>
      <w:r w:rsidR="00792C7B">
        <w:rPr>
          <w:rFonts w:ascii="Times New Roman" w:eastAsia="Times New Roman" w:hAnsi="Times New Roman" w:cs="Times New Roman"/>
          <w:sz w:val="24"/>
          <w:szCs w:val="24"/>
          <w:lang w:eastAsia="ru-RU"/>
        </w:rPr>
        <w:t xml:space="preserve">двадцать </w:t>
      </w:r>
      <w:r w:rsidR="00792C7B" w:rsidRPr="00792C7B">
        <w:rPr>
          <w:rFonts w:ascii="Times New Roman" w:eastAsia="Times New Roman" w:hAnsi="Times New Roman" w:cs="Times New Roman"/>
          <w:sz w:val="24"/>
          <w:szCs w:val="24"/>
          <w:lang w:eastAsia="ru-RU"/>
        </w:rPr>
        <w:t>шесть миллионов четыреста две тысячи семьсот тридцать семь) рублей, 00 копеек</w:t>
      </w:r>
      <w:r w:rsidR="00DC5B1B" w:rsidRPr="00864491">
        <w:rPr>
          <w:rFonts w:ascii="Times New Roman" w:eastAsia="Times New Roman" w:hAnsi="Times New Roman" w:cs="Times New Roman"/>
          <w:sz w:val="24"/>
          <w:szCs w:val="24"/>
          <w:lang w:eastAsia="ru-RU"/>
        </w:rPr>
        <w:t xml:space="preserve">, </w:t>
      </w:r>
      <w:r w:rsidR="007D348E" w:rsidRPr="00A878C6">
        <w:rPr>
          <w:rFonts w:ascii="Times New Roman" w:eastAsia="Times New Roman" w:hAnsi="Times New Roman" w:cs="Times New Roman"/>
          <w:sz w:val="24"/>
          <w:szCs w:val="24"/>
          <w:lang w:eastAsia="ru-RU"/>
        </w:rPr>
        <w:t xml:space="preserve">включая </w:t>
      </w:r>
      <w:r w:rsidR="00DC5B1B" w:rsidRPr="00864491">
        <w:rPr>
          <w:rFonts w:ascii="Times New Roman" w:eastAsia="Times New Roman" w:hAnsi="Times New Roman" w:cs="Times New Roman"/>
          <w:sz w:val="24"/>
          <w:szCs w:val="24"/>
          <w:lang w:eastAsia="ru-RU"/>
        </w:rPr>
        <w:t xml:space="preserve">НДС </w:t>
      </w:r>
      <w:r w:rsidR="00792C7B">
        <w:rPr>
          <w:rFonts w:ascii="Times New Roman" w:eastAsia="Times New Roman" w:hAnsi="Times New Roman" w:cs="Times New Roman"/>
          <w:sz w:val="24"/>
          <w:szCs w:val="24"/>
          <w:lang w:eastAsia="ru-RU"/>
        </w:rPr>
        <w:br/>
      </w:r>
      <w:r w:rsidR="008F3557">
        <w:rPr>
          <w:rFonts w:ascii="Times New Roman" w:eastAsia="Times New Roman" w:hAnsi="Times New Roman" w:cs="Times New Roman"/>
          <w:sz w:val="24"/>
          <w:szCs w:val="24"/>
          <w:lang w:eastAsia="ru-RU"/>
        </w:rPr>
        <w:t>(</w:t>
      </w:r>
      <w:r w:rsidR="001409F0" w:rsidRPr="00864491">
        <w:rPr>
          <w:rFonts w:ascii="Times New Roman" w:eastAsia="Times New Roman" w:hAnsi="Times New Roman" w:cs="Times New Roman"/>
          <w:sz w:val="24"/>
          <w:szCs w:val="24"/>
          <w:lang w:eastAsia="ru-RU"/>
        </w:rPr>
        <w:t xml:space="preserve">20 </w:t>
      </w:r>
      <w:r w:rsidR="00DC5B1B" w:rsidRPr="00864491">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FE6AC2" w:rsidRPr="00864491">
        <w:rPr>
          <w:rFonts w:ascii="Times New Roman" w:eastAsia="Times New Roman" w:hAnsi="Times New Roman" w:cs="Times New Roman"/>
          <w:sz w:val="24"/>
          <w:szCs w:val="24"/>
          <w:lang w:eastAsia="ru-RU"/>
        </w:rPr>
        <w:t>)</w:t>
      </w:r>
      <w:r w:rsidR="00921484">
        <w:rPr>
          <w:rFonts w:ascii="Times New Roman" w:eastAsia="Times New Roman" w:hAnsi="Times New Roman" w:cs="Times New Roman"/>
          <w:sz w:val="24"/>
          <w:szCs w:val="24"/>
          <w:lang w:eastAsia="ru-RU"/>
        </w:rPr>
        <w:t xml:space="preserve"> в размере 20 124 036 (Двадцать миллионов сто двадцать четыре тысячи тридцать шесть) рублей, </w:t>
      </w:r>
      <w:r w:rsidR="00921484" w:rsidRPr="00921484">
        <w:rPr>
          <w:rFonts w:ascii="Times New Roman" w:eastAsia="Times New Roman" w:hAnsi="Times New Roman" w:cs="Times New Roman"/>
          <w:sz w:val="24"/>
          <w:szCs w:val="24"/>
          <w:lang w:eastAsia="ru-RU"/>
        </w:rPr>
        <w:t>64</w:t>
      </w:r>
      <w:r w:rsidR="00921484">
        <w:rPr>
          <w:rFonts w:ascii="Times New Roman" w:eastAsia="Times New Roman" w:hAnsi="Times New Roman" w:cs="Times New Roman"/>
          <w:sz w:val="24"/>
          <w:szCs w:val="24"/>
          <w:lang w:eastAsia="ru-RU"/>
        </w:rPr>
        <w:t xml:space="preserve"> копейки,</w:t>
      </w:r>
      <w:r w:rsidR="00984CEC" w:rsidRPr="00864491">
        <w:rPr>
          <w:rFonts w:ascii="Times New Roman" w:eastAsia="Times New Roman" w:hAnsi="Times New Roman" w:cs="Times New Roman"/>
          <w:sz w:val="24"/>
          <w:szCs w:val="24"/>
          <w:lang w:eastAsia="ru-RU"/>
        </w:rPr>
        <w:t xml:space="preserve"> </w:t>
      </w:r>
      <w:r w:rsidR="00040572" w:rsidRPr="00A878C6">
        <w:rPr>
          <w:rFonts w:ascii="Times New Roman" w:eastAsia="Times New Roman" w:hAnsi="Times New Roman" w:cs="Times New Roman"/>
          <w:sz w:val="24"/>
          <w:szCs w:val="24"/>
          <w:lang w:eastAsia="ru-RU"/>
        </w:rPr>
        <w:t>в том числе:</w:t>
      </w:r>
      <w:r w:rsidR="00040572">
        <w:rPr>
          <w:rFonts w:ascii="Times New Roman" w:eastAsia="Times New Roman" w:hAnsi="Times New Roman" w:cs="Times New Roman"/>
          <w:sz w:val="24"/>
          <w:szCs w:val="24"/>
          <w:lang w:eastAsia="ru-RU"/>
        </w:rPr>
        <w:t xml:space="preserve"> </w:t>
      </w:r>
    </w:p>
    <w:p w:rsidR="00040572" w:rsidRPr="004C6398" w:rsidRDefault="00040572" w:rsidP="0004057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C6398">
        <w:rPr>
          <w:rFonts w:ascii="Times New Roman" w:eastAsia="Times New Roman" w:hAnsi="Times New Roman" w:cs="Times New Roman"/>
          <w:sz w:val="24"/>
          <w:szCs w:val="24"/>
          <w:lang w:eastAsia="ru-RU"/>
        </w:rPr>
        <w:t>с</w:t>
      </w:r>
      <w:r w:rsidRPr="00040572">
        <w:rPr>
          <w:rFonts w:ascii="Times New Roman" w:eastAsia="Times New Roman" w:hAnsi="Times New Roman" w:cs="Times New Roman"/>
          <w:sz w:val="24"/>
          <w:szCs w:val="24"/>
          <w:lang w:eastAsia="ru-RU"/>
        </w:rPr>
        <w:t>тоимость Объекта № 1 составляет</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120 313 967</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Сто двадцать миллионов триста тринадцать тысяч девятьсот шестьдесят семь</w:t>
      </w:r>
      <w:r w:rsidRPr="004C6398">
        <w:rPr>
          <w:rFonts w:ascii="Times New Roman" w:eastAsia="Times New Roman" w:hAnsi="Times New Roman" w:cs="Times New Roman"/>
          <w:sz w:val="24"/>
          <w:szCs w:val="24"/>
          <w:lang w:eastAsia="ru-RU"/>
        </w:rPr>
        <w:t xml:space="preserve">) </w:t>
      </w:r>
      <w:r w:rsidR="00FF1AB6" w:rsidRPr="004C6398">
        <w:rPr>
          <w:rFonts w:ascii="Times New Roman" w:eastAsia="Times New Roman" w:hAnsi="Times New Roman" w:cs="Times New Roman"/>
          <w:sz w:val="24"/>
          <w:szCs w:val="24"/>
          <w:lang w:eastAsia="ru-RU"/>
        </w:rPr>
        <w:t>рублей</w:t>
      </w:r>
      <w:r w:rsidRPr="004C6398">
        <w:rPr>
          <w:rFonts w:ascii="Times New Roman" w:eastAsia="Times New Roman" w:hAnsi="Times New Roman" w:cs="Times New Roman"/>
          <w:sz w:val="24"/>
          <w:szCs w:val="24"/>
          <w:lang w:eastAsia="ru-RU"/>
        </w:rPr>
        <w:t>,</w:t>
      </w:r>
      <w:r w:rsidR="00846A1E" w:rsidRPr="004C6398">
        <w:rPr>
          <w:rFonts w:ascii="Times New Roman" w:eastAsia="Times New Roman" w:hAnsi="Times New Roman" w:cs="Times New Roman"/>
          <w:sz w:val="24"/>
          <w:szCs w:val="24"/>
          <w:lang w:eastAsia="ru-RU"/>
        </w:rPr>
        <w:t xml:space="preserve"> 86 копеек,</w:t>
      </w:r>
      <w:r w:rsidRPr="004C6398">
        <w:rPr>
          <w:rFonts w:ascii="Times New Roman" w:eastAsia="Times New Roman" w:hAnsi="Times New Roman" w:cs="Times New Roman"/>
          <w:sz w:val="24"/>
          <w:szCs w:val="24"/>
          <w:lang w:eastAsia="ru-RU"/>
        </w:rPr>
        <w:t xml:space="preserve"> в том числе НДС (20 %) </w:t>
      </w:r>
      <w:r w:rsidR="00846A1E" w:rsidRPr="004C6398">
        <w:rPr>
          <w:rFonts w:ascii="Times New Roman" w:eastAsia="Times New Roman" w:hAnsi="Times New Roman" w:cs="Times New Roman"/>
          <w:sz w:val="24"/>
          <w:szCs w:val="24"/>
          <w:lang w:eastAsia="ru-RU"/>
        </w:rPr>
        <w:br/>
      </w:r>
      <w:r w:rsidRPr="004C6398">
        <w:rPr>
          <w:rFonts w:ascii="Times New Roman" w:eastAsia="Times New Roman" w:hAnsi="Times New Roman" w:cs="Times New Roman"/>
          <w:sz w:val="24"/>
          <w:szCs w:val="24"/>
          <w:lang w:eastAsia="ru-RU"/>
        </w:rPr>
        <w:t xml:space="preserve">в размере </w:t>
      </w:r>
      <w:r w:rsidR="00846A1E" w:rsidRPr="004C6398">
        <w:rPr>
          <w:rFonts w:ascii="Times New Roman" w:eastAsia="Times New Roman" w:hAnsi="Times New Roman" w:cs="Times New Roman"/>
          <w:sz w:val="24"/>
          <w:szCs w:val="24"/>
          <w:lang w:eastAsia="ru-RU"/>
        </w:rPr>
        <w:t>20 052 327</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Двадцать миллионов пятьдесят две тысячи триста двадцать семь</w:t>
      </w:r>
      <w:r w:rsidRPr="004C6398">
        <w:rPr>
          <w:rFonts w:ascii="Times New Roman" w:eastAsia="Times New Roman" w:hAnsi="Times New Roman" w:cs="Times New Roman"/>
          <w:sz w:val="24"/>
          <w:szCs w:val="24"/>
          <w:lang w:eastAsia="ru-RU"/>
        </w:rPr>
        <w:t>) рублей</w:t>
      </w:r>
      <w:r w:rsidR="00846A1E" w:rsidRPr="004C6398">
        <w:rPr>
          <w:rFonts w:ascii="Times New Roman" w:eastAsia="Times New Roman" w:hAnsi="Times New Roman" w:cs="Times New Roman"/>
          <w:sz w:val="24"/>
          <w:szCs w:val="24"/>
          <w:lang w:eastAsia="ru-RU"/>
        </w:rPr>
        <w:t>, 98 копеек</w:t>
      </w:r>
      <w:r w:rsidRPr="004C6398">
        <w:rPr>
          <w:rFonts w:ascii="Times New Roman" w:eastAsia="Times New Roman" w:hAnsi="Times New Roman" w:cs="Times New Roman"/>
          <w:sz w:val="24"/>
          <w:szCs w:val="24"/>
          <w:lang w:eastAsia="ru-RU"/>
        </w:rPr>
        <w:t>;</w:t>
      </w:r>
    </w:p>
    <w:p w:rsidR="00FF1AB6" w:rsidRPr="004C6398" w:rsidRDefault="00040572" w:rsidP="00FF1AB6">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sidR="004C6398">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 xml:space="preserve">тоимость Объекта № 2 </w:t>
      </w:r>
      <w:r w:rsidR="00846A1E" w:rsidRPr="004C6398">
        <w:rPr>
          <w:rFonts w:ascii="Times New Roman" w:eastAsia="Times New Roman" w:hAnsi="Times New Roman" w:cs="Times New Roman"/>
          <w:sz w:val="24"/>
          <w:szCs w:val="24"/>
          <w:lang w:eastAsia="ru-RU"/>
        </w:rPr>
        <w:t>составляет: 430 251</w:t>
      </w:r>
      <w:r w:rsidR="00FF1AB6" w:rsidRPr="004C6398">
        <w:rPr>
          <w:rFonts w:ascii="Times New Roman" w:eastAsia="Times New Roman" w:hAnsi="Times New Roman" w:cs="Times New Roman"/>
          <w:sz w:val="24"/>
          <w:szCs w:val="24"/>
          <w:lang w:eastAsia="ru-RU"/>
        </w:rPr>
        <w:t xml:space="preserve"> </w:t>
      </w:r>
      <w:r w:rsidRPr="004C6398">
        <w:rPr>
          <w:rFonts w:ascii="Times New Roman" w:eastAsia="Times New Roman" w:hAnsi="Times New Roman" w:cs="Times New Roman"/>
          <w:sz w:val="24"/>
          <w:szCs w:val="24"/>
          <w:lang w:eastAsia="ru-RU"/>
        </w:rPr>
        <w:t>(</w:t>
      </w:r>
      <w:r w:rsidR="00846A1E" w:rsidRPr="004C6398">
        <w:rPr>
          <w:rFonts w:ascii="Times New Roman" w:eastAsia="Times New Roman" w:hAnsi="Times New Roman" w:cs="Times New Roman"/>
          <w:sz w:val="24"/>
          <w:szCs w:val="24"/>
          <w:lang w:eastAsia="ru-RU"/>
        </w:rPr>
        <w:t>Четыреста тридцать тысяч двести пятьдесят один</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рубль</w:t>
      </w:r>
      <w:r w:rsidR="00FF1AB6"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94 копейки</w:t>
      </w:r>
      <w:r w:rsidRPr="004C6398">
        <w:rPr>
          <w:rFonts w:ascii="Times New Roman" w:eastAsia="Times New Roman" w:hAnsi="Times New Roman" w:cs="Times New Roman"/>
          <w:sz w:val="24"/>
          <w:szCs w:val="24"/>
          <w:lang w:eastAsia="ru-RU"/>
        </w:rPr>
        <w:t>, в том числе НДС (20 %)</w:t>
      </w:r>
      <w:r w:rsidR="00FF1AB6" w:rsidRPr="004C6398">
        <w:rPr>
          <w:rFonts w:ascii="Times New Roman" w:eastAsia="Times New Roman" w:hAnsi="Times New Roman" w:cs="Times New Roman"/>
          <w:sz w:val="24"/>
          <w:szCs w:val="24"/>
          <w:lang w:eastAsia="ru-RU"/>
        </w:rPr>
        <w:t xml:space="preserve"> в ра</w:t>
      </w:r>
      <w:r w:rsidR="00846A1E" w:rsidRPr="004C6398">
        <w:rPr>
          <w:rFonts w:ascii="Times New Roman" w:eastAsia="Times New Roman" w:hAnsi="Times New Roman" w:cs="Times New Roman"/>
          <w:sz w:val="24"/>
          <w:szCs w:val="24"/>
          <w:lang w:eastAsia="ru-RU"/>
        </w:rPr>
        <w:t>змере 71 708</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Семьдесят одна тысяча семьсот восемь</w:t>
      </w:r>
      <w:r w:rsidRPr="004C6398">
        <w:rPr>
          <w:rFonts w:ascii="Times New Roman" w:eastAsia="Times New Roman" w:hAnsi="Times New Roman" w:cs="Times New Roman"/>
          <w:sz w:val="24"/>
          <w:szCs w:val="24"/>
          <w:lang w:eastAsia="ru-RU"/>
        </w:rPr>
        <w:t>)</w:t>
      </w:r>
      <w:r w:rsidR="00FF1AB6" w:rsidRPr="004C6398">
        <w:rPr>
          <w:rFonts w:ascii="Times New Roman" w:eastAsia="Times New Roman" w:hAnsi="Times New Roman" w:cs="Times New Roman"/>
          <w:sz w:val="24"/>
          <w:szCs w:val="24"/>
          <w:lang w:eastAsia="ru-RU"/>
        </w:rPr>
        <w:t xml:space="preserve"> рубл</w:t>
      </w:r>
      <w:r w:rsidR="00846A1E" w:rsidRPr="004C6398">
        <w:rPr>
          <w:rFonts w:ascii="Times New Roman" w:eastAsia="Times New Roman" w:hAnsi="Times New Roman" w:cs="Times New Roman"/>
          <w:sz w:val="24"/>
          <w:szCs w:val="24"/>
          <w:lang w:eastAsia="ru-RU"/>
        </w:rPr>
        <w:t>ей</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66 копее</w:t>
      </w:r>
      <w:r w:rsidR="00FF1AB6" w:rsidRPr="004C6398">
        <w:rPr>
          <w:rFonts w:ascii="Times New Roman" w:eastAsia="Times New Roman" w:hAnsi="Times New Roman" w:cs="Times New Roman"/>
          <w:sz w:val="24"/>
          <w:szCs w:val="24"/>
          <w:lang w:eastAsia="ru-RU"/>
        </w:rPr>
        <w:t>к</w:t>
      </w:r>
      <w:r w:rsidRPr="004C6398">
        <w:rPr>
          <w:rFonts w:ascii="Times New Roman" w:eastAsia="Times New Roman" w:hAnsi="Times New Roman" w:cs="Times New Roman"/>
          <w:sz w:val="24"/>
          <w:szCs w:val="24"/>
          <w:lang w:eastAsia="ru-RU"/>
        </w:rPr>
        <w:t>;</w:t>
      </w:r>
    </w:p>
    <w:p w:rsidR="00040572" w:rsidRPr="004C6398" w:rsidRDefault="00FF1AB6" w:rsidP="00FF1AB6">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sidR="004C6398">
        <w:rPr>
          <w:rFonts w:ascii="Times New Roman" w:eastAsia="Times New Roman" w:hAnsi="Times New Roman" w:cs="Times New Roman"/>
          <w:sz w:val="24"/>
          <w:szCs w:val="24"/>
          <w:lang w:eastAsia="ru-RU"/>
        </w:rPr>
        <w:t>с</w:t>
      </w:r>
      <w:r w:rsidR="00040572" w:rsidRPr="004C6398">
        <w:rPr>
          <w:rFonts w:ascii="Times New Roman" w:eastAsia="Times New Roman" w:hAnsi="Times New Roman" w:cs="Times New Roman"/>
          <w:sz w:val="24"/>
          <w:szCs w:val="24"/>
          <w:lang w:eastAsia="ru-RU"/>
        </w:rPr>
        <w:t xml:space="preserve">тоимость Земельного участка № 1 составляет: </w:t>
      </w:r>
      <w:r w:rsidR="00846A1E" w:rsidRPr="004C6398">
        <w:rPr>
          <w:rFonts w:ascii="Times New Roman" w:eastAsia="Times New Roman" w:hAnsi="Times New Roman" w:cs="Times New Roman"/>
          <w:sz w:val="24"/>
          <w:szCs w:val="24"/>
          <w:lang w:eastAsia="ru-RU"/>
        </w:rPr>
        <w:t xml:space="preserve">5 616 957 </w:t>
      </w:r>
      <w:r w:rsidR="00040572" w:rsidRPr="004C6398">
        <w:rPr>
          <w:rFonts w:ascii="Times New Roman" w:eastAsia="Times New Roman" w:hAnsi="Times New Roman" w:cs="Times New Roman"/>
          <w:sz w:val="24"/>
          <w:szCs w:val="24"/>
          <w:lang w:eastAsia="ru-RU"/>
        </w:rPr>
        <w:t>(</w:t>
      </w:r>
      <w:r w:rsidR="00846A1E" w:rsidRPr="004C6398">
        <w:rPr>
          <w:rFonts w:ascii="Times New Roman" w:eastAsia="Times New Roman" w:hAnsi="Times New Roman" w:cs="Times New Roman"/>
          <w:sz w:val="24"/>
          <w:szCs w:val="24"/>
          <w:lang w:eastAsia="ru-RU"/>
        </w:rPr>
        <w:t>Пять миллионов шестьсот шестнадцать тысяч девятьсот пятьдесят семь</w:t>
      </w:r>
      <w:r w:rsidR="00040572" w:rsidRPr="004C6398">
        <w:rPr>
          <w:rFonts w:ascii="Times New Roman" w:eastAsia="Times New Roman" w:hAnsi="Times New Roman" w:cs="Times New Roman"/>
          <w:sz w:val="24"/>
          <w:szCs w:val="24"/>
          <w:lang w:eastAsia="ru-RU"/>
        </w:rPr>
        <w:t>) рублей,</w:t>
      </w:r>
      <w:r w:rsidR="00846A1E" w:rsidRPr="004C6398">
        <w:rPr>
          <w:rFonts w:ascii="Times New Roman" w:eastAsia="Times New Roman" w:hAnsi="Times New Roman" w:cs="Times New Roman"/>
          <w:sz w:val="24"/>
          <w:szCs w:val="24"/>
          <w:lang w:eastAsia="ru-RU"/>
        </w:rPr>
        <w:t xml:space="preserve"> 55 копеек,</w:t>
      </w:r>
      <w:r w:rsidR="00040572" w:rsidRPr="004C6398">
        <w:rPr>
          <w:rFonts w:ascii="Times New Roman" w:eastAsia="Times New Roman" w:hAnsi="Times New Roman" w:cs="Times New Roman"/>
          <w:sz w:val="24"/>
          <w:szCs w:val="24"/>
          <w:lang w:eastAsia="ru-RU"/>
        </w:rPr>
        <w:t xml:space="preserve"> НДС не облагается на основании подпун</w:t>
      </w:r>
      <w:r w:rsidR="004C6398" w:rsidRPr="004C6398">
        <w:rPr>
          <w:rFonts w:ascii="Times New Roman" w:eastAsia="Times New Roman" w:hAnsi="Times New Roman" w:cs="Times New Roman"/>
          <w:sz w:val="24"/>
          <w:szCs w:val="24"/>
          <w:lang w:eastAsia="ru-RU"/>
        </w:rPr>
        <w:t>кта 6 пункта 2 статьи 146 НК РФ;</w:t>
      </w:r>
    </w:p>
    <w:p w:rsidR="004C6398" w:rsidRDefault="004C6398" w:rsidP="004C6398">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тоимость Земельного участка № 2 составляет: 41 559 (Сорок одна тысяча пятьсот пятьдесят девять) рублей, 65 копеек, 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 xml:space="preserve"> </w:t>
      </w:r>
    </w:p>
    <w:p w:rsidR="00984CEC" w:rsidRPr="00864491" w:rsidRDefault="00984CEC" w:rsidP="004C6398">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осуществляется Покупателем единовременно, в полном объеме, в течение </w:t>
      </w:r>
      <w:r w:rsidR="00921484">
        <w:rPr>
          <w:rFonts w:ascii="Times New Roman" w:eastAsia="Times New Roman" w:hAnsi="Times New Roman" w:cs="Times New Roman"/>
          <w:sz w:val="24"/>
          <w:szCs w:val="24"/>
          <w:lang w:eastAsia="ru-RU"/>
        </w:rPr>
        <w:br/>
        <w:t>15 (Пятнадцати</w:t>
      </w:r>
      <w:r w:rsidR="00A84B34" w:rsidRPr="00864491">
        <w:rPr>
          <w:rFonts w:ascii="Times New Roman" w:eastAsia="Times New Roman" w:hAnsi="Times New Roman" w:cs="Times New Roman"/>
          <w:sz w:val="24"/>
          <w:szCs w:val="24"/>
          <w:lang w:eastAsia="ru-RU"/>
        </w:rPr>
        <w:t xml:space="preserve">) </w:t>
      </w:r>
      <w:r w:rsidR="00921484">
        <w:rPr>
          <w:rFonts w:ascii="Times New Roman" w:eastAsia="Times New Roman" w:hAnsi="Times New Roman" w:cs="Times New Roman"/>
          <w:sz w:val="24"/>
          <w:szCs w:val="24"/>
          <w:lang w:eastAsia="ru-RU"/>
        </w:rPr>
        <w:t>календарных</w:t>
      </w:r>
      <w:r w:rsidRPr="00864491">
        <w:rPr>
          <w:rFonts w:ascii="Times New Roman" w:eastAsia="Times New Roman" w:hAnsi="Times New Roman" w:cs="Times New Roman"/>
          <w:sz w:val="24"/>
          <w:szCs w:val="24"/>
          <w:lang w:eastAsia="ru-RU"/>
        </w:rPr>
        <w:t xml:space="preserve"> дней со дня подписания Договора.</w:t>
      </w:r>
      <w:bookmarkEnd w:id="7"/>
      <w:bookmarkEnd w:id="8"/>
    </w:p>
    <w:p w:rsidR="00921484" w:rsidRDefault="00B111C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9"/>
          <w:rFonts w:ascii="Times New Roman" w:eastAsia="Times New Roman" w:hAnsi="Times New Roman"/>
          <w:sz w:val="24"/>
          <w:szCs w:val="24"/>
          <w:lang w:eastAsia="ru-RU"/>
        </w:rPr>
        <w:footnoteReference w:id="3"/>
      </w:r>
      <w:r w:rsidRPr="00864491">
        <w:rPr>
          <w:rFonts w:ascii="Times New Roman" w:eastAsia="Times New Roman" w:hAnsi="Times New Roman" w:cs="Times New Roman"/>
          <w:sz w:val="24"/>
          <w:szCs w:val="24"/>
          <w:lang w:eastAsia="ru-RU"/>
        </w:rPr>
        <w:t>Оплата Имущества (оставшейся части</w:t>
      </w:r>
      <w:r w:rsidR="00DC5B1B" w:rsidRPr="00864491">
        <w:rPr>
          <w:rFonts w:ascii="Times New Roman" w:eastAsia="Times New Roman" w:hAnsi="Times New Roman" w:cs="Times New Roman"/>
          <w:sz w:val="24"/>
          <w:szCs w:val="24"/>
          <w:lang w:eastAsia="ru-RU"/>
        </w:rPr>
        <w:t xml:space="preserve"> в размере </w:t>
      </w:r>
      <w:r w:rsidR="00921484" w:rsidRPr="00864491">
        <w:rPr>
          <w:rFonts w:ascii="Times New Roman" w:eastAsia="Times New Roman" w:hAnsi="Times New Roman" w:cs="Times New Roman"/>
          <w:sz w:val="24"/>
          <w:szCs w:val="24"/>
          <w:lang w:eastAsia="ru-RU"/>
        </w:rPr>
        <w:t xml:space="preserve">в размере </w:t>
      </w:r>
      <w:r w:rsidR="00921484">
        <w:rPr>
          <w:rFonts w:ascii="Times New Roman" w:eastAsia="Times New Roman" w:hAnsi="Times New Roman" w:cs="Times New Roman"/>
          <w:sz w:val="24"/>
          <w:szCs w:val="24"/>
          <w:lang w:eastAsia="ru-RU"/>
        </w:rPr>
        <w:t>126 402 737 (Сто</w:t>
      </w:r>
      <w:r w:rsidR="00921484" w:rsidRPr="00792C7B">
        <w:rPr>
          <w:rFonts w:ascii="Times New Roman" w:eastAsia="Times New Roman" w:hAnsi="Times New Roman" w:cs="Times New Roman"/>
          <w:sz w:val="24"/>
          <w:szCs w:val="24"/>
          <w:lang w:eastAsia="ru-RU"/>
        </w:rPr>
        <w:t xml:space="preserve"> </w:t>
      </w:r>
      <w:r w:rsidR="00921484">
        <w:rPr>
          <w:rFonts w:ascii="Times New Roman" w:eastAsia="Times New Roman" w:hAnsi="Times New Roman" w:cs="Times New Roman"/>
          <w:sz w:val="24"/>
          <w:szCs w:val="24"/>
          <w:lang w:eastAsia="ru-RU"/>
        </w:rPr>
        <w:t xml:space="preserve">двадцать </w:t>
      </w:r>
      <w:r w:rsidR="00921484" w:rsidRPr="00792C7B">
        <w:rPr>
          <w:rFonts w:ascii="Times New Roman" w:eastAsia="Times New Roman" w:hAnsi="Times New Roman" w:cs="Times New Roman"/>
          <w:sz w:val="24"/>
          <w:szCs w:val="24"/>
          <w:lang w:eastAsia="ru-RU"/>
        </w:rPr>
        <w:t>шесть миллионов четыреста две тысячи семьсот тридцать семь) рублей, 00 копеек</w:t>
      </w:r>
      <w:r w:rsidR="00921484" w:rsidRPr="00864491">
        <w:rPr>
          <w:rFonts w:ascii="Times New Roman" w:eastAsia="Times New Roman" w:hAnsi="Times New Roman" w:cs="Times New Roman"/>
          <w:sz w:val="24"/>
          <w:szCs w:val="24"/>
          <w:lang w:eastAsia="ru-RU"/>
        </w:rPr>
        <w:t xml:space="preserve">, </w:t>
      </w:r>
      <w:r w:rsidR="00921484" w:rsidRPr="00A878C6">
        <w:rPr>
          <w:rFonts w:ascii="Times New Roman" w:eastAsia="Times New Roman" w:hAnsi="Times New Roman" w:cs="Times New Roman"/>
          <w:sz w:val="24"/>
          <w:szCs w:val="24"/>
          <w:lang w:eastAsia="ru-RU"/>
        </w:rPr>
        <w:t xml:space="preserve">включая </w:t>
      </w:r>
      <w:r w:rsidR="00921484" w:rsidRPr="00864491">
        <w:rPr>
          <w:rFonts w:ascii="Times New Roman" w:eastAsia="Times New Roman" w:hAnsi="Times New Roman" w:cs="Times New Roman"/>
          <w:sz w:val="24"/>
          <w:szCs w:val="24"/>
          <w:lang w:eastAsia="ru-RU"/>
        </w:rPr>
        <w:t xml:space="preserve">НДС </w:t>
      </w:r>
      <w:r w:rsidR="00921484">
        <w:rPr>
          <w:rFonts w:ascii="Times New Roman" w:eastAsia="Times New Roman" w:hAnsi="Times New Roman" w:cs="Times New Roman"/>
          <w:sz w:val="24"/>
          <w:szCs w:val="24"/>
          <w:lang w:eastAsia="ru-RU"/>
        </w:rPr>
        <w:t>(</w:t>
      </w:r>
      <w:r w:rsidR="00921484" w:rsidRPr="00864491">
        <w:rPr>
          <w:rFonts w:ascii="Times New Roman" w:eastAsia="Times New Roman" w:hAnsi="Times New Roman" w:cs="Times New Roman"/>
          <w:sz w:val="24"/>
          <w:szCs w:val="24"/>
          <w:lang w:eastAsia="ru-RU"/>
        </w:rPr>
        <w:t>20 %</w:t>
      </w:r>
      <w:r w:rsidR="00921484">
        <w:rPr>
          <w:rFonts w:ascii="Times New Roman" w:eastAsia="Times New Roman" w:hAnsi="Times New Roman" w:cs="Times New Roman"/>
          <w:sz w:val="24"/>
          <w:szCs w:val="24"/>
          <w:lang w:eastAsia="ru-RU"/>
        </w:rPr>
        <w:t>)</w:t>
      </w:r>
      <w:r w:rsidR="00921484" w:rsidRPr="00864491">
        <w:rPr>
          <w:rFonts w:ascii="Times New Roman" w:eastAsia="Times New Roman" w:hAnsi="Times New Roman" w:cs="Times New Roman"/>
          <w:sz w:val="24"/>
          <w:szCs w:val="24"/>
          <w:lang w:eastAsia="ru-RU"/>
        </w:rPr>
        <w:t>)</w:t>
      </w:r>
      <w:r w:rsidR="00921484">
        <w:rPr>
          <w:rFonts w:ascii="Times New Roman" w:eastAsia="Times New Roman" w:hAnsi="Times New Roman" w:cs="Times New Roman"/>
          <w:sz w:val="24"/>
          <w:szCs w:val="24"/>
          <w:lang w:eastAsia="ru-RU"/>
        </w:rPr>
        <w:t xml:space="preserve"> в размере 20 124 036 (Двадцать миллионов сто двадцать четыре тысячи тридцать шесть) рублей, </w:t>
      </w:r>
      <w:r w:rsidR="00921484" w:rsidRPr="00921484">
        <w:rPr>
          <w:rFonts w:ascii="Times New Roman" w:eastAsia="Times New Roman" w:hAnsi="Times New Roman" w:cs="Times New Roman"/>
          <w:sz w:val="24"/>
          <w:szCs w:val="24"/>
          <w:lang w:eastAsia="ru-RU"/>
        </w:rPr>
        <w:t>64</w:t>
      </w:r>
      <w:r w:rsidR="00921484">
        <w:rPr>
          <w:rFonts w:ascii="Times New Roman" w:eastAsia="Times New Roman" w:hAnsi="Times New Roman" w:cs="Times New Roman"/>
          <w:sz w:val="24"/>
          <w:szCs w:val="24"/>
          <w:lang w:eastAsia="ru-RU"/>
        </w:rPr>
        <w:t xml:space="preserve"> копейки,</w:t>
      </w:r>
      <w:r w:rsidR="00921484" w:rsidRPr="00864491">
        <w:rPr>
          <w:rFonts w:ascii="Times New Roman" w:eastAsia="Times New Roman" w:hAnsi="Times New Roman" w:cs="Times New Roman"/>
          <w:sz w:val="24"/>
          <w:szCs w:val="24"/>
          <w:lang w:eastAsia="ru-RU"/>
        </w:rPr>
        <w:t xml:space="preserve"> </w:t>
      </w:r>
      <w:r w:rsidR="00921484" w:rsidRPr="00A878C6">
        <w:rPr>
          <w:rFonts w:ascii="Times New Roman" w:eastAsia="Times New Roman" w:hAnsi="Times New Roman" w:cs="Times New Roman"/>
          <w:sz w:val="24"/>
          <w:szCs w:val="24"/>
          <w:lang w:eastAsia="ru-RU"/>
        </w:rPr>
        <w:t>в том числе:</w:t>
      </w:r>
      <w:r w:rsidR="00921484">
        <w:rPr>
          <w:rFonts w:ascii="Times New Roman" w:eastAsia="Times New Roman" w:hAnsi="Times New Roman" w:cs="Times New Roman"/>
          <w:sz w:val="24"/>
          <w:szCs w:val="24"/>
          <w:lang w:eastAsia="ru-RU"/>
        </w:rPr>
        <w:t xml:space="preserve"> </w:t>
      </w:r>
    </w:p>
    <w:p w:rsidR="00921484" w:rsidRPr="004C6398" w:rsidRDefault="00921484" w:rsidP="0092148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w:t>
      </w:r>
      <w:r w:rsidRPr="00040572">
        <w:rPr>
          <w:rFonts w:ascii="Times New Roman" w:eastAsia="Times New Roman" w:hAnsi="Times New Roman" w:cs="Times New Roman"/>
          <w:sz w:val="24"/>
          <w:szCs w:val="24"/>
          <w:lang w:eastAsia="ru-RU"/>
        </w:rPr>
        <w:t>тоимость Объекта № 1 составляет</w:t>
      </w:r>
      <w:r w:rsidRPr="004C6398">
        <w:rPr>
          <w:rFonts w:ascii="Times New Roman" w:eastAsia="Times New Roman" w:hAnsi="Times New Roman" w:cs="Times New Roman"/>
          <w:sz w:val="24"/>
          <w:szCs w:val="24"/>
          <w:lang w:eastAsia="ru-RU"/>
        </w:rPr>
        <w:t xml:space="preserve">: 120 313 967 (Сто двадцать миллионов триста тринадцать тысяч девятьсот шестьдесят семь) рублей, 86 копеек, в том числе НДС (20 %) </w:t>
      </w:r>
      <w:r w:rsidRPr="004C6398">
        <w:rPr>
          <w:rFonts w:ascii="Times New Roman" w:eastAsia="Times New Roman" w:hAnsi="Times New Roman" w:cs="Times New Roman"/>
          <w:sz w:val="24"/>
          <w:szCs w:val="24"/>
          <w:lang w:eastAsia="ru-RU"/>
        </w:rPr>
        <w:br/>
        <w:t>в размере 20 052 327 (Двадцать миллионов пятьдесят две тысячи триста двадцать семь) рублей, 98 копеек;</w:t>
      </w:r>
    </w:p>
    <w:p w:rsidR="00921484" w:rsidRPr="004C6398" w:rsidRDefault="00921484" w:rsidP="00921484">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тоимость Объекта № 2 составляет: 430 251 (Четыреста тридцать тысяч двести пятьдесят один) рубль, 94 копейки, в том числе НДС (20 %) в размере 71 708 (Семьдесят одна тысяча семьсот восемь) рублей, 66 копеек;</w:t>
      </w:r>
    </w:p>
    <w:p w:rsidR="00921484" w:rsidRDefault="00921484" w:rsidP="00921484">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тоимость Земельного участка № 1 составляет: 5 616 957 (Пять миллионов шестьсот шестнадцать тысяч девятьсот пятьдесят семь) рублей, 55 копеек, НДС не облагается на основании подпункта 6 пункта 2 статьи 146 НК РФ;</w:t>
      </w:r>
    </w:p>
    <w:p w:rsidR="00921484" w:rsidRDefault="00921484" w:rsidP="00921484">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тоимость Земельного участка № 2 составляет: 41 559 (Сорок одна тысяча пятьсот пятьдесят девять) рублей, 65 копеек, 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 xml:space="preserve"> </w:t>
      </w:r>
    </w:p>
    <w:p w:rsidR="00B111CC" w:rsidRPr="00864491" w:rsidRDefault="00B111CC" w:rsidP="00921484">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осуществляется Покупателем за счет кредитных средств, предоставленных Покупателю _____________________</w:t>
      </w:r>
      <w:r w:rsidRPr="00864491">
        <w:rPr>
          <w:rStyle w:val="a9"/>
          <w:rFonts w:ascii="Times New Roman" w:eastAsia="Times New Roman" w:hAnsi="Times New Roman"/>
          <w:sz w:val="24"/>
          <w:szCs w:val="24"/>
          <w:lang w:eastAsia="ru-RU"/>
        </w:rPr>
        <w:footnoteReference w:id="4"/>
      </w:r>
      <w:r w:rsidRPr="00864491">
        <w:rPr>
          <w:rFonts w:ascii="Times New Roman" w:eastAsia="Times New Roman" w:hAnsi="Times New Roman" w:cs="Times New Roman"/>
          <w:sz w:val="24"/>
          <w:szCs w:val="24"/>
          <w:lang w:eastAsia="ru-RU"/>
        </w:rPr>
        <w:t xml:space="preserve"> в лице _________</w:t>
      </w:r>
      <w:r w:rsidRPr="00864491">
        <w:rPr>
          <w:rStyle w:val="a9"/>
          <w:rFonts w:ascii="Times New Roman" w:eastAsia="Times New Roman" w:hAnsi="Times New Roman"/>
          <w:sz w:val="24"/>
          <w:szCs w:val="24"/>
          <w:lang w:eastAsia="ru-RU"/>
        </w:rPr>
        <w:footnoteReference w:id="5"/>
      </w:r>
      <w:r w:rsidRPr="00864491">
        <w:rPr>
          <w:rFonts w:ascii="Times New Roman" w:eastAsia="Times New Roman" w:hAnsi="Times New Roman" w:cs="Times New Roman"/>
          <w:sz w:val="24"/>
          <w:szCs w:val="24"/>
          <w:lang w:eastAsia="ru-RU"/>
        </w:rPr>
        <w:t xml:space="preserve"> (место нахождения: _____, 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w:t>
      </w:r>
      <w:r w:rsidR="009D5992" w:rsidRPr="00864491">
        <w:rPr>
          <w:rFonts w:ascii="Times New Roman" w:eastAsia="Times New Roman" w:hAnsi="Times New Roman" w:cs="Times New Roman"/>
          <w:sz w:val="24"/>
          <w:szCs w:val="24"/>
          <w:lang w:eastAsia="ru-RU"/>
        </w:rPr>
        <w:t xml:space="preserve">от ___________ г. </w:t>
      </w:r>
      <w:r w:rsidRPr="00864491">
        <w:rPr>
          <w:rFonts w:ascii="Times New Roman" w:eastAsia="Times New Roman" w:hAnsi="Times New Roman" w:cs="Times New Roman"/>
          <w:sz w:val="24"/>
          <w:szCs w:val="24"/>
          <w:lang w:eastAsia="ru-RU"/>
        </w:rPr>
        <w:t>№</w:t>
      </w:r>
      <w:r w:rsidR="009D5992"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__________) (далее – «</w:t>
      </w:r>
      <w:r w:rsidRPr="00A6567F">
        <w:rPr>
          <w:rFonts w:ascii="Times New Roman" w:eastAsia="Times New Roman" w:hAnsi="Times New Roman" w:cs="Times New Roman"/>
          <w:b/>
          <w:sz w:val="24"/>
          <w:szCs w:val="24"/>
          <w:lang w:eastAsia="ru-RU"/>
        </w:rPr>
        <w:t>Банк</w:t>
      </w:r>
      <w:r w:rsidRPr="00864491">
        <w:rPr>
          <w:rFonts w:ascii="Times New Roman" w:eastAsia="Times New Roman" w:hAnsi="Times New Roman" w:cs="Times New Roman"/>
          <w:sz w:val="24"/>
          <w:szCs w:val="24"/>
          <w:lang w:eastAsia="ru-RU"/>
        </w:rPr>
        <w:t>»)</w:t>
      </w:r>
      <w:r w:rsidR="009D5992" w:rsidRPr="00864491">
        <w:rPr>
          <w:rFonts w:ascii="Times New Roman" w:eastAsia="Times New Roman" w:hAnsi="Times New Roman" w:cs="Times New Roman"/>
          <w:sz w:val="24"/>
          <w:szCs w:val="24"/>
          <w:lang w:eastAsia="ru-RU"/>
        </w:rPr>
        <w:t xml:space="preserve"> в соответствии с кредитным договором от ___________ г. </w:t>
      </w:r>
      <w:r w:rsidR="00921484">
        <w:rPr>
          <w:rFonts w:ascii="Times New Roman" w:eastAsia="Times New Roman" w:hAnsi="Times New Roman" w:cs="Times New Roman"/>
          <w:sz w:val="24"/>
          <w:szCs w:val="24"/>
          <w:lang w:eastAsia="ru-RU"/>
        </w:rPr>
        <w:br/>
      </w:r>
      <w:r w:rsidR="009D5992" w:rsidRPr="00864491">
        <w:rPr>
          <w:rFonts w:ascii="Times New Roman" w:eastAsia="Times New Roman" w:hAnsi="Times New Roman" w:cs="Times New Roman"/>
          <w:sz w:val="24"/>
          <w:szCs w:val="24"/>
          <w:lang w:eastAsia="ru-RU"/>
        </w:rPr>
        <w:t>№ __________, заключенным между Банком и Покупателем.</w:t>
      </w:r>
    </w:p>
    <w:p w:rsidR="009D5992" w:rsidRDefault="009D5992"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9"/>
          <w:rFonts w:ascii="Times New Roman" w:eastAsia="Times New Roman" w:hAnsi="Times New Roman"/>
          <w:sz w:val="24"/>
          <w:szCs w:val="24"/>
          <w:lang w:eastAsia="ru-RU"/>
        </w:rPr>
        <w:footnoteReference w:id="6"/>
      </w:r>
      <w:r w:rsidRPr="00864491">
        <w:rPr>
          <w:rFonts w:ascii="Times New Roman" w:eastAsia="Times New Roman" w:hAnsi="Times New Roman" w:cs="Times New Roman"/>
          <w:sz w:val="24"/>
          <w:szCs w:val="24"/>
          <w:lang w:eastAsia="ru-RU"/>
        </w:rPr>
        <w:t xml:space="preserve"> Оплата Имущества </w:t>
      </w:r>
      <w:r w:rsidR="00344DB7" w:rsidRPr="00864491">
        <w:rPr>
          <w:rFonts w:ascii="Times New Roman" w:eastAsia="Times New Roman" w:hAnsi="Times New Roman" w:cs="Times New Roman"/>
          <w:sz w:val="24"/>
          <w:szCs w:val="24"/>
          <w:lang w:eastAsia="ru-RU"/>
        </w:rPr>
        <w:t xml:space="preserve">(оставшейся части в размере ________ (____________) ________, </w:t>
      </w:r>
      <w:r w:rsidR="00344DB7" w:rsidRPr="00A878C6">
        <w:rPr>
          <w:rFonts w:ascii="Times New Roman" w:eastAsia="Times New Roman" w:hAnsi="Times New Roman" w:cs="Times New Roman"/>
          <w:sz w:val="24"/>
          <w:szCs w:val="24"/>
          <w:lang w:eastAsia="ru-RU"/>
        </w:rPr>
        <w:t xml:space="preserve">включая </w:t>
      </w:r>
      <w:r w:rsidR="00344DB7" w:rsidRPr="00864491">
        <w:rPr>
          <w:rFonts w:ascii="Times New Roman" w:eastAsia="Times New Roman" w:hAnsi="Times New Roman" w:cs="Times New Roman"/>
          <w:sz w:val="24"/>
          <w:szCs w:val="24"/>
          <w:lang w:eastAsia="ru-RU"/>
        </w:rPr>
        <w:t xml:space="preserve">НДС </w:t>
      </w:r>
      <w:r w:rsidR="00344DB7">
        <w:rPr>
          <w:rFonts w:ascii="Times New Roman" w:eastAsia="Times New Roman" w:hAnsi="Times New Roman" w:cs="Times New Roman"/>
          <w:sz w:val="24"/>
          <w:szCs w:val="24"/>
          <w:lang w:eastAsia="ru-RU"/>
        </w:rPr>
        <w:t>(</w:t>
      </w:r>
      <w:r w:rsidR="00344DB7" w:rsidRPr="00864491">
        <w:rPr>
          <w:rFonts w:ascii="Times New Roman" w:eastAsia="Times New Roman" w:hAnsi="Times New Roman" w:cs="Times New Roman"/>
          <w:sz w:val="24"/>
          <w:szCs w:val="24"/>
          <w:lang w:eastAsia="ru-RU"/>
        </w:rPr>
        <w:t>20 %</w:t>
      </w:r>
      <w:r w:rsidR="00344DB7">
        <w:rPr>
          <w:rFonts w:ascii="Times New Roman" w:eastAsia="Times New Roman" w:hAnsi="Times New Roman" w:cs="Times New Roman"/>
          <w:sz w:val="24"/>
          <w:szCs w:val="24"/>
          <w:lang w:eastAsia="ru-RU"/>
        </w:rPr>
        <w:t>)</w:t>
      </w:r>
      <w:r w:rsidR="00344DB7" w:rsidRPr="00864491">
        <w:rPr>
          <w:rFonts w:ascii="Times New Roman" w:eastAsia="Times New Roman" w:hAnsi="Times New Roman" w:cs="Times New Roman"/>
          <w:sz w:val="24"/>
          <w:szCs w:val="24"/>
          <w:lang w:eastAsia="ru-RU"/>
        </w:rPr>
        <w:t>)</w:t>
      </w:r>
      <w:r w:rsidR="00344DB7">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осуществляется Банком </w:t>
      </w:r>
      <w:r w:rsidR="00753AAD">
        <w:rPr>
          <w:rFonts w:ascii="Times New Roman" w:eastAsia="Times New Roman" w:hAnsi="Times New Roman" w:cs="Times New Roman"/>
          <w:sz w:val="24"/>
          <w:szCs w:val="24"/>
          <w:lang w:eastAsia="ru-RU"/>
        </w:rPr>
        <w:t xml:space="preserve">по поручению Покупателя </w:t>
      </w:r>
      <w:r w:rsidRPr="00864491">
        <w:rPr>
          <w:rFonts w:ascii="Times New Roman" w:eastAsia="Times New Roman" w:hAnsi="Times New Roman" w:cs="Times New Roman"/>
          <w:sz w:val="24"/>
          <w:szCs w:val="24"/>
          <w:lang w:eastAsia="ru-RU"/>
        </w:rPr>
        <w:t>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rsidR="00651E99" w:rsidRPr="00864491" w:rsidRDefault="00651E99"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Датой исполнения обязательств Покупателя по </w:t>
      </w:r>
      <w:r w:rsidR="00C419BC" w:rsidRPr="00864491">
        <w:rPr>
          <w:rFonts w:ascii="Times New Roman" w:eastAsia="Times New Roman" w:hAnsi="Times New Roman" w:cs="Times New Roman"/>
          <w:sz w:val="24"/>
          <w:szCs w:val="24"/>
          <w:lang w:eastAsia="ru-RU"/>
        </w:rPr>
        <w:t xml:space="preserve">оплате Имущества </w:t>
      </w:r>
      <w:r w:rsidRPr="00864491">
        <w:rPr>
          <w:rFonts w:ascii="Times New Roman" w:eastAsia="Times New Roman" w:hAnsi="Times New Roman" w:cs="Times New Roman"/>
          <w:sz w:val="24"/>
          <w:szCs w:val="24"/>
          <w:lang w:eastAsia="ru-RU"/>
        </w:rPr>
        <w:t xml:space="preserve">считается дата поступления денежных средств на счет </w:t>
      </w:r>
      <w:r w:rsidR="00A84B34" w:rsidRPr="00864491">
        <w:rPr>
          <w:rFonts w:ascii="Times New Roman" w:eastAsia="Times New Roman" w:hAnsi="Times New Roman" w:cs="Times New Roman"/>
          <w:sz w:val="24"/>
          <w:szCs w:val="24"/>
          <w:lang w:eastAsia="ru-RU"/>
        </w:rPr>
        <w:t xml:space="preserve">Продавца, указанный в разделе </w:t>
      </w:r>
      <w:r w:rsidR="003F68CF">
        <w:fldChar w:fldCharType="begin"/>
      </w:r>
      <w:r w:rsidR="003F68CF">
        <w:instrText xml:space="preserve"> REF _Ref486328623 \r \h  \* MERGEFORMAT </w:instrText>
      </w:r>
      <w:r w:rsidR="003F68CF">
        <w:fldChar w:fldCharType="separate"/>
      </w:r>
      <w:r w:rsidR="00A537F6">
        <w:rPr>
          <w:rFonts w:ascii="Times New Roman" w:eastAsia="Times New Roman" w:hAnsi="Times New Roman" w:cs="Times New Roman"/>
          <w:sz w:val="24"/>
          <w:szCs w:val="24"/>
          <w:lang w:eastAsia="ru-RU"/>
        </w:rPr>
        <w:t>13</w:t>
      </w:r>
      <w:r w:rsidR="003F68CF">
        <w:fldChar w:fldCharType="end"/>
      </w:r>
      <w:r w:rsidRPr="00864491">
        <w:rPr>
          <w:rFonts w:ascii="Times New Roman" w:eastAsia="Times New Roman" w:hAnsi="Times New Roman" w:cs="Times New Roman"/>
          <w:sz w:val="24"/>
          <w:szCs w:val="24"/>
          <w:lang w:eastAsia="ru-RU"/>
        </w:rPr>
        <w:t xml:space="preserve"> Договора.</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214199" w:rsidRPr="00864491">
        <w:rPr>
          <w:rFonts w:ascii="Times New Roman" w:eastAsia="Times New Roman" w:hAnsi="Times New Roman" w:cs="Times New Roman"/>
          <w:sz w:val="24"/>
          <w:szCs w:val="24"/>
          <w:lang w:eastAsia="ru-RU"/>
        </w:rPr>
        <w:t>Недвижимое и</w:t>
      </w:r>
      <w:r w:rsidR="00A84B34" w:rsidRPr="00864491">
        <w:rPr>
          <w:rFonts w:ascii="Times New Roman" w:eastAsia="Times New Roman" w:hAnsi="Times New Roman" w:cs="Times New Roman"/>
          <w:sz w:val="24"/>
          <w:szCs w:val="24"/>
          <w:lang w:eastAsia="ru-RU"/>
        </w:rPr>
        <w:t>мущество,</w:t>
      </w:r>
      <w:r w:rsidRPr="00864491">
        <w:rPr>
          <w:rFonts w:ascii="Times New Roman" w:eastAsia="Times New Roman" w:hAnsi="Times New Roman" w:cs="Times New Roman"/>
          <w:sz w:val="24"/>
          <w:szCs w:val="24"/>
          <w:lang w:eastAsia="ru-RU"/>
        </w:rPr>
        <w:t xml:space="preserve"> нес</w:t>
      </w:r>
      <w:r w:rsidR="00A84B34"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т</w:t>
      </w:r>
      <w:r w:rsidR="00A84B34" w:rsidRPr="00864491">
        <w:rPr>
          <w:rFonts w:ascii="Times New Roman" w:eastAsia="Times New Roman" w:hAnsi="Times New Roman" w:cs="Times New Roman"/>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установленном законодательство</w:t>
      </w:r>
      <w:r w:rsidR="00A22AB0" w:rsidRPr="00864491">
        <w:rPr>
          <w:rFonts w:ascii="Times New Roman" w:eastAsia="Times New Roman" w:hAnsi="Times New Roman" w:cs="Times New Roman"/>
          <w:sz w:val="24"/>
          <w:szCs w:val="24"/>
          <w:lang w:eastAsia="ru-RU"/>
        </w:rPr>
        <w:t>м Российской Федерации порядке.</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w:t>
      </w:r>
      <w:r w:rsidR="00A25A09" w:rsidRPr="00864491">
        <w:rPr>
          <w:rFonts w:ascii="Times New Roman" w:eastAsia="Times New Roman" w:hAnsi="Times New Roman" w:cs="Times New Roman"/>
          <w:sz w:val="24"/>
          <w:szCs w:val="24"/>
          <w:lang w:eastAsia="ru-RU"/>
        </w:rPr>
        <w:t>тельством Российской Федерации.</w:t>
      </w:r>
    </w:p>
    <w:p w:rsidR="00A25A09" w:rsidRPr="00864491" w:rsidRDefault="00A25A09"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10" w:name="_Ref486333023"/>
      <w:r w:rsidRPr="00A6567F">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связанные с содержанием Имущества</w:t>
      </w:r>
      <w:r w:rsidR="00796821" w:rsidRPr="00A6567F">
        <w:rPr>
          <w:rFonts w:ascii="Times New Roman" w:eastAsia="Times New Roman" w:hAnsi="Times New Roman" w:cs="Times New Roman"/>
          <w:sz w:val="24"/>
          <w:szCs w:val="24"/>
          <w:lang w:eastAsia="ru-RU"/>
        </w:rPr>
        <w:t xml:space="preserve">, </w:t>
      </w:r>
      <w:r w:rsidR="00446E96" w:rsidRPr="00A6567F">
        <w:rPr>
          <w:rFonts w:ascii="Times New Roman" w:eastAsia="Times New Roman" w:hAnsi="Times New Roman" w:cs="Times New Roman"/>
          <w:sz w:val="24"/>
          <w:szCs w:val="24"/>
          <w:lang w:eastAsia="ru-RU"/>
        </w:rPr>
        <w:t xml:space="preserve">за период со дня подписания акта приема-передачи, указанного в пункте </w:t>
      </w:r>
      <w:r w:rsidR="003F68CF">
        <w:fldChar w:fldCharType="begin"/>
      </w:r>
      <w:r w:rsidR="003F68CF">
        <w:instrText xml:space="preserve"> REF _Ref486328488 \r \h  \* MERGEFORMAT </w:instrText>
      </w:r>
      <w:r w:rsidR="003F68CF">
        <w:fldChar w:fldCharType="separate"/>
      </w:r>
      <w:r w:rsidR="00A537F6">
        <w:rPr>
          <w:rFonts w:ascii="Times New Roman" w:eastAsia="Times New Roman" w:hAnsi="Times New Roman" w:cs="Times New Roman"/>
          <w:sz w:val="24"/>
          <w:szCs w:val="24"/>
          <w:lang w:eastAsia="ru-RU"/>
        </w:rPr>
        <w:t>3.1</w:t>
      </w:r>
      <w:r w:rsidR="003F68CF">
        <w:fldChar w:fldCharType="end"/>
      </w:r>
      <w:r w:rsidR="00446E96" w:rsidRPr="00A6567F">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w:t>
      </w:r>
      <w:r w:rsidR="00F75BA8" w:rsidRPr="00864491">
        <w:rPr>
          <w:rFonts w:ascii="Times New Roman" w:eastAsia="Times New Roman" w:hAnsi="Times New Roman" w:cs="Times New Roman"/>
          <w:sz w:val="24"/>
          <w:szCs w:val="24"/>
          <w:lang w:eastAsia="ru-RU"/>
        </w:rPr>
        <w:t>налог на имущество и земельный налог</w:t>
      </w:r>
      <w:r w:rsidR="00446E96" w:rsidRPr="00A6567F">
        <w:rPr>
          <w:rFonts w:ascii="Times New Roman" w:eastAsia="Times New Roman" w:hAnsi="Times New Roman" w:cs="Times New Roman"/>
          <w:sz w:val="24"/>
          <w:szCs w:val="24"/>
          <w:lang w:eastAsia="ru-RU"/>
        </w:rPr>
        <w:t xml:space="preserve"> - </w:t>
      </w:r>
      <w:r w:rsidR="00F453C4" w:rsidRPr="00A6567F">
        <w:rPr>
          <w:rFonts w:ascii="Times New Roman" w:hAnsi="Times New Roman" w:cs="Times New Roman"/>
          <w:sz w:val="24"/>
          <w:szCs w:val="24"/>
        </w:rPr>
        <w:t xml:space="preserve">до даты государственной регистрации перехода права собственности на Недвижимое имущество, </w:t>
      </w:r>
      <w:r w:rsidRPr="00864491">
        <w:rPr>
          <w:rFonts w:ascii="Times New Roman" w:eastAsia="Times New Roman" w:hAnsi="Times New Roman" w:cs="Times New Roman"/>
          <w:sz w:val="24"/>
          <w:szCs w:val="24"/>
          <w:lang w:eastAsia="ru-RU"/>
        </w:rPr>
        <w:t>не позднее 5</w:t>
      </w:r>
      <w:r w:rsidR="00796821" w:rsidRPr="00864491">
        <w:rPr>
          <w:rFonts w:ascii="Times New Roman" w:eastAsia="Times New Roman" w:hAnsi="Times New Roman" w:cs="Times New Roman"/>
          <w:sz w:val="24"/>
          <w:szCs w:val="24"/>
          <w:lang w:eastAsia="ru-RU"/>
        </w:rPr>
        <w:t xml:space="preserve"> (пяти)</w:t>
      </w:r>
      <w:r w:rsidRPr="00864491">
        <w:rPr>
          <w:rFonts w:ascii="Times New Roman" w:eastAsia="Times New Roman" w:hAnsi="Times New Roman" w:cs="Times New Roman"/>
          <w:sz w:val="24"/>
          <w:szCs w:val="24"/>
          <w:lang w:eastAsia="ru-RU"/>
        </w:rPr>
        <w:t xml:space="preserve"> рабочих дней со дня получения от Продавца счета и копий подтверждающих документов.</w:t>
      </w:r>
      <w:bookmarkEnd w:id="10"/>
    </w:p>
    <w:p w:rsidR="00A25A09" w:rsidRPr="00864491" w:rsidRDefault="00A25A09" w:rsidP="00773D51">
      <w:pPr>
        <w:pStyle w:val="a5"/>
        <w:numPr>
          <w:ilvl w:val="1"/>
          <w:numId w:val="9"/>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По истечении </w:t>
      </w:r>
      <w:r w:rsidR="00446E96" w:rsidRPr="00864491">
        <w:rPr>
          <w:rFonts w:ascii="Times New Roman" w:eastAsia="Times New Roman" w:hAnsi="Times New Roman" w:cs="Times New Roman"/>
          <w:sz w:val="24"/>
          <w:szCs w:val="24"/>
          <w:lang w:eastAsia="ru-RU"/>
        </w:rPr>
        <w:t xml:space="preserve">1 (одного) месяца с даты государственной регистрации перехода права собственности по Договору </w:t>
      </w:r>
      <w:r w:rsidRPr="00864491">
        <w:rPr>
          <w:rFonts w:ascii="Times New Roman" w:eastAsia="Times New Roman" w:hAnsi="Times New Roman" w:cs="Times New Roman"/>
          <w:sz w:val="24"/>
          <w:szCs w:val="24"/>
          <w:lang w:eastAsia="ru-RU"/>
        </w:rPr>
        <w:t xml:space="preserve">Продавец вправе прекратить осуществление платежей по </w:t>
      </w:r>
      <w:r w:rsidR="00446E96" w:rsidRPr="00864491">
        <w:rPr>
          <w:rFonts w:ascii="Times New Roman" w:eastAsia="Times New Roman" w:hAnsi="Times New Roman" w:cs="Times New Roman"/>
          <w:sz w:val="24"/>
          <w:szCs w:val="24"/>
          <w:lang w:eastAsia="ru-RU"/>
        </w:rPr>
        <w:t xml:space="preserve">коммунальным, эксплуатационным, административно-хозяйственным и иным договорам в отношении </w:t>
      </w:r>
      <w:r w:rsidRPr="00864491">
        <w:rPr>
          <w:rFonts w:ascii="Times New Roman" w:eastAsia="Times New Roman" w:hAnsi="Times New Roman" w:cs="Times New Roman"/>
          <w:sz w:val="24"/>
          <w:szCs w:val="24"/>
          <w:lang w:eastAsia="ru-RU"/>
        </w:rPr>
        <w:t>Имуществ</w:t>
      </w:r>
      <w:r w:rsidR="001A3C7D">
        <w:rPr>
          <w:rFonts w:ascii="Times New Roman" w:eastAsia="Times New Roman" w:hAnsi="Times New Roman" w:cs="Times New Roman"/>
          <w:sz w:val="24"/>
          <w:szCs w:val="24"/>
          <w:lang w:eastAsia="ru-RU"/>
        </w:rPr>
        <w:t>а</w:t>
      </w:r>
      <w:r w:rsidRPr="00864491">
        <w:rPr>
          <w:rFonts w:ascii="Times New Roman" w:eastAsia="Times New Roman" w:hAnsi="Times New Roman" w:cs="Times New Roman"/>
          <w:sz w:val="24"/>
          <w:szCs w:val="24"/>
          <w:lang w:eastAsia="ru-RU"/>
        </w:rPr>
        <w:t>, уведомив об этом Покупателя.</w:t>
      </w:r>
    </w:p>
    <w:p w:rsidR="004E2AD8" w:rsidRPr="00864491" w:rsidRDefault="004E2AD8">
      <w:pPr>
        <w:pStyle w:val="a5"/>
        <w:spacing w:after="0" w:line="240" w:lineRule="auto"/>
        <w:ind w:left="0" w:firstLine="709"/>
        <w:rPr>
          <w:rFonts w:ascii="Times New Roman" w:hAnsi="Times New Roman" w:cs="Times New Roman"/>
          <w:b/>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Права и обязанности сторон</w:t>
      </w:r>
    </w:p>
    <w:p w:rsidR="004E2AD8" w:rsidRPr="00864491" w:rsidRDefault="004E2AD8">
      <w:pPr>
        <w:pStyle w:val="a5"/>
        <w:spacing w:after="0" w:line="240" w:lineRule="auto"/>
        <w:ind w:left="0" w:firstLine="709"/>
        <w:rPr>
          <w:rFonts w:ascii="Times New Roman" w:hAnsi="Times New Roman" w:cs="Times New Roman"/>
          <w:b/>
          <w:sz w:val="24"/>
          <w:szCs w:val="24"/>
        </w:rPr>
      </w:pP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Стороны обязуются:</w:t>
      </w:r>
    </w:p>
    <w:p w:rsidR="00984CEC" w:rsidRPr="005D63B1" w:rsidRDefault="0014045C" w:rsidP="00773D51">
      <w:pPr>
        <w:pStyle w:val="a5"/>
        <w:numPr>
          <w:ilvl w:val="2"/>
          <w:numId w:val="5"/>
        </w:numPr>
        <w:spacing w:after="0" w:line="240" w:lineRule="auto"/>
        <w:ind w:left="0" w:firstLine="709"/>
        <w:jc w:val="both"/>
        <w:rPr>
          <w:rFonts w:ascii="Times New Roman" w:eastAsia="Times New Roman" w:hAnsi="Times New Roman" w:cs="Times New Roman"/>
          <w:sz w:val="24"/>
          <w:szCs w:val="24"/>
          <w:lang w:eastAsia="ru-RU"/>
        </w:rPr>
      </w:pPr>
      <w:bookmarkStart w:id="11" w:name="_Ref527451584"/>
      <w:r>
        <w:rPr>
          <w:rFonts w:ascii="Times New Roman" w:eastAsia="Times New Roman" w:hAnsi="Times New Roman" w:cs="Times New Roman"/>
          <w:sz w:val="24"/>
          <w:szCs w:val="24"/>
          <w:lang w:eastAsia="ru-RU"/>
        </w:rPr>
        <w:t>В течение</w:t>
      </w:r>
      <w:r w:rsidR="00EB3878">
        <w:rPr>
          <w:rFonts w:ascii="Times New Roman" w:eastAsia="Times New Roman" w:hAnsi="Times New Roman" w:cs="Times New Roman"/>
          <w:sz w:val="24"/>
          <w:szCs w:val="24"/>
          <w:lang w:eastAsia="ru-RU"/>
        </w:rPr>
        <w:t xml:space="preserve"> 25</w:t>
      </w:r>
      <w:r w:rsidRPr="00864491">
        <w:rPr>
          <w:rFonts w:ascii="Times New Roman" w:eastAsia="Times New Roman" w:hAnsi="Times New Roman" w:cs="Times New Roman"/>
          <w:sz w:val="24"/>
          <w:szCs w:val="24"/>
          <w:lang w:eastAsia="ru-RU"/>
        </w:rPr>
        <w:t xml:space="preserve"> (</w:t>
      </w:r>
      <w:r w:rsidR="00EB3878">
        <w:rPr>
          <w:rFonts w:ascii="Times New Roman" w:eastAsia="Times New Roman" w:hAnsi="Times New Roman" w:cs="Times New Roman"/>
          <w:sz w:val="24"/>
          <w:szCs w:val="24"/>
          <w:lang w:eastAsia="ru-RU"/>
        </w:rPr>
        <w:t>Двадцати пяти</w:t>
      </w:r>
      <w:r w:rsidRPr="00864491">
        <w:rPr>
          <w:rFonts w:ascii="Times New Roman" w:eastAsia="Times New Roman" w:hAnsi="Times New Roman" w:cs="Times New Roman"/>
          <w:sz w:val="24"/>
          <w:szCs w:val="24"/>
          <w:lang w:eastAsia="ru-RU"/>
        </w:rPr>
        <w:t xml:space="preserve">) </w:t>
      </w:r>
      <w:r w:rsidR="00676636">
        <w:rPr>
          <w:rFonts w:ascii="Times New Roman" w:eastAsia="Times New Roman" w:hAnsi="Times New Roman" w:cs="Times New Roman"/>
          <w:sz w:val="24"/>
          <w:szCs w:val="24"/>
          <w:lang w:eastAsia="ru-RU"/>
        </w:rPr>
        <w:t>календарных</w:t>
      </w:r>
      <w:r w:rsidRPr="00864491">
        <w:rPr>
          <w:rFonts w:ascii="Times New Roman" w:eastAsia="Times New Roman" w:hAnsi="Times New Roman" w:cs="Times New Roman"/>
          <w:sz w:val="24"/>
          <w:szCs w:val="24"/>
          <w:lang w:eastAsia="ru-RU"/>
        </w:rPr>
        <w:t xml:space="preserve"> дней со дня подписания Договора</w:t>
      </w:r>
      <w:r w:rsidR="00DB1759" w:rsidRPr="00DB1759">
        <w:rPr>
          <w:rFonts w:ascii="Times New Roman" w:eastAsia="Times New Roman" w:hAnsi="Times New Roman" w:cs="Times New Roman"/>
          <w:sz w:val="24"/>
          <w:szCs w:val="24"/>
          <w:lang w:eastAsia="ru-RU"/>
        </w:rPr>
        <w:t xml:space="preserve">, Стороны обязуются совместно представить документы в орган, осуществляющий </w:t>
      </w:r>
      <w:r w:rsidR="00DB1759" w:rsidRPr="00DB1759">
        <w:rPr>
          <w:rFonts w:ascii="Times New Roman" w:eastAsia="Times New Roman" w:hAnsi="Times New Roman" w:cs="Times New Roman"/>
          <w:sz w:val="24"/>
          <w:szCs w:val="24"/>
          <w:lang w:eastAsia="ru-RU"/>
        </w:rPr>
        <w:lastRenderedPageBreak/>
        <w:t xml:space="preserve">государственный кадастровый учет и государственную регистрацию прав, для перехода права собственности </w:t>
      </w:r>
      <w:r w:rsidR="00DB1759" w:rsidRPr="00864491">
        <w:rPr>
          <w:rFonts w:ascii="Times New Roman" w:eastAsia="Times New Roman" w:hAnsi="Times New Roman" w:cs="Times New Roman"/>
          <w:sz w:val="24"/>
          <w:szCs w:val="24"/>
          <w:lang w:eastAsia="ru-RU"/>
        </w:rPr>
        <w:t xml:space="preserve">на </w:t>
      </w:r>
      <w:r w:rsidR="005D63B1">
        <w:rPr>
          <w:rFonts w:ascii="Times New Roman" w:eastAsia="Times New Roman" w:hAnsi="Times New Roman" w:cs="Times New Roman"/>
          <w:sz w:val="24"/>
          <w:szCs w:val="24"/>
          <w:lang w:eastAsia="ru-RU"/>
        </w:rPr>
        <w:t>И</w:t>
      </w:r>
      <w:r w:rsidR="00DB1759" w:rsidRPr="00864491">
        <w:rPr>
          <w:rFonts w:ascii="Times New Roman" w:eastAsia="Times New Roman" w:hAnsi="Times New Roman" w:cs="Times New Roman"/>
          <w:sz w:val="24"/>
          <w:szCs w:val="24"/>
          <w:lang w:eastAsia="ru-RU"/>
        </w:rPr>
        <w:t>мущество к Покупателю</w:t>
      </w:r>
      <w:r w:rsidR="00EB3878">
        <w:rPr>
          <w:rFonts w:ascii="Times New Roman" w:eastAsia="Times New Roman" w:hAnsi="Times New Roman" w:cs="Times New Roman"/>
          <w:sz w:val="24"/>
          <w:szCs w:val="24"/>
          <w:lang w:eastAsia="ru-RU"/>
        </w:rPr>
        <w:t xml:space="preserve"> по Договору.</w:t>
      </w:r>
      <w:bookmarkEnd w:id="11"/>
    </w:p>
    <w:p w:rsidR="00A22AB0" w:rsidRPr="00864491" w:rsidRDefault="00A22AB0" w:rsidP="00773D51">
      <w:pPr>
        <w:pStyle w:val="a5"/>
        <w:numPr>
          <w:ilvl w:val="1"/>
          <w:numId w:val="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Продавец обязуется</w:t>
      </w:r>
    </w:p>
    <w:p w:rsidR="00A22AB0" w:rsidRPr="00864491" w:rsidRDefault="00A22AB0" w:rsidP="00773D51">
      <w:pPr>
        <w:pStyle w:val="a5"/>
        <w:numPr>
          <w:ilvl w:val="2"/>
          <w:numId w:val="6"/>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003F68CF">
        <w:fldChar w:fldCharType="begin"/>
      </w:r>
      <w:r w:rsidR="003F68CF">
        <w:instrText xml:space="preserve"> REF _Ref486328488 \r \h  \* MERGEFORMAT </w:instrText>
      </w:r>
      <w:r w:rsidR="003F68CF">
        <w:fldChar w:fldCharType="separate"/>
      </w:r>
      <w:r w:rsidR="00A537F6">
        <w:rPr>
          <w:rFonts w:ascii="Times New Roman" w:eastAsia="Times New Roman" w:hAnsi="Times New Roman" w:cs="Times New Roman"/>
          <w:sz w:val="24"/>
          <w:szCs w:val="24"/>
          <w:lang w:eastAsia="ru-RU"/>
        </w:rPr>
        <w:t>3.1</w:t>
      </w:r>
      <w:r w:rsidR="003F68CF">
        <w:fldChar w:fldCharType="end"/>
      </w:r>
      <w:r w:rsidRPr="00864491">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A22AB0" w:rsidRPr="00864491" w:rsidRDefault="00A22AB0" w:rsidP="00A6567F">
      <w:pPr>
        <w:pStyle w:val="a5"/>
        <w:spacing w:after="0" w:line="240" w:lineRule="auto"/>
        <w:ind w:left="0" w:firstLine="709"/>
        <w:jc w:val="both"/>
        <w:rPr>
          <w:rFonts w:ascii="Times New Roman" w:eastAsia="Times New Roman" w:hAnsi="Times New Roman" w:cs="Times New Roman"/>
          <w:sz w:val="24"/>
          <w:szCs w:val="24"/>
          <w:lang w:eastAsia="ru-RU"/>
        </w:rPr>
      </w:pP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Покупатель обязуется:</w:t>
      </w:r>
    </w:p>
    <w:p w:rsidR="002A31DD" w:rsidRPr="00864491" w:rsidRDefault="006913B6"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требованию </w:t>
      </w:r>
      <w:r w:rsidR="00460B9E">
        <w:rPr>
          <w:rFonts w:ascii="Times New Roman" w:eastAsia="Times New Roman" w:hAnsi="Times New Roman" w:cs="Times New Roman"/>
          <w:sz w:val="24"/>
          <w:szCs w:val="24"/>
          <w:lang w:eastAsia="ru-RU"/>
        </w:rPr>
        <w:t>Продавца п</w:t>
      </w:r>
      <w:r w:rsidR="00984CEC" w:rsidRPr="00864491">
        <w:rPr>
          <w:rFonts w:ascii="Times New Roman" w:eastAsia="Times New Roman" w:hAnsi="Times New Roman" w:cs="Times New Roman"/>
          <w:sz w:val="24"/>
          <w:szCs w:val="24"/>
          <w:lang w:eastAsia="ru-RU"/>
        </w:rPr>
        <w:t>ринять</w:t>
      </w:r>
      <w:r w:rsidR="00460B9E">
        <w:rPr>
          <w:rFonts w:ascii="Times New Roman" w:eastAsia="Times New Roman" w:hAnsi="Times New Roman" w:cs="Times New Roman"/>
          <w:sz w:val="24"/>
          <w:szCs w:val="24"/>
          <w:lang w:eastAsia="ru-RU"/>
        </w:rPr>
        <w:t>, а также</w:t>
      </w:r>
      <w:r w:rsidR="00984CEC" w:rsidRPr="00864491">
        <w:rPr>
          <w:rFonts w:ascii="Times New Roman" w:eastAsia="Times New Roman" w:hAnsi="Times New Roman" w:cs="Times New Roman"/>
          <w:sz w:val="24"/>
          <w:szCs w:val="24"/>
          <w:lang w:eastAsia="ru-RU"/>
        </w:rPr>
        <w:t xml:space="preserve"> оплатить Имущество в порядке и на условиях, установленных Договором.</w:t>
      </w:r>
    </w:p>
    <w:p w:rsidR="002A31DD" w:rsidRPr="00A6567F" w:rsidRDefault="00984CEC"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 xml:space="preserve">С даты (включая эту дату) подписания </w:t>
      </w:r>
      <w:r w:rsidR="00A22AB0" w:rsidRPr="00A6567F">
        <w:rPr>
          <w:rFonts w:ascii="Times New Roman" w:eastAsia="Times New Roman" w:hAnsi="Times New Roman" w:cs="Times New Roman"/>
          <w:sz w:val="24"/>
          <w:szCs w:val="24"/>
          <w:lang w:eastAsia="ru-RU"/>
        </w:rPr>
        <w:t xml:space="preserve">акта приема-передачи, указанного в пункте </w:t>
      </w:r>
      <w:r w:rsidR="003F68CF">
        <w:fldChar w:fldCharType="begin"/>
      </w:r>
      <w:r w:rsidR="003F68CF">
        <w:instrText xml:space="preserve"> REF _Ref486328488 \r \h  \* MERGEFORMAT </w:instrText>
      </w:r>
      <w:r w:rsidR="003F68CF">
        <w:fldChar w:fldCharType="separate"/>
      </w:r>
      <w:r w:rsidR="00A537F6">
        <w:rPr>
          <w:rFonts w:ascii="Times New Roman" w:eastAsia="Times New Roman" w:hAnsi="Times New Roman" w:cs="Times New Roman"/>
          <w:sz w:val="24"/>
          <w:szCs w:val="24"/>
          <w:lang w:eastAsia="ru-RU"/>
        </w:rPr>
        <w:t>3.1</w:t>
      </w:r>
      <w:r w:rsidR="003F68CF">
        <w:fldChar w:fldCharType="end"/>
      </w:r>
      <w:r w:rsidR="00A22AB0" w:rsidRPr="00A6567F">
        <w:rPr>
          <w:rFonts w:ascii="Times New Roman" w:eastAsia="Times New Roman" w:hAnsi="Times New Roman" w:cs="Times New Roman"/>
          <w:sz w:val="24"/>
          <w:szCs w:val="24"/>
          <w:lang w:eastAsia="ru-RU"/>
        </w:rPr>
        <w:t xml:space="preserve"> Договора, </w:t>
      </w:r>
      <w:r w:rsidRPr="00A6567F">
        <w:rPr>
          <w:rFonts w:ascii="Times New Roman" w:eastAsia="Times New Roman" w:hAnsi="Times New Roman" w:cs="Times New Roman"/>
          <w:sz w:val="24"/>
          <w:szCs w:val="24"/>
          <w:lang w:eastAsia="ru-RU"/>
        </w:rPr>
        <w:t>нести коммунальные, эксплуатационные, административно-хозяйственные и иные расходы по Имуществу.</w:t>
      </w:r>
    </w:p>
    <w:p w:rsidR="002A31DD" w:rsidRPr="00A6567F" w:rsidRDefault="00A22AB0"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В течение 20</w:t>
      </w:r>
      <w:r w:rsidR="00DA3211" w:rsidRPr="00864491">
        <w:rPr>
          <w:rFonts w:ascii="Times New Roman" w:eastAsia="Times New Roman" w:hAnsi="Times New Roman" w:cs="Times New Roman"/>
          <w:sz w:val="24"/>
          <w:szCs w:val="24"/>
          <w:lang w:eastAsia="ru-RU"/>
        </w:rPr>
        <w:t xml:space="preserve"> (двадцати)</w:t>
      </w:r>
      <w:r w:rsidRPr="00A6567F">
        <w:rPr>
          <w:rFonts w:ascii="Times New Roman" w:eastAsia="Times New Roman" w:hAnsi="Times New Roman" w:cs="Times New Roman"/>
          <w:sz w:val="24"/>
          <w:szCs w:val="24"/>
          <w:lang w:eastAsia="ru-RU"/>
        </w:rPr>
        <w:t xml:space="preserve"> рабочих дней со дня регистрации перехода на Покупателя права собственности на </w:t>
      </w:r>
      <w:r w:rsidR="0048741F">
        <w:rPr>
          <w:rFonts w:ascii="Times New Roman" w:eastAsia="Times New Roman" w:hAnsi="Times New Roman" w:cs="Times New Roman"/>
          <w:sz w:val="24"/>
          <w:szCs w:val="24"/>
          <w:lang w:eastAsia="ru-RU"/>
        </w:rPr>
        <w:t>И</w:t>
      </w:r>
      <w:r w:rsidRPr="00A6567F">
        <w:rPr>
          <w:rFonts w:ascii="Times New Roman" w:eastAsia="Times New Roman" w:hAnsi="Times New Roman" w:cs="Times New Roman"/>
          <w:sz w:val="24"/>
          <w:szCs w:val="24"/>
          <w:lang w:eastAsia="ru-RU"/>
        </w:rPr>
        <w:t xml:space="preserve">мущество </w:t>
      </w:r>
      <w:r w:rsidR="0028123B" w:rsidRPr="00A6567F">
        <w:rPr>
          <w:rFonts w:ascii="Times New Roman" w:eastAsia="Times New Roman" w:hAnsi="Times New Roman" w:cs="Times New Roman"/>
          <w:sz w:val="24"/>
          <w:szCs w:val="24"/>
          <w:lang w:eastAsia="ru-RU"/>
        </w:rPr>
        <w:t xml:space="preserve">переоформить договоры на коммунальные, эксплуатационные, административно-хозяйственные и иные </w:t>
      </w:r>
      <w:r w:rsidR="001A3C7D">
        <w:rPr>
          <w:rFonts w:ascii="Times New Roman" w:eastAsia="Times New Roman" w:hAnsi="Times New Roman" w:cs="Times New Roman"/>
          <w:sz w:val="24"/>
          <w:szCs w:val="24"/>
          <w:lang w:eastAsia="ru-RU"/>
        </w:rPr>
        <w:t>услуги</w:t>
      </w:r>
      <w:r w:rsidR="0028123B" w:rsidRPr="00A6567F">
        <w:rPr>
          <w:rFonts w:ascii="Times New Roman" w:eastAsia="Times New Roman" w:hAnsi="Times New Roman" w:cs="Times New Roman"/>
          <w:sz w:val="24"/>
          <w:szCs w:val="24"/>
          <w:lang w:eastAsia="ru-RU"/>
        </w:rPr>
        <w:t>.</w:t>
      </w:r>
    </w:p>
    <w:p w:rsidR="00A25A09" w:rsidRPr="00864491" w:rsidRDefault="00401BFF"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bookmarkStart w:id="12" w:name="_Ref486332634"/>
      <w:r w:rsidRPr="00A6567F">
        <w:rPr>
          <w:rFonts w:ascii="Times New Roman" w:eastAsia="Times New Roman" w:hAnsi="Times New Roman" w:cs="Times New Roman"/>
          <w:sz w:val="24"/>
          <w:szCs w:val="24"/>
          <w:lang w:eastAsia="ru-RU"/>
        </w:rPr>
        <w:t xml:space="preserve">Обязан возместить Продавцу в </w:t>
      </w:r>
      <w:r w:rsidRPr="00864491">
        <w:rPr>
          <w:rFonts w:ascii="Times New Roman" w:eastAsia="Times New Roman" w:hAnsi="Times New Roman" w:cs="Times New Roman"/>
          <w:sz w:val="24"/>
          <w:szCs w:val="24"/>
          <w:lang w:eastAsia="ru-RU"/>
        </w:rPr>
        <w:t xml:space="preserve">полном объёме расходы, включая НДС, связанные с содержанием Имущества, </w:t>
      </w:r>
      <w:r w:rsidR="00A25A09" w:rsidRPr="00864491">
        <w:rPr>
          <w:rFonts w:ascii="Times New Roman" w:eastAsia="Times New Roman" w:hAnsi="Times New Roman" w:cs="Times New Roman"/>
          <w:sz w:val="24"/>
          <w:szCs w:val="24"/>
          <w:lang w:eastAsia="ru-RU"/>
        </w:rPr>
        <w:t xml:space="preserve">указанные в пункте </w:t>
      </w:r>
      <w:r w:rsidR="003F68CF">
        <w:fldChar w:fldCharType="begin"/>
      </w:r>
      <w:r w:rsidR="003F68CF">
        <w:instrText xml:space="preserve"> REF _Ref486333023 \r \h  \* MERGEFORMAT </w:instrText>
      </w:r>
      <w:r w:rsidR="003F68CF">
        <w:fldChar w:fldCharType="separate"/>
      </w:r>
      <w:r w:rsidR="00A537F6">
        <w:rPr>
          <w:rFonts w:ascii="Times New Roman" w:eastAsia="Times New Roman" w:hAnsi="Times New Roman" w:cs="Times New Roman"/>
          <w:sz w:val="24"/>
          <w:szCs w:val="24"/>
          <w:lang w:eastAsia="ru-RU"/>
        </w:rPr>
        <w:t>4.10</w:t>
      </w:r>
      <w:r w:rsidR="003F68CF">
        <w:fldChar w:fldCharType="end"/>
      </w:r>
      <w:r w:rsidR="00A25A09" w:rsidRPr="00864491">
        <w:rPr>
          <w:rFonts w:ascii="Times New Roman" w:eastAsia="Times New Roman" w:hAnsi="Times New Roman" w:cs="Times New Roman"/>
          <w:sz w:val="24"/>
          <w:szCs w:val="24"/>
          <w:lang w:eastAsia="ru-RU"/>
        </w:rPr>
        <w:t xml:space="preserve"> Договора</w:t>
      </w:r>
      <w:r w:rsidR="00A25A09" w:rsidRPr="00A6567F">
        <w:rPr>
          <w:rFonts w:ascii="Times New Roman" w:eastAsia="Times New Roman" w:hAnsi="Times New Roman" w:cs="Times New Roman"/>
          <w:sz w:val="24"/>
          <w:szCs w:val="24"/>
          <w:lang w:eastAsia="ru-RU"/>
        </w:rPr>
        <w:t>.</w:t>
      </w:r>
    </w:p>
    <w:bookmarkEnd w:id="12"/>
    <w:p w:rsidR="00A64E18" w:rsidRPr="00864491" w:rsidRDefault="00A64E18" w:rsidP="00A64E18">
      <w:pPr>
        <w:pStyle w:val="a5"/>
        <w:tabs>
          <w:tab w:val="left" w:pos="-1418"/>
        </w:tabs>
        <w:spacing w:after="0" w:line="240" w:lineRule="auto"/>
        <w:ind w:left="709"/>
        <w:jc w:val="both"/>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Ответственность сторон</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w:t>
      </w:r>
      <w:r w:rsidR="00886829" w:rsidRPr="00864491">
        <w:rPr>
          <w:rFonts w:ascii="Times New Roman" w:eastAsia="Times New Roman" w:hAnsi="Times New Roman" w:cs="Times New Roman"/>
          <w:sz w:val="24"/>
          <w:szCs w:val="24"/>
          <w:lang w:eastAsia="ru-RU"/>
        </w:rPr>
        <w:t>пункте</w:t>
      </w:r>
      <w:r w:rsidR="0073195B">
        <w:rPr>
          <w:rFonts w:ascii="Times New Roman" w:eastAsia="Times New Roman" w:hAnsi="Times New Roman" w:cs="Times New Roman"/>
          <w:sz w:val="24"/>
          <w:szCs w:val="24"/>
          <w:lang w:eastAsia="ru-RU"/>
        </w:rPr>
        <w:t xml:space="preserve"> </w:t>
      </w:r>
      <w:r w:rsidR="005A6522">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4.3</w:t>
      </w:r>
      <w:r w:rsidR="005A6522">
        <w:rPr>
          <w:rFonts w:ascii="Times New Roman" w:eastAsia="Times New Roman" w:hAnsi="Times New Roman" w:cs="Times New Roman"/>
          <w:sz w:val="24"/>
          <w:szCs w:val="24"/>
          <w:lang w:eastAsia="ru-RU"/>
        </w:rPr>
        <w:fldChar w:fldCharType="end"/>
      </w:r>
      <w:r w:rsidR="00886829" w:rsidRPr="00864491">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а также срока возмещения расходов, установленного в </w:t>
      </w:r>
      <w:r w:rsidR="00886829" w:rsidRPr="00864491">
        <w:rPr>
          <w:rFonts w:ascii="Times New Roman" w:eastAsia="Times New Roman" w:hAnsi="Times New Roman" w:cs="Times New Roman"/>
          <w:sz w:val="24"/>
          <w:szCs w:val="24"/>
          <w:lang w:eastAsia="ru-RU"/>
        </w:rPr>
        <w:t xml:space="preserve">пункте </w:t>
      </w:r>
      <w:r w:rsidR="003F68CF">
        <w:fldChar w:fldCharType="begin"/>
      </w:r>
      <w:r w:rsidR="003F68CF">
        <w:instrText xml:space="preserve"> REF _Ref486333023 \r \h  \* MERGEFORMAT </w:instrText>
      </w:r>
      <w:r w:rsidR="003F68CF">
        <w:fldChar w:fldCharType="separate"/>
      </w:r>
      <w:r w:rsidR="00A537F6">
        <w:rPr>
          <w:rFonts w:ascii="Times New Roman" w:eastAsia="Times New Roman" w:hAnsi="Times New Roman" w:cs="Times New Roman"/>
          <w:sz w:val="24"/>
          <w:szCs w:val="24"/>
          <w:lang w:eastAsia="ru-RU"/>
        </w:rPr>
        <w:t>4.10</w:t>
      </w:r>
      <w:r w:rsidR="003F68CF">
        <w:fldChar w:fldCharType="end"/>
      </w:r>
      <w:r w:rsidR="00886829"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Договора, Покупатель уплачивает Продавцу, по требованию последнего, неустойку в размере </w:t>
      </w:r>
      <w:r w:rsidR="004D434F" w:rsidRPr="00864491">
        <w:rPr>
          <w:rFonts w:ascii="Times New Roman" w:eastAsia="Times New Roman" w:hAnsi="Times New Roman" w:cs="Times New Roman"/>
          <w:sz w:val="24"/>
          <w:szCs w:val="24"/>
          <w:lang w:eastAsia="ru-RU"/>
        </w:rPr>
        <w:t>0,</w:t>
      </w:r>
      <w:r w:rsidR="00B41A69" w:rsidRPr="00864491">
        <w:rPr>
          <w:rFonts w:ascii="Times New Roman" w:eastAsia="Times New Roman" w:hAnsi="Times New Roman" w:cs="Times New Roman"/>
          <w:sz w:val="24"/>
          <w:szCs w:val="24"/>
          <w:lang w:eastAsia="ru-RU"/>
        </w:rPr>
        <w:t>3</w:t>
      </w:r>
      <w:r w:rsidR="004D434F"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w:t>
      </w:r>
      <w:r w:rsidR="004D434F" w:rsidRPr="00864491">
        <w:rPr>
          <w:rFonts w:ascii="Times New Roman" w:eastAsia="Times New Roman" w:hAnsi="Times New Roman" w:cs="Times New Roman"/>
          <w:sz w:val="24"/>
          <w:szCs w:val="24"/>
          <w:lang w:eastAsia="ru-RU"/>
        </w:rPr>
        <w:t xml:space="preserve">ноль целых </w:t>
      </w:r>
      <w:r w:rsidR="00B41A69" w:rsidRPr="00864491">
        <w:rPr>
          <w:rFonts w:ascii="Times New Roman" w:eastAsia="Times New Roman" w:hAnsi="Times New Roman" w:cs="Times New Roman"/>
          <w:sz w:val="24"/>
          <w:szCs w:val="24"/>
          <w:lang w:eastAsia="ru-RU"/>
        </w:rPr>
        <w:t>трех десятых</w:t>
      </w:r>
      <w:r w:rsidRPr="00864491">
        <w:rPr>
          <w:rFonts w:ascii="Times New Roman" w:eastAsia="Times New Roman" w:hAnsi="Times New Roman" w:cs="Times New Roman"/>
          <w:sz w:val="24"/>
          <w:szCs w:val="24"/>
          <w:lang w:eastAsia="ru-RU"/>
        </w:rPr>
        <w:t>)</w:t>
      </w:r>
      <w:r w:rsidR="006638C7"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включая НДС</w:t>
      </w:r>
      <w:r w:rsidR="007803F3" w:rsidRPr="00864491">
        <w:rPr>
          <w:rFonts w:ascii="Times New Roman" w:eastAsia="Times New Roman" w:hAnsi="Times New Roman" w:cs="Times New Roman"/>
          <w:sz w:val="24"/>
          <w:szCs w:val="24"/>
          <w:lang w:eastAsia="ru-RU"/>
        </w:rPr>
        <w:t xml:space="preserve"> (если применимо)</w:t>
      </w:r>
      <w:r w:rsidRPr="00864491">
        <w:rPr>
          <w:rFonts w:ascii="Times New Roman" w:eastAsia="Times New Roman" w:hAnsi="Times New Roman" w:cs="Times New Roman"/>
          <w:sz w:val="24"/>
          <w:szCs w:val="24"/>
          <w:lang w:eastAsia="ru-RU"/>
        </w:rPr>
        <w:t>, от суммы просроченного платежа за каждый день просрочки.</w:t>
      </w:r>
    </w:p>
    <w:p w:rsidR="00D8714E" w:rsidRPr="00864491" w:rsidRDefault="00D8714E"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005A6522">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4.3</w:t>
      </w:r>
      <w:r w:rsidR="005A652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 вине Продавца срока передачи </w:t>
      </w:r>
      <w:r w:rsidR="00886829" w:rsidRPr="00864491">
        <w:rPr>
          <w:rFonts w:ascii="Times New Roman" w:eastAsia="Times New Roman" w:hAnsi="Times New Roman" w:cs="Times New Roman"/>
          <w:sz w:val="24"/>
          <w:szCs w:val="24"/>
          <w:lang w:eastAsia="ru-RU"/>
        </w:rPr>
        <w:t>Имущества</w:t>
      </w:r>
      <w:r w:rsidRPr="00864491">
        <w:rPr>
          <w:rFonts w:ascii="Times New Roman" w:eastAsia="Times New Roman" w:hAnsi="Times New Roman" w:cs="Times New Roman"/>
          <w:sz w:val="24"/>
          <w:szCs w:val="24"/>
          <w:lang w:eastAsia="ru-RU"/>
        </w:rPr>
        <w:t>, установленного в п</w:t>
      </w:r>
      <w:r w:rsidR="00886829" w:rsidRPr="00864491">
        <w:rPr>
          <w:rFonts w:ascii="Times New Roman" w:eastAsia="Times New Roman" w:hAnsi="Times New Roman" w:cs="Times New Roman"/>
          <w:sz w:val="24"/>
          <w:szCs w:val="24"/>
          <w:lang w:eastAsia="ru-RU"/>
        </w:rPr>
        <w:t xml:space="preserve">ункте </w:t>
      </w:r>
      <w:r w:rsidR="003F68CF">
        <w:fldChar w:fldCharType="begin"/>
      </w:r>
      <w:r w:rsidR="003F68CF">
        <w:instrText xml:space="preserve"> REF _Ref486328488 \r \h  \* MERGEFORMAT </w:instrText>
      </w:r>
      <w:r w:rsidR="003F68CF">
        <w:fldChar w:fldCharType="separate"/>
      </w:r>
      <w:r w:rsidR="00A537F6">
        <w:rPr>
          <w:rFonts w:ascii="Times New Roman" w:eastAsia="Times New Roman" w:hAnsi="Times New Roman" w:cs="Times New Roman"/>
          <w:sz w:val="24"/>
          <w:szCs w:val="24"/>
          <w:lang w:eastAsia="ru-RU"/>
        </w:rPr>
        <w:t>3.1</w:t>
      </w:r>
      <w:r w:rsidR="003F68CF">
        <w:fldChar w:fldCharType="end"/>
      </w:r>
      <w:r w:rsidRPr="00864491">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w:t>
      </w:r>
      <w:r w:rsidR="004D434F" w:rsidRPr="00864491">
        <w:rPr>
          <w:rFonts w:ascii="Times New Roman" w:eastAsia="Times New Roman" w:hAnsi="Times New Roman" w:cs="Times New Roman"/>
          <w:sz w:val="24"/>
          <w:szCs w:val="24"/>
          <w:lang w:eastAsia="ru-RU"/>
        </w:rPr>
        <w:t xml:space="preserve"> 0,</w:t>
      </w:r>
      <w:r w:rsidR="00B41A69" w:rsidRPr="00864491">
        <w:rPr>
          <w:rFonts w:ascii="Times New Roman" w:eastAsia="Times New Roman" w:hAnsi="Times New Roman" w:cs="Times New Roman"/>
          <w:sz w:val="24"/>
          <w:szCs w:val="24"/>
          <w:lang w:eastAsia="ru-RU"/>
        </w:rPr>
        <w:t>1</w:t>
      </w:r>
      <w:r w:rsidR="004D434F" w:rsidRPr="00864491">
        <w:rPr>
          <w:rFonts w:ascii="Times New Roman" w:eastAsia="Times New Roman" w:hAnsi="Times New Roman" w:cs="Times New Roman"/>
          <w:sz w:val="24"/>
          <w:szCs w:val="24"/>
          <w:lang w:eastAsia="ru-RU"/>
        </w:rPr>
        <w:t xml:space="preserve"> (ноль целых </w:t>
      </w:r>
      <w:r w:rsidR="00B41A69" w:rsidRPr="00864491">
        <w:rPr>
          <w:rFonts w:ascii="Times New Roman" w:eastAsia="Times New Roman" w:hAnsi="Times New Roman" w:cs="Times New Roman"/>
          <w:sz w:val="24"/>
          <w:szCs w:val="24"/>
          <w:lang w:eastAsia="ru-RU"/>
        </w:rPr>
        <w:t>одной десятой</w:t>
      </w:r>
      <w:r w:rsidR="004D434F" w:rsidRPr="00864491">
        <w:rPr>
          <w:rFonts w:ascii="Times New Roman" w:eastAsia="Times New Roman" w:hAnsi="Times New Roman" w:cs="Times New Roman"/>
          <w:sz w:val="24"/>
          <w:szCs w:val="24"/>
          <w:lang w:eastAsia="ru-RU"/>
        </w:rPr>
        <w:t>)</w:t>
      </w:r>
      <w:r w:rsidR="00166CF1"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 от стоимости </w:t>
      </w:r>
      <w:r w:rsidR="00A64E18" w:rsidRPr="00864491">
        <w:rPr>
          <w:rFonts w:ascii="Times New Roman" w:eastAsia="Times New Roman" w:hAnsi="Times New Roman" w:cs="Times New Roman"/>
          <w:sz w:val="24"/>
          <w:szCs w:val="24"/>
          <w:lang w:eastAsia="ru-RU"/>
        </w:rPr>
        <w:t>Имущества</w:t>
      </w:r>
      <w:r w:rsidRPr="00864491">
        <w:rPr>
          <w:rFonts w:ascii="Times New Roman" w:eastAsia="Times New Roman" w:hAnsi="Times New Roman" w:cs="Times New Roman"/>
          <w:sz w:val="24"/>
          <w:szCs w:val="24"/>
          <w:lang w:eastAsia="ru-RU"/>
        </w:rPr>
        <w:t>, указанной в п</w:t>
      </w:r>
      <w:r w:rsidR="00886829" w:rsidRPr="00864491">
        <w:rPr>
          <w:rFonts w:ascii="Times New Roman" w:eastAsia="Times New Roman" w:hAnsi="Times New Roman" w:cs="Times New Roman"/>
          <w:sz w:val="24"/>
          <w:szCs w:val="24"/>
          <w:lang w:eastAsia="ru-RU"/>
        </w:rPr>
        <w:t xml:space="preserve">ункте </w:t>
      </w:r>
      <w:r w:rsidR="003F68CF">
        <w:fldChar w:fldCharType="begin"/>
      </w:r>
      <w:r w:rsidR="003F68CF">
        <w:instrText xml:space="preserve"> REF _Ref486334854 \r \h  \* MERGEFORMAT </w:instrText>
      </w:r>
      <w:r w:rsidR="003F68CF">
        <w:fldChar w:fldCharType="separate"/>
      </w:r>
      <w:r w:rsidR="00A537F6">
        <w:rPr>
          <w:rFonts w:ascii="Times New Roman" w:eastAsia="Times New Roman" w:hAnsi="Times New Roman" w:cs="Times New Roman"/>
          <w:sz w:val="24"/>
          <w:szCs w:val="24"/>
          <w:lang w:eastAsia="ru-RU"/>
        </w:rPr>
        <w:t>4.1</w:t>
      </w:r>
      <w:r w:rsidR="003F68CF">
        <w:fldChar w:fldCharType="end"/>
      </w:r>
      <w:r w:rsidR="00886829"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Договора, за каждый день просрочки, но не более</w:t>
      </w:r>
      <w:r w:rsidR="004D434F" w:rsidRPr="00864491">
        <w:rPr>
          <w:rFonts w:ascii="Times New Roman" w:eastAsia="Times New Roman" w:hAnsi="Times New Roman" w:cs="Times New Roman"/>
          <w:sz w:val="24"/>
          <w:szCs w:val="24"/>
          <w:lang w:eastAsia="ru-RU"/>
        </w:rPr>
        <w:t xml:space="preserve"> 10 (десяти) </w:t>
      </w:r>
      <w:r w:rsidRPr="00864491">
        <w:rPr>
          <w:rFonts w:ascii="Times New Roman" w:eastAsia="Times New Roman" w:hAnsi="Times New Roman" w:cs="Times New Roman"/>
          <w:sz w:val="24"/>
          <w:szCs w:val="24"/>
          <w:lang w:eastAsia="ru-RU"/>
        </w:rPr>
        <w:t>% от этой стоимости.</w:t>
      </w:r>
    </w:p>
    <w:p w:rsidR="008B25BA" w:rsidRPr="00864491" w:rsidRDefault="008B25BA"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 если Покупатель не по вине Продавца не принимает Имущество, то Покупатель уплачивает Продавцу, по требованию последнего</w:t>
      </w:r>
      <w:r w:rsidR="00FA5062" w:rsidRPr="00864491">
        <w:rPr>
          <w:rFonts w:ascii="Times New Roman" w:eastAsia="Times New Roman" w:hAnsi="Times New Roman" w:cs="Times New Roman"/>
          <w:sz w:val="24"/>
          <w:szCs w:val="24"/>
          <w:lang w:eastAsia="ru-RU"/>
        </w:rPr>
        <w:t xml:space="preserve"> и в установленные в нем сроки</w:t>
      </w:r>
      <w:r w:rsidRPr="00864491">
        <w:rPr>
          <w:rFonts w:ascii="Times New Roman" w:eastAsia="Times New Roman" w:hAnsi="Times New Roman" w:cs="Times New Roman"/>
          <w:sz w:val="24"/>
          <w:szCs w:val="24"/>
          <w:lang w:eastAsia="ru-RU"/>
        </w:rPr>
        <w:t>, неустойку в размере 0,</w:t>
      </w:r>
      <w:r w:rsidR="00715558">
        <w:rPr>
          <w:rFonts w:ascii="Times New Roman" w:eastAsia="Times New Roman" w:hAnsi="Times New Roman" w:cs="Times New Roman"/>
          <w:sz w:val="24"/>
          <w:szCs w:val="24"/>
          <w:lang w:eastAsia="ru-RU"/>
        </w:rPr>
        <w:t>3</w:t>
      </w:r>
      <w:r w:rsidRPr="00864491">
        <w:rPr>
          <w:rFonts w:ascii="Times New Roman" w:eastAsia="Times New Roman" w:hAnsi="Times New Roman" w:cs="Times New Roman"/>
          <w:sz w:val="24"/>
          <w:szCs w:val="24"/>
          <w:lang w:eastAsia="ru-RU"/>
        </w:rPr>
        <w:t xml:space="preserve"> (ноль целых трех десятых) %</w:t>
      </w:r>
      <w:r w:rsidR="00B5757C">
        <w:rPr>
          <w:rFonts w:ascii="Times New Roman" w:eastAsia="Times New Roman" w:hAnsi="Times New Roman" w:cs="Times New Roman"/>
          <w:sz w:val="24"/>
          <w:szCs w:val="24"/>
          <w:lang w:eastAsia="ru-RU"/>
        </w:rPr>
        <w:t>,</w:t>
      </w:r>
      <w:r w:rsidR="00B5757C" w:rsidRPr="00B5757C">
        <w:rPr>
          <w:rFonts w:ascii="Times New Roman" w:eastAsia="Times New Roman" w:hAnsi="Times New Roman" w:cs="Times New Roman"/>
          <w:sz w:val="24"/>
          <w:szCs w:val="24"/>
          <w:lang w:eastAsia="ru-RU"/>
        </w:rPr>
        <w:t xml:space="preserve"> </w:t>
      </w:r>
      <w:r w:rsidR="00B5757C" w:rsidRPr="00864491">
        <w:rPr>
          <w:rFonts w:ascii="Times New Roman" w:eastAsia="Times New Roman" w:hAnsi="Times New Roman" w:cs="Times New Roman"/>
          <w:sz w:val="24"/>
          <w:szCs w:val="24"/>
          <w:lang w:eastAsia="ru-RU"/>
        </w:rPr>
        <w:t>включая НДС (если применимо)</w:t>
      </w:r>
      <w:r w:rsidR="00B5757C">
        <w:rPr>
          <w:rFonts w:ascii="Times New Roman" w:eastAsia="Times New Roman" w:hAnsi="Times New Roman" w:cs="Times New Roman"/>
          <w:sz w:val="24"/>
          <w:szCs w:val="24"/>
          <w:lang w:eastAsia="ru-RU"/>
        </w:rPr>
        <w:t>,</w:t>
      </w:r>
      <w:r w:rsidR="00D8714E" w:rsidRPr="00864491">
        <w:rPr>
          <w:rFonts w:ascii="Times New Roman" w:eastAsia="Times New Roman" w:hAnsi="Times New Roman" w:cs="Times New Roman"/>
          <w:sz w:val="24"/>
          <w:szCs w:val="24"/>
          <w:lang w:eastAsia="ru-RU"/>
        </w:rPr>
        <w:t xml:space="preserve"> от стоимости Имущества, указанной в пункте </w:t>
      </w:r>
      <w:r w:rsidR="003F68CF">
        <w:fldChar w:fldCharType="begin"/>
      </w:r>
      <w:r w:rsidR="003F68CF">
        <w:instrText xml:space="preserve"> REF _Ref486334854 \r \h  \* MERGEFORMAT </w:instrText>
      </w:r>
      <w:r w:rsidR="003F68CF">
        <w:fldChar w:fldCharType="separate"/>
      </w:r>
      <w:r w:rsidR="00A537F6">
        <w:rPr>
          <w:rFonts w:ascii="Times New Roman" w:eastAsia="Times New Roman" w:hAnsi="Times New Roman" w:cs="Times New Roman"/>
          <w:sz w:val="24"/>
          <w:szCs w:val="24"/>
          <w:lang w:eastAsia="ru-RU"/>
        </w:rPr>
        <w:t>4.1</w:t>
      </w:r>
      <w:r w:rsidR="003F68CF">
        <w:fldChar w:fldCharType="end"/>
      </w:r>
      <w:r w:rsidR="00D8714E" w:rsidRPr="00864491">
        <w:rPr>
          <w:rFonts w:ascii="Times New Roman" w:eastAsia="Times New Roman" w:hAnsi="Times New Roman" w:cs="Times New Roman"/>
          <w:sz w:val="24"/>
          <w:szCs w:val="24"/>
          <w:lang w:eastAsia="ru-RU"/>
        </w:rPr>
        <w:t xml:space="preserve"> Договора, за каждый день</w:t>
      </w:r>
      <w:r w:rsidR="00FA5062" w:rsidRPr="00864491">
        <w:rPr>
          <w:rFonts w:ascii="Times New Roman" w:eastAsia="Times New Roman" w:hAnsi="Times New Roman" w:cs="Times New Roman"/>
          <w:sz w:val="24"/>
          <w:szCs w:val="24"/>
          <w:lang w:eastAsia="ru-RU"/>
        </w:rPr>
        <w:t xml:space="preserve"> просрочки</w:t>
      </w:r>
      <w:r w:rsidR="00D8714E" w:rsidRPr="00864491">
        <w:rPr>
          <w:rFonts w:ascii="Times New Roman" w:eastAsia="Times New Roman" w:hAnsi="Times New Roman" w:cs="Times New Roman"/>
          <w:sz w:val="24"/>
          <w:szCs w:val="24"/>
          <w:lang w:eastAsia="ru-RU"/>
        </w:rPr>
        <w:t>, а также Продавец имеет право на односторонний отказ от исполнения Договора.</w:t>
      </w:r>
    </w:p>
    <w:p w:rsidR="008C543C" w:rsidRPr="00864491" w:rsidRDefault="008C543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w:t>
      </w:r>
      <w:r w:rsidR="00FA5062" w:rsidRPr="00864491">
        <w:rPr>
          <w:rFonts w:ascii="Times New Roman" w:eastAsia="Times New Roman" w:hAnsi="Times New Roman" w:cs="Times New Roman"/>
          <w:sz w:val="24"/>
          <w:szCs w:val="24"/>
          <w:lang w:eastAsia="ru-RU"/>
        </w:rPr>
        <w:t xml:space="preserve">исполнения обязанностей, предусмотренных пунктом </w:t>
      </w:r>
      <w:r w:rsidR="003F68CF">
        <w:fldChar w:fldCharType="begin"/>
      </w:r>
      <w:r w:rsidR="003F68CF">
        <w:instrText xml:space="preserve"> REF _Ref527451584 \r \h  \* MERGEFORMAT </w:instrText>
      </w:r>
      <w:r w:rsidR="003F68CF">
        <w:fldChar w:fldCharType="separate"/>
      </w:r>
      <w:r w:rsidR="00A537F6">
        <w:rPr>
          <w:rFonts w:ascii="Times New Roman" w:eastAsia="Times New Roman" w:hAnsi="Times New Roman" w:cs="Times New Roman"/>
          <w:sz w:val="24"/>
          <w:szCs w:val="24"/>
          <w:lang w:eastAsia="ru-RU"/>
        </w:rPr>
        <w:t>5.1.1</w:t>
      </w:r>
      <w:r w:rsidR="003F68CF">
        <w:fldChar w:fldCharType="end"/>
      </w:r>
      <w:r w:rsidRPr="00864491">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w:t>
      </w:r>
      <w:r w:rsidR="00B5757C">
        <w:rPr>
          <w:rFonts w:ascii="Times New Roman" w:eastAsia="Times New Roman" w:hAnsi="Times New Roman" w:cs="Times New Roman"/>
          <w:sz w:val="24"/>
          <w:szCs w:val="24"/>
          <w:lang w:eastAsia="ru-RU"/>
        </w:rPr>
        <w:t>,</w:t>
      </w:r>
      <w:r w:rsidR="00B5757C" w:rsidRPr="00B5757C">
        <w:rPr>
          <w:rFonts w:ascii="Times New Roman" w:eastAsia="Times New Roman" w:hAnsi="Times New Roman" w:cs="Times New Roman"/>
          <w:sz w:val="24"/>
          <w:szCs w:val="24"/>
          <w:lang w:eastAsia="ru-RU"/>
        </w:rPr>
        <w:t xml:space="preserve"> </w:t>
      </w:r>
      <w:r w:rsidR="00B5757C" w:rsidRPr="00864491">
        <w:rPr>
          <w:rFonts w:ascii="Times New Roman" w:eastAsia="Times New Roman" w:hAnsi="Times New Roman" w:cs="Times New Roman"/>
          <w:sz w:val="24"/>
          <w:szCs w:val="24"/>
          <w:lang w:eastAsia="ru-RU"/>
        </w:rPr>
        <w:t>включая НДС (если применимо)</w:t>
      </w:r>
      <w:r w:rsidR="00B5757C">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стоимости Имущества, указанной в пункте </w:t>
      </w:r>
      <w:r w:rsidR="003F68CF">
        <w:fldChar w:fldCharType="begin"/>
      </w:r>
      <w:r w:rsidR="003F68CF">
        <w:instrText xml:space="preserve"> REF _Ref486334854 \r \h  \* MERGEFORMAT </w:instrText>
      </w:r>
      <w:r w:rsidR="003F68CF">
        <w:fldChar w:fldCharType="separate"/>
      </w:r>
      <w:r w:rsidR="00A537F6">
        <w:rPr>
          <w:rFonts w:ascii="Times New Roman" w:eastAsia="Times New Roman" w:hAnsi="Times New Roman" w:cs="Times New Roman"/>
          <w:sz w:val="24"/>
          <w:szCs w:val="24"/>
          <w:lang w:eastAsia="ru-RU"/>
        </w:rPr>
        <w:t>4.1</w:t>
      </w:r>
      <w:r w:rsidR="003F68CF">
        <w:fldChar w:fldCharType="end"/>
      </w:r>
      <w:r w:rsidRPr="00864491">
        <w:rPr>
          <w:rFonts w:ascii="Times New Roman" w:eastAsia="Times New Roman" w:hAnsi="Times New Roman" w:cs="Times New Roman"/>
          <w:sz w:val="24"/>
          <w:szCs w:val="24"/>
          <w:lang w:eastAsia="ru-RU"/>
        </w:rPr>
        <w:t xml:space="preserve"> Договора, за каждый день просрочки.</w:t>
      </w:r>
    </w:p>
    <w:p w:rsidR="001D70CA" w:rsidRPr="00864491" w:rsidRDefault="001D70CA"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w:t>
      </w:r>
      <w:r w:rsidR="00FA5062" w:rsidRPr="00864491">
        <w:rPr>
          <w:rFonts w:ascii="Times New Roman" w:eastAsia="Times New Roman" w:hAnsi="Times New Roman" w:cs="Times New Roman"/>
          <w:sz w:val="24"/>
          <w:szCs w:val="24"/>
          <w:lang w:eastAsia="ru-RU"/>
        </w:rPr>
        <w:t xml:space="preserve">исполнения обязанностей, предусмотренных пунктом </w:t>
      </w:r>
      <w:r w:rsidR="003F68CF">
        <w:fldChar w:fldCharType="begin"/>
      </w:r>
      <w:r w:rsidR="003F68CF">
        <w:instrText xml:space="preserve"> REF _Ref527451584 \r \h  \* MERGEFORMAT </w:instrText>
      </w:r>
      <w:r w:rsidR="003F68CF">
        <w:fldChar w:fldCharType="separate"/>
      </w:r>
      <w:r w:rsidR="00A537F6">
        <w:rPr>
          <w:rFonts w:ascii="Times New Roman" w:eastAsia="Times New Roman" w:hAnsi="Times New Roman" w:cs="Times New Roman"/>
          <w:sz w:val="24"/>
          <w:szCs w:val="24"/>
          <w:lang w:eastAsia="ru-RU"/>
        </w:rPr>
        <w:t>5.1.1</w:t>
      </w:r>
      <w:r w:rsidR="003F68CF">
        <w:fldChar w:fldCharType="end"/>
      </w:r>
      <w:r w:rsidRPr="00864491">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DA3211" w:rsidRPr="00864491" w:rsidRDefault="003A561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w:t>
      </w:r>
      <w:r w:rsidR="00FA5062" w:rsidRPr="00864491">
        <w:rPr>
          <w:rFonts w:ascii="Times New Roman" w:eastAsia="Times New Roman" w:hAnsi="Times New Roman" w:cs="Times New Roman"/>
          <w:sz w:val="24"/>
          <w:szCs w:val="24"/>
          <w:lang w:eastAsia="ru-RU"/>
        </w:rPr>
        <w:t xml:space="preserve">нарушения сроков </w:t>
      </w:r>
      <w:r w:rsidRPr="00864491">
        <w:rPr>
          <w:rFonts w:ascii="Times New Roman" w:eastAsia="Times New Roman" w:hAnsi="Times New Roman" w:cs="Times New Roman"/>
          <w:sz w:val="24"/>
          <w:szCs w:val="24"/>
          <w:lang w:eastAsia="ru-RU"/>
        </w:rPr>
        <w:t>возврата Имущества</w:t>
      </w:r>
      <w:r w:rsidR="007D348E">
        <w:rPr>
          <w:rFonts w:ascii="Times New Roman" w:eastAsia="Times New Roman" w:hAnsi="Times New Roman" w:cs="Times New Roman"/>
          <w:sz w:val="24"/>
          <w:szCs w:val="24"/>
          <w:lang w:eastAsia="ru-RU"/>
        </w:rPr>
        <w:t xml:space="preserve"> (пункт </w:t>
      </w:r>
      <w:r w:rsidR="005A6522">
        <w:rPr>
          <w:rFonts w:ascii="Times New Roman" w:eastAsia="Times New Roman" w:hAnsi="Times New Roman" w:cs="Times New Roman"/>
          <w:sz w:val="24"/>
          <w:szCs w:val="24"/>
          <w:lang w:eastAsia="ru-RU"/>
        </w:rPr>
        <w:fldChar w:fldCharType="begin"/>
      </w:r>
      <w:r w:rsidR="007D348E">
        <w:rPr>
          <w:rFonts w:ascii="Times New Roman" w:eastAsia="Times New Roman" w:hAnsi="Times New Roman" w:cs="Times New Roman"/>
          <w:sz w:val="24"/>
          <w:szCs w:val="24"/>
          <w:lang w:eastAsia="ru-RU"/>
        </w:rPr>
        <w:instrText xml:space="preserve"> REF _Ref3210543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7.3</w:t>
      </w:r>
      <w:r w:rsidR="005A6522">
        <w:rPr>
          <w:rFonts w:ascii="Times New Roman" w:eastAsia="Times New Roman" w:hAnsi="Times New Roman" w:cs="Times New Roman"/>
          <w:sz w:val="24"/>
          <w:szCs w:val="24"/>
          <w:lang w:eastAsia="ru-RU"/>
        </w:rPr>
        <w:fldChar w:fldCharType="end"/>
      </w:r>
      <w:r w:rsidR="007D348E">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при расторжении Договора, в том числе </w:t>
      </w:r>
      <w:r w:rsidR="00FA5062" w:rsidRPr="00864491">
        <w:rPr>
          <w:rFonts w:ascii="Times New Roman" w:eastAsia="Times New Roman" w:hAnsi="Times New Roman" w:cs="Times New Roman"/>
          <w:sz w:val="24"/>
          <w:szCs w:val="24"/>
          <w:lang w:eastAsia="ru-RU"/>
        </w:rPr>
        <w:t xml:space="preserve">при </w:t>
      </w:r>
      <w:r w:rsidRPr="00864491">
        <w:rPr>
          <w:rFonts w:ascii="Times New Roman" w:eastAsia="Times New Roman" w:hAnsi="Times New Roman" w:cs="Times New Roman"/>
          <w:sz w:val="24"/>
          <w:szCs w:val="24"/>
          <w:lang w:eastAsia="ru-RU"/>
        </w:rPr>
        <w:t>односторонне</w:t>
      </w:r>
      <w:r w:rsidR="00FA5062" w:rsidRPr="00864491">
        <w:rPr>
          <w:rFonts w:ascii="Times New Roman" w:eastAsia="Times New Roman" w:hAnsi="Times New Roman" w:cs="Times New Roman"/>
          <w:sz w:val="24"/>
          <w:szCs w:val="24"/>
          <w:lang w:eastAsia="ru-RU"/>
        </w:rPr>
        <w:t>м</w:t>
      </w:r>
      <w:r w:rsidRPr="00864491">
        <w:rPr>
          <w:rFonts w:ascii="Times New Roman" w:eastAsia="Times New Roman" w:hAnsi="Times New Roman" w:cs="Times New Roman"/>
          <w:sz w:val="24"/>
          <w:szCs w:val="24"/>
          <w:lang w:eastAsia="ru-RU"/>
        </w:rPr>
        <w:t xml:space="preserve"> отказ</w:t>
      </w:r>
      <w:r w:rsidR="00FA5062"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 xml:space="preserve"> от исполнения обязательств, Покупатель</w:t>
      </w:r>
      <w:r w:rsidR="00E56053" w:rsidRPr="00864491">
        <w:rPr>
          <w:rFonts w:ascii="Times New Roman" w:eastAsia="Times New Roman" w:hAnsi="Times New Roman" w:cs="Times New Roman"/>
          <w:sz w:val="24"/>
          <w:szCs w:val="24"/>
          <w:lang w:eastAsia="ru-RU"/>
        </w:rPr>
        <w:t xml:space="preserve"> обязан </w:t>
      </w:r>
      <w:r w:rsidR="00FA5062" w:rsidRPr="00864491">
        <w:rPr>
          <w:rFonts w:ascii="Times New Roman" w:eastAsia="Times New Roman" w:hAnsi="Times New Roman" w:cs="Times New Roman"/>
          <w:sz w:val="24"/>
          <w:szCs w:val="24"/>
          <w:lang w:eastAsia="ru-RU"/>
        </w:rPr>
        <w:t xml:space="preserve">в сроки, установленные в требовании Продавца, </w:t>
      </w:r>
      <w:r w:rsidR="00E56053" w:rsidRPr="00864491">
        <w:rPr>
          <w:rFonts w:ascii="Times New Roman" w:eastAsia="Times New Roman" w:hAnsi="Times New Roman" w:cs="Times New Roman"/>
          <w:sz w:val="24"/>
          <w:szCs w:val="24"/>
          <w:lang w:eastAsia="ru-RU"/>
        </w:rPr>
        <w:t xml:space="preserve">уплатить Продавцу </w:t>
      </w:r>
      <w:r w:rsidR="00FA5062" w:rsidRPr="00864491">
        <w:rPr>
          <w:rFonts w:ascii="Times New Roman" w:eastAsia="Times New Roman" w:hAnsi="Times New Roman" w:cs="Times New Roman"/>
          <w:sz w:val="24"/>
          <w:szCs w:val="24"/>
          <w:lang w:eastAsia="ru-RU"/>
        </w:rPr>
        <w:t xml:space="preserve">неустойку в размере </w:t>
      </w:r>
      <w:r w:rsidR="00E56053" w:rsidRPr="00864491">
        <w:rPr>
          <w:rFonts w:ascii="Times New Roman" w:eastAsia="Times New Roman" w:hAnsi="Times New Roman" w:cs="Times New Roman"/>
          <w:sz w:val="24"/>
          <w:szCs w:val="24"/>
          <w:lang w:eastAsia="ru-RU"/>
        </w:rPr>
        <w:t>0,1 (</w:t>
      </w:r>
      <w:r w:rsidR="00384000" w:rsidRPr="00864491">
        <w:rPr>
          <w:rFonts w:ascii="Times New Roman" w:eastAsia="Times New Roman" w:hAnsi="Times New Roman" w:cs="Times New Roman"/>
          <w:sz w:val="24"/>
          <w:szCs w:val="24"/>
          <w:lang w:eastAsia="ru-RU"/>
        </w:rPr>
        <w:t>ноль целых одной десятой</w:t>
      </w:r>
      <w:r w:rsidR="00E56053" w:rsidRPr="00864491">
        <w:rPr>
          <w:rFonts w:ascii="Times New Roman" w:eastAsia="Times New Roman" w:hAnsi="Times New Roman" w:cs="Times New Roman"/>
          <w:sz w:val="24"/>
          <w:szCs w:val="24"/>
          <w:lang w:eastAsia="ru-RU"/>
        </w:rPr>
        <w:t>) %, включая НДС (если применимо)</w:t>
      </w:r>
      <w:r w:rsidR="00B5757C">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от общей стоимости Имущества</w:t>
      </w:r>
      <w:r w:rsidR="00FA5062" w:rsidRPr="00864491">
        <w:rPr>
          <w:rFonts w:ascii="Times New Roman" w:eastAsia="Times New Roman" w:hAnsi="Times New Roman" w:cs="Times New Roman"/>
          <w:sz w:val="24"/>
          <w:szCs w:val="24"/>
          <w:lang w:eastAsia="ru-RU"/>
        </w:rPr>
        <w:t xml:space="preserve"> за каждый день просрочки</w:t>
      </w:r>
      <w:r w:rsidR="00E56053" w:rsidRPr="00864491">
        <w:rPr>
          <w:rFonts w:ascii="Times New Roman" w:eastAsia="Times New Roman" w:hAnsi="Times New Roman" w:cs="Times New Roman"/>
          <w:sz w:val="24"/>
          <w:szCs w:val="24"/>
          <w:lang w:eastAsia="ru-RU"/>
        </w:rPr>
        <w:t xml:space="preserve">, а в случае невозврата Имущества </w:t>
      </w:r>
      <w:r w:rsidRPr="00864491">
        <w:rPr>
          <w:rFonts w:ascii="Times New Roman" w:eastAsia="Times New Roman" w:hAnsi="Times New Roman" w:cs="Times New Roman"/>
          <w:sz w:val="24"/>
          <w:szCs w:val="24"/>
          <w:lang w:eastAsia="ru-RU"/>
        </w:rPr>
        <w:t xml:space="preserve">в </w:t>
      </w:r>
      <w:r w:rsidRPr="00864491">
        <w:rPr>
          <w:rFonts w:ascii="Times New Roman" w:eastAsia="Times New Roman" w:hAnsi="Times New Roman" w:cs="Times New Roman"/>
          <w:sz w:val="24"/>
          <w:szCs w:val="24"/>
          <w:lang w:eastAsia="ru-RU"/>
        </w:rPr>
        <w:lastRenderedPageBreak/>
        <w:t xml:space="preserve">течение 10 (десяти) рабочих дней с даты расторжения Договора, в том числе </w:t>
      </w:r>
      <w:r w:rsidR="00FA5062" w:rsidRPr="00864491">
        <w:rPr>
          <w:rFonts w:ascii="Times New Roman" w:eastAsia="Times New Roman" w:hAnsi="Times New Roman" w:cs="Times New Roman"/>
          <w:sz w:val="24"/>
          <w:szCs w:val="24"/>
          <w:lang w:eastAsia="ru-RU"/>
        </w:rPr>
        <w:t xml:space="preserve">при </w:t>
      </w:r>
      <w:r w:rsidRPr="00864491">
        <w:rPr>
          <w:rFonts w:ascii="Times New Roman" w:eastAsia="Times New Roman" w:hAnsi="Times New Roman" w:cs="Times New Roman"/>
          <w:sz w:val="24"/>
          <w:szCs w:val="24"/>
          <w:lang w:eastAsia="ru-RU"/>
        </w:rPr>
        <w:t>односторонне</w:t>
      </w:r>
      <w:r w:rsidR="00FA5062" w:rsidRPr="00864491">
        <w:rPr>
          <w:rFonts w:ascii="Times New Roman" w:eastAsia="Times New Roman" w:hAnsi="Times New Roman" w:cs="Times New Roman"/>
          <w:sz w:val="24"/>
          <w:szCs w:val="24"/>
          <w:lang w:eastAsia="ru-RU"/>
        </w:rPr>
        <w:t>м</w:t>
      </w:r>
      <w:r w:rsidRPr="00864491">
        <w:rPr>
          <w:rFonts w:ascii="Times New Roman" w:eastAsia="Times New Roman" w:hAnsi="Times New Roman" w:cs="Times New Roman"/>
          <w:sz w:val="24"/>
          <w:szCs w:val="24"/>
          <w:lang w:eastAsia="ru-RU"/>
        </w:rPr>
        <w:t xml:space="preserve"> отказ</w:t>
      </w:r>
      <w:r w:rsidR="00FA5062"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 xml:space="preserve"> от исполнения обязательств</w:t>
      </w:r>
      <w:r w:rsidR="00E56053" w:rsidRPr="00864491">
        <w:rPr>
          <w:rFonts w:ascii="Times New Roman" w:eastAsia="Times New Roman" w:hAnsi="Times New Roman" w:cs="Times New Roman"/>
          <w:sz w:val="24"/>
          <w:szCs w:val="24"/>
          <w:lang w:eastAsia="ru-RU"/>
        </w:rPr>
        <w:t xml:space="preserve"> </w:t>
      </w:r>
      <w:r w:rsidR="00FA5062" w:rsidRPr="00864491">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w:t>
      </w:r>
      <w:r w:rsidR="00FA5062" w:rsidRPr="00864491">
        <w:rPr>
          <w:rFonts w:ascii="Times New Roman" w:eastAsia="Times New Roman" w:hAnsi="Times New Roman" w:cs="Times New Roman"/>
          <w:sz w:val="24"/>
          <w:szCs w:val="24"/>
          <w:lang w:eastAsia="ru-RU"/>
        </w:rPr>
        <w:t xml:space="preserve">дополнительный штраф в размере </w:t>
      </w:r>
      <w:r w:rsidR="00E56053" w:rsidRPr="00864491">
        <w:rPr>
          <w:rFonts w:ascii="Times New Roman" w:eastAsia="Times New Roman" w:hAnsi="Times New Roman" w:cs="Times New Roman"/>
          <w:sz w:val="24"/>
          <w:szCs w:val="24"/>
          <w:lang w:eastAsia="ru-RU"/>
        </w:rPr>
        <w:t>3 (три) %, включая НДС (если применимо)</w:t>
      </w:r>
      <w:r w:rsidR="00C90A0A">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от общей стоимости Имущества.</w:t>
      </w:r>
    </w:p>
    <w:p w:rsidR="00E56053" w:rsidRDefault="00E56053"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w:t>
      </w:r>
      <w:r w:rsidR="001676A8" w:rsidRPr="00864491">
        <w:rPr>
          <w:rFonts w:ascii="Times New Roman" w:eastAsia="Times New Roman" w:hAnsi="Times New Roman" w:cs="Times New Roman"/>
          <w:sz w:val="24"/>
          <w:szCs w:val="24"/>
          <w:lang w:eastAsia="ru-RU"/>
        </w:rPr>
        <w:t xml:space="preserve">не в </w:t>
      </w:r>
      <w:r w:rsidR="001676A8" w:rsidRPr="00864491">
        <w:rPr>
          <w:rFonts w:ascii="Times New Roman" w:hAnsi="Times New Roman" w:cs="Times New Roman"/>
          <w:sz w:val="24"/>
          <w:szCs w:val="24"/>
        </w:rPr>
        <w:t xml:space="preserve">том состоянии, в котором он его получил, то </w:t>
      </w:r>
      <w:bookmarkStart w:id="13" w:name="_Ref510611957"/>
      <w:r w:rsidRPr="00864491">
        <w:rPr>
          <w:rFonts w:ascii="Times New Roman" w:hAnsi="Times New Roman" w:cs="Times New Roman"/>
          <w:sz w:val="24"/>
          <w:szCs w:val="24"/>
        </w:rPr>
        <w:t>Стороны фик</w:t>
      </w:r>
      <w:r w:rsidR="001676A8" w:rsidRPr="00864491">
        <w:rPr>
          <w:rFonts w:ascii="Times New Roman" w:hAnsi="Times New Roman" w:cs="Times New Roman"/>
          <w:sz w:val="24"/>
          <w:szCs w:val="24"/>
        </w:rPr>
        <w:t>сируют данные несоответствия в а</w:t>
      </w:r>
      <w:r w:rsidRPr="00864491">
        <w:rPr>
          <w:rFonts w:ascii="Times New Roman" w:hAnsi="Times New Roman" w:cs="Times New Roman"/>
          <w:sz w:val="24"/>
          <w:szCs w:val="24"/>
        </w:rPr>
        <w:t xml:space="preserve">кте приема-передачи и согласовывают сроки и способы устранения недостатков. В случае не устранения (несвоевременного устранения/отказа от устранения) </w:t>
      </w:r>
      <w:r w:rsidR="001676A8" w:rsidRPr="00864491">
        <w:rPr>
          <w:rFonts w:ascii="Times New Roman" w:hAnsi="Times New Roman" w:cs="Times New Roman"/>
          <w:sz w:val="24"/>
          <w:szCs w:val="24"/>
        </w:rPr>
        <w:t>Покупателем</w:t>
      </w:r>
      <w:r w:rsidRPr="00864491">
        <w:rPr>
          <w:rFonts w:ascii="Times New Roman" w:hAnsi="Times New Roman" w:cs="Times New Roman"/>
          <w:sz w:val="24"/>
          <w:szCs w:val="24"/>
        </w:rPr>
        <w:t xml:space="preserve"> выявленных </w:t>
      </w:r>
      <w:r w:rsidR="001676A8" w:rsidRPr="00864491">
        <w:rPr>
          <w:rFonts w:ascii="Times New Roman" w:hAnsi="Times New Roman" w:cs="Times New Roman"/>
          <w:sz w:val="24"/>
          <w:szCs w:val="24"/>
        </w:rPr>
        <w:t>Продавцом</w:t>
      </w:r>
      <w:r w:rsidRPr="00864491">
        <w:rPr>
          <w:rFonts w:ascii="Times New Roman" w:hAnsi="Times New Roman" w:cs="Times New Roman"/>
          <w:sz w:val="24"/>
          <w:szCs w:val="24"/>
        </w:rPr>
        <w:t xml:space="preserve"> недостатков, </w:t>
      </w:r>
      <w:r w:rsidR="001676A8" w:rsidRPr="00864491">
        <w:rPr>
          <w:rFonts w:ascii="Times New Roman" w:hAnsi="Times New Roman" w:cs="Times New Roman"/>
          <w:sz w:val="24"/>
          <w:szCs w:val="24"/>
        </w:rPr>
        <w:t>Продавец</w:t>
      </w:r>
      <w:r w:rsidRPr="00864491">
        <w:rPr>
          <w:rFonts w:ascii="Times New Roman" w:hAnsi="Times New Roman" w:cs="Times New Roman"/>
          <w:sz w:val="24"/>
          <w:szCs w:val="24"/>
        </w:rPr>
        <w:t xml:space="preserve"> вправе устранить их своими силами или с привлечением третьих лиц, а </w:t>
      </w:r>
      <w:r w:rsidR="001676A8" w:rsidRPr="00864491">
        <w:rPr>
          <w:rFonts w:ascii="Times New Roman" w:hAnsi="Times New Roman" w:cs="Times New Roman"/>
          <w:sz w:val="24"/>
          <w:szCs w:val="24"/>
        </w:rPr>
        <w:t>Покупатель</w:t>
      </w:r>
      <w:r w:rsidRPr="00864491">
        <w:rPr>
          <w:rFonts w:ascii="Times New Roman" w:hAnsi="Times New Roman" w:cs="Times New Roman"/>
          <w:sz w:val="24"/>
          <w:szCs w:val="24"/>
        </w:rPr>
        <w:t xml:space="preserve"> обязуется возместить </w:t>
      </w:r>
      <w:r w:rsidR="001676A8" w:rsidRPr="00864491">
        <w:rPr>
          <w:rFonts w:ascii="Times New Roman" w:hAnsi="Times New Roman" w:cs="Times New Roman"/>
          <w:sz w:val="24"/>
          <w:szCs w:val="24"/>
        </w:rPr>
        <w:t>Продавцу</w:t>
      </w:r>
      <w:r w:rsidRPr="00864491">
        <w:rPr>
          <w:rFonts w:ascii="Times New Roman" w:hAnsi="Times New Roman" w:cs="Times New Roman"/>
          <w:sz w:val="24"/>
          <w:szCs w:val="24"/>
        </w:rPr>
        <w:t xml:space="preserve"> все документально подтвержденные расходы, связанные с устранением данных недостатков, а также уплатить неустойку, включая НДС, в размере </w:t>
      </w:r>
      <w:r w:rsidR="001676A8" w:rsidRPr="00864491">
        <w:rPr>
          <w:rFonts w:ascii="Times New Roman" w:hAnsi="Times New Roman" w:cs="Times New Roman"/>
          <w:sz w:val="24"/>
          <w:szCs w:val="24"/>
        </w:rPr>
        <w:t>1/12</w:t>
      </w:r>
      <w:r w:rsidR="001676A8" w:rsidRPr="00864491">
        <w:rPr>
          <w:rFonts w:ascii="Times New Roman" w:eastAsia="Times New Roman" w:hAnsi="Times New Roman" w:cs="Times New Roman"/>
          <w:sz w:val="24"/>
          <w:szCs w:val="24"/>
          <w:lang w:eastAsia="ru-RU"/>
        </w:rPr>
        <w:t xml:space="preserve"> от общей стоимости Имущества.</w:t>
      </w:r>
      <w:bookmarkEnd w:id="13"/>
      <w:r w:rsidR="00FA5062" w:rsidRPr="00864491">
        <w:rPr>
          <w:rFonts w:ascii="Times New Roman" w:eastAsia="Times New Roman" w:hAnsi="Times New Roman" w:cs="Times New Roman"/>
          <w:sz w:val="24"/>
          <w:szCs w:val="24"/>
          <w:lang w:eastAsia="ru-RU"/>
        </w:rPr>
        <w:t xml:space="preserve"> Продавец </w:t>
      </w:r>
      <w:r w:rsidR="0048741F">
        <w:rPr>
          <w:rFonts w:ascii="Times New Roman" w:eastAsia="Times New Roman" w:hAnsi="Times New Roman" w:cs="Times New Roman"/>
          <w:sz w:val="24"/>
          <w:szCs w:val="24"/>
          <w:lang w:eastAsia="ru-RU"/>
        </w:rPr>
        <w:t>в</w:t>
      </w:r>
      <w:r w:rsidR="00FA5062" w:rsidRPr="00864491">
        <w:rPr>
          <w:rFonts w:ascii="Times New Roman" w:eastAsia="Times New Roman" w:hAnsi="Times New Roman" w:cs="Times New Roman"/>
          <w:sz w:val="24"/>
          <w:szCs w:val="24"/>
          <w:lang w:eastAsia="ru-RU"/>
        </w:rPr>
        <w:t>праве удержать сумму документально подтвержденных расходов и неустойки из денежных средств, подлежащих возврату Покупателю.</w:t>
      </w:r>
    </w:p>
    <w:p w:rsidR="00A64A87" w:rsidRDefault="00A64A87"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9256CA">
        <w:rPr>
          <w:rFonts w:ascii="Times New Roman" w:eastAsia="Times New Roman" w:hAnsi="Times New Roman" w:cs="Times New Roman"/>
          <w:sz w:val="24"/>
          <w:szCs w:val="24"/>
          <w:lang w:eastAsia="ru-RU"/>
        </w:rPr>
        <w:t>В случае нарушения срока заключения Договора аренды, указанного в п</w:t>
      </w:r>
      <w:r>
        <w:rPr>
          <w:rFonts w:ascii="Times New Roman" w:eastAsia="Times New Roman" w:hAnsi="Times New Roman" w:cs="Times New Roman"/>
          <w:sz w:val="24"/>
          <w:szCs w:val="24"/>
          <w:lang w:eastAsia="ru-RU"/>
        </w:rPr>
        <w:t>ункте</w:t>
      </w:r>
      <w:r w:rsidRPr="009256CA">
        <w:rPr>
          <w:rFonts w:ascii="Times New Roman" w:eastAsia="Times New Roman" w:hAnsi="Times New Roman" w:cs="Times New Roman"/>
          <w:sz w:val="24"/>
          <w:szCs w:val="24"/>
          <w:lang w:eastAsia="ru-RU"/>
        </w:rPr>
        <w:t xml:space="preserve"> </w:t>
      </w:r>
      <w:r w:rsidR="005A6522">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1.4</w:t>
      </w:r>
      <w:r w:rsidR="005A6522">
        <w:rPr>
          <w:rFonts w:ascii="Times New Roman" w:eastAsia="Times New Roman" w:hAnsi="Times New Roman" w:cs="Times New Roman"/>
          <w:sz w:val="24"/>
          <w:szCs w:val="24"/>
          <w:lang w:eastAsia="ru-RU"/>
        </w:rPr>
        <w:fldChar w:fldCharType="end"/>
      </w:r>
      <w:r w:rsidRPr="009256CA">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w:t>
      </w:r>
      <w:r w:rsidR="00A23186" w:rsidRPr="00864491">
        <w:rPr>
          <w:rFonts w:ascii="Times New Roman" w:eastAsia="Times New Roman" w:hAnsi="Times New Roman" w:cs="Times New Roman"/>
          <w:sz w:val="24"/>
          <w:szCs w:val="24"/>
          <w:lang w:eastAsia="ru-RU"/>
        </w:rPr>
        <w:t>0,</w:t>
      </w:r>
      <w:r w:rsidR="00A23186">
        <w:rPr>
          <w:rFonts w:ascii="Times New Roman" w:eastAsia="Times New Roman" w:hAnsi="Times New Roman" w:cs="Times New Roman"/>
          <w:sz w:val="24"/>
          <w:szCs w:val="24"/>
          <w:lang w:eastAsia="ru-RU"/>
        </w:rPr>
        <w:t>3</w:t>
      </w:r>
      <w:r w:rsidR="00A23186" w:rsidRPr="00864491">
        <w:rPr>
          <w:rFonts w:ascii="Times New Roman" w:eastAsia="Times New Roman" w:hAnsi="Times New Roman" w:cs="Times New Roman"/>
          <w:sz w:val="24"/>
          <w:szCs w:val="24"/>
          <w:lang w:eastAsia="ru-RU"/>
        </w:rPr>
        <w:t xml:space="preserve"> (ноль целых </w:t>
      </w:r>
      <w:r w:rsidR="00A23186">
        <w:rPr>
          <w:rFonts w:ascii="Times New Roman" w:eastAsia="Times New Roman" w:hAnsi="Times New Roman" w:cs="Times New Roman"/>
          <w:sz w:val="24"/>
          <w:szCs w:val="24"/>
          <w:lang w:eastAsia="ru-RU"/>
        </w:rPr>
        <w:t>три</w:t>
      </w:r>
      <w:r w:rsidR="00A23186" w:rsidRPr="00864491">
        <w:rPr>
          <w:rFonts w:ascii="Times New Roman" w:eastAsia="Times New Roman" w:hAnsi="Times New Roman" w:cs="Times New Roman"/>
          <w:sz w:val="24"/>
          <w:szCs w:val="24"/>
          <w:lang w:eastAsia="ru-RU"/>
        </w:rPr>
        <w:t xml:space="preserve"> десят</w:t>
      </w:r>
      <w:r w:rsidR="00A23186">
        <w:rPr>
          <w:rFonts w:ascii="Times New Roman" w:eastAsia="Times New Roman" w:hAnsi="Times New Roman" w:cs="Times New Roman"/>
          <w:sz w:val="24"/>
          <w:szCs w:val="24"/>
          <w:lang w:eastAsia="ru-RU"/>
        </w:rPr>
        <w:t>ых</w:t>
      </w:r>
      <w:r w:rsidR="00A23186" w:rsidRPr="00864491">
        <w:rPr>
          <w:rFonts w:ascii="Times New Roman" w:eastAsia="Times New Roman" w:hAnsi="Times New Roman" w:cs="Times New Roman"/>
          <w:sz w:val="24"/>
          <w:szCs w:val="24"/>
          <w:lang w:eastAsia="ru-RU"/>
        </w:rPr>
        <w:t>) %, включая НДС (если применимо)</w:t>
      </w:r>
      <w:r w:rsidR="00A23186">
        <w:rPr>
          <w:rFonts w:ascii="Times New Roman" w:eastAsia="Times New Roman" w:hAnsi="Times New Roman" w:cs="Times New Roman"/>
          <w:sz w:val="24"/>
          <w:szCs w:val="24"/>
          <w:lang w:eastAsia="ru-RU"/>
        </w:rPr>
        <w:t>,</w:t>
      </w:r>
      <w:r w:rsidR="00A23186" w:rsidRPr="00864491">
        <w:rPr>
          <w:rFonts w:ascii="Times New Roman" w:eastAsia="Times New Roman" w:hAnsi="Times New Roman" w:cs="Times New Roman"/>
          <w:sz w:val="24"/>
          <w:szCs w:val="24"/>
          <w:lang w:eastAsia="ru-RU"/>
        </w:rPr>
        <w:t xml:space="preserve"> от общей стоимости Имущества за каждый день просрочки</w:t>
      </w:r>
      <w:r w:rsidRPr="009256CA">
        <w:rPr>
          <w:rFonts w:ascii="Times New Roman" w:eastAsia="Times New Roman" w:hAnsi="Times New Roman" w:cs="Times New Roman"/>
          <w:sz w:val="24"/>
          <w:szCs w:val="24"/>
          <w:lang w:eastAsia="ru-RU"/>
        </w:rPr>
        <w:t>.</w:t>
      </w:r>
    </w:p>
    <w:p w:rsidR="00EA0D2A" w:rsidRPr="00EA0D2A" w:rsidRDefault="00EA0D2A"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EA0D2A">
        <w:rPr>
          <w:rFonts w:ascii="Times New Roman" w:eastAsia="Times New Roman" w:hAnsi="Times New Roman" w:cs="Times New Roman"/>
          <w:sz w:val="24"/>
          <w:szCs w:val="24"/>
          <w:lang w:eastAsia="ru-RU"/>
        </w:rPr>
        <w:t>При не заключении и/или невозможности заключения сторонами Договора аренды в порядке, на условиях и в сроки, установленные п</w:t>
      </w:r>
      <w:r w:rsidR="00790F0E">
        <w:rPr>
          <w:rFonts w:ascii="Times New Roman" w:eastAsia="Times New Roman" w:hAnsi="Times New Roman" w:cs="Times New Roman"/>
          <w:sz w:val="24"/>
          <w:szCs w:val="24"/>
          <w:lang w:eastAsia="ru-RU"/>
        </w:rPr>
        <w:t xml:space="preserve">. 1.4 </w:t>
      </w:r>
      <w:r w:rsidRPr="00EA0D2A">
        <w:rPr>
          <w:rFonts w:ascii="Times New Roman" w:eastAsia="Times New Roman" w:hAnsi="Times New Roman" w:cs="Times New Roman"/>
          <w:sz w:val="24"/>
          <w:szCs w:val="24"/>
          <w:lang w:eastAsia="ru-RU"/>
        </w:rPr>
        <w:t>настоящего Договора, в том числе, но не исключительно, по причине отказа Покупателя, бездействии и/или ином уклонении от заключения Договора аренды, предложении заключения Договора аренды на иных условиях, чем предусмотрено п.</w:t>
      </w:r>
      <w:r w:rsidR="00790F0E">
        <w:rPr>
          <w:rFonts w:ascii="Times New Roman" w:eastAsia="Times New Roman" w:hAnsi="Times New Roman" w:cs="Times New Roman"/>
          <w:sz w:val="24"/>
          <w:szCs w:val="24"/>
          <w:lang w:eastAsia="ru-RU"/>
        </w:rPr>
        <w:t xml:space="preserve"> 1.4</w:t>
      </w:r>
      <w:r w:rsidRPr="00EA0D2A">
        <w:rPr>
          <w:rFonts w:ascii="Times New Roman" w:eastAsia="Times New Roman" w:hAnsi="Times New Roman" w:cs="Times New Roman"/>
          <w:sz w:val="24"/>
          <w:szCs w:val="24"/>
          <w:lang w:eastAsia="ru-RU"/>
        </w:rPr>
        <w:t xml:space="preserve"> настоящего Договора и Приложени</w:t>
      </w:r>
      <w:r w:rsidR="00F10935">
        <w:rPr>
          <w:rFonts w:ascii="Times New Roman" w:eastAsia="Times New Roman" w:hAnsi="Times New Roman" w:cs="Times New Roman"/>
          <w:sz w:val="24"/>
          <w:szCs w:val="24"/>
          <w:lang w:eastAsia="ru-RU"/>
        </w:rPr>
        <w:t>ями</w:t>
      </w:r>
      <w:r w:rsidRPr="00EA0D2A">
        <w:rPr>
          <w:rFonts w:ascii="Times New Roman" w:eastAsia="Times New Roman" w:hAnsi="Times New Roman" w:cs="Times New Roman"/>
          <w:sz w:val="24"/>
          <w:szCs w:val="24"/>
          <w:lang w:eastAsia="ru-RU"/>
        </w:rPr>
        <w:t xml:space="preserve"> №</w:t>
      </w:r>
      <w:r w:rsidR="00F10935">
        <w:rPr>
          <w:rFonts w:ascii="Times New Roman" w:eastAsia="Times New Roman" w:hAnsi="Times New Roman" w:cs="Times New Roman"/>
          <w:sz w:val="24"/>
          <w:szCs w:val="24"/>
          <w:lang w:eastAsia="ru-RU"/>
        </w:rPr>
        <w:t>№</w:t>
      </w:r>
      <w:r w:rsidRPr="00EA0D2A">
        <w:rPr>
          <w:rFonts w:ascii="Times New Roman" w:eastAsia="Times New Roman" w:hAnsi="Times New Roman" w:cs="Times New Roman"/>
          <w:sz w:val="24"/>
          <w:szCs w:val="24"/>
          <w:lang w:eastAsia="ru-RU"/>
        </w:rPr>
        <w:t xml:space="preserve"> </w:t>
      </w:r>
      <w:r w:rsidR="00790F0E">
        <w:rPr>
          <w:rFonts w:ascii="Times New Roman" w:eastAsia="Times New Roman" w:hAnsi="Times New Roman" w:cs="Times New Roman"/>
          <w:sz w:val="24"/>
          <w:szCs w:val="24"/>
          <w:lang w:eastAsia="ru-RU"/>
        </w:rPr>
        <w:t>2</w:t>
      </w:r>
      <w:r w:rsidR="00F10935">
        <w:rPr>
          <w:rFonts w:ascii="Times New Roman" w:eastAsia="Times New Roman" w:hAnsi="Times New Roman" w:cs="Times New Roman"/>
          <w:sz w:val="24"/>
          <w:szCs w:val="24"/>
          <w:lang w:eastAsia="ru-RU"/>
        </w:rPr>
        <w:t>, 3</w:t>
      </w:r>
      <w:r w:rsidRPr="00EA0D2A">
        <w:rPr>
          <w:rFonts w:ascii="Times New Roman" w:eastAsia="Times New Roman" w:hAnsi="Times New Roman" w:cs="Times New Roman"/>
          <w:sz w:val="24"/>
          <w:szCs w:val="24"/>
          <w:lang w:eastAsia="ru-RU"/>
        </w:rPr>
        <w:t xml:space="preserve"> к нему, невозможности заключения Договора аренды по причине утраты Покупателем права собственности на Имущество (его часть) и отказе нового собственника, от заключения Договора аренды Продавцом, бездействии и/или ином уклонении, предложении заключения Договора аренды на иных условиях, чем предусмотрено п.</w:t>
      </w:r>
      <w:r w:rsidR="00790F0E">
        <w:rPr>
          <w:rFonts w:ascii="Times New Roman" w:eastAsia="Times New Roman" w:hAnsi="Times New Roman" w:cs="Times New Roman"/>
          <w:sz w:val="24"/>
          <w:szCs w:val="24"/>
          <w:lang w:eastAsia="ru-RU"/>
        </w:rPr>
        <w:t xml:space="preserve"> 1.4</w:t>
      </w:r>
      <w:r w:rsidRPr="00EA0D2A">
        <w:rPr>
          <w:rFonts w:ascii="Times New Roman" w:eastAsia="Times New Roman" w:hAnsi="Times New Roman" w:cs="Times New Roman"/>
          <w:sz w:val="24"/>
          <w:szCs w:val="24"/>
          <w:lang w:eastAsia="ru-RU"/>
        </w:rPr>
        <w:t xml:space="preserve"> настоящего Договора </w:t>
      </w:r>
      <w:r w:rsidR="00790F0E">
        <w:rPr>
          <w:rFonts w:ascii="Times New Roman" w:eastAsia="Times New Roman" w:hAnsi="Times New Roman" w:cs="Times New Roman"/>
          <w:sz w:val="24"/>
          <w:szCs w:val="24"/>
          <w:lang w:eastAsia="ru-RU"/>
        </w:rPr>
        <w:t xml:space="preserve">и </w:t>
      </w:r>
      <w:r w:rsidR="00E15A92" w:rsidRPr="00EA0D2A">
        <w:rPr>
          <w:rFonts w:ascii="Times New Roman" w:eastAsia="Times New Roman" w:hAnsi="Times New Roman" w:cs="Times New Roman"/>
          <w:sz w:val="24"/>
          <w:szCs w:val="24"/>
          <w:lang w:eastAsia="ru-RU"/>
        </w:rPr>
        <w:t>Приложени</w:t>
      </w:r>
      <w:r w:rsidR="00E15A92">
        <w:rPr>
          <w:rFonts w:ascii="Times New Roman" w:eastAsia="Times New Roman" w:hAnsi="Times New Roman" w:cs="Times New Roman"/>
          <w:sz w:val="24"/>
          <w:szCs w:val="24"/>
          <w:lang w:eastAsia="ru-RU"/>
        </w:rPr>
        <w:t>ями</w:t>
      </w:r>
      <w:r w:rsidR="00E15A92" w:rsidRPr="00EA0D2A">
        <w:rPr>
          <w:rFonts w:ascii="Times New Roman" w:eastAsia="Times New Roman" w:hAnsi="Times New Roman" w:cs="Times New Roman"/>
          <w:sz w:val="24"/>
          <w:szCs w:val="24"/>
          <w:lang w:eastAsia="ru-RU"/>
        </w:rPr>
        <w:t xml:space="preserve"> №</w:t>
      </w:r>
      <w:r w:rsidR="00E15A92">
        <w:rPr>
          <w:rFonts w:ascii="Times New Roman" w:eastAsia="Times New Roman" w:hAnsi="Times New Roman" w:cs="Times New Roman"/>
          <w:sz w:val="24"/>
          <w:szCs w:val="24"/>
          <w:lang w:eastAsia="ru-RU"/>
        </w:rPr>
        <w:t>№</w:t>
      </w:r>
      <w:r w:rsidR="00E15A92" w:rsidRPr="00EA0D2A">
        <w:rPr>
          <w:rFonts w:ascii="Times New Roman" w:eastAsia="Times New Roman" w:hAnsi="Times New Roman" w:cs="Times New Roman"/>
          <w:sz w:val="24"/>
          <w:szCs w:val="24"/>
          <w:lang w:eastAsia="ru-RU"/>
        </w:rPr>
        <w:t xml:space="preserve"> </w:t>
      </w:r>
      <w:r w:rsidR="00E15A92">
        <w:rPr>
          <w:rFonts w:ascii="Times New Roman" w:eastAsia="Times New Roman" w:hAnsi="Times New Roman" w:cs="Times New Roman"/>
          <w:sz w:val="24"/>
          <w:szCs w:val="24"/>
          <w:lang w:eastAsia="ru-RU"/>
        </w:rPr>
        <w:t>2, 3</w:t>
      </w:r>
      <w:r w:rsidR="00790F0E">
        <w:rPr>
          <w:rFonts w:ascii="Times New Roman" w:eastAsia="Times New Roman" w:hAnsi="Times New Roman" w:cs="Times New Roman"/>
          <w:sz w:val="24"/>
          <w:szCs w:val="24"/>
          <w:lang w:eastAsia="ru-RU"/>
        </w:rPr>
        <w:t xml:space="preserve"> </w:t>
      </w:r>
      <w:r w:rsidRPr="00EA0D2A">
        <w:rPr>
          <w:rFonts w:ascii="Times New Roman" w:eastAsia="Times New Roman" w:hAnsi="Times New Roman" w:cs="Times New Roman"/>
          <w:sz w:val="24"/>
          <w:szCs w:val="24"/>
          <w:lang w:eastAsia="ru-RU"/>
        </w:rPr>
        <w:t xml:space="preserve">к нему, а также в иных случаях (кроме случаев отказа от заключения Договора аренды со стороны Продавца), Покупатель уплачивает Продавцу, по требованию последнего, штраф в размере </w:t>
      </w:r>
      <w:r w:rsidR="00790F0E">
        <w:rPr>
          <w:rFonts w:ascii="Times New Roman" w:eastAsia="Times New Roman" w:hAnsi="Times New Roman" w:cs="Times New Roman"/>
          <w:sz w:val="24"/>
          <w:szCs w:val="24"/>
          <w:lang w:eastAsia="ru-RU"/>
        </w:rPr>
        <w:t>30</w:t>
      </w:r>
      <w:r w:rsidRPr="00EA0D2A">
        <w:rPr>
          <w:rFonts w:ascii="Times New Roman" w:eastAsia="Times New Roman" w:hAnsi="Times New Roman" w:cs="Times New Roman"/>
          <w:sz w:val="24"/>
          <w:szCs w:val="24"/>
          <w:lang w:eastAsia="ru-RU"/>
        </w:rPr>
        <w:t> 000 000 (</w:t>
      </w:r>
      <w:r w:rsidR="00790F0E">
        <w:rPr>
          <w:rFonts w:ascii="Times New Roman" w:eastAsia="Times New Roman" w:hAnsi="Times New Roman" w:cs="Times New Roman"/>
          <w:sz w:val="24"/>
          <w:szCs w:val="24"/>
          <w:lang w:eastAsia="ru-RU"/>
        </w:rPr>
        <w:t xml:space="preserve">Тридцать </w:t>
      </w:r>
      <w:r w:rsidRPr="00EA0D2A">
        <w:rPr>
          <w:rFonts w:ascii="Times New Roman" w:eastAsia="Times New Roman" w:hAnsi="Times New Roman" w:cs="Times New Roman"/>
          <w:sz w:val="24"/>
          <w:szCs w:val="24"/>
          <w:lang w:eastAsia="ru-RU"/>
        </w:rPr>
        <w:t xml:space="preserve">миллионов) рублей 00 копеек, в срок не позднее </w:t>
      </w:r>
      <w:r w:rsidR="00790F0E">
        <w:rPr>
          <w:rFonts w:ascii="Times New Roman" w:eastAsia="Times New Roman" w:hAnsi="Times New Roman" w:cs="Times New Roman"/>
          <w:sz w:val="24"/>
          <w:szCs w:val="24"/>
          <w:lang w:eastAsia="ru-RU"/>
        </w:rPr>
        <w:t>5</w:t>
      </w:r>
      <w:r w:rsidRPr="00EA0D2A">
        <w:rPr>
          <w:rFonts w:ascii="Times New Roman" w:eastAsia="Times New Roman" w:hAnsi="Times New Roman" w:cs="Times New Roman"/>
          <w:sz w:val="24"/>
          <w:szCs w:val="24"/>
          <w:lang w:eastAsia="ru-RU"/>
        </w:rPr>
        <w:t xml:space="preserve"> (Пяти) рабочих дней со дня заявления Продавцом такого требования, а также сверх указанной суммы штрафа возмещает все убытки, причиненные Продавцу в связи с не заключением такого Договора аренды.</w:t>
      </w:r>
    </w:p>
    <w:p w:rsidR="00C67D2E"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Уплата неустойки и возмещение убытков </w:t>
      </w:r>
      <w:r w:rsidR="0023758B">
        <w:rPr>
          <w:rFonts w:ascii="Times New Roman" w:eastAsia="Times New Roman" w:hAnsi="Times New Roman" w:cs="Times New Roman"/>
          <w:sz w:val="24"/>
          <w:szCs w:val="24"/>
          <w:lang w:eastAsia="ru-RU"/>
        </w:rPr>
        <w:t>производится в течени</w:t>
      </w:r>
      <w:r w:rsidR="00A64A87">
        <w:rPr>
          <w:rFonts w:ascii="Times New Roman" w:eastAsia="Times New Roman" w:hAnsi="Times New Roman" w:cs="Times New Roman"/>
          <w:sz w:val="24"/>
          <w:szCs w:val="24"/>
          <w:lang w:eastAsia="ru-RU"/>
        </w:rPr>
        <w:t>е</w:t>
      </w:r>
      <w:r w:rsidR="0023758B">
        <w:rPr>
          <w:rFonts w:ascii="Times New Roman" w:eastAsia="Times New Roman" w:hAnsi="Times New Roman" w:cs="Times New Roman"/>
          <w:sz w:val="24"/>
          <w:szCs w:val="24"/>
          <w:lang w:eastAsia="ru-RU"/>
        </w:rPr>
        <w:t xml:space="preserve"> 10 (десяти) рабочих дней с даты получения соответствующего письменного требования другой Стороны и </w:t>
      </w:r>
      <w:r w:rsidRPr="00864491">
        <w:rPr>
          <w:rFonts w:ascii="Times New Roman" w:eastAsia="Times New Roman" w:hAnsi="Times New Roman" w:cs="Times New Roman"/>
          <w:sz w:val="24"/>
          <w:szCs w:val="24"/>
          <w:lang w:eastAsia="ru-RU"/>
        </w:rPr>
        <w:t>не освобождает Стороны от исполнения своих обязательств по Договору.</w:t>
      </w:r>
    </w:p>
    <w:p w:rsidR="007C5591" w:rsidRPr="00864491" w:rsidRDefault="007C5591" w:rsidP="00A25A09">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Изменение и расторжение Договора</w:t>
      </w:r>
    </w:p>
    <w:p w:rsidR="00B259B6" w:rsidRPr="00864491" w:rsidRDefault="00B259B6" w:rsidP="00B259B6">
      <w:pPr>
        <w:pStyle w:val="a5"/>
        <w:spacing w:after="0" w:line="240" w:lineRule="auto"/>
        <w:ind w:left="709"/>
        <w:jc w:val="both"/>
        <w:rPr>
          <w:rFonts w:ascii="Times New Roman" w:eastAsia="Times New Roman" w:hAnsi="Times New Roman" w:cs="Times New Roman"/>
          <w:sz w:val="24"/>
          <w:szCs w:val="24"/>
          <w:lang w:eastAsia="ru-RU"/>
        </w:rPr>
      </w:pPr>
    </w:p>
    <w:p w:rsidR="00CA0BE6" w:rsidRPr="00864491" w:rsidRDefault="00CA0BE6"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CA0BE6" w:rsidRPr="00864491" w:rsidRDefault="00CA0BE6"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w:t>
      </w:r>
      <w:r w:rsidR="00A25A09" w:rsidRPr="00864491">
        <w:rPr>
          <w:rFonts w:ascii="Times New Roman" w:eastAsia="Times New Roman" w:hAnsi="Times New Roman" w:cs="Times New Roman"/>
          <w:sz w:val="24"/>
          <w:szCs w:val="24"/>
          <w:lang w:eastAsia="ru-RU"/>
        </w:rPr>
        <w:t>ийской Федерации и Договором.</w:t>
      </w:r>
    </w:p>
    <w:p w:rsidR="00AD0D2B" w:rsidRDefault="00AD0D2B"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14" w:name="_Ref3210543"/>
      <w:r w:rsidRPr="00864491">
        <w:rPr>
          <w:rFonts w:ascii="Times New Roman" w:eastAsia="Times New Roman" w:hAnsi="Times New Roman" w:cs="Times New Roman"/>
          <w:sz w:val="24"/>
          <w:szCs w:val="24"/>
          <w:lang w:eastAsia="ru-RU"/>
        </w:rPr>
        <w:t xml:space="preserve">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w:t>
      </w:r>
      <w:r w:rsidR="00FA5062" w:rsidRPr="00864491">
        <w:rPr>
          <w:rFonts w:ascii="Times New Roman" w:eastAsia="Times New Roman" w:hAnsi="Times New Roman" w:cs="Times New Roman"/>
          <w:sz w:val="24"/>
          <w:szCs w:val="24"/>
          <w:lang w:eastAsia="ru-RU"/>
        </w:rPr>
        <w:t>его</w:t>
      </w:r>
      <w:r w:rsidRPr="00864491">
        <w:rPr>
          <w:rFonts w:ascii="Times New Roman" w:eastAsia="Times New Roman" w:hAnsi="Times New Roman" w:cs="Times New Roman"/>
          <w:sz w:val="24"/>
          <w:szCs w:val="24"/>
          <w:lang w:eastAsia="ru-RU"/>
        </w:rPr>
        <w:t xml:space="preserve">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w:t>
      </w:r>
      <w:r w:rsidR="00FA5062" w:rsidRPr="00864491">
        <w:rPr>
          <w:rFonts w:ascii="Times New Roman" w:eastAsia="Times New Roman" w:hAnsi="Times New Roman" w:cs="Times New Roman"/>
          <w:sz w:val="24"/>
          <w:szCs w:val="24"/>
          <w:lang w:eastAsia="ru-RU"/>
        </w:rPr>
        <w:t>, за исключением санкций предусмотренных Договором (при их наличии)</w:t>
      </w:r>
      <w:r w:rsidRPr="00864491">
        <w:rPr>
          <w:rFonts w:ascii="Times New Roman" w:eastAsia="Times New Roman" w:hAnsi="Times New Roman" w:cs="Times New Roman"/>
          <w:sz w:val="24"/>
          <w:szCs w:val="24"/>
          <w:lang w:eastAsia="ru-RU"/>
        </w:rPr>
        <w:t>), в течение 10 (десяти) рабочих дней с даты подписания Сторонами актов приема-передачи Имущества (возврата Имущества Продавцу).</w:t>
      </w:r>
      <w:bookmarkEnd w:id="14"/>
    </w:p>
    <w:p w:rsidR="00FB6650" w:rsidRPr="00864491" w:rsidRDefault="00FB6650"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AF7873">
        <w:rPr>
          <w:rFonts w:ascii="Times New Roman" w:eastAsia="Times New Roman" w:hAnsi="Times New Roman" w:cs="Times New Roman"/>
          <w:sz w:val="24"/>
          <w:szCs w:val="24"/>
          <w:lang w:eastAsia="ru-RU"/>
        </w:rPr>
        <w:t xml:space="preserve">В случае </w:t>
      </w:r>
      <w:r>
        <w:rPr>
          <w:rFonts w:ascii="Times New Roman" w:eastAsia="Times New Roman" w:hAnsi="Times New Roman" w:cs="Times New Roman"/>
          <w:sz w:val="24"/>
          <w:szCs w:val="24"/>
          <w:lang w:eastAsia="ru-RU"/>
        </w:rPr>
        <w:t>не заключения</w:t>
      </w:r>
      <w:r w:rsidRPr="00AF7873">
        <w:rPr>
          <w:rFonts w:ascii="Times New Roman" w:eastAsia="Times New Roman" w:hAnsi="Times New Roman" w:cs="Times New Roman"/>
          <w:sz w:val="24"/>
          <w:szCs w:val="24"/>
          <w:lang w:eastAsia="ru-RU"/>
        </w:rPr>
        <w:t xml:space="preserve"> Покупателем </w:t>
      </w:r>
      <w:r>
        <w:rPr>
          <w:rFonts w:ascii="Times New Roman" w:eastAsia="Times New Roman" w:hAnsi="Times New Roman" w:cs="Times New Roman"/>
          <w:sz w:val="24"/>
          <w:szCs w:val="24"/>
          <w:lang w:eastAsia="ru-RU"/>
        </w:rPr>
        <w:t>Д</w:t>
      </w:r>
      <w:r w:rsidRPr="00AF7873">
        <w:rPr>
          <w:rFonts w:ascii="Times New Roman" w:eastAsia="Times New Roman" w:hAnsi="Times New Roman" w:cs="Times New Roman"/>
          <w:sz w:val="24"/>
          <w:szCs w:val="24"/>
          <w:lang w:eastAsia="ru-RU"/>
        </w:rPr>
        <w:t>оговора аренды</w:t>
      </w:r>
      <w:r w:rsidR="00A23186">
        <w:rPr>
          <w:rFonts w:ascii="Times New Roman" w:eastAsia="Times New Roman" w:hAnsi="Times New Roman" w:cs="Times New Roman"/>
          <w:sz w:val="24"/>
          <w:szCs w:val="24"/>
          <w:lang w:eastAsia="ru-RU"/>
        </w:rPr>
        <w:t xml:space="preserve"> согласно </w:t>
      </w:r>
      <w:r w:rsidR="00A23186" w:rsidRPr="009256CA">
        <w:rPr>
          <w:rFonts w:ascii="Times New Roman" w:eastAsia="Times New Roman" w:hAnsi="Times New Roman" w:cs="Times New Roman"/>
          <w:sz w:val="24"/>
          <w:szCs w:val="24"/>
          <w:lang w:eastAsia="ru-RU"/>
        </w:rPr>
        <w:t>п</w:t>
      </w:r>
      <w:r w:rsidR="00A23186">
        <w:rPr>
          <w:rFonts w:ascii="Times New Roman" w:eastAsia="Times New Roman" w:hAnsi="Times New Roman" w:cs="Times New Roman"/>
          <w:sz w:val="24"/>
          <w:szCs w:val="24"/>
          <w:lang w:eastAsia="ru-RU"/>
        </w:rPr>
        <w:t>унктам</w:t>
      </w:r>
      <w:r w:rsidR="00A23186" w:rsidRPr="009256CA">
        <w:rPr>
          <w:rFonts w:ascii="Times New Roman" w:eastAsia="Times New Roman" w:hAnsi="Times New Roman" w:cs="Times New Roman"/>
          <w:sz w:val="24"/>
          <w:szCs w:val="24"/>
          <w:lang w:eastAsia="ru-RU"/>
        </w:rPr>
        <w:t xml:space="preserve"> </w:t>
      </w:r>
      <w:r w:rsidR="005A6522">
        <w:rPr>
          <w:rFonts w:ascii="Times New Roman" w:eastAsia="Times New Roman" w:hAnsi="Times New Roman" w:cs="Times New Roman"/>
          <w:sz w:val="24"/>
          <w:szCs w:val="24"/>
          <w:lang w:eastAsia="ru-RU"/>
        </w:rPr>
        <w:fldChar w:fldCharType="begin"/>
      </w:r>
      <w:r w:rsidR="00A23186">
        <w:rPr>
          <w:rFonts w:ascii="Times New Roman" w:eastAsia="Times New Roman" w:hAnsi="Times New Roman" w:cs="Times New Roman"/>
          <w:sz w:val="24"/>
          <w:szCs w:val="24"/>
          <w:lang w:eastAsia="ru-RU"/>
        </w:rPr>
        <w:instrText xml:space="preserve"> REF _Ref12626055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1.4</w:t>
      </w:r>
      <w:r w:rsidR="005A6522">
        <w:rPr>
          <w:rFonts w:ascii="Times New Roman" w:eastAsia="Times New Roman" w:hAnsi="Times New Roman" w:cs="Times New Roman"/>
          <w:sz w:val="24"/>
          <w:szCs w:val="24"/>
          <w:lang w:eastAsia="ru-RU"/>
        </w:rPr>
        <w:fldChar w:fldCharType="end"/>
      </w:r>
      <w:r w:rsidR="00A23186" w:rsidRPr="009256CA">
        <w:rPr>
          <w:rFonts w:ascii="Times New Roman" w:eastAsia="Times New Roman" w:hAnsi="Times New Roman" w:cs="Times New Roman"/>
          <w:sz w:val="24"/>
          <w:szCs w:val="24"/>
          <w:lang w:eastAsia="ru-RU"/>
        </w:rPr>
        <w:t xml:space="preserve"> </w:t>
      </w:r>
      <w:r w:rsidR="00A23186">
        <w:rPr>
          <w:rFonts w:ascii="Times New Roman" w:eastAsia="Times New Roman" w:hAnsi="Times New Roman" w:cs="Times New Roman"/>
          <w:sz w:val="24"/>
          <w:szCs w:val="24"/>
          <w:lang w:eastAsia="ru-RU"/>
        </w:rPr>
        <w:t xml:space="preserve">и </w:t>
      </w:r>
      <w:r w:rsidR="005A6522">
        <w:rPr>
          <w:rFonts w:ascii="Times New Roman" w:eastAsia="Times New Roman" w:hAnsi="Times New Roman" w:cs="Times New Roman"/>
          <w:sz w:val="24"/>
          <w:szCs w:val="24"/>
          <w:lang w:eastAsia="ru-RU"/>
        </w:rPr>
        <w:fldChar w:fldCharType="begin"/>
      </w:r>
      <w:r w:rsidR="00A23186">
        <w:rPr>
          <w:rFonts w:ascii="Times New Roman" w:eastAsia="Times New Roman" w:hAnsi="Times New Roman" w:cs="Times New Roman"/>
          <w:sz w:val="24"/>
          <w:szCs w:val="24"/>
          <w:lang w:eastAsia="ru-RU"/>
        </w:rPr>
        <w:instrText xml:space="preserve"> REF _Ref17968102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1.5</w:t>
      </w:r>
      <w:r w:rsidR="005A6522">
        <w:rPr>
          <w:rFonts w:ascii="Times New Roman" w:eastAsia="Times New Roman" w:hAnsi="Times New Roman" w:cs="Times New Roman"/>
          <w:sz w:val="24"/>
          <w:szCs w:val="24"/>
          <w:lang w:eastAsia="ru-RU"/>
        </w:rPr>
        <w:fldChar w:fldCharType="end"/>
      </w:r>
      <w:r w:rsidR="00A23186">
        <w:rPr>
          <w:rFonts w:ascii="Times New Roman" w:eastAsia="Times New Roman" w:hAnsi="Times New Roman" w:cs="Times New Roman"/>
          <w:sz w:val="24"/>
          <w:szCs w:val="24"/>
          <w:lang w:eastAsia="ru-RU"/>
        </w:rPr>
        <w:t xml:space="preserve"> </w:t>
      </w:r>
      <w:r w:rsidR="00A23186" w:rsidRPr="009256CA">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AF7873">
        <w:rPr>
          <w:rFonts w:ascii="Times New Roman" w:eastAsia="Times New Roman" w:hAnsi="Times New Roman" w:cs="Times New Roman"/>
          <w:sz w:val="24"/>
          <w:szCs w:val="24"/>
          <w:lang w:eastAsia="ru-RU"/>
        </w:rPr>
        <w:t xml:space="preserve">Продавец вправе отказаться от исполнения Договора в одностороннем внесудебном </w:t>
      </w:r>
      <w:r w:rsidRPr="00AF7873">
        <w:rPr>
          <w:rFonts w:ascii="Times New Roman" w:eastAsia="Times New Roman" w:hAnsi="Times New Roman" w:cs="Times New Roman"/>
          <w:sz w:val="24"/>
          <w:szCs w:val="24"/>
          <w:lang w:eastAsia="ru-RU"/>
        </w:rPr>
        <w:lastRenderedPageBreak/>
        <w:t>порядке путем направления Покупателю соответствующего уведомления</w:t>
      </w:r>
      <w:r w:rsidR="00A23186">
        <w:rPr>
          <w:rFonts w:ascii="Times New Roman" w:eastAsia="Times New Roman" w:hAnsi="Times New Roman" w:cs="Times New Roman"/>
          <w:sz w:val="24"/>
          <w:szCs w:val="24"/>
          <w:lang w:eastAsia="ru-RU"/>
        </w:rPr>
        <w:t xml:space="preserve"> не позднее, чем за 2 (два) рабочих дня до даты расторжения Договора</w:t>
      </w:r>
      <w:r w:rsidRPr="00AF7873">
        <w:rPr>
          <w:rFonts w:ascii="Times New Roman" w:eastAsia="Times New Roman" w:hAnsi="Times New Roman" w:cs="Times New Roman"/>
          <w:sz w:val="24"/>
          <w:szCs w:val="24"/>
          <w:lang w:eastAsia="ru-RU"/>
        </w:rPr>
        <w:t>. При этом Договор будет считаться расторгнутым с даты, указанной в данном уведомлении.</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Обстоятельства непреодолимой силы (форс-мажор)</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w:t>
      </w:r>
      <w:r w:rsidR="004D434F" w:rsidRPr="00864491">
        <w:rPr>
          <w:rFonts w:ascii="Times New Roman" w:hAnsi="Times New Roman" w:cs="Times New Roman"/>
          <w:sz w:val="24"/>
          <w:szCs w:val="24"/>
        </w:rPr>
        <w:t xml:space="preserve"> 30 (тридцати) </w:t>
      </w:r>
      <w:r w:rsidRPr="00864491">
        <w:rPr>
          <w:rFonts w:ascii="Times New Roman" w:hAnsi="Times New Roman" w:cs="Times New Roman"/>
          <w:sz w:val="24"/>
          <w:szCs w:val="24"/>
        </w:rPr>
        <w:t>календарных дней после начала действия непреодолимой силы.</w:t>
      </w: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4E2AD8"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Если указанные обстоятельства продолжаются более</w:t>
      </w:r>
      <w:r w:rsidR="004D434F" w:rsidRPr="00864491">
        <w:rPr>
          <w:rFonts w:ascii="Times New Roman" w:hAnsi="Times New Roman" w:cs="Times New Roman"/>
          <w:sz w:val="24"/>
          <w:szCs w:val="24"/>
        </w:rPr>
        <w:t xml:space="preserve"> </w:t>
      </w:r>
      <w:r w:rsidR="00E37658" w:rsidRPr="00864491">
        <w:rPr>
          <w:rFonts w:ascii="Times New Roman" w:hAnsi="Times New Roman" w:cs="Times New Roman"/>
          <w:sz w:val="24"/>
          <w:szCs w:val="24"/>
        </w:rPr>
        <w:t xml:space="preserve">6 (шести) </w:t>
      </w:r>
      <w:r w:rsidRPr="00864491">
        <w:rPr>
          <w:rFonts w:ascii="Times New Roman" w:hAnsi="Times New Roman" w:cs="Times New Roman"/>
          <w:sz w:val="24"/>
          <w:szCs w:val="24"/>
        </w:rPr>
        <w:t>месяцев, каждая Сторона имеет право инициировать досрочное расторжение Договора.</w:t>
      </w:r>
    </w:p>
    <w:p w:rsidR="004752CF" w:rsidRPr="00864491" w:rsidRDefault="004752CF" w:rsidP="00984CEC">
      <w:pPr>
        <w:pStyle w:val="a5"/>
        <w:spacing w:after="0" w:line="240" w:lineRule="auto"/>
        <w:ind w:left="0" w:firstLine="709"/>
        <w:jc w:val="both"/>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Конфиденциальность</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4E2AD8" w:rsidRPr="00864491" w:rsidRDefault="004E2AD8" w:rsidP="00773D51">
      <w:pPr>
        <w:pStyle w:val="a5"/>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По взаимному согласию Сторон в рамках Договора конфиденциальной признается любая информация, касающаяся предмета и содержания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4E2AD8" w:rsidRPr="00864491" w:rsidRDefault="004E2AD8" w:rsidP="00773D5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4E2AD8" w:rsidRPr="00864491" w:rsidRDefault="004E2AD8" w:rsidP="00773D5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Обязательства Сторон по защите конфиденциальной информации распространяются на все время действия Договора, а также в течение</w:t>
      </w:r>
      <w:r w:rsidR="004D434F" w:rsidRPr="00864491">
        <w:rPr>
          <w:rFonts w:ascii="Times New Roman" w:eastAsia="Times New Roman" w:hAnsi="Times New Roman" w:cs="Times New Roman"/>
          <w:sz w:val="24"/>
          <w:szCs w:val="24"/>
        </w:rPr>
        <w:t xml:space="preserve"> 3 </w:t>
      </w:r>
      <w:r w:rsidR="0064608B" w:rsidRPr="00864491">
        <w:rPr>
          <w:rFonts w:ascii="Times New Roman" w:eastAsia="Times New Roman" w:hAnsi="Times New Roman" w:cs="Times New Roman"/>
          <w:sz w:val="24"/>
          <w:szCs w:val="24"/>
        </w:rPr>
        <w:t>(</w:t>
      </w:r>
      <w:r w:rsidR="004D434F" w:rsidRPr="00864491">
        <w:rPr>
          <w:rFonts w:ascii="Times New Roman" w:eastAsia="Times New Roman" w:hAnsi="Times New Roman" w:cs="Times New Roman"/>
          <w:sz w:val="24"/>
          <w:szCs w:val="24"/>
        </w:rPr>
        <w:t>трех</w:t>
      </w:r>
      <w:r w:rsidR="0064608B" w:rsidRPr="00864491">
        <w:rPr>
          <w:rFonts w:ascii="Times New Roman" w:eastAsia="Times New Roman" w:hAnsi="Times New Roman" w:cs="Times New Roman"/>
          <w:sz w:val="24"/>
          <w:szCs w:val="24"/>
        </w:rPr>
        <w:t>)</w:t>
      </w:r>
      <w:r w:rsidR="004D434F" w:rsidRPr="00864491">
        <w:rPr>
          <w:rFonts w:ascii="Times New Roman" w:eastAsia="Times New Roman" w:hAnsi="Times New Roman" w:cs="Times New Roman"/>
          <w:sz w:val="24"/>
          <w:szCs w:val="24"/>
        </w:rPr>
        <w:t xml:space="preserve"> лет </w:t>
      </w:r>
      <w:r w:rsidRPr="00864491">
        <w:rPr>
          <w:rFonts w:ascii="Times New Roman" w:eastAsia="Times New Roman" w:hAnsi="Times New Roman" w:cs="Times New Roman"/>
          <w:sz w:val="24"/>
          <w:szCs w:val="24"/>
        </w:rPr>
        <w:t>после прекращения действия Договора.</w:t>
      </w:r>
    </w:p>
    <w:p w:rsidR="004E2AD8" w:rsidRPr="00864491" w:rsidRDefault="004E2AD8" w:rsidP="00773D5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Порядок разрешения споров</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B043DA" w:rsidRPr="00864491" w:rsidRDefault="00DA0E51"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w:t>
      </w:r>
      <w:r w:rsidRPr="00864491">
        <w:rPr>
          <w:rFonts w:ascii="Times New Roman" w:eastAsia="Times New Roman" w:hAnsi="Times New Roman" w:cs="Times New Roman"/>
          <w:color w:val="000000"/>
          <w:sz w:val="24"/>
          <w:szCs w:val="24"/>
          <w:lang w:eastAsia="ru-RU"/>
        </w:rPr>
        <w:lastRenderedPageBreak/>
        <w:t>письменной форме заинтересованную Сторону в течение 10 (Десяти) рабочих дней со дня получения претензии</w:t>
      </w:r>
      <w:r w:rsidRPr="00864491">
        <w:rPr>
          <w:rFonts w:ascii="Times New Roman" w:eastAsia="Times New Roman" w:hAnsi="Times New Roman" w:cs="Times New Roman"/>
          <w:sz w:val="24"/>
          <w:szCs w:val="24"/>
          <w:lang w:eastAsia="ru-RU"/>
        </w:rPr>
        <w:t>.</w:t>
      </w:r>
      <w:bookmarkStart w:id="15" w:name="_Ref1393199"/>
    </w:p>
    <w:bookmarkEnd w:id="15"/>
    <w:p w:rsidR="00DA0E51" w:rsidRPr="00864491" w:rsidRDefault="00DA0E51"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0363CA" w:rsidRPr="00864491">
        <w:rPr>
          <w:rFonts w:ascii="Times New Roman" w:eastAsia="Times New Roman" w:hAnsi="Times New Roman" w:cs="Times New Roman"/>
          <w:color w:val="000000"/>
          <w:sz w:val="24"/>
          <w:szCs w:val="24"/>
          <w:lang w:eastAsia="ru-RU"/>
        </w:rPr>
        <w:t xml:space="preserve"> </w:t>
      </w:r>
      <w:r w:rsidR="003F68CF">
        <w:fldChar w:fldCharType="begin"/>
      </w:r>
      <w:r w:rsidR="003F68CF">
        <w:instrText xml:space="preserve"> REF _Ref1393199 \r \h  \* MERGEFORMAT </w:instrText>
      </w:r>
      <w:r w:rsidR="003F68CF">
        <w:fldChar w:fldCharType="separate"/>
      </w:r>
      <w:r w:rsidR="00A537F6">
        <w:rPr>
          <w:rFonts w:ascii="Times New Roman" w:eastAsia="Times New Roman" w:hAnsi="Times New Roman" w:cs="Times New Roman"/>
          <w:color w:val="000000"/>
          <w:sz w:val="24"/>
          <w:szCs w:val="24"/>
          <w:lang w:eastAsia="ru-RU"/>
        </w:rPr>
        <w:t>10.1</w:t>
      </w:r>
      <w:r w:rsidR="003F68CF">
        <w:fldChar w:fldCharType="end"/>
      </w:r>
      <w:r w:rsidR="000363CA" w:rsidRPr="00864491">
        <w:rPr>
          <w:rFonts w:ascii="Times New Roman" w:eastAsia="Times New Roman" w:hAnsi="Times New Roman" w:cs="Times New Roman"/>
          <w:color w:val="000000"/>
          <w:sz w:val="24"/>
          <w:szCs w:val="24"/>
          <w:lang w:eastAsia="ru-RU"/>
        </w:rPr>
        <w:t xml:space="preserve"> Договора</w:t>
      </w:r>
      <w:r w:rsidRPr="00864491">
        <w:rPr>
          <w:rFonts w:ascii="Times New Roman" w:eastAsia="Times New Roman" w:hAnsi="Times New Roman" w:cs="Times New Roman"/>
          <w:color w:val="000000"/>
          <w:sz w:val="24"/>
          <w:szCs w:val="24"/>
          <w:lang w:eastAsia="ru-RU"/>
        </w:rPr>
        <w:t xml:space="preserve">, спор передается в </w:t>
      </w:r>
      <w:r w:rsidR="00052AF3">
        <w:rPr>
          <w:rFonts w:ascii="Times New Roman" w:eastAsia="Times New Roman" w:hAnsi="Times New Roman" w:cs="Times New Roman"/>
          <w:sz w:val="24"/>
          <w:szCs w:val="24"/>
          <w:lang w:eastAsia="ru-RU"/>
        </w:rPr>
        <w:t>Арбитражный</w:t>
      </w:r>
      <w:r w:rsidR="00052AF3" w:rsidRPr="00106F36">
        <w:rPr>
          <w:rFonts w:ascii="Times New Roman" w:eastAsia="Times New Roman" w:hAnsi="Times New Roman" w:cs="Times New Roman"/>
          <w:sz w:val="24"/>
          <w:szCs w:val="24"/>
          <w:lang w:eastAsia="ru-RU"/>
        </w:rPr>
        <w:t xml:space="preserve"> </w:t>
      </w:r>
      <w:r w:rsidR="00052AF3">
        <w:rPr>
          <w:rFonts w:ascii="Times New Roman" w:eastAsia="Times New Roman" w:hAnsi="Times New Roman" w:cs="Times New Roman"/>
          <w:sz w:val="24"/>
          <w:szCs w:val="24"/>
          <w:lang w:eastAsia="ru-RU"/>
        </w:rPr>
        <w:t>суд Челябинской области</w:t>
      </w:r>
      <w:r w:rsidRPr="00864491">
        <w:rPr>
          <w:rFonts w:ascii="Times New Roman" w:eastAsia="Times New Roman" w:hAnsi="Times New Roman" w:cs="Times New Roman"/>
          <w:sz w:val="24"/>
          <w:szCs w:val="24"/>
          <w:lang w:eastAsia="ru-RU"/>
        </w:rPr>
        <w:t>.</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105232"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Прочие условия</w:t>
      </w:r>
    </w:p>
    <w:p w:rsidR="00B259B6" w:rsidRPr="00864491" w:rsidRDefault="00B259B6" w:rsidP="00B259B6">
      <w:pPr>
        <w:pStyle w:val="a5"/>
        <w:spacing w:after="0" w:line="240" w:lineRule="auto"/>
        <w:ind w:left="709"/>
        <w:jc w:val="both"/>
        <w:rPr>
          <w:rFonts w:ascii="Times New Roman" w:hAnsi="Times New Roman" w:cs="Times New Roman"/>
          <w:sz w:val="24"/>
          <w:szCs w:val="24"/>
        </w:rPr>
      </w:pPr>
    </w:p>
    <w:p w:rsidR="00105232" w:rsidRPr="00864491" w:rsidRDefault="00CA0BE6"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4041F6" w:rsidRDefault="00CA0BE6" w:rsidP="00773D51">
      <w:pPr>
        <w:pStyle w:val="a5"/>
        <w:numPr>
          <w:ilvl w:val="1"/>
          <w:numId w:val="9"/>
        </w:numPr>
        <w:spacing w:after="0" w:line="240" w:lineRule="auto"/>
        <w:ind w:left="0" w:firstLine="709"/>
        <w:jc w:val="both"/>
        <w:rPr>
          <w:rFonts w:ascii="Times New Roman" w:hAnsi="Times New Roman" w:cs="Times New Roman"/>
          <w:sz w:val="24"/>
          <w:szCs w:val="24"/>
        </w:rPr>
      </w:pPr>
      <w:r w:rsidRPr="00A6567F">
        <w:rPr>
          <w:rFonts w:ascii="Times New Roman"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rsidR="004041F6" w:rsidRPr="004041F6" w:rsidRDefault="004041F6" w:rsidP="00773D51">
      <w:pPr>
        <w:pStyle w:val="a5"/>
        <w:numPr>
          <w:ilvl w:val="1"/>
          <w:numId w:val="9"/>
        </w:numPr>
        <w:spacing w:after="0" w:line="240" w:lineRule="auto"/>
        <w:ind w:left="0" w:firstLine="709"/>
        <w:jc w:val="both"/>
        <w:rPr>
          <w:rFonts w:ascii="Times New Roman" w:hAnsi="Times New Roman" w:cs="Times New Roman"/>
          <w:sz w:val="24"/>
          <w:szCs w:val="24"/>
        </w:rPr>
      </w:pPr>
      <w:r w:rsidRPr="004041F6">
        <w:rPr>
          <w:rFonts w:ascii="Times New Roman" w:hAnsi="Times New Roman" w:cs="Times New Roman"/>
          <w:sz w:val="24"/>
          <w:szCs w:val="24"/>
        </w:rPr>
        <w:t>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w:t>
      </w:r>
      <w:r>
        <w:rPr>
          <w:rFonts w:ascii="Times New Roman" w:hAnsi="Times New Roman" w:cs="Times New Roman"/>
          <w:sz w:val="24"/>
          <w:szCs w:val="24"/>
        </w:rPr>
        <w:t>ы</w:t>
      </w:r>
      <w:r w:rsidRPr="004041F6">
        <w:rPr>
          <w:rFonts w:ascii="Times New Roman" w:hAnsi="Times New Roman" w:cs="Times New Roman"/>
          <w:sz w:val="24"/>
          <w:szCs w:val="24"/>
        </w:rPr>
        <w:t>, с подтверждением факта их получения, по фактическим адресам Сторон, указанным в</w:t>
      </w:r>
      <w:r>
        <w:rPr>
          <w:rFonts w:ascii="Times New Roman" w:hAnsi="Times New Roman" w:cs="Times New Roman"/>
          <w:sz w:val="24"/>
          <w:szCs w:val="24"/>
        </w:rPr>
        <w:t xml:space="preserve"> </w:t>
      </w:r>
      <w:r w:rsidRPr="00A6567F">
        <w:rPr>
          <w:rFonts w:ascii="Times New Roman" w:hAnsi="Times New Roman" w:cs="Times New Roman"/>
          <w:sz w:val="24"/>
          <w:szCs w:val="24"/>
        </w:rPr>
        <w:t xml:space="preserve">разделе </w:t>
      </w:r>
      <w:r w:rsidR="003F68CF">
        <w:fldChar w:fldCharType="begin"/>
      </w:r>
      <w:r w:rsidR="003F68CF">
        <w:instrText xml:space="preserve"> REF _Ref486328623 \r \h  \* MERGEFORMAT </w:instrText>
      </w:r>
      <w:r w:rsidR="003F68CF">
        <w:fldChar w:fldCharType="separate"/>
      </w:r>
      <w:r w:rsidR="00A537F6">
        <w:rPr>
          <w:rFonts w:ascii="Times New Roman" w:hAnsi="Times New Roman" w:cs="Times New Roman"/>
          <w:sz w:val="24"/>
          <w:szCs w:val="24"/>
        </w:rPr>
        <w:t>13</w:t>
      </w:r>
      <w:r w:rsidR="003F68CF">
        <w:fldChar w:fldCharType="end"/>
      </w:r>
      <w:r w:rsidRPr="00A6567F">
        <w:rPr>
          <w:rFonts w:ascii="Times New Roman" w:hAnsi="Times New Roman" w:cs="Times New Roman"/>
          <w:sz w:val="24"/>
          <w:szCs w:val="24"/>
        </w:rPr>
        <w:t xml:space="preserve"> Договора</w:t>
      </w:r>
      <w:r w:rsidRPr="004041F6">
        <w:rPr>
          <w:rFonts w:ascii="Times New Roman" w:hAnsi="Times New Roman" w:cs="Times New Roman"/>
          <w:sz w:val="24"/>
          <w:szCs w:val="24"/>
        </w:rPr>
        <w:t xml:space="preserve"> либо по иному адресу, о котором любая из Сторон может уведомить другую Сторону, а также с использованием электронного документооборота.</w:t>
      </w:r>
    </w:p>
    <w:p w:rsidR="00B043DA" w:rsidRPr="00864491" w:rsidRDefault="004041F6" w:rsidP="00773D51">
      <w:pPr>
        <w:pStyle w:val="a5"/>
        <w:numPr>
          <w:ilvl w:val="1"/>
          <w:numId w:val="9"/>
        </w:numPr>
        <w:spacing w:after="0" w:line="240" w:lineRule="auto"/>
        <w:ind w:left="0" w:firstLine="709"/>
        <w:jc w:val="both"/>
        <w:rPr>
          <w:rFonts w:ascii="Times New Roman" w:hAnsi="Times New Roman" w:cs="Times New Roman"/>
          <w:sz w:val="24"/>
          <w:szCs w:val="24"/>
        </w:rPr>
      </w:pPr>
      <w:r w:rsidRPr="004041F6">
        <w:rPr>
          <w:rFonts w:ascii="Times New Roman"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105232" w:rsidRPr="00D91992" w:rsidRDefault="00CA0BE6" w:rsidP="00773D51">
      <w:pPr>
        <w:pStyle w:val="a5"/>
        <w:numPr>
          <w:ilvl w:val="1"/>
          <w:numId w:val="9"/>
        </w:numPr>
        <w:spacing w:after="0" w:line="240" w:lineRule="auto"/>
        <w:ind w:left="0" w:firstLine="709"/>
        <w:jc w:val="both"/>
        <w:rPr>
          <w:szCs w:val="24"/>
        </w:rPr>
      </w:pPr>
      <w:r w:rsidRPr="00A6567F">
        <w:rPr>
          <w:rFonts w:ascii="Times New Roman" w:hAnsi="Times New Roman" w:cs="Times New Roman"/>
          <w:sz w:val="24"/>
          <w:szCs w:val="24"/>
        </w:rPr>
        <w:t xml:space="preserve">Об изменении адресов, реквизитов и уполномоченных (ответственных) лиц </w:t>
      </w:r>
      <w:r w:rsidR="00FB6650">
        <w:rPr>
          <w:rFonts w:ascii="Times New Roman" w:hAnsi="Times New Roman" w:cs="Times New Roman"/>
          <w:sz w:val="24"/>
          <w:szCs w:val="24"/>
        </w:rPr>
        <w:t>С</w:t>
      </w:r>
      <w:r w:rsidRPr="00A6567F">
        <w:rPr>
          <w:rFonts w:ascii="Times New Roman" w:hAnsi="Times New Roman" w:cs="Times New Roman"/>
          <w:sz w:val="24"/>
          <w:szCs w:val="24"/>
        </w:rPr>
        <w:t>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DA3211" w:rsidRPr="00D91992" w:rsidRDefault="00DA3211" w:rsidP="00773D51">
      <w:pPr>
        <w:pStyle w:val="a5"/>
        <w:numPr>
          <w:ilvl w:val="1"/>
          <w:numId w:val="9"/>
        </w:numPr>
        <w:spacing w:after="0" w:line="240" w:lineRule="auto"/>
        <w:ind w:left="0" w:firstLine="709"/>
        <w:jc w:val="both"/>
        <w:rPr>
          <w:szCs w:val="24"/>
        </w:rPr>
      </w:pPr>
      <w:r w:rsidRPr="00A6567F">
        <w:rPr>
          <w:rFonts w:ascii="Times New Roman"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w:t>
      </w:r>
      <w:r w:rsidR="000363CA" w:rsidRPr="00A6567F">
        <w:rPr>
          <w:rFonts w:ascii="Times New Roman" w:hAnsi="Times New Roman" w:cs="Times New Roman"/>
          <w:sz w:val="24"/>
          <w:szCs w:val="24"/>
        </w:rPr>
        <w:t>, а также допуск работников Покупателя к работе на средствах вычислительной техники и в автоматизированных системах Продавца</w:t>
      </w:r>
      <w:r w:rsidRPr="00A6567F">
        <w:rPr>
          <w:rFonts w:ascii="Times New Roman" w:hAnsi="Times New Roman" w:cs="Times New Roman"/>
          <w:sz w:val="24"/>
          <w:szCs w:val="24"/>
        </w:rPr>
        <w:t>.</w:t>
      </w:r>
    </w:p>
    <w:p w:rsidR="00CA0BE6" w:rsidRPr="00D91992" w:rsidRDefault="00CA0BE6" w:rsidP="00773D51">
      <w:pPr>
        <w:pStyle w:val="1"/>
        <w:numPr>
          <w:ilvl w:val="1"/>
          <w:numId w:val="9"/>
        </w:numPr>
        <w:spacing w:before="0" w:after="0"/>
        <w:ind w:left="0" w:firstLine="709"/>
        <w:rPr>
          <w:szCs w:val="24"/>
        </w:rPr>
      </w:pPr>
      <w:r w:rsidRPr="00864491">
        <w:rPr>
          <w:rStyle w:val="a9"/>
          <w:bCs/>
          <w:szCs w:val="24"/>
        </w:rPr>
        <w:footnoteReference w:id="7"/>
      </w:r>
      <w:r w:rsidRPr="00D91992">
        <w:rPr>
          <w:bCs/>
          <w:szCs w:val="24"/>
        </w:rPr>
        <w:t xml:space="preserve">В целях недопущения действий коррупционного характера, Стороны обязуются выполнять требования, изложенные </w:t>
      </w:r>
      <w:r w:rsidR="00D91992" w:rsidRPr="00D91992">
        <w:rPr>
          <w:bCs/>
          <w:szCs w:val="24"/>
        </w:rPr>
        <w:t xml:space="preserve">в Приложении № </w:t>
      </w:r>
      <w:r w:rsidR="00E15A92">
        <w:rPr>
          <w:bCs/>
          <w:szCs w:val="24"/>
        </w:rPr>
        <w:t>4</w:t>
      </w:r>
      <w:r w:rsidR="00D91992" w:rsidRPr="00D91992">
        <w:rPr>
          <w:bCs/>
          <w:szCs w:val="24"/>
        </w:rPr>
        <w:t xml:space="preserve"> к Договору (</w:t>
      </w:r>
      <w:r w:rsidRPr="00D91992">
        <w:rPr>
          <w:bCs/>
          <w:szCs w:val="24"/>
        </w:rPr>
        <w:t>Гаранти</w:t>
      </w:r>
      <w:r w:rsidR="00D91992">
        <w:rPr>
          <w:bCs/>
          <w:szCs w:val="24"/>
        </w:rPr>
        <w:t>и</w:t>
      </w:r>
      <w:r w:rsidRPr="00D91992">
        <w:rPr>
          <w:bCs/>
          <w:szCs w:val="24"/>
        </w:rPr>
        <w:t xml:space="preserve"> по недопущению действий коррупционного характера).</w:t>
      </w:r>
    </w:p>
    <w:p w:rsidR="00CA0BE6" w:rsidRPr="00864491" w:rsidRDefault="00CA0BE6"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Договор составлен </w:t>
      </w:r>
      <w:r w:rsidRPr="00864491">
        <w:rPr>
          <w:rFonts w:ascii="Times New Roman" w:hAnsi="Times New Roman" w:cs="Times New Roman"/>
          <w:sz w:val="24"/>
          <w:szCs w:val="24"/>
        </w:rPr>
        <w:t xml:space="preserve">на русском языке </w:t>
      </w:r>
      <w:r w:rsidRPr="00864491">
        <w:rPr>
          <w:rFonts w:ascii="Times New Roman" w:eastAsia="Times New Roman" w:hAnsi="Times New Roman" w:cs="Times New Roman"/>
          <w:sz w:val="24"/>
          <w:szCs w:val="24"/>
          <w:lang w:eastAsia="ru-RU"/>
        </w:rPr>
        <w:t xml:space="preserve">в 3 экземплярах, имеющих одинаковую юридическую силу: 1 экземпляр – для Покупателя, 1 экземпляр – для Продавца, 1 экземпляр – для </w:t>
      </w:r>
      <w:r w:rsidR="004D434F" w:rsidRPr="00864491">
        <w:rPr>
          <w:rFonts w:ascii="Times New Roman" w:eastAsia="Times New Roman" w:hAnsi="Times New Roman" w:cs="Times New Roman"/>
          <w:sz w:val="24"/>
          <w:szCs w:val="24"/>
          <w:lang w:eastAsia="ru-RU"/>
        </w:rPr>
        <w:t>органа, осуществляющего государственный кадастровый учет и государственную регистрацию прав</w:t>
      </w:r>
      <w:r w:rsidRPr="00864491">
        <w:rPr>
          <w:rFonts w:ascii="Times New Roman" w:eastAsia="Times New Roman" w:hAnsi="Times New Roman" w:cs="Times New Roman"/>
          <w:sz w:val="24"/>
          <w:szCs w:val="24"/>
          <w:lang w:eastAsia="ru-RU"/>
        </w:rPr>
        <w:t xml:space="preserve">: </w:t>
      </w:r>
      <w:r w:rsidR="00EA0D2A">
        <w:rPr>
          <w:rFonts w:ascii="Times New Roman" w:eastAsia="Times New Roman" w:hAnsi="Times New Roman" w:cs="Times New Roman"/>
          <w:sz w:val="24"/>
          <w:szCs w:val="24"/>
          <w:lang w:eastAsia="ru-RU"/>
        </w:rPr>
        <w:t>У</w:t>
      </w:r>
      <w:r w:rsidR="00EA0D2A" w:rsidRPr="00EA0D2A">
        <w:rPr>
          <w:rFonts w:ascii="Times New Roman" w:eastAsia="Times New Roman" w:hAnsi="Times New Roman" w:cs="Times New Roman"/>
          <w:sz w:val="24"/>
          <w:szCs w:val="24"/>
          <w:lang w:eastAsia="ru-RU"/>
        </w:rPr>
        <w:t>правление федеральной службы государственной регистр</w:t>
      </w:r>
      <w:r w:rsidR="00EA0D2A">
        <w:rPr>
          <w:rFonts w:ascii="Times New Roman" w:eastAsia="Times New Roman" w:hAnsi="Times New Roman" w:cs="Times New Roman"/>
          <w:sz w:val="24"/>
          <w:szCs w:val="24"/>
          <w:lang w:eastAsia="ru-RU"/>
        </w:rPr>
        <w:t xml:space="preserve">ации кадастра </w:t>
      </w:r>
      <w:r w:rsidR="00EA0D2A">
        <w:rPr>
          <w:rFonts w:ascii="Times New Roman" w:eastAsia="Times New Roman" w:hAnsi="Times New Roman" w:cs="Times New Roman"/>
          <w:sz w:val="24"/>
          <w:szCs w:val="24"/>
          <w:lang w:eastAsia="ru-RU"/>
        </w:rPr>
        <w:br/>
        <w:t>и картографии по Ч</w:t>
      </w:r>
      <w:r w:rsidR="00EA0D2A" w:rsidRPr="00EA0D2A">
        <w:rPr>
          <w:rFonts w:ascii="Times New Roman" w:eastAsia="Times New Roman" w:hAnsi="Times New Roman" w:cs="Times New Roman"/>
          <w:sz w:val="24"/>
          <w:szCs w:val="24"/>
          <w:lang w:eastAsia="ru-RU"/>
        </w:rPr>
        <w:t>елябинской области</w:t>
      </w:r>
      <w:r w:rsidR="00105232" w:rsidRPr="00864491">
        <w:rPr>
          <w:rFonts w:ascii="Times New Roman" w:eastAsia="Times New Roman" w:hAnsi="Times New Roman" w:cs="Times New Roman"/>
          <w:sz w:val="24"/>
          <w:szCs w:val="24"/>
          <w:lang w:eastAsia="ru-RU"/>
        </w:rPr>
        <w:t>.</w:t>
      </w:r>
    </w:p>
    <w:p w:rsidR="00CA0BE6" w:rsidRPr="00864491" w:rsidRDefault="00CA0BE6" w:rsidP="00773D51">
      <w:pPr>
        <w:pStyle w:val="1"/>
        <w:numPr>
          <w:ilvl w:val="1"/>
          <w:numId w:val="9"/>
        </w:numPr>
        <w:tabs>
          <w:tab w:val="left" w:pos="0"/>
        </w:tabs>
        <w:spacing w:before="0" w:after="0"/>
        <w:ind w:left="0" w:firstLine="709"/>
        <w:rPr>
          <w:szCs w:val="24"/>
        </w:rPr>
      </w:pPr>
      <w:r w:rsidRPr="00864491">
        <w:rPr>
          <w:szCs w:val="24"/>
        </w:rPr>
        <w:t>По вопросам, не урегулированным в Договоре, Стороны руководствуются законодательством Российской Федерации.</w:t>
      </w:r>
    </w:p>
    <w:p w:rsidR="00CA0BE6" w:rsidRPr="00864491" w:rsidRDefault="00CA0BE6" w:rsidP="00984CEC">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Приложения к Договору</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74060E" w:rsidRDefault="004E2AD8" w:rsidP="00773D51">
      <w:pPr>
        <w:pStyle w:val="a5"/>
        <w:numPr>
          <w:ilvl w:val="1"/>
          <w:numId w:val="9"/>
        </w:numPr>
        <w:snapToGrid w:val="0"/>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bCs/>
          <w:sz w:val="24"/>
          <w:szCs w:val="24"/>
        </w:rPr>
        <w:t xml:space="preserve">Приложение № </w:t>
      </w:r>
      <w:r w:rsidR="007344B8" w:rsidRPr="00864491">
        <w:rPr>
          <w:rFonts w:ascii="Times New Roman" w:hAnsi="Times New Roman" w:cs="Times New Roman"/>
          <w:bCs/>
          <w:sz w:val="24"/>
          <w:szCs w:val="24"/>
        </w:rPr>
        <w:t>1</w:t>
      </w:r>
      <w:r w:rsidRPr="00864491">
        <w:rPr>
          <w:rFonts w:ascii="Times New Roman" w:hAnsi="Times New Roman" w:cs="Times New Roman"/>
          <w:bCs/>
          <w:sz w:val="24"/>
          <w:szCs w:val="24"/>
        </w:rPr>
        <w:t xml:space="preserve"> – Форма </w:t>
      </w:r>
      <w:r w:rsidRPr="00864491">
        <w:rPr>
          <w:rFonts w:ascii="Times New Roman" w:hAnsi="Times New Roman" w:cs="Times New Roman"/>
          <w:sz w:val="24"/>
          <w:szCs w:val="24"/>
        </w:rPr>
        <w:t>Акта приема-передачи</w:t>
      </w:r>
      <w:r w:rsidR="007344B8" w:rsidRPr="00864491">
        <w:rPr>
          <w:rFonts w:ascii="Times New Roman" w:hAnsi="Times New Roman" w:cs="Times New Roman"/>
          <w:sz w:val="24"/>
          <w:szCs w:val="24"/>
        </w:rPr>
        <w:t xml:space="preserve"> Имущества </w:t>
      </w:r>
      <w:r w:rsidRPr="00864491">
        <w:rPr>
          <w:rFonts w:ascii="Times New Roman" w:hAnsi="Times New Roman" w:cs="Times New Roman"/>
          <w:sz w:val="24"/>
          <w:szCs w:val="24"/>
        </w:rPr>
        <w:t xml:space="preserve">– </w:t>
      </w:r>
      <w:r w:rsidRPr="00864491">
        <w:rPr>
          <w:rFonts w:ascii="Times New Roman" w:hAnsi="Times New Roman" w:cs="Times New Roman"/>
          <w:bCs/>
          <w:sz w:val="24"/>
          <w:szCs w:val="24"/>
        </w:rPr>
        <w:t xml:space="preserve">на </w:t>
      </w:r>
      <w:r w:rsidRPr="00864491">
        <w:rPr>
          <w:rFonts w:ascii="Times New Roman" w:hAnsi="Times New Roman" w:cs="Times New Roman"/>
          <w:sz w:val="24"/>
          <w:szCs w:val="24"/>
        </w:rPr>
        <w:t>__ листах.</w:t>
      </w:r>
    </w:p>
    <w:p w:rsidR="00E15A92" w:rsidRPr="0074060E" w:rsidRDefault="00E15A92" w:rsidP="00773D51">
      <w:pPr>
        <w:pStyle w:val="a5"/>
        <w:numPr>
          <w:ilvl w:val="1"/>
          <w:numId w:val="9"/>
        </w:numPr>
        <w:snapToGrid w:val="0"/>
        <w:spacing w:after="0" w:line="240" w:lineRule="auto"/>
        <w:ind w:left="0" w:firstLine="709"/>
        <w:jc w:val="both"/>
        <w:rPr>
          <w:rFonts w:ascii="Times New Roman" w:hAnsi="Times New Roman" w:cs="Times New Roman"/>
          <w:sz w:val="24"/>
          <w:szCs w:val="24"/>
        </w:rPr>
      </w:pPr>
      <w:r w:rsidRPr="0074060E">
        <w:rPr>
          <w:rFonts w:ascii="Times New Roman" w:hAnsi="Times New Roman" w:cs="Times New Roman"/>
          <w:sz w:val="24"/>
          <w:szCs w:val="24"/>
        </w:rPr>
        <w:t xml:space="preserve">Приложение № 2 – </w:t>
      </w:r>
      <w:r w:rsidR="0074060E" w:rsidRPr="0074060E">
        <w:rPr>
          <w:rFonts w:ascii="Times New Roman" w:hAnsi="Times New Roman" w:cs="Times New Roman"/>
          <w:sz w:val="24"/>
          <w:szCs w:val="24"/>
        </w:rPr>
        <w:t>План Объекта с указанием части Объекта</w:t>
      </w:r>
      <w:r w:rsidR="00335C41">
        <w:rPr>
          <w:rFonts w:ascii="Times New Roman" w:hAnsi="Times New Roman" w:cs="Times New Roman"/>
          <w:sz w:val="24"/>
          <w:szCs w:val="24"/>
        </w:rPr>
        <w:t xml:space="preserve"> № 1</w:t>
      </w:r>
      <w:r w:rsidR="0074060E" w:rsidRPr="0074060E">
        <w:rPr>
          <w:rFonts w:ascii="Times New Roman" w:hAnsi="Times New Roman" w:cs="Times New Roman"/>
          <w:sz w:val="24"/>
          <w:szCs w:val="24"/>
        </w:rPr>
        <w:t>, передаваемого в аренду</w:t>
      </w:r>
      <w:r w:rsidR="0074060E">
        <w:rPr>
          <w:rFonts w:ascii="Times New Roman" w:hAnsi="Times New Roman" w:cs="Times New Roman"/>
          <w:sz w:val="24"/>
          <w:szCs w:val="24"/>
        </w:rPr>
        <w:t xml:space="preserve"> </w:t>
      </w:r>
      <w:r w:rsidR="0074060E" w:rsidRPr="0074060E">
        <w:rPr>
          <w:rFonts w:ascii="Times New Roman" w:hAnsi="Times New Roman" w:cs="Times New Roman"/>
          <w:sz w:val="24"/>
          <w:szCs w:val="24"/>
        </w:rPr>
        <w:t>(заштриховано и выделено зеленым цветом)</w:t>
      </w:r>
      <w:r w:rsidRPr="0074060E">
        <w:rPr>
          <w:rFonts w:ascii="Times New Roman" w:hAnsi="Times New Roman" w:cs="Times New Roman"/>
          <w:sz w:val="24"/>
          <w:szCs w:val="24"/>
        </w:rPr>
        <w:t xml:space="preserve"> – </w:t>
      </w:r>
      <w:r w:rsidRPr="0074060E">
        <w:rPr>
          <w:rFonts w:ascii="Times New Roman" w:hAnsi="Times New Roman" w:cs="Times New Roman"/>
          <w:bCs/>
          <w:sz w:val="24"/>
          <w:szCs w:val="24"/>
        </w:rPr>
        <w:t xml:space="preserve">на </w:t>
      </w:r>
      <w:r w:rsidRPr="0074060E">
        <w:rPr>
          <w:rFonts w:ascii="Times New Roman" w:hAnsi="Times New Roman" w:cs="Times New Roman"/>
          <w:sz w:val="24"/>
          <w:szCs w:val="24"/>
        </w:rPr>
        <w:t>__ листах.</w:t>
      </w:r>
    </w:p>
    <w:p w:rsidR="00D50CA0" w:rsidRDefault="00335C41" w:rsidP="00335C41">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12.3. </w:t>
      </w:r>
      <w:r w:rsidR="00D50CA0">
        <w:rPr>
          <w:rFonts w:ascii="Times New Roman" w:hAnsi="Times New Roman" w:cs="Times New Roman"/>
          <w:sz w:val="24"/>
          <w:szCs w:val="24"/>
        </w:rPr>
        <w:t xml:space="preserve">Приложение № </w:t>
      </w:r>
      <w:r w:rsidR="0074060E">
        <w:rPr>
          <w:rFonts w:ascii="Times New Roman" w:hAnsi="Times New Roman" w:cs="Times New Roman"/>
          <w:sz w:val="24"/>
          <w:szCs w:val="24"/>
        </w:rPr>
        <w:t>3</w:t>
      </w:r>
      <w:r w:rsidR="00D50CA0" w:rsidRPr="00864491">
        <w:rPr>
          <w:rFonts w:ascii="Times New Roman" w:hAnsi="Times New Roman" w:cs="Times New Roman"/>
          <w:sz w:val="24"/>
          <w:szCs w:val="24"/>
        </w:rPr>
        <w:t xml:space="preserve"> </w:t>
      </w:r>
      <w:r w:rsidR="00D50CA0">
        <w:rPr>
          <w:rFonts w:ascii="Times New Roman" w:hAnsi="Times New Roman" w:cs="Times New Roman"/>
          <w:sz w:val="24"/>
          <w:szCs w:val="24"/>
        </w:rPr>
        <w:t>–</w:t>
      </w:r>
      <w:r w:rsidR="00D50CA0" w:rsidRPr="00864491">
        <w:rPr>
          <w:rFonts w:ascii="Times New Roman" w:hAnsi="Times New Roman" w:cs="Times New Roman"/>
          <w:sz w:val="24"/>
          <w:szCs w:val="24"/>
        </w:rPr>
        <w:t xml:space="preserve"> </w:t>
      </w:r>
      <w:r w:rsidR="00436567">
        <w:rPr>
          <w:rFonts w:ascii="Times New Roman" w:hAnsi="Times New Roman" w:cs="Times New Roman"/>
          <w:sz w:val="24"/>
          <w:szCs w:val="24"/>
        </w:rPr>
        <w:t xml:space="preserve">Форма </w:t>
      </w:r>
      <w:r w:rsidR="00436567" w:rsidRPr="00AE30E0">
        <w:rPr>
          <w:rFonts w:ascii="Times New Roman" w:eastAsia="Times New Roman" w:hAnsi="Times New Roman" w:cs="Times New Roman"/>
          <w:sz w:val="24"/>
          <w:szCs w:val="24"/>
          <w:lang w:eastAsia="ru-RU"/>
        </w:rPr>
        <w:t>Договор</w:t>
      </w:r>
      <w:r w:rsidR="00436567">
        <w:rPr>
          <w:rFonts w:ascii="Times New Roman" w:eastAsia="Times New Roman" w:hAnsi="Times New Roman" w:cs="Times New Roman"/>
          <w:sz w:val="24"/>
          <w:szCs w:val="24"/>
          <w:lang w:eastAsia="ru-RU"/>
        </w:rPr>
        <w:t>а</w:t>
      </w:r>
      <w:r w:rsidR="00436567" w:rsidRPr="00AE30E0">
        <w:rPr>
          <w:rFonts w:ascii="Times New Roman" w:eastAsia="Times New Roman" w:hAnsi="Times New Roman" w:cs="Times New Roman"/>
          <w:sz w:val="24"/>
          <w:szCs w:val="24"/>
          <w:lang w:eastAsia="ru-RU"/>
        </w:rPr>
        <w:t xml:space="preserve"> долгосрочной аренды недвижимого имущества</w:t>
      </w:r>
      <w:r>
        <w:rPr>
          <w:rFonts w:ascii="Times New Roman" w:hAnsi="Times New Roman" w:cs="Times New Roman"/>
          <w:sz w:val="24"/>
          <w:szCs w:val="24"/>
        </w:rPr>
        <w:t xml:space="preserve"> </w:t>
      </w:r>
      <w:r w:rsidR="00D50CA0" w:rsidRPr="00864491">
        <w:rPr>
          <w:rFonts w:ascii="Times New Roman" w:hAnsi="Times New Roman" w:cs="Times New Roman"/>
          <w:sz w:val="24"/>
          <w:szCs w:val="24"/>
        </w:rPr>
        <w:t xml:space="preserve">– </w:t>
      </w:r>
      <w:r w:rsidR="00D50CA0" w:rsidRPr="00864491">
        <w:rPr>
          <w:rFonts w:ascii="Times New Roman" w:hAnsi="Times New Roman" w:cs="Times New Roman"/>
          <w:bCs/>
          <w:sz w:val="24"/>
          <w:szCs w:val="24"/>
        </w:rPr>
        <w:t xml:space="preserve">на </w:t>
      </w:r>
      <w:r w:rsidR="00D50CA0" w:rsidRPr="00864491">
        <w:rPr>
          <w:rFonts w:ascii="Times New Roman" w:hAnsi="Times New Roman" w:cs="Times New Roman"/>
          <w:sz w:val="24"/>
          <w:szCs w:val="24"/>
        </w:rPr>
        <w:t>__ листах.</w:t>
      </w:r>
    </w:p>
    <w:p w:rsidR="00A23186" w:rsidRPr="00A23186" w:rsidRDefault="00335C41" w:rsidP="00335C41">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12.4. </w:t>
      </w:r>
      <w:r w:rsidR="00A23186" w:rsidRPr="00A23186">
        <w:rPr>
          <w:rFonts w:ascii="Times New Roman" w:hAnsi="Times New Roman" w:cs="Times New Roman"/>
          <w:sz w:val="24"/>
          <w:szCs w:val="24"/>
        </w:rPr>
        <w:t xml:space="preserve">Приложение № </w:t>
      </w:r>
      <w:r w:rsidR="0074060E">
        <w:rPr>
          <w:rFonts w:ascii="Times New Roman" w:hAnsi="Times New Roman" w:cs="Times New Roman"/>
          <w:sz w:val="24"/>
          <w:szCs w:val="24"/>
        </w:rPr>
        <w:t>4</w:t>
      </w:r>
      <w:r w:rsidR="00A23186" w:rsidRPr="00A23186">
        <w:rPr>
          <w:rFonts w:ascii="Times New Roman" w:hAnsi="Times New Roman" w:cs="Times New Roman"/>
          <w:sz w:val="24"/>
          <w:szCs w:val="24"/>
        </w:rPr>
        <w:t xml:space="preserve"> – </w:t>
      </w:r>
      <w:r w:rsidR="00A23186" w:rsidRPr="00A23186">
        <w:rPr>
          <w:rFonts w:ascii="Times New Roman" w:hAnsi="Times New Roman" w:cs="Times New Roman"/>
          <w:bCs/>
          <w:sz w:val="24"/>
          <w:szCs w:val="24"/>
        </w:rPr>
        <w:t xml:space="preserve">Гарантии по недопущению действий коррупционного характера </w:t>
      </w:r>
      <w:r w:rsidR="00A23186" w:rsidRPr="00A23186">
        <w:rPr>
          <w:rFonts w:ascii="Times New Roman" w:hAnsi="Times New Roman" w:cs="Times New Roman"/>
          <w:sz w:val="24"/>
          <w:szCs w:val="24"/>
        </w:rPr>
        <w:t xml:space="preserve">– </w:t>
      </w:r>
      <w:r w:rsidR="00A23186" w:rsidRPr="00A23186">
        <w:rPr>
          <w:rFonts w:ascii="Times New Roman" w:hAnsi="Times New Roman" w:cs="Times New Roman"/>
          <w:bCs/>
          <w:sz w:val="24"/>
          <w:szCs w:val="24"/>
        </w:rPr>
        <w:t xml:space="preserve">на </w:t>
      </w:r>
      <w:r w:rsidR="00A23186" w:rsidRPr="00A23186">
        <w:rPr>
          <w:rFonts w:ascii="Times New Roman" w:hAnsi="Times New Roman" w:cs="Times New Roman"/>
          <w:sz w:val="24"/>
          <w:szCs w:val="24"/>
        </w:rPr>
        <w:t>3 листах.</w:t>
      </w:r>
      <w:bookmarkStart w:id="16" w:name="_Ref17968329"/>
    </w:p>
    <w:bookmarkEnd w:id="16"/>
    <w:p w:rsidR="004E2AD8" w:rsidRPr="00864491" w:rsidRDefault="004E2AD8" w:rsidP="008A0509">
      <w:pPr>
        <w:pStyle w:val="a5"/>
        <w:spacing w:after="0" w:line="240" w:lineRule="auto"/>
        <w:ind w:left="0" w:firstLine="709"/>
        <w:rPr>
          <w:rFonts w:ascii="Times New Roman" w:hAnsi="Times New Roman" w:cs="Times New Roman"/>
          <w:sz w:val="24"/>
          <w:szCs w:val="24"/>
        </w:rPr>
      </w:pPr>
    </w:p>
    <w:p w:rsidR="009E1C6E" w:rsidRPr="00335C41" w:rsidRDefault="00335C41" w:rsidP="00335C41">
      <w:pPr>
        <w:spacing w:after="0" w:line="240" w:lineRule="auto"/>
        <w:jc w:val="center"/>
        <w:outlineLvl w:val="0"/>
        <w:rPr>
          <w:rFonts w:ascii="Times New Roman" w:hAnsi="Times New Roman" w:cs="Times New Roman"/>
          <w:b/>
          <w:sz w:val="24"/>
          <w:szCs w:val="24"/>
        </w:rPr>
      </w:pPr>
      <w:bookmarkStart w:id="17" w:name="_Ref486328623"/>
      <w:r>
        <w:rPr>
          <w:rFonts w:ascii="Times New Roman" w:hAnsi="Times New Roman" w:cs="Times New Roman"/>
          <w:b/>
          <w:sz w:val="24"/>
          <w:szCs w:val="24"/>
        </w:rPr>
        <w:t xml:space="preserve">13. </w:t>
      </w:r>
      <w:r w:rsidR="009E1C6E" w:rsidRPr="00335C41">
        <w:rPr>
          <w:rFonts w:ascii="Times New Roman" w:hAnsi="Times New Roman" w:cs="Times New Roman"/>
          <w:b/>
          <w:sz w:val="24"/>
          <w:szCs w:val="24"/>
        </w:rPr>
        <w:t>Реквизиты и подписи Сторон</w:t>
      </w:r>
      <w:bookmarkEnd w:id="17"/>
    </w:p>
    <w:tbl>
      <w:tblPr>
        <w:tblW w:w="9748" w:type="dxa"/>
        <w:tblLook w:val="01E0" w:firstRow="1" w:lastRow="1" w:firstColumn="1" w:lastColumn="1" w:noHBand="0" w:noVBand="0"/>
      </w:tblPr>
      <w:tblGrid>
        <w:gridCol w:w="5070"/>
        <w:gridCol w:w="4678"/>
      </w:tblGrid>
      <w:tr w:rsidR="005D63B1" w:rsidRPr="00BD7D56" w:rsidTr="00502A14">
        <w:trPr>
          <w:trHeight w:val="80"/>
        </w:trPr>
        <w:tc>
          <w:tcPr>
            <w:tcW w:w="5070" w:type="dxa"/>
          </w:tcPr>
          <w:p w:rsidR="005D63B1" w:rsidRPr="00BD7D56" w:rsidRDefault="005D63B1" w:rsidP="00502A14">
            <w:pPr>
              <w:spacing w:after="0" w:line="240" w:lineRule="auto"/>
              <w:ind w:right="192"/>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Продавец</w:t>
            </w: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 xml:space="preserve">ПАО Сбербанк </w:t>
            </w:r>
          </w:p>
          <w:p w:rsidR="005D63B1" w:rsidRPr="00BD7D56" w:rsidRDefault="005D63B1" w:rsidP="00502A14">
            <w:pPr>
              <w:spacing w:after="0" w:line="240" w:lineRule="auto"/>
              <w:rPr>
                <w:rFonts w:ascii="Times New Roman" w:eastAsia="Times New Roman" w:hAnsi="Times New Roman" w:cs="Times New Roman"/>
                <w:b/>
                <w:bCs/>
                <w:sz w:val="24"/>
                <w:szCs w:val="24"/>
              </w:rPr>
            </w:pPr>
            <w:r w:rsidRPr="00BD7D56">
              <w:rPr>
                <w:rFonts w:ascii="Times New Roman" w:eastAsia="Times New Roman" w:hAnsi="Times New Roman" w:cs="Times New Roman"/>
                <w:b/>
                <w:bCs/>
                <w:sz w:val="24"/>
                <w:szCs w:val="24"/>
              </w:rPr>
              <w:t>Юридический адрес:</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117997 г. Москва, ул. Вавилова д.19</w:t>
            </w:r>
          </w:p>
          <w:p w:rsidR="005D63B1" w:rsidRPr="00BD7D56" w:rsidRDefault="005D63B1" w:rsidP="00502A14">
            <w:pPr>
              <w:spacing w:after="0" w:line="240" w:lineRule="auto"/>
              <w:rPr>
                <w:rFonts w:ascii="Times New Roman" w:eastAsia="Times New Roman" w:hAnsi="Times New Roman" w:cs="Times New Roman"/>
                <w:b/>
                <w:bCs/>
                <w:sz w:val="24"/>
                <w:szCs w:val="24"/>
              </w:rPr>
            </w:pPr>
            <w:r w:rsidRPr="00BD7D56">
              <w:rPr>
                <w:rFonts w:ascii="Times New Roman" w:eastAsia="Times New Roman" w:hAnsi="Times New Roman" w:cs="Times New Roman"/>
                <w:b/>
                <w:bCs/>
                <w:sz w:val="24"/>
                <w:szCs w:val="24"/>
              </w:rPr>
              <w:t>Наименование Филиала:</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 xml:space="preserve">Челябинское отделение № 8597 </w:t>
            </w:r>
            <w:r w:rsidRPr="00BD7D56">
              <w:rPr>
                <w:rFonts w:ascii="Times New Roman" w:eastAsia="Times New Roman" w:hAnsi="Times New Roman" w:cs="Times New Roman"/>
                <w:bCs/>
                <w:sz w:val="24"/>
                <w:szCs w:val="24"/>
              </w:rPr>
              <w:br/>
              <w:t xml:space="preserve">ПАО Сбербанк </w:t>
            </w:r>
          </w:p>
          <w:p w:rsidR="005D63B1" w:rsidRPr="00BD7D56" w:rsidRDefault="005D63B1" w:rsidP="00502A14">
            <w:pPr>
              <w:spacing w:after="0" w:line="240" w:lineRule="auto"/>
              <w:rPr>
                <w:rFonts w:ascii="Times New Roman" w:eastAsia="Times New Roman" w:hAnsi="Times New Roman" w:cs="Times New Roman"/>
                <w:b/>
                <w:bCs/>
                <w:sz w:val="24"/>
                <w:szCs w:val="24"/>
              </w:rPr>
            </w:pPr>
            <w:r w:rsidRPr="00BD7D56">
              <w:rPr>
                <w:rFonts w:ascii="Times New Roman" w:eastAsia="Times New Roman" w:hAnsi="Times New Roman" w:cs="Times New Roman"/>
                <w:b/>
                <w:bCs/>
                <w:sz w:val="24"/>
                <w:szCs w:val="24"/>
              </w:rPr>
              <w:t xml:space="preserve">Почтовый адрес: </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454048, г. Челябинск, ул. Энтузиастов, 9-а</w:t>
            </w:r>
          </w:p>
          <w:p w:rsidR="005D63B1" w:rsidRPr="00BD7D56" w:rsidRDefault="005D63B1" w:rsidP="00502A14">
            <w:pPr>
              <w:spacing w:after="0" w:line="240" w:lineRule="auto"/>
              <w:rPr>
                <w:rFonts w:ascii="Times New Roman" w:eastAsia="Times New Roman" w:hAnsi="Times New Roman" w:cs="Times New Roman"/>
                <w:b/>
                <w:bCs/>
                <w:sz w:val="24"/>
                <w:szCs w:val="24"/>
                <w:u w:val="single"/>
              </w:rPr>
            </w:pPr>
            <w:r w:rsidRPr="00BD7D56">
              <w:rPr>
                <w:rFonts w:ascii="Times New Roman" w:eastAsia="Times New Roman" w:hAnsi="Times New Roman" w:cs="Times New Roman"/>
                <w:b/>
                <w:bCs/>
                <w:sz w:val="24"/>
                <w:szCs w:val="24"/>
                <w:u w:val="single"/>
              </w:rPr>
              <w:t>Для расчетов:</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 xml:space="preserve">Уральский банк ПАО Сбербанк </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ИНН:</w:t>
            </w:r>
            <w:r w:rsidRPr="00BD7D56">
              <w:rPr>
                <w:rFonts w:ascii="Times New Roman" w:eastAsia="Times New Roman" w:hAnsi="Times New Roman" w:cs="Times New Roman"/>
                <w:bCs/>
                <w:sz w:val="24"/>
                <w:szCs w:val="24"/>
              </w:rPr>
              <w:t xml:space="preserve"> 7707083893 </w:t>
            </w:r>
            <w:r w:rsidRPr="00BD7D56">
              <w:rPr>
                <w:rFonts w:ascii="Times New Roman" w:eastAsia="Times New Roman" w:hAnsi="Times New Roman" w:cs="Times New Roman"/>
                <w:b/>
                <w:bCs/>
                <w:sz w:val="24"/>
                <w:szCs w:val="24"/>
              </w:rPr>
              <w:t>КПП:</w:t>
            </w:r>
            <w:r w:rsidRPr="00BD7D56">
              <w:rPr>
                <w:rFonts w:ascii="Times New Roman" w:eastAsia="Times New Roman" w:hAnsi="Times New Roman" w:cs="Times New Roman"/>
                <w:bCs/>
                <w:sz w:val="24"/>
                <w:szCs w:val="24"/>
              </w:rPr>
              <w:t xml:space="preserve"> 667102008</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Кор/счет:</w:t>
            </w:r>
            <w:r w:rsidRPr="00BD7D56">
              <w:rPr>
                <w:rFonts w:ascii="Times New Roman" w:eastAsia="Times New Roman" w:hAnsi="Times New Roman" w:cs="Times New Roman"/>
                <w:bCs/>
                <w:sz w:val="24"/>
                <w:szCs w:val="24"/>
              </w:rPr>
              <w:t xml:space="preserve"> 30101810500000000674</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в</w:t>
            </w:r>
            <w:r w:rsidRPr="00BD7D56">
              <w:rPr>
                <w:rFonts w:ascii="Times New Roman" w:eastAsia="Times New Roman" w:hAnsi="Times New Roman" w:cs="Times New Roman"/>
                <w:b/>
                <w:bCs/>
                <w:sz w:val="24"/>
                <w:szCs w:val="24"/>
              </w:rPr>
              <w:t xml:space="preserve"> </w:t>
            </w:r>
            <w:r w:rsidRPr="00BD7D56">
              <w:rPr>
                <w:rFonts w:ascii="Times New Roman" w:eastAsia="Times New Roman" w:hAnsi="Times New Roman" w:cs="Times New Roman"/>
                <w:bCs/>
                <w:sz w:val="24"/>
                <w:szCs w:val="24"/>
              </w:rPr>
              <w:t>Уральском главном управлении Центрального банка Российской Федерации</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БИК:</w:t>
            </w:r>
            <w:r w:rsidRPr="00BD7D56">
              <w:rPr>
                <w:rFonts w:ascii="Times New Roman" w:eastAsia="Times New Roman" w:hAnsi="Times New Roman" w:cs="Times New Roman"/>
                <w:bCs/>
                <w:sz w:val="24"/>
                <w:szCs w:val="24"/>
              </w:rPr>
              <w:t xml:space="preserve"> 046577674</w:t>
            </w:r>
          </w:p>
          <w:p w:rsidR="005D63B1" w:rsidRPr="00BD7D56" w:rsidRDefault="005D63B1" w:rsidP="00502A14">
            <w:pPr>
              <w:spacing w:after="0" w:line="240" w:lineRule="auto"/>
              <w:ind w:right="192"/>
              <w:jc w:val="both"/>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 xml:space="preserve">Расчётный счёт: </w:t>
            </w:r>
            <w:r w:rsidRPr="00BD7D56">
              <w:rPr>
                <w:rFonts w:ascii="Times New Roman" w:eastAsia="Times New Roman" w:hAnsi="Times New Roman" w:cs="Times New Roman"/>
                <w:bCs/>
                <w:sz w:val="24"/>
                <w:szCs w:val="24"/>
              </w:rPr>
              <w:t>60311810016000200000</w:t>
            </w:r>
          </w:p>
          <w:p w:rsidR="005D63B1" w:rsidRPr="00BD7D56" w:rsidRDefault="005D63B1" w:rsidP="00502A14">
            <w:pPr>
              <w:spacing w:after="0" w:line="240" w:lineRule="auto"/>
              <w:ind w:right="192"/>
              <w:jc w:val="both"/>
              <w:rPr>
                <w:rFonts w:ascii="Times New Roman" w:eastAsia="Times New Roman" w:hAnsi="Times New Roman" w:cs="Times New Roman"/>
                <w:sz w:val="24"/>
                <w:szCs w:val="24"/>
                <w:lang w:eastAsia="ru-RU"/>
              </w:rPr>
            </w:pPr>
            <w:r w:rsidRPr="00BD7D56">
              <w:rPr>
                <w:rFonts w:ascii="Times New Roman" w:eastAsia="Times New Roman" w:hAnsi="Times New Roman" w:cs="Times New Roman"/>
                <w:sz w:val="24"/>
                <w:szCs w:val="24"/>
                <w:lang w:eastAsia="ru-RU"/>
              </w:rPr>
              <w:t>Тел. 8(3519) 26-29-08</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Адрес эл. почты: Dogovor-Ural@sberbank.ru</w:t>
            </w: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От Продавца:</w:t>
            </w: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 xml:space="preserve"> </w:t>
            </w:r>
          </w:p>
          <w:p w:rsidR="005D63B1" w:rsidRDefault="005D63B1" w:rsidP="00502A14">
            <w:pPr>
              <w:spacing w:after="0" w:line="240" w:lineRule="auto"/>
              <w:ind w:right="192"/>
              <w:jc w:val="both"/>
              <w:rPr>
                <w:rFonts w:ascii="Times New Roman" w:eastAsia="Times New Roman" w:hAnsi="Times New Roman" w:cs="Times New Roman"/>
                <w:b/>
                <w:sz w:val="24"/>
                <w:szCs w:val="24"/>
                <w:lang w:eastAsia="ru-RU"/>
              </w:rPr>
            </w:pPr>
          </w:p>
          <w:p w:rsidR="0074060E" w:rsidRDefault="0074060E" w:rsidP="00502A14">
            <w:pPr>
              <w:spacing w:after="0" w:line="240" w:lineRule="auto"/>
              <w:ind w:right="192"/>
              <w:jc w:val="both"/>
              <w:rPr>
                <w:rFonts w:ascii="Times New Roman" w:eastAsia="Times New Roman" w:hAnsi="Times New Roman" w:cs="Times New Roman"/>
                <w:b/>
                <w:sz w:val="24"/>
                <w:szCs w:val="24"/>
                <w:lang w:eastAsia="ru-RU"/>
              </w:rPr>
            </w:pPr>
          </w:p>
          <w:p w:rsidR="0074060E" w:rsidRPr="00BD7D56" w:rsidRDefault="0074060E" w:rsidP="00502A14">
            <w:pPr>
              <w:spacing w:after="0" w:line="240" w:lineRule="auto"/>
              <w:ind w:right="192"/>
              <w:jc w:val="both"/>
              <w:rPr>
                <w:rFonts w:ascii="Times New Roman" w:eastAsia="Times New Roman" w:hAnsi="Times New Roman" w:cs="Times New Roman"/>
                <w:b/>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 xml:space="preserve">________________________/ </w:t>
            </w:r>
            <w:r w:rsidR="0074060E">
              <w:rPr>
                <w:rFonts w:ascii="Times New Roman" w:eastAsia="Times New Roman" w:hAnsi="Times New Roman" w:cs="Times New Roman"/>
                <w:b/>
                <w:sz w:val="24"/>
                <w:szCs w:val="24"/>
                <w:lang w:eastAsia="ru-RU"/>
              </w:rPr>
              <w:t xml:space="preserve">                   </w:t>
            </w:r>
            <w:r w:rsidRPr="00BD7D56">
              <w:rPr>
                <w:rFonts w:ascii="Times New Roman" w:eastAsia="Times New Roman" w:hAnsi="Times New Roman" w:cs="Times New Roman"/>
                <w:b/>
                <w:sz w:val="24"/>
                <w:szCs w:val="24"/>
                <w:lang w:eastAsia="ru-RU"/>
              </w:rPr>
              <w:t>/</w:t>
            </w: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м.п.</w:t>
            </w:r>
          </w:p>
          <w:p w:rsidR="005D63B1" w:rsidRPr="00BD7D56" w:rsidRDefault="005D63B1" w:rsidP="00502A14">
            <w:pPr>
              <w:spacing w:after="0" w:line="240" w:lineRule="auto"/>
              <w:ind w:right="192"/>
              <w:jc w:val="both"/>
              <w:rPr>
                <w:rFonts w:ascii="Times New Roman" w:eastAsia="Times New Roman" w:hAnsi="Times New Roman" w:cs="Times New Roman"/>
                <w:sz w:val="24"/>
                <w:szCs w:val="24"/>
                <w:lang w:eastAsia="ru-RU"/>
              </w:rPr>
            </w:pPr>
          </w:p>
        </w:tc>
        <w:tc>
          <w:tcPr>
            <w:tcW w:w="4678" w:type="dxa"/>
          </w:tcPr>
          <w:p w:rsidR="005D63B1" w:rsidRPr="00BD7D56" w:rsidRDefault="005D63B1" w:rsidP="00502A14">
            <w:pPr>
              <w:spacing w:after="0" w:line="240" w:lineRule="auto"/>
              <w:ind w:right="-57"/>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 xml:space="preserve">   </w:t>
            </w:r>
          </w:p>
          <w:p w:rsidR="005D63B1" w:rsidRPr="00BD7D56" w:rsidRDefault="005D63B1" w:rsidP="00502A14">
            <w:pPr>
              <w:spacing w:after="0" w:line="240" w:lineRule="auto"/>
              <w:ind w:right="-57"/>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Покупатель</w:t>
            </w:r>
          </w:p>
          <w:p w:rsidR="005D63B1" w:rsidRDefault="005D63B1" w:rsidP="00502A14">
            <w:pPr>
              <w:spacing w:after="0" w:line="240" w:lineRule="auto"/>
              <w:ind w:right="-57"/>
              <w:rPr>
                <w:rFonts w:ascii="Times New Roman" w:eastAsia="Times New Roman" w:hAnsi="Times New Roman" w:cs="Times New Roman"/>
                <w:b/>
                <w:bCs/>
                <w:sz w:val="24"/>
                <w:szCs w:val="24"/>
                <w:lang w:eastAsia="ru-RU"/>
              </w:rPr>
            </w:pPr>
          </w:p>
          <w:p w:rsidR="005D63B1" w:rsidRDefault="005D63B1" w:rsidP="00502A14">
            <w:pPr>
              <w:spacing w:after="0" w:line="240" w:lineRule="auto"/>
              <w:rPr>
                <w:rFonts w:ascii="Times New Roman" w:eastAsia="Times New Roman" w:hAnsi="Times New Roman" w:cs="Times New Roman"/>
                <w:b/>
                <w:bCs/>
                <w:sz w:val="24"/>
                <w:szCs w:val="24"/>
              </w:rPr>
            </w:pPr>
          </w:p>
          <w:p w:rsidR="005D63B1" w:rsidRDefault="005D63B1" w:rsidP="00502A14">
            <w:pPr>
              <w:spacing w:after="0" w:line="240" w:lineRule="auto"/>
              <w:rPr>
                <w:rFonts w:ascii="Times New Roman" w:eastAsia="Times New Roman" w:hAnsi="Times New Roman" w:cs="Times New Roman"/>
                <w:bCs/>
                <w:sz w:val="24"/>
                <w:szCs w:val="24"/>
              </w:rPr>
            </w:pPr>
            <w:r w:rsidRPr="0057338F">
              <w:rPr>
                <w:rFonts w:ascii="Times New Roman" w:eastAsia="Times New Roman" w:hAnsi="Times New Roman" w:cs="Times New Roman"/>
                <w:b/>
                <w:bCs/>
                <w:sz w:val="24"/>
                <w:szCs w:val="24"/>
              </w:rPr>
              <w:t>Юридический адрес:</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p>
          <w:p w:rsidR="005D63B1"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Почтовый адрес:</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p>
          <w:p w:rsidR="005D63B1" w:rsidRPr="0057338F"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ИНН</w:t>
            </w:r>
            <w:r w:rsidRPr="0057338F">
              <w:rPr>
                <w:rFonts w:ascii="Times New Roman" w:eastAsia="Times New Roman" w:hAnsi="Times New Roman" w:cs="Times New Roman"/>
                <w:bCs/>
                <w:sz w:val="24"/>
                <w:szCs w:val="24"/>
              </w:rPr>
              <w:t xml:space="preserve">, </w:t>
            </w:r>
            <w:r w:rsidRPr="003D257D">
              <w:rPr>
                <w:rFonts w:ascii="Times New Roman" w:eastAsia="Times New Roman" w:hAnsi="Times New Roman" w:cs="Times New Roman"/>
                <w:b/>
                <w:bCs/>
                <w:sz w:val="24"/>
                <w:szCs w:val="24"/>
              </w:rPr>
              <w:t>КПП</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ОГРН</w:t>
            </w:r>
            <w:r w:rsidRPr="0057338F">
              <w:rPr>
                <w:rFonts w:ascii="Times New Roman" w:eastAsia="Times New Roman" w:hAnsi="Times New Roman" w:cs="Times New Roman"/>
                <w:bCs/>
                <w:sz w:val="24"/>
                <w:szCs w:val="24"/>
              </w:rPr>
              <w:t xml:space="preserve"> </w:t>
            </w:r>
          </w:p>
          <w:p w:rsidR="005D63B1"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р/с</w:t>
            </w:r>
            <w:r>
              <w:rPr>
                <w:rFonts w:ascii="Times New Roman" w:eastAsia="Times New Roman" w:hAnsi="Times New Roman" w:cs="Times New Roman"/>
                <w:bCs/>
                <w:sz w:val="24"/>
                <w:szCs w:val="24"/>
              </w:rPr>
              <w:t xml:space="preserve"> </w:t>
            </w:r>
            <w:r w:rsidRPr="0057338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t>в</w:t>
            </w:r>
            <w:r w:rsidRPr="007E71D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филиале БАНКА</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БИК </w:t>
            </w:r>
          </w:p>
          <w:p w:rsidR="005D63B1" w:rsidRPr="0057338F" w:rsidRDefault="005D63B1" w:rsidP="00502A1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К/с </w:t>
            </w:r>
          </w:p>
          <w:p w:rsidR="005D63B1" w:rsidRPr="0057338F" w:rsidRDefault="005D63B1" w:rsidP="00502A1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Телефон: </w:t>
            </w:r>
          </w:p>
          <w:p w:rsidR="005D63B1"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Адрес эл. почты</w:t>
            </w:r>
            <w:r w:rsidRPr="0057338F">
              <w:rPr>
                <w:rFonts w:ascii="Times New Roman" w:eastAsia="Times New Roman" w:hAnsi="Times New Roman" w:cs="Times New Roman"/>
                <w:bCs/>
                <w:sz w:val="24"/>
                <w:szCs w:val="24"/>
              </w:rPr>
              <w:t xml:space="preserve">: </w:t>
            </w:r>
          </w:p>
          <w:p w:rsidR="005D63B1" w:rsidRDefault="005D63B1" w:rsidP="00502A14">
            <w:pPr>
              <w:spacing w:after="0" w:line="240" w:lineRule="auto"/>
              <w:rPr>
                <w:rFonts w:ascii="Times New Roman" w:eastAsia="Times New Roman" w:hAnsi="Times New Roman" w:cs="Times New Roman"/>
                <w:bCs/>
                <w:sz w:val="24"/>
                <w:szCs w:val="24"/>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Pr="00BD7D56" w:rsidRDefault="005D63B1" w:rsidP="00502A14">
            <w:pPr>
              <w:widowControl w:val="0"/>
              <w:spacing w:after="0" w:line="240" w:lineRule="auto"/>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От Покупателя:</w:t>
            </w: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Default="005D63B1" w:rsidP="00502A14">
            <w:pPr>
              <w:spacing w:after="0" w:line="240" w:lineRule="auto"/>
              <w:ind w:left="33"/>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 xml:space="preserve">_______________/ </w:t>
            </w:r>
            <w:r>
              <w:rPr>
                <w:rFonts w:ascii="Times New Roman" w:eastAsia="Times New Roman" w:hAnsi="Times New Roman" w:cs="Times New Roman"/>
                <w:b/>
                <w:bCs/>
                <w:sz w:val="24"/>
                <w:szCs w:val="24"/>
                <w:lang w:eastAsia="ru-RU"/>
              </w:rPr>
              <w:t xml:space="preserve">                        </w:t>
            </w:r>
            <w:r w:rsidRPr="00BD7D56">
              <w:rPr>
                <w:rFonts w:ascii="Times New Roman" w:eastAsia="Times New Roman" w:hAnsi="Times New Roman" w:cs="Times New Roman"/>
                <w:b/>
                <w:bCs/>
                <w:sz w:val="24"/>
                <w:szCs w:val="24"/>
                <w:lang w:eastAsia="ru-RU"/>
              </w:rPr>
              <w:t>/</w:t>
            </w:r>
          </w:p>
          <w:p w:rsidR="005D63B1" w:rsidRPr="00BD7D56" w:rsidRDefault="005D63B1" w:rsidP="005D63B1">
            <w:pPr>
              <w:spacing w:after="0" w:line="240" w:lineRule="auto"/>
              <w:ind w:left="3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м.п.</w:t>
            </w:r>
          </w:p>
        </w:tc>
      </w:tr>
    </w:tbl>
    <w:p w:rsidR="00DA0E51" w:rsidRPr="00864491" w:rsidRDefault="00DA0E51">
      <w:pPr>
        <w:rPr>
          <w:rFonts w:ascii="Times New Roman" w:hAnsi="Times New Roman" w:cs="Times New Roman"/>
          <w:sz w:val="24"/>
        </w:rPr>
      </w:pPr>
    </w:p>
    <w:p w:rsidR="00DA0E51" w:rsidRDefault="00DA0E51">
      <w:pPr>
        <w:rPr>
          <w:rFonts w:ascii="Times New Roman" w:hAnsi="Times New Roman" w:cs="Times New Roman"/>
          <w:sz w:val="24"/>
        </w:rPr>
      </w:pPr>
    </w:p>
    <w:p w:rsidR="005D63B1" w:rsidRDefault="005D63B1">
      <w:pPr>
        <w:rPr>
          <w:rFonts w:ascii="Times New Roman" w:hAnsi="Times New Roman" w:cs="Times New Roman"/>
          <w:sz w:val="24"/>
        </w:rPr>
      </w:pPr>
    </w:p>
    <w:p w:rsidR="005D63B1" w:rsidRDefault="005D63B1">
      <w:pPr>
        <w:rPr>
          <w:rFonts w:ascii="Times New Roman" w:hAnsi="Times New Roman" w:cs="Times New Roman"/>
          <w:sz w:val="24"/>
        </w:rPr>
      </w:pPr>
    </w:p>
    <w:p w:rsidR="00436567" w:rsidRDefault="00436567">
      <w:pPr>
        <w:rPr>
          <w:rFonts w:ascii="Times New Roman" w:hAnsi="Times New Roman" w:cs="Times New Roman"/>
          <w:sz w:val="24"/>
        </w:rPr>
      </w:pPr>
    </w:p>
    <w:p w:rsidR="00436567" w:rsidRDefault="00436567">
      <w:pPr>
        <w:rPr>
          <w:rFonts w:ascii="Times New Roman" w:hAnsi="Times New Roman" w:cs="Times New Roman"/>
          <w:sz w:val="24"/>
        </w:rPr>
      </w:pPr>
    </w:p>
    <w:p w:rsidR="00436567" w:rsidRDefault="00436567">
      <w:pPr>
        <w:rPr>
          <w:rFonts w:ascii="Times New Roman" w:hAnsi="Times New Roman" w:cs="Times New Roman"/>
          <w:sz w:val="24"/>
        </w:rPr>
      </w:pPr>
    </w:p>
    <w:p w:rsidR="005D63B1" w:rsidRPr="00864491" w:rsidRDefault="005D63B1">
      <w:pPr>
        <w:rPr>
          <w:rFonts w:ascii="Times New Roman" w:hAnsi="Times New Roman" w:cs="Times New Roman"/>
          <w:sz w:val="24"/>
        </w:rPr>
      </w:pPr>
    </w:p>
    <w:p w:rsidR="004E2AD8" w:rsidRPr="00A6567F" w:rsidRDefault="004E2AD8" w:rsidP="00A6567F">
      <w:pPr>
        <w:pStyle w:val="10"/>
        <w:jc w:val="right"/>
        <w:rPr>
          <w:rFonts w:ascii="Times New Roman" w:hAnsi="Times New Roman" w:cs="Times New Roman"/>
          <w:b w:val="0"/>
          <w:sz w:val="24"/>
          <w:szCs w:val="24"/>
        </w:rPr>
      </w:pPr>
      <w:r w:rsidRPr="00A6567F">
        <w:rPr>
          <w:rFonts w:ascii="Times New Roman" w:hAnsi="Times New Roman" w:cs="Times New Roman"/>
          <w:color w:val="auto"/>
          <w:sz w:val="24"/>
          <w:szCs w:val="24"/>
        </w:rPr>
        <w:lastRenderedPageBreak/>
        <w:t xml:space="preserve">Приложение № </w:t>
      </w:r>
      <w:r w:rsidR="009B04A4" w:rsidRPr="00A6567F">
        <w:rPr>
          <w:rFonts w:ascii="Times New Roman" w:hAnsi="Times New Roman" w:cs="Times New Roman"/>
          <w:color w:val="auto"/>
          <w:sz w:val="24"/>
          <w:szCs w:val="24"/>
        </w:rPr>
        <w:t>1</w:t>
      </w:r>
    </w:p>
    <w:p w:rsidR="009B04A4" w:rsidRPr="00716C7A" w:rsidRDefault="004E2AD8" w:rsidP="00716C7A">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009B04A4" w:rsidRPr="00864491">
        <w:rPr>
          <w:rFonts w:ascii="Times New Roman" w:eastAsia="Times New Roman" w:hAnsi="Times New Roman" w:cs="Times New Roman"/>
          <w:bCs/>
          <w:sz w:val="24"/>
          <w:szCs w:val="24"/>
        </w:rPr>
        <w:t>купли-продажи</w:t>
      </w:r>
      <w:r w:rsidR="00716C7A">
        <w:rPr>
          <w:rFonts w:ascii="Times New Roman" w:eastAsia="Times New Roman" w:hAnsi="Times New Roman" w:cs="Times New Roman"/>
          <w:bCs/>
          <w:sz w:val="24"/>
          <w:szCs w:val="24"/>
        </w:rPr>
        <w:t xml:space="preserve"> </w:t>
      </w:r>
      <w:r w:rsidR="009B04A4" w:rsidRPr="00716C7A">
        <w:rPr>
          <w:rFonts w:ascii="Times New Roman" w:eastAsia="Times New Roman" w:hAnsi="Times New Roman" w:cs="Times New Roman"/>
          <w:bCs/>
          <w:sz w:val="24"/>
          <w:szCs w:val="24"/>
        </w:rPr>
        <w:t>недвижимого имущества</w:t>
      </w:r>
      <w:r w:rsidR="00716C7A" w:rsidRPr="00716C7A">
        <w:rPr>
          <w:rFonts w:ascii="Times New Roman" w:eastAsia="Times New Roman" w:hAnsi="Times New Roman" w:cs="Times New Roman"/>
          <w:bCs/>
          <w:sz w:val="24"/>
          <w:szCs w:val="24"/>
        </w:rPr>
        <w:t xml:space="preserve"> </w:t>
      </w:r>
      <w:r w:rsidR="00716C7A" w:rsidRPr="00F17B7F">
        <w:rPr>
          <w:rFonts w:ascii="Times New Roman" w:eastAsia="Times New Roman" w:hAnsi="Times New Roman" w:cs="Times New Roman"/>
          <w:sz w:val="24"/>
          <w:szCs w:val="24"/>
        </w:rPr>
        <w:t>с последующей арендой данного имущества (с обратной арендой)</w:t>
      </w:r>
    </w:p>
    <w:p w:rsidR="004E2AD8" w:rsidRPr="00864491" w:rsidRDefault="004E2AD8" w:rsidP="004E2AD8">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rsidR="004E2AD8" w:rsidRPr="00864491" w:rsidRDefault="004E2AD8" w:rsidP="004E2AD8">
      <w:pPr>
        <w:snapToGrid w:val="0"/>
        <w:contextualSpacing/>
        <w:rPr>
          <w:rFonts w:ascii="Times New Roman" w:hAnsi="Times New Roman" w:cs="Times New Roman"/>
          <w:sz w:val="24"/>
          <w:szCs w:val="24"/>
        </w:rPr>
      </w:pPr>
    </w:p>
    <w:p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 xml:space="preserve">Форма Акта приема-передачи </w:t>
      </w:r>
      <w:r w:rsidR="009B04A4" w:rsidRPr="00864491">
        <w:rPr>
          <w:rFonts w:ascii="Times New Roman" w:hAnsi="Times New Roman" w:cs="Times New Roman"/>
          <w:b/>
          <w:sz w:val="24"/>
          <w:szCs w:val="24"/>
        </w:rPr>
        <w:t>Имущества</w:t>
      </w:r>
    </w:p>
    <w:p w:rsidR="004E2AD8" w:rsidRPr="00864491" w:rsidRDefault="004E2AD8" w:rsidP="004E2AD8">
      <w:pPr>
        <w:snapToGrid w:val="0"/>
        <w:contextualSpacing/>
        <w:jc w:val="center"/>
        <w:rPr>
          <w:rFonts w:ascii="Times New Roman" w:hAnsi="Times New Roman" w:cs="Times New Roman"/>
          <w:sz w:val="24"/>
          <w:szCs w:val="24"/>
        </w:rPr>
      </w:pPr>
      <w:r w:rsidRPr="00864491">
        <w:rPr>
          <w:rFonts w:ascii="Times New Roman" w:hAnsi="Times New Roman" w:cs="Times New Roman"/>
          <w:b/>
          <w:sz w:val="24"/>
          <w:szCs w:val="24"/>
        </w:rPr>
        <w:t>__________________________________________________________________</w:t>
      </w:r>
    </w:p>
    <w:p w:rsidR="004E2AD8" w:rsidRPr="00864491" w:rsidRDefault="004E2AD8" w:rsidP="004E2AD8">
      <w:pPr>
        <w:snapToGrid w:val="0"/>
        <w:contextualSpacing/>
        <w:rPr>
          <w:rFonts w:ascii="Times New Roman" w:hAnsi="Times New Roman" w:cs="Times New Roman"/>
          <w:sz w:val="24"/>
          <w:szCs w:val="24"/>
        </w:rPr>
      </w:pPr>
    </w:p>
    <w:p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АКТ</w:t>
      </w:r>
    </w:p>
    <w:p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 xml:space="preserve">приема-передачи </w:t>
      </w:r>
      <w:r w:rsidR="009B04A4" w:rsidRPr="00864491">
        <w:rPr>
          <w:rFonts w:ascii="Times New Roman" w:hAnsi="Times New Roman" w:cs="Times New Roman"/>
          <w:b/>
          <w:sz w:val="24"/>
          <w:szCs w:val="24"/>
        </w:rPr>
        <w:t>Имущества</w:t>
      </w:r>
    </w:p>
    <w:p w:rsidR="004E2AD8" w:rsidRPr="00864491" w:rsidRDefault="004E2AD8" w:rsidP="004E2AD8">
      <w:pPr>
        <w:snapToGrid w:val="0"/>
        <w:contextualSpacing/>
        <w:jc w:val="center"/>
        <w:rPr>
          <w:rFonts w:ascii="Times New Roman" w:hAnsi="Times New Roman" w:cs="Times New Roman"/>
          <w:b/>
          <w:sz w:val="24"/>
          <w:szCs w:val="24"/>
        </w:rPr>
      </w:pPr>
    </w:p>
    <w:p w:rsidR="004E2AD8" w:rsidRPr="00864491" w:rsidRDefault="004E2AD8" w:rsidP="004E2AD8">
      <w:pPr>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 </w:t>
      </w:r>
      <w:r w:rsidR="005657E1" w:rsidRPr="00864491">
        <w:rPr>
          <w:rFonts w:ascii="Times New Roman" w:eastAsia="Times New Roman" w:hAnsi="Times New Roman" w:cs="Times New Roman"/>
          <w:sz w:val="24"/>
          <w:szCs w:val="24"/>
        </w:rPr>
        <w:t>г.__________________</w:t>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t xml:space="preserve">              «___»</w:t>
      </w:r>
      <w:r w:rsidR="005657E1" w:rsidRPr="00864491">
        <w:rPr>
          <w:rFonts w:ascii="Times New Roman" w:eastAsia="Times New Roman" w:hAnsi="Times New Roman" w:cs="Times New Roman"/>
          <w:sz w:val="24"/>
          <w:szCs w:val="24"/>
          <w:lang w:eastAsia="ru-RU"/>
        </w:rPr>
        <w:t xml:space="preserve">_________ </w:t>
      </w:r>
      <w:r w:rsidR="005657E1" w:rsidRPr="00864491">
        <w:rPr>
          <w:rFonts w:ascii="Times New Roman" w:eastAsia="Times New Roman" w:hAnsi="Times New Roman" w:cs="Times New Roman"/>
          <w:sz w:val="24"/>
          <w:szCs w:val="24"/>
        </w:rPr>
        <w:t>20__г.</w:t>
      </w:r>
    </w:p>
    <w:p w:rsidR="004E2AD8" w:rsidRPr="00864491" w:rsidRDefault="004E2AD8" w:rsidP="004E2AD8">
      <w:pPr>
        <w:snapToGrid w:val="0"/>
        <w:contextualSpacing/>
        <w:jc w:val="both"/>
        <w:rPr>
          <w:rFonts w:ascii="Times New Roman" w:hAnsi="Times New Roman" w:cs="Times New Roman"/>
          <w:sz w:val="24"/>
          <w:szCs w:val="24"/>
        </w:rPr>
      </w:pPr>
    </w:p>
    <w:p w:rsidR="005657E1" w:rsidRPr="00864491" w:rsidRDefault="00436567" w:rsidP="005657E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w:t>
      </w:r>
      <w:r>
        <w:rPr>
          <w:rFonts w:ascii="Times New Roman" w:eastAsia="Times New Roman" w:hAnsi="Times New Roman" w:cs="Times New Roman"/>
          <w:sz w:val="24"/>
          <w:szCs w:val="24"/>
          <w:lang w:eastAsia="ru-RU"/>
        </w:rPr>
        <w:br/>
      </w:r>
      <w:r w:rsidRPr="00864491">
        <w:rPr>
          <w:rFonts w:ascii="Times New Roman" w:eastAsia="Times New Roman" w:hAnsi="Times New Roman" w:cs="Times New Roman"/>
          <w:sz w:val="24"/>
          <w:szCs w:val="24"/>
          <w:lang w:eastAsia="ru-RU"/>
        </w:rPr>
        <w:t xml:space="preserve">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w:t>
      </w:r>
      <w:r w:rsidRPr="00246FF4">
        <w:rPr>
          <w:rFonts w:ascii="Times New Roman" w:eastAsia="Times New Roman" w:hAnsi="Times New Roman" w:cs="Times New Roman"/>
          <w:sz w:val="24"/>
          <w:szCs w:val="24"/>
          <w:lang w:eastAsia="ru-RU"/>
        </w:rPr>
        <w:t>в лице</w:t>
      </w:r>
      <w:r w:rsidR="00E15A92">
        <w:rPr>
          <w:rFonts w:ascii="Times New Roman" w:eastAsia="Times New Roman" w:hAnsi="Times New Roman" w:cs="Times New Roman"/>
          <w:bCs/>
          <w:sz w:val="24"/>
          <w:szCs w:val="24"/>
          <w:lang w:eastAsia="ru-RU"/>
        </w:rPr>
        <w:t xml:space="preserve"> ___________</w:t>
      </w:r>
      <w:r w:rsidRPr="00246FF4">
        <w:rPr>
          <w:rFonts w:ascii="Times New Roman" w:eastAsia="Times New Roman" w:hAnsi="Times New Roman" w:cs="Times New Roman"/>
          <w:sz w:val="24"/>
          <w:szCs w:val="24"/>
          <w:lang w:eastAsia="ru-RU"/>
        </w:rPr>
        <w:t xml:space="preserve">, действующего на основании </w:t>
      </w:r>
      <w:r w:rsidRPr="00246FF4">
        <w:rPr>
          <w:rFonts w:ascii="Times New Roman" w:eastAsia="Times New Roman" w:hAnsi="Times New Roman" w:cs="Times New Roman"/>
          <w:bCs/>
          <w:sz w:val="24"/>
          <w:szCs w:val="24"/>
          <w:lang w:eastAsia="ru-RU"/>
        </w:rPr>
        <w:t xml:space="preserve">Устава, Положения об отделении </w:t>
      </w:r>
      <w:r w:rsidRPr="00246FF4">
        <w:rPr>
          <w:rFonts w:ascii="Times New Roman" w:eastAsia="Times New Roman" w:hAnsi="Times New Roman" w:cs="Times New Roman"/>
          <w:sz w:val="24"/>
          <w:szCs w:val="24"/>
          <w:lang w:eastAsia="ru-RU"/>
        </w:rPr>
        <w:t xml:space="preserve">и доверенности № </w:t>
      </w:r>
      <w:r w:rsidR="00E15A92">
        <w:rPr>
          <w:rFonts w:ascii="Times New Roman" w:eastAsia="Times New Roman" w:hAnsi="Times New Roman" w:cs="Times New Roman"/>
          <w:sz w:val="24"/>
          <w:szCs w:val="24"/>
          <w:lang w:eastAsia="ru-RU"/>
        </w:rPr>
        <w:t xml:space="preserve">____ </w:t>
      </w:r>
      <w:r w:rsidRPr="00246FF4">
        <w:rPr>
          <w:rFonts w:ascii="Times New Roman" w:eastAsia="Times New Roman" w:hAnsi="Times New Roman" w:cs="Times New Roman"/>
          <w:sz w:val="24"/>
          <w:szCs w:val="24"/>
          <w:lang w:eastAsia="ru-RU"/>
        </w:rPr>
        <w:t>от</w:t>
      </w:r>
      <w:r w:rsidR="00E15A92">
        <w:rPr>
          <w:rFonts w:ascii="Times New Roman" w:eastAsia="Times New Roman" w:hAnsi="Times New Roman" w:cs="Times New Roman"/>
          <w:sz w:val="24"/>
          <w:szCs w:val="24"/>
          <w:lang w:eastAsia="ru-RU"/>
        </w:rPr>
        <w:t xml:space="preserve"> ___.___.______ г.</w:t>
      </w:r>
      <w:r w:rsidRPr="00864491">
        <w:rPr>
          <w:rFonts w:ascii="Times New Roman" w:eastAsia="Times New Roman" w:hAnsi="Times New Roman" w:cs="Times New Roman"/>
          <w:sz w:val="24"/>
          <w:szCs w:val="24"/>
          <w:lang w:eastAsia="ru-RU"/>
        </w:rPr>
        <w:t>, с одной стороны</w:t>
      </w:r>
      <w:r w:rsidR="005657E1" w:rsidRPr="00864491">
        <w:rPr>
          <w:rFonts w:ascii="Times New Roman" w:eastAsia="Times New Roman" w:hAnsi="Times New Roman" w:cs="Times New Roman"/>
          <w:sz w:val="24"/>
          <w:szCs w:val="24"/>
          <w:lang w:eastAsia="ru-RU"/>
        </w:rPr>
        <w:t>, и</w:t>
      </w:r>
    </w:p>
    <w:p w:rsidR="005657E1" w:rsidRPr="00864491" w:rsidRDefault="005657E1" w:rsidP="005657E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 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8"/>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xml:space="preserve">», составили настоящий акт приема-передачи (далее – </w:t>
      </w:r>
      <w:r w:rsidRPr="00864491">
        <w:rPr>
          <w:rFonts w:ascii="Times New Roman" w:eastAsia="Times New Roman" w:hAnsi="Times New Roman" w:cs="Times New Roman"/>
          <w:b/>
          <w:sz w:val="24"/>
          <w:szCs w:val="24"/>
          <w:lang w:eastAsia="ru-RU"/>
        </w:rPr>
        <w:t>«Акт»</w:t>
      </w:r>
      <w:r w:rsidRPr="00864491">
        <w:rPr>
          <w:rFonts w:ascii="Times New Roman" w:eastAsia="Times New Roman" w:hAnsi="Times New Roman" w:cs="Times New Roman"/>
          <w:sz w:val="24"/>
          <w:szCs w:val="24"/>
          <w:lang w:eastAsia="ru-RU"/>
        </w:rPr>
        <w:t>) о нижеследующем:</w:t>
      </w:r>
    </w:p>
    <w:p w:rsidR="0075579E" w:rsidRPr="00A6567F" w:rsidRDefault="005657E1" w:rsidP="00773D51">
      <w:pPr>
        <w:pStyle w:val="a5"/>
        <w:widowControl w:val="0"/>
        <w:numPr>
          <w:ilvl w:val="2"/>
          <w:numId w:val="12"/>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A6567F">
        <w:rPr>
          <w:rFonts w:ascii="Times New Roman" w:eastAsia="Times New Roman" w:hAnsi="Times New Roman" w:cs="Times New Roman"/>
          <w:sz w:val="24"/>
          <w:szCs w:val="24"/>
          <w:lang w:eastAsia="ru-RU"/>
        </w:rPr>
        <w:t>На основании договора</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купли-продажи</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 xml:space="preserve">недвижимого имущества </w:t>
      </w:r>
      <w:r w:rsidRPr="00A6567F">
        <w:rPr>
          <w:rFonts w:ascii="Times New Roman" w:eastAsia="Times New Roman" w:hAnsi="Times New Roman" w:cs="Times New Roman"/>
          <w:sz w:val="24"/>
          <w:szCs w:val="24"/>
        </w:rPr>
        <w:t>от_____ №_____</w:t>
      </w:r>
      <w:r w:rsidR="0075579E" w:rsidRPr="00864491">
        <w:rPr>
          <w:rFonts w:ascii="Times New Roman" w:eastAsia="Times New Roman" w:hAnsi="Times New Roman" w:cs="Times New Roman"/>
          <w:sz w:val="24"/>
          <w:szCs w:val="24"/>
          <w:lang w:eastAsia="ru-RU"/>
        </w:rPr>
        <w:t xml:space="preserve"> Продавец передает Покупателю</w:t>
      </w:r>
      <w:r w:rsidR="0075579E" w:rsidRPr="00864491">
        <w:rPr>
          <w:rFonts w:ascii="Times New Roman" w:eastAsia="Times New Roman" w:hAnsi="Times New Roman" w:cs="Times New Roman"/>
          <w:sz w:val="24"/>
          <w:szCs w:val="24"/>
        </w:rPr>
        <w:t xml:space="preserve">, а </w:t>
      </w:r>
      <w:r w:rsidR="000A6EA2">
        <w:rPr>
          <w:rFonts w:ascii="Times New Roman" w:eastAsia="Times New Roman" w:hAnsi="Times New Roman" w:cs="Times New Roman"/>
          <w:sz w:val="24"/>
          <w:szCs w:val="24"/>
        </w:rPr>
        <w:t xml:space="preserve">Покупатель </w:t>
      </w:r>
      <w:r w:rsidR="0075579E" w:rsidRPr="00864491">
        <w:rPr>
          <w:rFonts w:ascii="Times New Roman" w:eastAsia="Times New Roman" w:hAnsi="Times New Roman" w:cs="Times New Roman"/>
          <w:sz w:val="24"/>
          <w:szCs w:val="24"/>
        </w:rPr>
        <w:t>принимает н</w:t>
      </w:r>
      <w:r w:rsidR="0075579E" w:rsidRPr="00A6567F">
        <w:rPr>
          <w:rFonts w:ascii="Times New Roman" w:eastAsia="Times New Roman" w:hAnsi="Times New Roman" w:cs="Times New Roman"/>
          <w:sz w:val="24"/>
          <w:szCs w:val="24"/>
          <w:lang w:eastAsia="ru-RU"/>
        </w:rPr>
        <w:t>едвижимое имущество (далее – «</w:t>
      </w:r>
      <w:r w:rsidR="0075579E" w:rsidRPr="00A6567F">
        <w:rPr>
          <w:rFonts w:ascii="Times New Roman" w:eastAsia="Times New Roman" w:hAnsi="Times New Roman" w:cs="Times New Roman"/>
          <w:b/>
          <w:sz w:val="24"/>
          <w:szCs w:val="24"/>
          <w:lang w:eastAsia="ru-RU"/>
        </w:rPr>
        <w:t>Недвижимое имущество</w:t>
      </w:r>
      <w:r w:rsidR="0075579E" w:rsidRPr="00A6567F">
        <w:rPr>
          <w:rFonts w:ascii="Times New Roman" w:eastAsia="Times New Roman" w:hAnsi="Times New Roman" w:cs="Times New Roman"/>
          <w:sz w:val="24"/>
          <w:szCs w:val="24"/>
          <w:lang w:eastAsia="ru-RU"/>
        </w:rPr>
        <w:t>»):</w:t>
      </w:r>
    </w:p>
    <w:p w:rsidR="000A6EA2" w:rsidRPr="000A6EA2" w:rsidRDefault="00E46EF7" w:rsidP="00773D51">
      <w:pPr>
        <w:pStyle w:val="a5"/>
        <w:widowControl w:val="0"/>
        <w:numPr>
          <w:ilvl w:val="1"/>
          <w:numId w:val="11"/>
        </w:numPr>
        <w:suppressAutoHyphens/>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0A6EA2">
        <w:rPr>
          <w:rFonts w:ascii="Times New Roman" w:eastAsia="Times New Roman" w:hAnsi="Times New Roman" w:cs="Times New Roman"/>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rsidR="000A6EA2"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1.1.1. </w:t>
      </w:r>
      <w:r w:rsidRPr="000A6EA2">
        <w:rPr>
          <w:rFonts w:ascii="Times New Roman" w:eastAsia="Times New Roman" w:hAnsi="Times New Roman" w:cs="Times New Roman"/>
          <w:sz w:val="24"/>
          <w:szCs w:val="24"/>
          <w:lang w:eastAsia="ru-RU"/>
        </w:rPr>
        <w:t xml:space="preserve">Нежилое здание, площадью 10312, 6 кв. м., с кадастровым номером 74:33:0129004:2569, расположенное по адресу: Челябинская область, г. Магнитогорск, </w:t>
      </w:r>
      <w:r w:rsidRPr="000A6EA2">
        <w:rPr>
          <w:rFonts w:ascii="Times New Roman" w:eastAsia="Times New Roman" w:hAnsi="Times New Roman" w:cs="Times New Roman"/>
          <w:sz w:val="24"/>
          <w:szCs w:val="24"/>
          <w:lang w:eastAsia="ru-RU"/>
        </w:rPr>
        <w:br/>
        <w:t xml:space="preserve">пр. Ленина, д. 74а, в районе пересечения пр. Ленина и ул. им. газеты «Правда» (далее – Объект № 1). Объект № 1 принадлежит Продавцу на праве собственности, о чем в Едином государственном реестре недвижимости сделана запись о регистрации от 12.04.2010 г. </w:t>
      </w:r>
      <w:r>
        <w:rPr>
          <w:rFonts w:ascii="Times New Roman" w:eastAsia="Times New Roman" w:hAnsi="Times New Roman" w:cs="Times New Roman"/>
          <w:sz w:val="24"/>
          <w:szCs w:val="24"/>
          <w:lang w:eastAsia="ru-RU"/>
        </w:rPr>
        <w:br/>
      </w:r>
      <w:r w:rsidRPr="000A6EA2">
        <w:rPr>
          <w:rFonts w:ascii="Times New Roman" w:eastAsia="Times New Roman" w:hAnsi="Times New Roman" w:cs="Times New Roman"/>
          <w:sz w:val="24"/>
          <w:szCs w:val="24"/>
          <w:lang w:eastAsia="ru-RU"/>
        </w:rPr>
        <w:t>№ 74-74-33/118/2010-258, что подтверждается выпиской из Единого государственного реестра недвижимости от 24.06.2019 № 99/2019/268702205.</w:t>
      </w:r>
    </w:p>
    <w:p w:rsidR="000A6EA2"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1.1.2. </w:t>
      </w:r>
      <w:r w:rsidRPr="000A6EA2">
        <w:rPr>
          <w:rFonts w:ascii="Times New Roman" w:eastAsia="Times New Roman" w:hAnsi="Times New Roman" w:cs="Times New Roman"/>
          <w:sz w:val="24"/>
          <w:szCs w:val="24"/>
          <w:lang w:eastAsia="ru-RU"/>
        </w:rPr>
        <w:t xml:space="preserve">Нежилое здание – трансформаторная подстанция, площадью 59,2 кв. м., </w:t>
      </w:r>
      <w:r w:rsidRPr="000A6EA2">
        <w:rPr>
          <w:rFonts w:ascii="Times New Roman" w:eastAsia="Times New Roman" w:hAnsi="Times New Roman" w:cs="Times New Roman"/>
          <w:sz w:val="24"/>
          <w:szCs w:val="24"/>
          <w:lang w:eastAsia="ru-RU"/>
        </w:rPr>
        <w:br/>
        <w:t xml:space="preserve">с кадастровым номером 74:33:0213002:5617, расположенное по адресу: Челябинская область, </w:t>
      </w:r>
      <w:r w:rsidRPr="000A6EA2">
        <w:rPr>
          <w:rFonts w:ascii="Times New Roman" w:eastAsia="Times New Roman" w:hAnsi="Times New Roman" w:cs="Times New Roman"/>
          <w:sz w:val="24"/>
          <w:szCs w:val="24"/>
          <w:lang w:eastAsia="ru-RU"/>
        </w:rPr>
        <w:br/>
        <w:t>г. Магнитогорск, р-н Правобережный, пр. Ленина, д</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 xml:space="preserve"> 74/9 (далее – Объект № 2). Объект № 2 принадлежит Продавцу на праве собственности, о чем в Едином государственном реестре недвижимости сделана запись о регистрации от 11.11.2015 № 74-74/033-74/033/198/2015-381/1, </w:t>
      </w:r>
      <w:r w:rsidRPr="000A6EA2">
        <w:rPr>
          <w:rFonts w:ascii="Times New Roman" w:eastAsia="Times New Roman" w:hAnsi="Times New Roman" w:cs="Times New Roman"/>
          <w:sz w:val="24"/>
          <w:szCs w:val="24"/>
          <w:lang w:eastAsia="ru-RU"/>
        </w:rPr>
        <w:br/>
        <w:t xml:space="preserve">что подтверждается выпиской из Единого государственного реестра недвижимости </w:t>
      </w:r>
      <w:r w:rsidRPr="000A6EA2">
        <w:rPr>
          <w:rFonts w:ascii="Times New Roman" w:eastAsia="Times New Roman" w:hAnsi="Times New Roman" w:cs="Times New Roman"/>
          <w:sz w:val="24"/>
          <w:szCs w:val="24"/>
          <w:lang w:eastAsia="ru-RU"/>
        </w:rPr>
        <w:br/>
        <w:t>от 26.06.2019 № 99/2019/269289841. Совместно именуемые далее «Объекты».</w:t>
      </w:r>
    </w:p>
    <w:p w:rsidR="000A6EA2"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1.1.3. </w:t>
      </w:r>
      <w:r w:rsidRPr="000A6EA2">
        <w:rPr>
          <w:rFonts w:ascii="Times New Roman" w:eastAsia="Times New Roman" w:hAnsi="Times New Roman" w:cs="Times New Roman"/>
          <w:sz w:val="24"/>
          <w:szCs w:val="24"/>
          <w:lang w:eastAsia="ru-RU"/>
        </w:rPr>
        <w:t xml:space="preserve">Земельный участок, площадью 4336 +/- 35 кв. м., с кадастровым номером 74:33:0213002:52, расположенный по адресу: Челябинская область, г. Магнитогорск, </w:t>
      </w:r>
      <w:r w:rsidRPr="000A6EA2">
        <w:rPr>
          <w:rFonts w:ascii="Times New Roman" w:eastAsia="Times New Roman" w:hAnsi="Times New Roman" w:cs="Times New Roman"/>
          <w:sz w:val="24"/>
          <w:szCs w:val="24"/>
          <w:lang w:eastAsia="ru-RU"/>
        </w:rPr>
        <w:br/>
        <w:t>пр. Ленина, д. 74-а (Далее - Земельный участок № 1). Земельный участок № 1 принадлежит Продавцу на праве собственности, о чем в Едином государственном реестре недвижимости сделана запись о регистрации от 27.01.2012 № 74-74-33/008/2012-34, что подтверждается выпиской из Единого государственного реестра недвиж</w:t>
      </w:r>
      <w:r>
        <w:rPr>
          <w:rFonts w:ascii="Times New Roman" w:eastAsia="Times New Roman" w:hAnsi="Times New Roman" w:cs="Times New Roman"/>
          <w:sz w:val="24"/>
          <w:szCs w:val="24"/>
          <w:lang w:eastAsia="ru-RU"/>
        </w:rPr>
        <w:t xml:space="preserve">имости от 26.06.2019 </w:t>
      </w:r>
      <w:r>
        <w:rPr>
          <w:rFonts w:ascii="Times New Roman" w:eastAsia="Times New Roman" w:hAnsi="Times New Roman" w:cs="Times New Roman"/>
          <w:sz w:val="24"/>
          <w:szCs w:val="24"/>
          <w:lang w:eastAsia="ru-RU"/>
        </w:rPr>
        <w:br/>
      </w:r>
      <w:r w:rsidRPr="000A6EA2">
        <w:rPr>
          <w:rFonts w:ascii="Times New Roman" w:eastAsia="Times New Roman" w:hAnsi="Times New Roman" w:cs="Times New Roman"/>
          <w:sz w:val="24"/>
          <w:szCs w:val="24"/>
          <w:lang w:eastAsia="ru-RU"/>
        </w:rPr>
        <w:t>№ 99/2019/269061563.</w:t>
      </w:r>
    </w:p>
    <w:p w:rsidR="00222893"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1.1.4. </w:t>
      </w:r>
      <w:r w:rsidRPr="000A6EA2">
        <w:rPr>
          <w:rFonts w:ascii="Times New Roman" w:eastAsia="Times New Roman" w:hAnsi="Times New Roman" w:cs="Times New Roman"/>
          <w:sz w:val="24"/>
          <w:szCs w:val="24"/>
          <w:lang w:eastAsia="ru-RU"/>
        </w:rPr>
        <w:t xml:space="preserve">Земельный участок, площадью 124 +/- 3,89 кв. м., с кадастровым номером 74:33:0213002:259, расположенный по адресу: Челябинская область, г. Магнитогорск, </w:t>
      </w:r>
      <w:r w:rsidRPr="000A6EA2">
        <w:rPr>
          <w:rFonts w:ascii="Times New Roman" w:eastAsia="Times New Roman" w:hAnsi="Times New Roman" w:cs="Times New Roman"/>
          <w:sz w:val="24"/>
          <w:szCs w:val="24"/>
          <w:lang w:eastAsia="ru-RU"/>
        </w:rPr>
        <w:br/>
        <w:t>р-н Правобережный, пр. Ленина, д</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 xml:space="preserve"> 74/9 (Далее - Земельный участок № 2). Земельный участок </w:t>
      </w:r>
      <w:r w:rsidRPr="000A6EA2">
        <w:rPr>
          <w:rFonts w:ascii="Times New Roman" w:eastAsia="Times New Roman" w:hAnsi="Times New Roman" w:cs="Times New Roman"/>
          <w:sz w:val="24"/>
          <w:szCs w:val="24"/>
          <w:lang w:eastAsia="ru-RU"/>
        </w:rPr>
        <w:br/>
        <w:t xml:space="preserve">№ 2 принадлежит Продавцу на праве собственности, о чем в Едином государственном реестре недвижимости сделана запись о регистрации от 15.07.2016 № 74-74/033-74/033/306/2016-1533/1 от 15.07.2016, что подтверждается выпиской из Единого государственного реестра недвижимости от 26.06.2019 № 99/2019/269289607. Совместно именуемые далее </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Земельные участки</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E16E0C" w:rsidRPr="000A6EA2" w:rsidRDefault="00E16E0C"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sidRPr="000A6EA2">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 xml:space="preserve">фасад и кровля </w:t>
      </w:r>
      <w:r w:rsidR="00932014">
        <w:rPr>
          <w:rFonts w:ascii="Times New Roman" w:eastAsia="Times New Roman" w:hAnsi="Times New Roman" w:cs="Times New Roman"/>
          <w:b/>
          <w:sz w:val="24"/>
          <w:szCs w:val="24"/>
          <w:lang w:eastAsia="ru-RU"/>
        </w:rPr>
        <w:t>Объекта</w:t>
      </w:r>
      <w:r w:rsidRPr="00864491">
        <w:rPr>
          <w:rFonts w:ascii="Times New Roman" w:eastAsia="Times New Roman" w:hAnsi="Times New Roman" w:cs="Times New Roman"/>
          <w:b/>
          <w:sz w:val="24"/>
          <w:szCs w:val="24"/>
          <w:lang w:eastAsia="ru-RU"/>
        </w:rPr>
        <w:t>:</w:t>
      </w:r>
      <w:r w:rsidRPr="00864491">
        <w:rPr>
          <w:rFonts w:ascii="Times New Roman" w:eastAsia="Times New Roman" w:hAnsi="Times New Roman" w:cs="Times New Roman"/>
          <w:sz w:val="24"/>
          <w:szCs w:val="24"/>
          <w:lang w:eastAsia="ru-RU"/>
        </w:rPr>
        <w:t xml:space="preserve"> </w:t>
      </w:r>
      <w:r w:rsidR="00502A14">
        <w:rPr>
          <w:rFonts w:ascii="Times New Roman" w:eastAsia="Times New Roman" w:hAnsi="Times New Roman" w:cs="Times New Roman"/>
          <w:sz w:val="24"/>
          <w:szCs w:val="24"/>
          <w:lang w:eastAsia="ru-RU"/>
        </w:rPr>
        <w:t xml:space="preserve">фасад – облицовка керамическими плитками, крыша </w:t>
      </w:r>
      <w:r w:rsidR="00A00021">
        <w:rPr>
          <w:rFonts w:ascii="Times New Roman" w:eastAsia="Times New Roman" w:hAnsi="Times New Roman" w:cs="Times New Roman"/>
          <w:sz w:val="24"/>
          <w:szCs w:val="24"/>
          <w:lang w:eastAsia="ru-RU"/>
        </w:rPr>
        <w:t>–</w:t>
      </w:r>
      <w:r w:rsidR="00502A14">
        <w:rPr>
          <w:rFonts w:ascii="Times New Roman" w:eastAsia="Times New Roman" w:hAnsi="Times New Roman" w:cs="Times New Roman"/>
          <w:sz w:val="24"/>
          <w:szCs w:val="24"/>
          <w:lang w:eastAsia="ru-RU"/>
        </w:rPr>
        <w:t xml:space="preserve"> мембранная</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502A14">
        <w:rPr>
          <w:rFonts w:ascii="Times New Roman" w:eastAsia="Times New Roman" w:hAnsi="Times New Roman" w:cs="Times New Roman"/>
          <w:sz w:val="24"/>
          <w:szCs w:val="24"/>
          <w:lang w:eastAsia="ru-RU"/>
        </w:rPr>
        <w:t>хорошее</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502A14">
        <w:rPr>
          <w:rFonts w:ascii="Times New Roman" w:eastAsia="Times New Roman" w:hAnsi="Times New Roman" w:cs="Times New Roman"/>
          <w:sz w:val="24"/>
          <w:szCs w:val="24"/>
          <w:lang w:eastAsia="ru-RU"/>
        </w:rPr>
        <w:t>отсутствуют</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стены</w:t>
      </w:r>
      <w:r w:rsidRPr="00864491">
        <w:rPr>
          <w:rFonts w:ascii="Times New Roman" w:eastAsia="Times New Roman" w:hAnsi="Times New Roman" w:cs="Times New Roman"/>
          <w:sz w:val="24"/>
          <w:szCs w:val="24"/>
          <w:lang w:eastAsia="ru-RU"/>
        </w:rPr>
        <w:t xml:space="preserve">: </w:t>
      </w:r>
      <w:r w:rsidR="00502A14">
        <w:rPr>
          <w:rFonts w:ascii="Times New Roman" w:eastAsia="Times New Roman" w:hAnsi="Times New Roman" w:cs="Times New Roman"/>
          <w:sz w:val="24"/>
          <w:szCs w:val="24"/>
          <w:lang w:eastAsia="ru-RU"/>
        </w:rPr>
        <w:t>кирпичные, внутренняя отделка – штукатурка, побелка, керамическая плитка</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502A14">
        <w:rPr>
          <w:rFonts w:ascii="Times New Roman" w:eastAsia="Times New Roman" w:hAnsi="Times New Roman" w:cs="Times New Roman"/>
          <w:sz w:val="24"/>
          <w:szCs w:val="24"/>
          <w:lang w:eastAsia="ru-RU"/>
        </w:rPr>
        <w:t>хорошее</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502A14">
        <w:rPr>
          <w:rFonts w:ascii="Times New Roman" w:eastAsia="Times New Roman" w:hAnsi="Times New Roman" w:cs="Times New Roman"/>
          <w:sz w:val="24"/>
          <w:szCs w:val="24"/>
          <w:lang w:eastAsia="ru-RU"/>
        </w:rPr>
        <w:t>отсутствуют</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r>
      <w:r w:rsidRPr="00864491">
        <w:rPr>
          <w:rFonts w:ascii="Times New Roman" w:eastAsia="Times New Roman" w:hAnsi="Times New Roman" w:cs="Times New Roman"/>
          <w:sz w:val="24"/>
          <w:szCs w:val="24"/>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потолки</w:t>
      </w:r>
      <w:r w:rsidRPr="00864491">
        <w:rPr>
          <w:rFonts w:ascii="Times New Roman" w:eastAsia="Times New Roman" w:hAnsi="Times New Roman" w:cs="Times New Roman"/>
          <w:sz w:val="24"/>
          <w:szCs w:val="24"/>
          <w:lang w:eastAsia="ru-RU"/>
        </w:rPr>
        <w:t xml:space="preserve">: </w:t>
      </w:r>
      <w:r w:rsidR="00502A14">
        <w:rPr>
          <w:rFonts w:ascii="Times New Roman" w:eastAsia="Times New Roman" w:hAnsi="Times New Roman" w:cs="Times New Roman"/>
          <w:sz w:val="24"/>
          <w:szCs w:val="24"/>
          <w:lang w:eastAsia="ru-RU"/>
        </w:rPr>
        <w:t>в местах общего пользования (коридоры) –</w:t>
      </w:r>
      <w:r w:rsidR="00A00021">
        <w:rPr>
          <w:rFonts w:ascii="Times New Roman" w:eastAsia="Times New Roman" w:hAnsi="Times New Roman" w:cs="Times New Roman"/>
          <w:sz w:val="24"/>
          <w:szCs w:val="24"/>
          <w:lang w:eastAsia="ru-RU"/>
        </w:rPr>
        <w:t xml:space="preserve"> бетонные монолитные, штукатурка, побелка; в</w:t>
      </w:r>
      <w:r w:rsidR="00502A14">
        <w:rPr>
          <w:rFonts w:ascii="Times New Roman" w:eastAsia="Times New Roman" w:hAnsi="Times New Roman" w:cs="Times New Roman"/>
          <w:sz w:val="24"/>
          <w:szCs w:val="24"/>
          <w:lang w:eastAsia="ru-RU"/>
        </w:rPr>
        <w:t xml:space="preserve"> атриуме –</w:t>
      </w:r>
      <w:r w:rsidR="00A00021">
        <w:rPr>
          <w:rFonts w:ascii="Times New Roman" w:eastAsia="Times New Roman" w:hAnsi="Times New Roman" w:cs="Times New Roman"/>
          <w:sz w:val="24"/>
          <w:szCs w:val="24"/>
          <w:lang w:eastAsia="ru-RU"/>
        </w:rPr>
        <w:t xml:space="preserve"> стекло;</w:t>
      </w:r>
      <w:r w:rsidR="00502A14">
        <w:rPr>
          <w:rFonts w:ascii="Times New Roman" w:eastAsia="Times New Roman" w:hAnsi="Times New Roman" w:cs="Times New Roman"/>
          <w:sz w:val="24"/>
          <w:szCs w:val="24"/>
          <w:lang w:eastAsia="ru-RU"/>
        </w:rPr>
        <w:t xml:space="preserve"> в кабинетах </w:t>
      </w:r>
      <w:r w:rsidR="00A00021">
        <w:rPr>
          <w:rFonts w:ascii="Times New Roman" w:eastAsia="Times New Roman" w:hAnsi="Times New Roman" w:cs="Times New Roman"/>
          <w:sz w:val="24"/>
          <w:szCs w:val="24"/>
          <w:lang w:eastAsia="ru-RU"/>
        </w:rPr>
        <w:t xml:space="preserve">- бетонные монолитные, </w:t>
      </w:r>
      <w:r w:rsidR="00502A14">
        <w:rPr>
          <w:rFonts w:ascii="Times New Roman" w:eastAsia="Times New Roman" w:hAnsi="Times New Roman" w:cs="Times New Roman"/>
          <w:sz w:val="24"/>
          <w:szCs w:val="24"/>
          <w:lang w:eastAsia="ru-RU"/>
        </w:rPr>
        <w:t>подвесной потолок</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полы</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цементные, мозаичные, керамические,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A00021" w:rsidRDefault="00E16E0C" w:rsidP="00A0002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двери</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пластиковые, металлические,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окна</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пластиковые, поворотно-откидные,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5065"/>
        <w:gridCol w:w="4321"/>
      </w:tblGrid>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 п/п</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864491">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Состояние</w:t>
            </w:r>
          </w:p>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Общее электроснабжение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ГРЩ, РЩ</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освещения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Рекламное освещение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val="en-US" w:eastAsia="ru-RU"/>
              </w:rPr>
              <w:t>1.10.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противопожарной защиты</w:t>
            </w:r>
            <w:r w:rsidRPr="00864491">
              <w:rPr>
                <w:rFonts w:ascii="Times New Roman" w:eastAsia="Times New Roman" w:hAnsi="Times New Roman" w:cs="Times New Roman"/>
                <w:sz w:val="20"/>
                <w:szCs w:val="20"/>
                <w:lang w:eastAsia="ru-RU"/>
              </w:rPr>
              <w:t xml:space="preserve"> </w:t>
            </w:r>
            <w:r w:rsidRPr="00864491">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Лифтовое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Эскалаторы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Тали, тельферы, лебедки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пункты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Узлы учета расхода тепла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rsidR="00E16E0C" w:rsidRPr="00864491" w:rsidRDefault="00457494"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Газовое оборудования и </w:t>
            </w:r>
            <w:r w:rsidR="00E16E0C" w:rsidRPr="00864491">
              <w:rPr>
                <w:rFonts w:ascii="Times New Roman" w:eastAsia="Times New Roman" w:hAnsi="Times New Roman" w:cs="Times New Roman"/>
                <w:sz w:val="24"/>
                <w:szCs w:val="24"/>
                <w:lang w:eastAsia="ru-RU"/>
              </w:rPr>
              <w:t>газовые счетчики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Приборы отопления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Водосчетчики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Вентиляторы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Увлажнители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Воздухоочистители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завесы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Центральные, мультизональные (системы типа </w:t>
            </w:r>
            <w:r w:rsidRPr="00864491">
              <w:rPr>
                <w:rFonts w:ascii="Times New Roman" w:eastAsia="Times New Roman" w:hAnsi="Times New Roman" w:cs="Times New Roman"/>
                <w:sz w:val="24"/>
                <w:szCs w:val="24"/>
                <w:lang w:val="en-US" w:eastAsia="ru-RU"/>
              </w:rPr>
              <w:t>VRV</w:t>
            </w:r>
            <w:r w:rsidRPr="00864491">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Выносные конденсаторы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Градирни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6.21.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Дренажные насосы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прилегающая территория</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тротуары, озеленение,</w:t>
      </w:r>
    </w:p>
    <w:p w:rsidR="00E16E0C" w:rsidRPr="00864491" w:rsidRDefault="00E16E0C" w:rsidP="00E262B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(перечислить тротуары, озеленение, другое)</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E262B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иное</w:t>
      </w:r>
      <w:r w:rsidRPr="00864491">
        <w:rPr>
          <w:rFonts w:ascii="Times New Roman" w:eastAsia="Times New Roman" w:hAnsi="Times New Roman" w:cs="Times New Roman"/>
          <w:sz w:val="24"/>
          <w:szCs w:val="24"/>
          <w:lang w:eastAsia="ru-RU"/>
        </w:rPr>
        <w:t xml:space="preserve"> ____________________________________________________________________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_____________________________________________</w:t>
      </w:r>
      <w:r w:rsidR="00A00021">
        <w:rPr>
          <w:rFonts w:ascii="Times New Roman" w:eastAsia="Times New Roman" w:hAnsi="Times New Roman" w:cs="Times New Roman"/>
          <w:sz w:val="24"/>
          <w:szCs w:val="24"/>
          <w:lang w:eastAsia="ru-RU"/>
        </w:rPr>
        <w:t>______________________________</w:t>
      </w: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vertAlign w:val="superscript"/>
          <w:lang w:eastAsia="ru-RU"/>
        </w:rPr>
        <w:footnoteReference w:id="9"/>
      </w:r>
    </w:p>
    <w:p w:rsidR="00E16E0C" w:rsidRPr="00A6567F" w:rsidRDefault="00E16E0C" w:rsidP="00773D51">
      <w:pPr>
        <w:pStyle w:val="a5"/>
        <w:widowControl w:val="0"/>
        <w:numPr>
          <w:ilvl w:val="0"/>
          <w:numId w:val="13"/>
        </w:numPr>
        <w:autoSpaceDE w:val="0"/>
        <w:autoSpaceDN w:val="0"/>
        <w:adjustRightInd w:val="0"/>
        <w:snapToGrid w:val="0"/>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w:t>
      </w:r>
      <w:r w:rsidRPr="00A6567F">
        <w:rPr>
          <w:rFonts w:ascii="Times New Roman" w:eastAsia="Times New Roman" w:hAnsi="Times New Roman" w:cs="Times New Roman"/>
          <w:sz w:val="24"/>
          <w:szCs w:val="24"/>
          <w:lang w:eastAsia="ru-RU"/>
        </w:rPr>
        <w:t xml:space="preserve"> передал </w:t>
      </w:r>
      <w:r w:rsidRPr="00864491">
        <w:rPr>
          <w:rFonts w:ascii="Times New Roman" w:eastAsia="Times New Roman" w:hAnsi="Times New Roman" w:cs="Times New Roman"/>
          <w:sz w:val="24"/>
          <w:szCs w:val="24"/>
          <w:lang w:eastAsia="ru-RU"/>
        </w:rPr>
        <w:t>Покупателю</w:t>
      </w:r>
      <w:r w:rsidRPr="00A6567F">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Недвижимое имущество</w:t>
      </w:r>
      <w:r w:rsidRPr="00A6567F">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r w:rsidRPr="00A6567F">
        <w:rPr>
          <w:rFonts w:ascii="Times New Roman" w:hAnsi="Times New Roman" w:cs="Times New Roman"/>
          <w:vertAlign w:val="superscript"/>
          <w:lang w:eastAsia="ru-RU"/>
        </w:rPr>
        <w:footnoteReference w:id="10"/>
      </w:r>
      <w:r w:rsidRPr="00A6567F">
        <w:rPr>
          <w:rFonts w:ascii="Times New Roman" w:eastAsia="Times New Roman" w:hAnsi="Times New Roman" w:cs="Times New Roman"/>
          <w:sz w:val="24"/>
          <w:szCs w:val="24"/>
          <w:lang w:eastAsia="ru-RU"/>
        </w:rPr>
        <w:t>:</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электричество: _____________________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(теплая): 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(холодная): 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иное: ____________________</w:t>
      </w:r>
    </w:p>
    <w:p w:rsidR="00E16E0C" w:rsidRPr="00864491" w:rsidRDefault="00E16E0C" w:rsidP="00773D51">
      <w:pPr>
        <w:widowControl w:val="0"/>
        <w:numPr>
          <w:ilvl w:val="0"/>
          <w:numId w:val="13"/>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Продавец передал Покупателю ключи от замка</w:t>
      </w:r>
      <w:r w:rsidRPr="00864491">
        <w:rPr>
          <w:rFonts w:ascii="Times New Roman" w:eastAsia="Times New Roman" w:hAnsi="Times New Roman" w:cs="Times New Roman"/>
          <w:sz w:val="24"/>
          <w:szCs w:val="24"/>
          <w:vertAlign w:val="superscript"/>
          <w:lang w:eastAsia="ru-RU"/>
        </w:rPr>
        <w:footnoteReference w:id="11"/>
      </w:r>
      <w:r w:rsidRPr="00864491">
        <w:rPr>
          <w:rFonts w:ascii="Times New Roman" w:eastAsia="Times New Roman" w:hAnsi="Times New Roman" w:cs="Times New Roman"/>
          <w:sz w:val="24"/>
          <w:szCs w:val="24"/>
          <w:lang w:eastAsia="ru-RU"/>
        </w:rPr>
        <w:t xml:space="preserve"> двери</w:t>
      </w:r>
      <w:r w:rsidRPr="00864491">
        <w:rPr>
          <w:rFonts w:ascii="Times New Roman" w:eastAsia="Times New Roman" w:hAnsi="Times New Roman" w:cs="Times New Roman"/>
          <w:sz w:val="24"/>
          <w:szCs w:val="24"/>
          <w:vertAlign w:val="superscript"/>
          <w:lang w:eastAsia="ru-RU"/>
        </w:rPr>
        <w:footnoteReference w:id="12"/>
      </w:r>
      <w:r w:rsidRPr="00864491">
        <w:rPr>
          <w:rFonts w:ascii="Times New Roman" w:eastAsia="Times New Roman" w:hAnsi="Times New Roman" w:cs="Times New Roman"/>
          <w:sz w:val="24"/>
          <w:szCs w:val="24"/>
          <w:lang w:eastAsia="ru-RU"/>
        </w:rPr>
        <w:t xml:space="preserve"> Недвижимого имущества в количестве _________.</w:t>
      </w:r>
    </w:p>
    <w:p w:rsidR="00E16E0C" w:rsidRPr="00864491" w:rsidRDefault="00E16E0C" w:rsidP="00773D51">
      <w:pPr>
        <w:widowControl w:val="0"/>
        <w:numPr>
          <w:ilvl w:val="0"/>
          <w:numId w:val="13"/>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719"/>
        <w:gridCol w:w="1959"/>
        <w:gridCol w:w="3893"/>
        <w:gridCol w:w="1298"/>
        <w:gridCol w:w="2269"/>
      </w:tblGrid>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п/п</w:t>
            </w: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Номер/шифр документа</w:t>
            </w: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Наименование документа</w:t>
            </w:r>
          </w:p>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Кол-во листов</w:t>
            </w: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Примечание</w:t>
            </w: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bl>
    <w:p w:rsidR="0075579E" w:rsidRPr="00A6567F" w:rsidRDefault="0075579E" w:rsidP="00A6567F">
      <w:pPr>
        <w:rPr>
          <w:rFonts w:ascii="Times New Roman" w:hAnsi="Times New Roman" w:cs="Times New Roman"/>
        </w:rPr>
      </w:pPr>
    </w:p>
    <w:tbl>
      <w:tblPr>
        <w:tblW w:w="0" w:type="auto"/>
        <w:tblLook w:val="00A0" w:firstRow="1" w:lastRow="0" w:firstColumn="1" w:lastColumn="0" w:noHBand="0" w:noVBand="0"/>
      </w:tblPr>
      <w:tblGrid>
        <w:gridCol w:w="4788"/>
        <w:gridCol w:w="360"/>
        <w:gridCol w:w="3960"/>
      </w:tblGrid>
      <w:tr w:rsidR="001409F0" w:rsidRPr="00864491" w:rsidTr="001409F0">
        <w:tc>
          <w:tcPr>
            <w:tcW w:w="4788" w:type="dxa"/>
            <w:shd w:val="clear" w:color="auto" w:fill="auto"/>
          </w:tcPr>
          <w:p w:rsidR="001409F0" w:rsidRPr="00864491" w:rsidRDefault="001409F0" w:rsidP="00C41A2F">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409F0" w:rsidRPr="00864491" w:rsidRDefault="001409F0" w:rsidP="001409F0">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1409F0" w:rsidRPr="00864491" w:rsidTr="001409F0">
        <w:tc>
          <w:tcPr>
            <w:tcW w:w="4788" w:type="dxa"/>
            <w:shd w:val="clear" w:color="auto" w:fill="auto"/>
          </w:tcPr>
          <w:p w:rsidR="00C41A2F" w:rsidRPr="00864491" w:rsidRDefault="00C41A2F" w:rsidP="00C41A2F">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C41A2F" w:rsidRPr="00864491" w:rsidRDefault="00C41A2F" w:rsidP="00C41A2F">
            <w:pPr>
              <w:tabs>
                <w:tab w:val="left" w:pos="2835"/>
              </w:tabs>
              <w:snapToGrid w:val="0"/>
              <w:ind w:firstLine="360"/>
              <w:contextualSpacing/>
              <w:jc w:val="right"/>
              <w:rPr>
                <w:rFonts w:ascii="Times New Roman" w:hAnsi="Times New Roman" w:cs="Times New Roman"/>
                <w:sz w:val="24"/>
                <w:szCs w:val="24"/>
              </w:rPr>
            </w:pPr>
          </w:p>
          <w:p w:rsidR="00C41A2F" w:rsidRPr="00864491" w:rsidRDefault="00C41A2F" w:rsidP="00C41A2F">
            <w:pPr>
              <w:tabs>
                <w:tab w:val="left" w:pos="2835"/>
              </w:tabs>
              <w:snapToGrid w:val="0"/>
              <w:ind w:firstLine="360"/>
              <w:contextualSpacing/>
              <w:jc w:val="right"/>
              <w:rPr>
                <w:rFonts w:ascii="Times New Roman" w:hAnsi="Times New Roman" w:cs="Times New Roman"/>
                <w:sz w:val="24"/>
                <w:szCs w:val="24"/>
              </w:rPr>
            </w:pPr>
          </w:p>
          <w:p w:rsidR="00C41A2F" w:rsidRPr="00864491" w:rsidRDefault="00C41A2F" w:rsidP="00C41A2F">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1409F0" w:rsidRPr="00864491" w:rsidRDefault="00C41A2F" w:rsidP="00C41A2F">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409F0" w:rsidRPr="00864491" w:rsidRDefault="001409F0" w:rsidP="001409F0">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1409F0" w:rsidRPr="00864491" w:rsidRDefault="001409F0" w:rsidP="001409F0">
            <w:pPr>
              <w:tabs>
                <w:tab w:val="left" w:pos="2835"/>
              </w:tabs>
              <w:snapToGrid w:val="0"/>
              <w:ind w:firstLine="360"/>
              <w:contextualSpacing/>
              <w:jc w:val="right"/>
              <w:rPr>
                <w:rFonts w:ascii="Times New Roman" w:hAnsi="Times New Roman" w:cs="Times New Roman"/>
                <w:sz w:val="24"/>
                <w:szCs w:val="24"/>
              </w:rPr>
            </w:pPr>
          </w:p>
          <w:p w:rsidR="001409F0" w:rsidRPr="00864491" w:rsidRDefault="001409F0" w:rsidP="001409F0">
            <w:pPr>
              <w:tabs>
                <w:tab w:val="left" w:pos="2835"/>
              </w:tabs>
              <w:snapToGrid w:val="0"/>
              <w:ind w:firstLine="360"/>
              <w:contextualSpacing/>
              <w:jc w:val="right"/>
              <w:rPr>
                <w:rFonts w:ascii="Times New Roman" w:hAnsi="Times New Roman" w:cs="Times New Roman"/>
                <w:sz w:val="24"/>
                <w:szCs w:val="24"/>
              </w:rPr>
            </w:pPr>
          </w:p>
          <w:p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1409F0" w:rsidRPr="00864491" w:rsidRDefault="001409F0" w:rsidP="001409F0">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1409F0" w:rsidRPr="00864491" w:rsidRDefault="001409F0" w:rsidP="004E2AD8">
      <w:pPr>
        <w:pBdr>
          <w:bottom w:val="single" w:sz="12" w:space="1" w:color="auto"/>
        </w:pBdr>
        <w:rPr>
          <w:rFonts w:ascii="Times New Roman" w:hAnsi="Times New Roman" w:cs="Times New Roman"/>
          <w:sz w:val="24"/>
          <w:szCs w:val="24"/>
        </w:rPr>
      </w:pPr>
    </w:p>
    <w:p w:rsidR="001409F0" w:rsidRPr="00864491" w:rsidRDefault="001409F0" w:rsidP="001409F0">
      <w:pPr>
        <w:snapToGrid w:val="0"/>
        <w:contextualSpacing/>
        <w:jc w:val="center"/>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15A92" w:rsidRPr="00864491" w:rsidTr="001409F0">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1409F0">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4E2AD8" w:rsidRPr="00864491" w:rsidRDefault="004E2AD8" w:rsidP="004E2AD8">
      <w:pPr>
        <w:rPr>
          <w:rFonts w:ascii="Times New Roman" w:hAnsi="Times New Roman" w:cs="Times New Roman"/>
          <w:sz w:val="24"/>
          <w:szCs w:val="24"/>
        </w:rPr>
      </w:pPr>
      <w:r w:rsidRPr="00864491">
        <w:rPr>
          <w:rFonts w:ascii="Times New Roman" w:hAnsi="Times New Roman" w:cs="Times New Roman"/>
          <w:sz w:val="24"/>
          <w:szCs w:val="24"/>
        </w:rPr>
        <w:br w:type="page"/>
      </w:r>
    </w:p>
    <w:p w:rsidR="00716C7A" w:rsidRPr="00864491" w:rsidRDefault="00716C7A" w:rsidP="00716C7A">
      <w:pPr>
        <w:pStyle w:val="10"/>
        <w:jc w:val="right"/>
        <w:rPr>
          <w:rFonts w:ascii="Times New Roman" w:hAnsi="Times New Roman" w:cs="Times New Roman"/>
          <w:b w:val="0"/>
          <w:color w:val="auto"/>
          <w:sz w:val="24"/>
          <w:szCs w:val="24"/>
        </w:rPr>
      </w:pPr>
      <w:r w:rsidRPr="00864491">
        <w:rPr>
          <w:rFonts w:ascii="Times New Roman" w:hAnsi="Times New Roman" w:cs="Times New Roman"/>
          <w:color w:val="auto"/>
          <w:sz w:val="24"/>
          <w:szCs w:val="24"/>
        </w:rPr>
        <w:lastRenderedPageBreak/>
        <w:t xml:space="preserve">Приложение № </w:t>
      </w:r>
      <w:r w:rsidR="007F0E22">
        <w:rPr>
          <w:rFonts w:ascii="Times New Roman" w:hAnsi="Times New Roman" w:cs="Times New Roman"/>
          <w:color w:val="auto"/>
          <w:sz w:val="24"/>
          <w:szCs w:val="24"/>
        </w:rPr>
        <w:t>2</w:t>
      </w:r>
    </w:p>
    <w:p w:rsidR="00716C7A" w:rsidRPr="00864491" w:rsidRDefault="00716C7A" w:rsidP="00716C7A">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арендой данного имущества (с обратной арендой)</w:t>
      </w:r>
    </w:p>
    <w:p w:rsidR="00716C7A" w:rsidRDefault="00716C7A" w:rsidP="00716C7A">
      <w:pPr>
        <w:snapToGrid w:val="0"/>
        <w:spacing w:after="0" w:line="240" w:lineRule="auto"/>
        <w:contextualSpacing/>
        <w:jc w:val="right"/>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от_____ №_____</w:t>
      </w:r>
    </w:p>
    <w:p w:rsidR="00C41A2F" w:rsidRDefault="00C41A2F" w:rsidP="00E15A92">
      <w:pPr>
        <w:snapToGrid w:val="0"/>
        <w:spacing w:after="0" w:line="240" w:lineRule="auto"/>
        <w:contextualSpacing/>
        <w:rPr>
          <w:rFonts w:ascii="Times New Roman" w:hAnsi="Times New Roman" w:cs="Times New Roman"/>
          <w:b/>
          <w:sz w:val="24"/>
          <w:szCs w:val="24"/>
        </w:rPr>
      </w:pPr>
    </w:p>
    <w:p w:rsidR="00716C7A" w:rsidRPr="00C75BCA" w:rsidRDefault="00716C7A" w:rsidP="00716C7A">
      <w:pPr>
        <w:snapToGrid w:val="0"/>
        <w:spacing w:after="0" w:line="240" w:lineRule="auto"/>
        <w:contextualSpacing/>
        <w:jc w:val="center"/>
        <w:rPr>
          <w:rFonts w:ascii="Times New Roman" w:hAnsi="Times New Roman" w:cs="Times New Roman"/>
          <w:b/>
          <w:sz w:val="24"/>
          <w:szCs w:val="24"/>
        </w:rPr>
      </w:pPr>
      <w:r w:rsidRPr="00C75BCA">
        <w:rPr>
          <w:rFonts w:ascii="Times New Roman" w:hAnsi="Times New Roman" w:cs="Times New Roman"/>
          <w:b/>
          <w:sz w:val="24"/>
          <w:szCs w:val="24"/>
        </w:rPr>
        <w:t>План Объекта с указанием части Объекта</w:t>
      </w:r>
      <w:r w:rsidR="00335C41">
        <w:rPr>
          <w:rFonts w:ascii="Times New Roman" w:hAnsi="Times New Roman" w:cs="Times New Roman"/>
          <w:b/>
          <w:sz w:val="24"/>
          <w:szCs w:val="24"/>
        </w:rPr>
        <w:t xml:space="preserve"> № 1</w:t>
      </w:r>
      <w:r w:rsidRPr="00C75BCA">
        <w:rPr>
          <w:rFonts w:ascii="Times New Roman" w:hAnsi="Times New Roman" w:cs="Times New Roman"/>
          <w:b/>
          <w:sz w:val="24"/>
          <w:szCs w:val="24"/>
        </w:rPr>
        <w:t>, передаваемого в аренду</w:t>
      </w:r>
    </w:p>
    <w:p w:rsidR="00716C7A" w:rsidRDefault="00716C7A" w:rsidP="00716C7A">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0F7A24">
        <w:rPr>
          <w:rFonts w:ascii="Times New Roman" w:eastAsia="Times New Roman" w:hAnsi="Times New Roman" w:cs="Times New Roman"/>
          <w:b/>
          <w:sz w:val="24"/>
          <w:szCs w:val="24"/>
          <w:lang w:eastAsia="ru-RU"/>
        </w:rPr>
        <w:t xml:space="preserve">(заштриховано и выделено </w:t>
      </w:r>
      <w:r w:rsidR="00E15A92">
        <w:rPr>
          <w:rFonts w:ascii="Times New Roman" w:eastAsia="Times New Roman" w:hAnsi="Times New Roman" w:cs="Times New Roman"/>
          <w:b/>
          <w:sz w:val="24"/>
          <w:szCs w:val="24"/>
          <w:lang w:eastAsia="ru-RU"/>
        </w:rPr>
        <w:t>зеленым</w:t>
      </w:r>
      <w:r>
        <w:rPr>
          <w:rFonts w:ascii="Times New Roman" w:eastAsia="Times New Roman" w:hAnsi="Times New Roman" w:cs="Times New Roman"/>
          <w:b/>
          <w:sz w:val="24"/>
          <w:szCs w:val="24"/>
          <w:lang w:eastAsia="ru-RU"/>
        </w:rPr>
        <w:t xml:space="preserve"> </w:t>
      </w:r>
      <w:r w:rsidRPr="000F7A24">
        <w:rPr>
          <w:rFonts w:ascii="Times New Roman" w:eastAsia="Times New Roman" w:hAnsi="Times New Roman" w:cs="Times New Roman"/>
          <w:b/>
          <w:sz w:val="24"/>
          <w:szCs w:val="24"/>
          <w:lang w:eastAsia="ru-RU"/>
        </w:rPr>
        <w:t>цветом)</w:t>
      </w:r>
    </w:p>
    <w:p w:rsidR="00631C01" w:rsidRDefault="00631C01" w:rsidP="00716C7A">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716C7A" w:rsidRDefault="00631C01" w:rsidP="00631C01">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631C01">
        <w:rPr>
          <w:rFonts w:ascii="Times New Roman" w:eastAsia="Times New Roman" w:hAnsi="Times New Roman" w:cs="Times New Roman"/>
          <w:sz w:val="24"/>
          <w:szCs w:val="24"/>
          <w:lang w:eastAsia="ru-RU"/>
        </w:rPr>
        <w:t>Цокольный эта</w:t>
      </w:r>
      <w:r>
        <w:rPr>
          <w:rFonts w:ascii="Times New Roman" w:eastAsia="Times New Roman" w:hAnsi="Times New Roman" w:cs="Times New Roman"/>
          <w:sz w:val="24"/>
          <w:szCs w:val="24"/>
          <w:lang w:eastAsia="ru-RU"/>
        </w:rPr>
        <w:t xml:space="preserve">ж </w:t>
      </w:r>
    </w:p>
    <w:p w:rsidR="00631C01" w:rsidRDefault="00631C01" w:rsidP="00631C01">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631C01" w:rsidRDefault="00631C01" w:rsidP="00631C01">
      <w:pPr>
        <w:snapToGrid w:val="0"/>
        <w:spacing w:after="0" w:line="240" w:lineRule="auto"/>
        <w:ind w:firstLine="42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10903" cy="702177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18799" cy="7031152"/>
                    </a:xfrm>
                    <a:prstGeom prst="rect">
                      <a:avLst/>
                    </a:prstGeom>
                    <a:noFill/>
                    <a:ln w="9525">
                      <a:noFill/>
                      <a:miter lim="800000"/>
                      <a:headEnd/>
                      <a:tailEnd/>
                    </a:ln>
                  </pic:spPr>
                </pic:pic>
              </a:graphicData>
            </a:graphic>
          </wp:inline>
        </w:drawing>
      </w:r>
    </w:p>
    <w:p w:rsidR="00631C01" w:rsidRDefault="00631C01" w:rsidP="00631C01">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631C01" w:rsidRDefault="00631C01" w:rsidP="00631C01">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rsidR="00631C01" w:rsidRDefault="00631C01"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631C01" w:rsidRDefault="00BB308C" w:rsidP="00631C01">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98418" cy="7731457"/>
            <wp:effectExtent l="19050" t="0" r="7132"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298565" cy="7731637"/>
                    </a:xfrm>
                    <a:prstGeom prst="rect">
                      <a:avLst/>
                    </a:prstGeom>
                    <a:noFill/>
                    <a:ln w="9525">
                      <a:noFill/>
                      <a:miter lim="800000"/>
                      <a:headEnd/>
                      <a:tailEnd/>
                    </a:ln>
                  </pic:spPr>
                </pic:pic>
              </a:graphicData>
            </a:graphic>
          </wp:inline>
        </w:drawing>
      </w: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BB308C" w:rsidP="00BB308C">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этаж</w:t>
      </w: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98565" cy="6748780"/>
            <wp:effectExtent l="1905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98565" cy="6748780"/>
                    </a:xfrm>
                    <a:prstGeom prst="rect">
                      <a:avLst/>
                    </a:prstGeom>
                    <a:noFill/>
                    <a:ln w="9525">
                      <a:noFill/>
                      <a:miter lim="800000"/>
                      <a:headEnd/>
                      <a:tailEnd/>
                    </a:ln>
                  </pic:spPr>
                </pic:pic>
              </a:graphicData>
            </a:graphic>
          </wp:inline>
        </w:drawing>
      </w: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631C01" w:rsidRDefault="00631C01" w:rsidP="00631C01">
      <w:pPr>
        <w:snapToGrid w:val="0"/>
        <w:spacing w:after="0" w:line="240" w:lineRule="auto"/>
        <w:contextualSpacing/>
        <w:rPr>
          <w:rFonts w:ascii="Times New Roman" w:eastAsia="Times New Roman" w:hAnsi="Times New Roman" w:cs="Times New Roman"/>
          <w:sz w:val="24"/>
          <w:szCs w:val="24"/>
          <w:lang w:eastAsia="ru-RU"/>
        </w:rPr>
      </w:pPr>
    </w:p>
    <w:p w:rsidR="00E15A92" w:rsidRDefault="00E15A92" w:rsidP="00631C01">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E15A92" w:rsidRPr="00864491" w:rsidTr="000E6738">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0E6738">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E15A92" w:rsidRPr="00C94035" w:rsidRDefault="00E15A92" w:rsidP="00DE54E1">
      <w:pPr>
        <w:pStyle w:val="10"/>
        <w:jc w:val="right"/>
        <w:rPr>
          <w:rFonts w:ascii="Times New Roman" w:eastAsia="Times New Roman" w:hAnsi="Times New Roman" w:cs="Times New Roman"/>
          <w:sz w:val="24"/>
          <w:szCs w:val="24"/>
          <w:lang w:eastAsia="ru-RU"/>
        </w:rPr>
      </w:pPr>
      <w:r w:rsidRPr="00864491">
        <w:rPr>
          <w:rFonts w:ascii="Times New Roman" w:hAnsi="Times New Roman" w:cs="Times New Roman"/>
          <w:color w:val="auto"/>
          <w:sz w:val="24"/>
          <w:szCs w:val="24"/>
        </w:rPr>
        <w:lastRenderedPageBreak/>
        <w:t xml:space="preserve">Приложение № </w:t>
      </w:r>
      <w:r>
        <w:rPr>
          <w:rFonts w:ascii="Times New Roman" w:hAnsi="Times New Roman" w:cs="Times New Roman"/>
          <w:color w:val="auto"/>
          <w:sz w:val="24"/>
          <w:szCs w:val="24"/>
        </w:rPr>
        <w:t>3</w:t>
      </w:r>
    </w:p>
    <w:p w:rsidR="00E15A92" w:rsidRPr="00864491" w:rsidRDefault="00E15A92" w:rsidP="00E15A92">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арендой данного имущества (с обратной арендой)</w:t>
      </w:r>
    </w:p>
    <w:p w:rsidR="00E15A92" w:rsidRDefault="00E15A92" w:rsidP="00E15A92">
      <w:pPr>
        <w:snapToGrid w:val="0"/>
        <w:spacing w:after="0" w:line="240" w:lineRule="auto"/>
        <w:contextualSpacing/>
        <w:jc w:val="right"/>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от_____ №_____</w:t>
      </w:r>
    </w:p>
    <w:p w:rsidR="00E15A92" w:rsidRDefault="00E15A92" w:rsidP="00E15A92">
      <w:pPr>
        <w:snapToGrid w:val="0"/>
        <w:spacing w:after="0" w:line="240" w:lineRule="auto"/>
        <w:contextualSpacing/>
        <w:jc w:val="right"/>
        <w:rPr>
          <w:rFonts w:ascii="Times New Roman" w:eastAsia="Times New Roman" w:hAnsi="Times New Roman" w:cs="Times New Roman"/>
          <w:sz w:val="24"/>
          <w:szCs w:val="24"/>
        </w:rPr>
      </w:pPr>
    </w:p>
    <w:p w:rsidR="00E15A92" w:rsidRDefault="00E15A92" w:rsidP="00E15A92">
      <w:pPr>
        <w:jc w:val="center"/>
        <w:rPr>
          <w:rFonts w:ascii="Times New Roman" w:hAnsi="Times New Roman" w:cs="Times New Roman"/>
          <w:b/>
          <w:sz w:val="24"/>
          <w:szCs w:val="24"/>
        </w:rPr>
      </w:pPr>
      <w:r w:rsidRPr="00E15A92">
        <w:rPr>
          <w:rFonts w:ascii="Times New Roman" w:hAnsi="Times New Roman" w:cs="Times New Roman"/>
          <w:b/>
          <w:sz w:val="24"/>
          <w:szCs w:val="24"/>
        </w:rPr>
        <w:t>Форма Договора долгосрочной аренды недвижимого имущества</w:t>
      </w:r>
    </w:p>
    <w:p w:rsidR="000E6738" w:rsidRPr="005E27E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w:t>
      </w:r>
      <w:r w:rsidRPr="00246FF4">
        <w:rPr>
          <w:rFonts w:ascii="Times New Roman" w:eastAsia="Times New Roman" w:hAnsi="Times New Roman" w:cs="Times New Roman"/>
          <w:sz w:val="24"/>
          <w:szCs w:val="24"/>
          <w:lang w:eastAsia="ru-RU"/>
        </w:rPr>
        <w:t>в лице</w:t>
      </w:r>
      <w:r>
        <w:rPr>
          <w:rFonts w:ascii="Times New Roman" w:eastAsia="Times New Roman" w:hAnsi="Times New Roman" w:cs="Times New Roman"/>
          <w:bCs/>
          <w:sz w:val="24"/>
          <w:szCs w:val="24"/>
          <w:lang w:eastAsia="ru-RU"/>
        </w:rPr>
        <w:t xml:space="preserve"> ___</w:t>
      </w:r>
      <w:r w:rsidRPr="00246FF4">
        <w:rPr>
          <w:rFonts w:ascii="Times New Roman" w:eastAsia="Times New Roman" w:hAnsi="Times New Roman" w:cs="Times New Roman"/>
          <w:sz w:val="24"/>
          <w:szCs w:val="24"/>
          <w:lang w:eastAsia="ru-RU"/>
        </w:rPr>
        <w:t xml:space="preserve">, действующего на основании </w:t>
      </w:r>
      <w:r w:rsidRPr="00246FF4">
        <w:rPr>
          <w:rFonts w:ascii="Times New Roman" w:eastAsia="Times New Roman" w:hAnsi="Times New Roman" w:cs="Times New Roman"/>
          <w:bCs/>
          <w:sz w:val="24"/>
          <w:szCs w:val="24"/>
          <w:lang w:eastAsia="ru-RU"/>
        </w:rPr>
        <w:t xml:space="preserve">Устава, Положения об отделении </w:t>
      </w:r>
      <w:r w:rsidRPr="00246FF4">
        <w:rPr>
          <w:rFonts w:ascii="Times New Roman" w:eastAsia="Times New Roman" w:hAnsi="Times New Roman" w:cs="Times New Roman"/>
          <w:sz w:val="24"/>
          <w:szCs w:val="24"/>
          <w:lang w:eastAsia="ru-RU"/>
        </w:rPr>
        <w:t xml:space="preserve">и доверенности № </w:t>
      </w:r>
      <w:r>
        <w:rPr>
          <w:rFonts w:ascii="Times New Roman" w:eastAsia="Times New Roman" w:hAnsi="Times New Roman" w:cs="Times New Roman"/>
          <w:sz w:val="24"/>
          <w:szCs w:val="24"/>
          <w:lang w:eastAsia="ru-RU"/>
        </w:rPr>
        <w:t xml:space="preserve">____ </w:t>
      </w:r>
      <w:r w:rsidRPr="00246FF4">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__.__._____ г.</w:t>
      </w:r>
      <w:r w:rsidRPr="00864491">
        <w:rPr>
          <w:rFonts w:ascii="Times New Roman" w:eastAsia="Times New Roman" w:hAnsi="Times New Roman" w:cs="Times New Roman"/>
          <w:sz w:val="24"/>
          <w:szCs w:val="24"/>
          <w:lang w:eastAsia="ru-RU"/>
        </w:rPr>
        <w:t>, с одной стороны</w:t>
      </w:r>
      <w:r w:rsidRPr="005E27EB">
        <w:rPr>
          <w:rFonts w:ascii="Times New Roman" w:eastAsia="Times New Roman" w:hAnsi="Times New Roman" w:cs="Times New Roman"/>
          <w:sz w:val="24"/>
          <w:szCs w:val="24"/>
          <w:lang w:eastAsia="ru-RU"/>
        </w:rPr>
        <w:t xml:space="preserve">, и </w:t>
      </w:r>
    </w:p>
    <w:p w:rsidR="000E6738" w:rsidRPr="005E27E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13"/>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0E6738" w:rsidRPr="005E27EB" w:rsidRDefault="000E6738" w:rsidP="000E6738">
      <w:pPr>
        <w:spacing w:after="0" w:line="240" w:lineRule="auto"/>
        <w:ind w:firstLine="426"/>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0402F0"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w:t>
      </w:r>
      <w:r w:rsidR="003D5B76">
        <w:rPr>
          <w:rFonts w:ascii="Times New Roman" w:eastAsia="Times New Roman" w:hAnsi="Times New Roman" w:cs="Times New Roman"/>
          <w:sz w:val="24"/>
          <w:szCs w:val="24"/>
          <w:lang w:eastAsia="ru-RU"/>
        </w:rPr>
        <w:t>,</w:t>
      </w:r>
      <w:r w:rsidRPr="00F14B77">
        <w:rPr>
          <w:rFonts w:ascii="Times New Roman" w:eastAsia="Times New Roman" w:hAnsi="Times New Roman" w:cs="Times New Roman"/>
          <w:sz w:val="24"/>
          <w:szCs w:val="24"/>
          <w:lang w:eastAsia="ru-RU"/>
        </w:rPr>
        <w:t xml:space="preserve"> площадью </w:t>
      </w:r>
      <w:r w:rsidRPr="00F57851">
        <w:rPr>
          <w:rFonts w:ascii="Times New Roman" w:eastAsia="Times New Roman" w:hAnsi="Times New Roman" w:cs="Times New Roman"/>
          <w:b/>
          <w:sz w:val="24"/>
          <w:szCs w:val="24"/>
          <w:lang w:eastAsia="ru-RU"/>
        </w:rPr>
        <w:t>3 393,4 кв. м.</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Pr="00126FFE">
        <w:rPr>
          <w:rFonts w:ascii="Times New Roman" w:eastAsia="Times New Roman" w:hAnsi="Times New Roman" w:cs="Times New Roman"/>
          <w:sz w:val="24"/>
          <w:szCs w:val="24"/>
          <w:lang w:eastAsia="ru-RU"/>
        </w:rPr>
        <w:t>указанную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000402F0">
        <w:rPr>
          <w:rFonts w:ascii="Times New Roman" w:eastAsia="Times New Roman" w:hAnsi="Times New Roman" w:cs="Times New Roman"/>
          <w:bCs/>
          <w:sz w:val="24"/>
          <w:szCs w:val="24"/>
          <w:lang w:eastAsia="ru-RU"/>
        </w:rPr>
        <w:t>, состоящий из нежилых помещений:</w:t>
      </w:r>
    </w:p>
    <w:p w:rsidR="000402F0" w:rsidRPr="000402F0" w:rsidRDefault="000402F0" w:rsidP="003D5B76">
      <w:pPr>
        <w:pStyle w:val="a5"/>
        <w:spacing w:after="0" w:line="240" w:lineRule="auto"/>
        <w:ind w:left="0" w:firstLine="709"/>
        <w:jc w:val="both"/>
        <w:rPr>
          <w:rFonts w:ascii="Times New Roman" w:eastAsia="Times New Roman" w:hAnsi="Times New Roman" w:cs="Times New Roman"/>
          <w:sz w:val="24"/>
          <w:szCs w:val="24"/>
          <w:lang w:eastAsia="ru-RU"/>
        </w:rPr>
      </w:pPr>
      <w:r w:rsidRPr="000402F0">
        <w:rPr>
          <w:rFonts w:ascii="Times New Roman" w:eastAsia="Times New Roman" w:hAnsi="Times New Roman" w:cs="Times New Roman"/>
          <w:sz w:val="24"/>
          <w:szCs w:val="24"/>
          <w:lang w:eastAsia="ru-RU"/>
        </w:rPr>
        <w:t xml:space="preserve">- №№: 2, 3, 4, 5, 6, 17, 40, 41, 42, общей площадью </w:t>
      </w:r>
      <w:r w:rsidRPr="000402F0">
        <w:rPr>
          <w:rFonts w:ascii="Times New Roman" w:eastAsia="Times New Roman" w:hAnsi="Times New Roman" w:cs="Times New Roman"/>
          <w:b/>
          <w:sz w:val="24"/>
          <w:szCs w:val="24"/>
          <w:lang w:eastAsia="ru-RU"/>
        </w:rPr>
        <w:t>659,8 кв. м.</w:t>
      </w:r>
      <w:r w:rsidR="003D5B76">
        <w:rPr>
          <w:rFonts w:ascii="Times New Roman" w:eastAsia="Times New Roman" w:hAnsi="Times New Roman" w:cs="Times New Roman"/>
          <w:sz w:val="24"/>
          <w:szCs w:val="24"/>
          <w:lang w:eastAsia="ru-RU"/>
        </w:rPr>
        <w:t>, расположенных</w:t>
      </w:r>
      <w:r w:rsidRPr="000402F0">
        <w:rPr>
          <w:rFonts w:ascii="Times New Roman" w:eastAsia="Times New Roman" w:hAnsi="Times New Roman" w:cs="Times New Roman"/>
          <w:sz w:val="24"/>
          <w:szCs w:val="24"/>
          <w:lang w:eastAsia="ru-RU"/>
        </w:rPr>
        <w:t xml:space="preserve"> на цокольном этаже </w:t>
      </w:r>
      <w:r w:rsidR="003D5B76" w:rsidRPr="000402F0">
        <w:rPr>
          <w:rFonts w:ascii="Times New Roman" w:eastAsia="Times New Roman" w:hAnsi="Times New Roman" w:cs="Times New Roman"/>
          <w:sz w:val="24"/>
          <w:szCs w:val="24"/>
          <w:lang w:eastAsia="ru-RU"/>
        </w:rPr>
        <w:t xml:space="preserve">нежилого здания, площадью 10312, 6 кв. м., с кадастровым номером 74:33:0129004:2569, расположенного по адресу: Челябинская область, г. Магнитогорск, </w:t>
      </w:r>
      <w:r w:rsidR="003D5B76">
        <w:rPr>
          <w:rFonts w:ascii="Times New Roman" w:eastAsia="Times New Roman" w:hAnsi="Times New Roman" w:cs="Times New Roman"/>
          <w:sz w:val="24"/>
          <w:szCs w:val="24"/>
          <w:lang w:eastAsia="ru-RU"/>
        </w:rPr>
        <w:br/>
      </w:r>
      <w:r w:rsidR="003D5B76" w:rsidRPr="000402F0">
        <w:rPr>
          <w:rFonts w:ascii="Times New Roman" w:eastAsia="Times New Roman" w:hAnsi="Times New Roman" w:cs="Times New Roman"/>
          <w:sz w:val="24"/>
          <w:szCs w:val="24"/>
          <w:lang w:eastAsia="ru-RU"/>
        </w:rPr>
        <w:t xml:space="preserve">пр. Ленина, д. 74а, в районе пересечения пр. Ленина и ул. им. газеты «Правда» (далее – </w:t>
      </w:r>
      <w:r w:rsidR="003D5B76" w:rsidRPr="000402F0">
        <w:rPr>
          <w:rFonts w:ascii="Times New Roman" w:eastAsia="Times New Roman" w:hAnsi="Times New Roman" w:cs="Times New Roman"/>
          <w:b/>
          <w:sz w:val="24"/>
          <w:szCs w:val="24"/>
          <w:lang w:eastAsia="ru-RU"/>
        </w:rPr>
        <w:t>«Здание»</w:t>
      </w:r>
      <w:r w:rsidR="003D5B76" w:rsidRPr="000402F0">
        <w:rPr>
          <w:rFonts w:ascii="Times New Roman" w:eastAsia="Times New Roman" w:hAnsi="Times New Roman" w:cs="Times New Roman"/>
          <w:sz w:val="24"/>
          <w:szCs w:val="24"/>
          <w:lang w:eastAsia="ru-RU"/>
        </w:rPr>
        <w:t>)</w:t>
      </w:r>
      <w:r w:rsidR="003D5B76">
        <w:rPr>
          <w:rFonts w:ascii="Times New Roman" w:eastAsia="Times New Roman" w:hAnsi="Times New Roman" w:cs="Times New Roman"/>
          <w:sz w:val="24"/>
          <w:szCs w:val="24"/>
          <w:lang w:eastAsia="ru-RU"/>
        </w:rPr>
        <w:t>;</w:t>
      </w:r>
      <w:r w:rsidRPr="000402F0">
        <w:rPr>
          <w:rFonts w:ascii="Times New Roman" w:eastAsia="Times New Roman" w:hAnsi="Times New Roman" w:cs="Times New Roman"/>
          <w:sz w:val="24"/>
          <w:szCs w:val="24"/>
          <w:lang w:eastAsia="ru-RU"/>
        </w:rPr>
        <w:t xml:space="preserve">                                                                         </w:t>
      </w:r>
    </w:p>
    <w:p w:rsidR="000402F0" w:rsidRPr="000402F0" w:rsidRDefault="003D5B76" w:rsidP="003D5B76">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sz w:val="24"/>
          <w:szCs w:val="24"/>
          <w:lang w:eastAsia="ru-RU"/>
        </w:rPr>
        <w:t>1,2,3,4,5,6,9,10,11,12,13,14,15,16,17,18,19,20,21,22,23,24,25,26,27,28,29,30,31,32,33,</w:t>
      </w:r>
      <w:r>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sz w:val="24"/>
          <w:szCs w:val="24"/>
          <w:lang w:eastAsia="ru-RU"/>
        </w:rPr>
        <w:t>34,35,36,37,38,39,40,41,42,43,44,45,46,47,52,57,58,59,60,61,62,63,</w:t>
      </w:r>
      <w:r>
        <w:rPr>
          <w:rFonts w:ascii="Times New Roman" w:eastAsia="Times New Roman" w:hAnsi="Times New Roman" w:cs="Times New Roman"/>
          <w:sz w:val="24"/>
          <w:szCs w:val="24"/>
          <w:lang w:eastAsia="ru-RU"/>
        </w:rPr>
        <w:t>64,65,66,69,70,71,72,73,74,75,76</w:t>
      </w:r>
      <w:r w:rsidR="000402F0" w:rsidRPr="000402F0">
        <w:rPr>
          <w:rFonts w:ascii="Times New Roman" w:eastAsia="Times New Roman" w:hAnsi="Times New Roman" w:cs="Times New Roman"/>
          <w:sz w:val="24"/>
          <w:szCs w:val="24"/>
          <w:lang w:eastAsia="ru-RU"/>
        </w:rPr>
        <w:t>77,78,79,80,81,82,83,84,85,86,88,89,90,91,92,93,94,95,96,97,98,99,100,101,102,103,</w:t>
      </w:r>
      <w:r>
        <w:rPr>
          <w:rFonts w:ascii="Times New Roman" w:eastAsia="Times New Roman" w:hAnsi="Times New Roman" w:cs="Times New Roman"/>
          <w:sz w:val="24"/>
          <w:szCs w:val="24"/>
          <w:lang w:eastAsia="ru-RU"/>
        </w:rPr>
        <w:t xml:space="preserve"> общей </w:t>
      </w:r>
      <w:r w:rsidR="000402F0" w:rsidRPr="000402F0">
        <w:rPr>
          <w:rFonts w:ascii="Times New Roman" w:eastAsia="Times New Roman" w:hAnsi="Times New Roman" w:cs="Times New Roman"/>
          <w:sz w:val="24"/>
          <w:szCs w:val="24"/>
          <w:lang w:eastAsia="ru-RU"/>
        </w:rPr>
        <w:t xml:space="preserve">площадью </w:t>
      </w:r>
      <w:r w:rsidR="000402F0" w:rsidRPr="000402F0">
        <w:rPr>
          <w:rFonts w:ascii="Times New Roman" w:eastAsia="Times New Roman" w:hAnsi="Times New Roman" w:cs="Times New Roman"/>
          <w:b/>
          <w:sz w:val="24"/>
          <w:szCs w:val="24"/>
          <w:lang w:eastAsia="ru-RU"/>
        </w:rPr>
        <w:t>1754,7</w:t>
      </w:r>
      <w:r w:rsidR="000402F0" w:rsidRPr="000402F0">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расположенных</w:t>
      </w:r>
      <w:r w:rsidR="000402F0" w:rsidRPr="000402F0">
        <w:rPr>
          <w:rFonts w:ascii="Times New Roman" w:eastAsia="Times New Roman" w:hAnsi="Times New Roman" w:cs="Times New Roman"/>
          <w:sz w:val="24"/>
          <w:szCs w:val="24"/>
          <w:lang w:eastAsia="ru-RU"/>
        </w:rPr>
        <w:t xml:space="preserve"> на первом этаже</w:t>
      </w:r>
      <w:r>
        <w:rPr>
          <w:rFonts w:ascii="Times New Roman" w:eastAsia="Times New Roman" w:hAnsi="Times New Roman" w:cs="Times New Roman"/>
          <w:sz w:val="24"/>
          <w:szCs w:val="24"/>
          <w:lang w:eastAsia="ru-RU"/>
        </w:rPr>
        <w:t xml:space="preserve"> Здания</w:t>
      </w:r>
      <w:r w:rsidR="000402F0" w:rsidRPr="000402F0">
        <w:rPr>
          <w:rFonts w:ascii="Times New Roman" w:eastAsia="Times New Roman" w:hAnsi="Times New Roman" w:cs="Times New Roman"/>
          <w:sz w:val="24"/>
          <w:szCs w:val="24"/>
          <w:lang w:eastAsia="ru-RU"/>
        </w:rPr>
        <w:t>;</w:t>
      </w:r>
    </w:p>
    <w:p w:rsidR="000E6738" w:rsidRDefault="003D5B76" w:rsidP="008260B6">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402F0">
        <w:rPr>
          <w:rFonts w:ascii="Times New Roman" w:eastAsia="Times New Roman" w:hAnsi="Times New Roman" w:cs="Times New Roman"/>
          <w:sz w:val="24"/>
          <w:szCs w:val="24"/>
          <w:lang w:eastAsia="ru-RU"/>
        </w:rPr>
        <w:t>27,28,29,30,31,32,33,34,36,39,40,41,42,43,44,46,47,48,49,54,55,56,57,58,59,60,61,62,</w:t>
      </w:r>
      <w:r>
        <w:rPr>
          <w:rFonts w:ascii="Times New Roman" w:eastAsia="Times New Roman" w:hAnsi="Times New Roman" w:cs="Times New Roman"/>
          <w:sz w:val="24"/>
          <w:szCs w:val="24"/>
          <w:lang w:eastAsia="ru-RU"/>
        </w:rPr>
        <w:t xml:space="preserve"> </w:t>
      </w:r>
      <w:r w:rsidR="000402F0">
        <w:rPr>
          <w:rFonts w:ascii="Times New Roman" w:eastAsia="Times New Roman" w:hAnsi="Times New Roman" w:cs="Times New Roman"/>
          <w:sz w:val="24"/>
          <w:szCs w:val="24"/>
          <w:lang w:eastAsia="ru-RU"/>
        </w:rPr>
        <w:t xml:space="preserve">63,64,65,66,67,68,69,70,71,72,73,74,75,76,77,78, общей площадью </w:t>
      </w:r>
      <w:r w:rsidR="000402F0" w:rsidRPr="00105380">
        <w:rPr>
          <w:rFonts w:ascii="Times New Roman" w:eastAsia="Times New Roman" w:hAnsi="Times New Roman" w:cs="Times New Roman"/>
          <w:b/>
          <w:sz w:val="24"/>
          <w:szCs w:val="24"/>
          <w:lang w:eastAsia="ru-RU"/>
        </w:rPr>
        <w:t>978,9</w:t>
      </w:r>
      <w:r w:rsidR="000402F0" w:rsidRPr="006F26B4">
        <w:rPr>
          <w:rFonts w:ascii="Times New Roman" w:eastAsia="Times New Roman" w:hAnsi="Times New Roman" w:cs="Times New Roman"/>
          <w:sz w:val="24"/>
          <w:szCs w:val="24"/>
          <w:lang w:eastAsia="ru-RU"/>
        </w:rPr>
        <w:t xml:space="preserve"> </w:t>
      </w:r>
      <w:r w:rsidR="000402F0" w:rsidRPr="00F57851">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расположенных</w:t>
      </w:r>
      <w:r w:rsidR="000402F0" w:rsidRPr="00DD6F84">
        <w:rPr>
          <w:rFonts w:ascii="Times New Roman" w:eastAsia="Times New Roman" w:hAnsi="Times New Roman" w:cs="Times New Roman"/>
          <w:sz w:val="24"/>
          <w:szCs w:val="24"/>
          <w:lang w:eastAsia="ru-RU"/>
        </w:rPr>
        <w:t xml:space="preserve"> </w:t>
      </w:r>
      <w:r w:rsidR="000402F0">
        <w:rPr>
          <w:rFonts w:ascii="Times New Roman" w:eastAsia="Times New Roman" w:hAnsi="Times New Roman" w:cs="Times New Roman"/>
          <w:sz w:val="24"/>
          <w:szCs w:val="24"/>
          <w:lang w:eastAsia="ru-RU"/>
        </w:rPr>
        <w:t xml:space="preserve">на втором </w:t>
      </w:r>
      <w:r w:rsidR="000402F0" w:rsidRPr="00DD6F84">
        <w:rPr>
          <w:rFonts w:ascii="Times New Roman" w:eastAsia="Times New Roman" w:hAnsi="Times New Roman" w:cs="Times New Roman"/>
          <w:sz w:val="24"/>
          <w:szCs w:val="24"/>
          <w:lang w:eastAsia="ru-RU"/>
        </w:rPr>
        <w:t>этаже</w:t>
      </w:r>
      <w:r w:rsidR="000402F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Здания</w:t>
      </w:r>
      <w:r w:rsidR="000E6738" w:rsidRPr="003D5B76">
        <w:rPr>
          <w:rFonts w:ascii="Times New Roman" w:eastAsia="Times New Roman" w:hAnsi="Times New Roman" w:cs="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000E6738" w:rsidRPr="003D5B76">
        <w:rPr>
          <w:rFonts w:ascii="Times New Roman" w:eastAsia="Times New Roman" w:hAnsi="Times New Roman" w:cs="Times New Roman"/>
          <w:bCs/>
          <w:sz w:val="24"/>
          <w:szCs w:val="24"/>
          <w:lang w:eastAsia="ru-RU"/>
        </w:rPr>
        <w:t>и своевременно его возвратить</w:t>
      </w:r>
      <w:r w:rsidR="000E6738" w:rsidRPr="003D5B76">
        <w:rPr>
          <w:rFonts w:ascii="Times New Roman" w:eastAsia="Times New Roman" w:hAnsi="Times New Roman" w:cs="Times New Roman"/>
          <w:sz w:val="24"/>
          <w:szCs w:val="24"/>
          <w:lang w:eastAsia="ru-RU"/>
        </w:rPr>
        <w:t>.</w:t>
      </w:r>
    </w:p>
    <w:p w:rsidR="008260B6" w:rsidRPr="008260B6" w:rsidRDefault="008260B6" w:rsidP="008260B6">
      <w:pPr>
        <w:pStyle w:val="a5"/>
        <w:widowControl w:val="0"/>
        <w:suppressAutoHyphens/>
        <w:spacing w:after="0" w:line="240" w:lineRule="auto"/>
        <w:ind w:left="0" w:firstLine="709"/>
        <w:jc w:val="both"/>
        <w:rPr>
          <w:rStyle w:val="a9"/>
          <w:rFonts w:ascii="Times New Roman" w:eastAsia="Times New Roman" w:hAnsi="Times New Roman"/>
          <w:sz w:val="24"/>
          <w:szCs w:val="24"/>
          <w:vertAlign w:val="baseline"/>
          <w:lang w:eastAsia="ru-RU"/>
        </w:rPr>
      </w:pPr>
      <w:r w:rsidRPr="00256926">
        <w:rPr>
          <w:rFonts w:ascii="Times New Roman" w:eastAsia="Times New Roman" w:hAnsi="Times New Roman" w:cs="Times New Roman"/>
          <w:bCs/>
          <w:sz w:val="24"/>
          <w:szCs w:val="24"/>
          <w:lang w:eastAsia="ru-RU"/>
        </w:rPr>
        <w:t>Площадь аренды может быть уменьшена в одностороннем внесудебном порядке по требованию Арендатора при условии письменного уведомления Арендодателя не позднее, чем за 1 (Один) месяц без применения Арендодателем штрафных санкций.</w:t>
      </w:r>
    </w:p>
    <w:p w:rsidR="000E6738" w:rsidRPr="00731E43"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8" w:name="_Ref485835771"/>
      <w:r w:rsidRPr="005E27EB">
        <w:rPr>
          <w:rFonts w:ascii="Times New Roman" w:eastAsia="Times New Roman" w:hAnsi="Times New Roman" w:cs="Times New Roman"/>
          <w:sz w:val="24"/>
          <w:szCs w:val="24"/>
          <w:lang w:eastAsia="ru-RU"/>
        </w:rPr>
        <w:t>Здание принадлежит Арендодателю на праве собственности на основании __________</w:t>
      </w:r>
      <w:r w:rsidRPr="005E27EB">
        <w:rPr>
          <w:rFonts w:ascii="Times New Roman" w:hAnsi="Times New Roman" w:cs="Times New Roman"/>
          <w:sz w:val="24"/>
          <w:szCs w:val="24"/>
          <w:vertAlign w:val="superscript"/>
          <w:lang w:eastAsia="ru-RU"/>
        </w:rPr>
        <w:footnoteReference w:id="14"/>
      </w:r>
      <w:r w:rsidRPr="005E27EB">
        <w:rPr>
          <w:rFonts w:ascii="Times New Roman" w:eastAsia="Times New Roman" w:hAnsi="Times New Roman" w:cs="Times New Roman"/>
          <w:sz w:val="24"/>
          <w:szCs w:val="24"/>
          <w:lang w:eastAsia="ru-RU"/>
        </w:rPr>
        <w:t xml:space="preserve">, что </w:t>
      </w:r>
      <w:r w:rsidRPr="006B1D4A">
        <w:rPr>
          <w:rFonts w:ascii="Times New Roman" w:eastAsia="Times New Roman" w:hAnsi="Times New Roman" w:cs="Times New Roman"/>
          <w:sz w:val="24"/>
          <w:szCs w:val="24"/>
          <w:lang w:eastAsia="ru-RU"/>
        </w:rPr>
        <w:t>подтверждается __________</w:t>
      </w:r>
      <w:r w:rsidRPr="006B1D4A">
        <w:rPr>
          <w:rFonts w:ascii="Times New Roman" w:hAnsi="Times New Roman" w:cs="Times New Roman"/>
          <w:sz w:val="24"/>
          <w:szCs w:val="24"/>
          <w:vertAlign w:val="superscript"/>
          <w:lang w:eastAsia="ru-RU"/>
        </w:rPr>
        <w:footnoteReference w:id="15"/>
      </w:r>
      <w:r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6B1D4A">
        <w:rPr>
          <w:rFonts w:ascii="Times New Roman" w:hAnsi="Times New Roman" w:cs="Times New Roman"/>
          <w:sz w:val="24"/>
          <w:szCs w:val="24"/>
          <w:vertAlign w:val="superscript"/>
          <w:lang w:eastAsia="ru-RU"/>
        </w:rPr>
        <w:footnoteReference w:id="16"/>
      </w:r>
      <w:bookmarkEnd w:id="18"/>
      <w:r w:rsidRPr="006B1D4A">
        <w:rPr>
          <w:rFonts w:ascii="Times New Roman" w:eastAsia="Times New Roman" w:hAnsi="Times New Roman" w:cs="Times New Roman"/>
          <w:sz w:val="24"/>
          <w:szCs w:val="24"/>
          <w:lang w:eastAsia="ru-RU"/>
        </w:rPr>
        <w:t>.</w:t>
      </w:r>
    </w:p>
    <w:p w:rsidR="000E6738" w:rsidRPr="006B1D4A"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008260B6">
        <w:rPr>
          <w:rFonts w:ascii="Times New Roman" w:eastAsia="Times New Roman" w:hAnsi="Times New Roman" w:cs="Times New Roman"/>
          <w:sz w:val="24"/>
          <w:szCs w:val="24"/>
          <w:lang w:eastAsia="ru-RU"/>
        </w:rPr>
        <w:t>кадастровый</w:t>
      </w:r>
      <w:r w:rsidRPr="006B1D4A">
        <w:rPr>
          <w:rFonts w:ascii="Times New Roman" w:eastAsia="Times New Roman" w:hAnsi="Times New Roman" w:cs="Times New Roman"/>
          <w:sz w:val="24"/>
          <w:szCs w:val="24"/>
          <w:lang w:eastAsia="ru-RU"/>
        </w:rPr>
        <w:t xml:space="preserve"> номер Земельного участка</w:t>
      </w:r>
      <w:r w:rsidRPr="00FE6651">
        <w:rPr>
          <w:rFonts w:ascii="Times New Roman" w:eastAsia="Times New Roman" w:hAnsi="Times New Roman" w:cs="Times New Roman"/>
          <w:sz w:val="24"/>
          <w:szCs w:val="24"/>
          <w:lang w:eastAsia="ru-RU"/>
        </w:rPr>
        <w:t xml:space="preserve"> </w:t>
      </w:r>
      <w:r w:rsidR="008260B6" w:rsidRPr="00F0261D">
        <w:rPr>
          <w:rFonts w:ascii="Times New Roman" w:eastAsia="Times New Roman" w:hAnsi="Times New Roman" w:cs="Times New Roman"/>
          <w:sz w:val="24"/>
          <w:szCs w:val="24"/>
          <w:lang w:eastAsia="ru-RU"/>
        </w:rPr>
        <w:t>74:33:0213002:52</w:t>
      </w:r>
      <w:r w:rsidRPr="006B1D4A">
        <w:rPr>
          <w:rFonts w:ascii="Times New Roman" w:eastAsia="Times New Roman" w:hAnsi="Times New Roman" w:cs="Times New Roman"/>
          <w:sz w:val="24"/>
          <w:szCs w:val="24"/>
          <w:lang w:eastAsia="ru-RU"/>
        </w:rPr>
        <w:t xml:space="preserve">, расположенном по адресу: </w:t>
      </w:r>
      <w:r w:rsidR="008260B6" w:rsidRPr="00F0261D">
        <w:rPr>
          <w:rFonts w:ascii="Times New Roman" w:eastAsia="Times New Roman" w:hAnsi="Times New Roman" w:cs="Times New Roman"/>
          <w:sz w:val="24"/>
          <w:szCs w:val="24"/>
          <w:lang w:eastAsia="ru-RU"/>
        </w:rPr>
        <w:lastRenderedPageBreak/>
        <w:t>Челябин</w:t>
      </w:r>
      <w:r w:rsidR="008260B6">
        <w:rPr>
          <w:rFonts w:ascii="Times New Roman" w:eastAsia="Times New Roman" w:hAnsi="Times New Roman" w:cs="Times New Roman"/>
          <w:sz w:val="24"/>
          <w:szCs w:val="24"/>
          <w:lang w:eastAsia="ru-RU"/>
        </w:rPr>
        <w:t xml:space="preserve">ская область, г. Магнитогорск, </w:t>
      </w:r>
      <w:r w:rsidR="008260B6" w:rsidRPr="00F0261D">
        <w:rPr>
          <w:rFonts w:ascii="Times New Roman" w:eastAsia="Times New Roman" w:hAnsi="Times New Roman" w:cs="Times New Roman"/>
          <w:sz w:val="24"/>
          <w:szCs w:val="24"/>
          <w:lang w:eastAsia="ru-RU"/>
        </w:rPr>
        <w:t>пр. Ленина, д. 74-а</w:t>
      </w:r>
      <w:r w:rsidRPr="006B1D4A">
        <w:rPr>
          <w:rFonts w:ascii="Times New Roman" w:eastAsia="Times New Roman" w:hAnsi="Times New Roman" w:cs="Times New Roman"/>
          <w:sz w:val="24"/>
          <w:szCs w:val="24"/>
          <w:lang w:eastAsia="ru-RU"/>
        </w:rPr>
        <w:t>.</w:t>
      </w:r>
    </w:p>
    <w:p w:rsidR="000E6738" w:rsidRPr="0001270A"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Земельный участок принадлежит Арендодател</w:t>
      </w:r>
      <w:r w:rsidR="008260B6">
        <w:rPr>
          <w:rFonts w:ascii="Times New Roman" w:eastAsia="Times New Roman" w:hAnsi="Times New Roman" w:cs="Times New Roman"/>
          <w:sz w:val="24"/>
          <w:szCs w:val="24"/>
          <w:lang w:eastAsia="ru-RU"/>
        </w:rPr>
        <w:t xml:space="preserve">ю на </w:t>
      </w:r>
      <w:r w:rsidR="008260B6" w:rsidRPr="00F0261D">
        <w:rPr>
          <w:rFonts w:ascii="Times New Roman" w:eastAsia="Times New Roman" w:hAnsi="Times New Roman" w:cs="Times New Roman"/>
          <w:sz w:val="24"/>
          <w:szCs w:val="24"/>
          <w:lang w:eastAsia="ru-RU"/>
        </w:rPr>
        <w:t>праве собственности</w:t>
      </w:r>
      <w:r w:rsidR="008260B6">
        <w:rPr>
          <w:rFonts w:ascii="Times New Roman" w:hAnsi="Times New Roman" w:cs="Times New Roman"/>
          <w:sz w:val="24"/>
          <w:szCs w:val="24"/>
          <w:vertAlign w:val="superscript"/>
          <w:lang w:eastAsia="ru-RU"/>
        </w:rPr>
        <w:t xml:space="preserve"> </w:t>
      </w:r>
      <w:r w:rsidRPr="0001270A">
        <w:rPr>
          <w:rFonts w:ascii="Times New Roman" w:eastAsia="Times New Roman" w:hAnsi="Times New Roman" w:cs="Times New Roman"/>
          <w:sz w:val="24"/>
          <w:szCs w:val="24"/>
          <w:lang w:eastAsia="ru-RU"/>
        </w:rPr>
        <w:t>на основании ______</w:t>
      </w:r>
      <w:r w:rsidRPr="0001270A">
        <w:rPr>
          <w:rFonts w:ascii="Times New Roman" w:hAnsi="Times New Roman" w:cs="Times New Roman"/>
          <w:sz w:val="24"/>
          <w:szCs w:val="24"/>
          <w:vertAlign w:val="superscript"/>
          <w:lang w:eastAsia="ru-RU"/>
        </w:rPr>
        <w:footnoteReference w:id="17"/>
      </w:r>
      <w:r w:rsidRPr="0001270A">
        <w:rPr>
          <w:rFonts w:ascii="Times New Roman" w:eastAsia="Times New Roman" w:hAnsi="Times New Roman" w:cs="Times New Roman"/>
          <w:sz w:val="24"/>
          <w:szCs w:val="24"/>
          <w:lang w:eastAsia="ru-RU"/>
        </w:rPr>
        <w:t>, что подтверждается ___________</w:t>
      </w:r>
      <w:r w:rsidRPr="0001270A">
        <w:rPr>
          <w:rFonts w:ascii="Times New Roman" w:hAnsi="Times New Roman" w:cs="Times New Roman"/>
          <w:sz w:val="24"/>
          <w:szCs w:val="24"/>
          <w:vertAlign w:val="superscript"/>
          <w:lang w:eastAsia="ru-RU"/>
        </w:rPr>
        <w:footnoteReference w:id="18"/>
      </w:r>
      <w:r w:rsidRPr="0001270A">
        <w:rPr>
          <w:rFonts w:ascii="Times New Roman" w:eastAsia="Times New Roman" w:hAnsi="Times New Roman" w:cs="Times New Roman"/>
          <w:sz w:val="24"/>
          <w:szCs w:val="24"/>
          <w:lang w:eastAsia="ru-RU"/>
        </w:rPr>
        <w:t xml:space="preserve">, о чем в Едином государственном реестре </w:t>
      </w:r>
      <w:r w:rsidRPr="000F7A24">
        <w:rPr>
          <w:rFonts w:ascii="Times New Roman" w:eastAsia="Times New Roman" w:hAnsi="Times New Roman" w:cs="Times New Roman"/>
          <w:sz w:val="24"/>
          <w:szCs w:val="24"/>
          <w:lang w:eastAsia="ru-RU"/>
        </w:rPr>
        <w:t>недвижимости</w:t>
      </w:r>
      <w:r w:rsidRPr="0001270A">
        <w:rPr>
          <w:rFonts w:ascii="Times New Roman" w:eastAsia="Times New Roman" w:hAnsi="Times New Roman" w:cs="Times New Roman"/>
          <w:sz w:val="24"/>
          <w:szCs w:val="24"/>
          <w:lang w:eastAsia="ru-RU"/>
        </w:rPr>
        <w:t xml:space="preserve"> сделана запись о регистрации ___________</w:t>
      </w:r>
      <w:r w:rsidRPr="0001270A">
        <w:rPr>
          <w:rFonts w:ascii="Times New Roman" w:hAnsi="Times New Roman" w:cs="Times New Roman"/>
          <w:sz w:val="24"/>
          <w:szCs w:val="24"/>
          <w:vertAlign w:val="superscript"/>
          <w:lang w:eastAsia="ru-RU"/>
        </w:rPr>
        <w:footnoteReference w:id="19"/>
      </w:r>
      <w:r w:rsidRPr="0001270A">
        <w:rPr>
          <w:rFonts w:ascii="Times New Roman" w:eastAsia="Times New Roman" w:hAnsi="Times New Roman" w:cs="Times New Roman"/>
          <w:sz w:val="24"/>
          <w:szCs w:val="24"/>
          <w:lang w:eastAsia="ru-RU"/>
        </w:rPr>
        <w:t>.</w:t>
      </w:r>
    </w:p>
    <w:p w:rsidR="000E6738" w:rsidRPr="00AE5721"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0E6738" w:rsidRPr="00644E75"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bookmarkStart w:id="19" w:name="_Ref486337887"/>
      <w:r w:rsidRPr="009C5807">
        <w:rPr>
          <w:rFonts w:ascii="Times New Roman" w:hAnsi="Times New Roman" w:cs="Times New Roman"/>
          <w:sz w:val="24"/>
          <w:szCs w:val="24"/>
        </w:rPr>
        <w:t>Объект предоставляется Арендатору для</w:t>
      </w:r>
      <w:r w:rsidR="008260B6">
        <w:rPr>
          <w:rFonts w:ascii="Times New Roman" w:hAnsi="Times New Roman" w:cs="Times New Roman"/>
          <w:sz w:val="24"/>
          <w:szCs w:val="24"/>
        </w:rPr>
        <w:t xml:space="preserve"> размещения офиса ПАО Сбербанк </w:t>
      </w:r>
      <w:r w:rsidR="008260B6">
        <w:rPr>
          <w:rFonts w:ascii="Times New Roman" w:hAnsi="Times New Roman" w:cs="Times New Roman"/>
          <w:sz w:val="24"/>
          <w:szCs w:val="24"/>
        </w:rPr>
        <w:br/>
      </w:r>
      <w:r>
        <w:rPr>
          <w:rFonts w:ascii="Times New Roman" w:hAnsi="Times New Roman" w:cs="Times New Roman"/>
          <w:sz w:val="24"/>
          <w:szCs w:val="24"/>
        </w:rPr>
        <w:t>в состоянии</w:t>
      </w:r>
      <w:r w:rsidR="008260B6">
        <w:rPr>
          <w:rFonts w:ascii="Times New Roman" w:hAnsi="Times New Roman" w:cs="Times New Roman"/>
          <w:sz w:val="24"/>
          <w:szCs w:val="24"/>
        </w:rPr>
        <w:t xml:space="preserve"> с ремонтом</w:t>
      </w:r>
      <w:r w:rsidRPr="00644E75">
        <w:rPr>
          <w:rFonts w:ascii="Times New Roman" w:hAnsi="Times New Roman" w:cs="Times New Roman"/>
          <w:sz w:val="24"/>
          <w:szCs w:val="24"/>
        </w:rPr>
        <w:t>.</w:t>
      </w:r>
      <w:bookmarkEnd w:id="19"/>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0E6738" w:rsidRPr="0075037D"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w:t>
      </w:r>
      <w:r w:rsidR="008260B6">
        <w:rPr>
          <w:rFonts w:ascii="Times New Roman" w:eastAsia="Times New Roman" w:hAnsi="Times New Roman" w:cs="Times New Roman"/>
          <w:sz w:val="24"/>
          <w:szCs w:val="24"/>
          <w:lang w:eastAsia="ru-RU"/>
        </w:rPr>
        <w:t xml:space="preserve">ту подписания Договора Объект </w:t>
      </w:r>
      <w:r w:rsidRPr="005E27EB">
        <w:rPr>
          <w:rFonts w:ascii="Times New Roman" w:eastAsia="Times New Roman" w:hAnsi="Times New Roman" w:cs="Times New Roman"/>
          <w:sz w:val="24"/>
          <w:szCs w:val="24"/>
          <w:lang w:eastAsia="ru-RU"/>
        </w:rPr>
        <w:t>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9"/>
          <w:rFonts w:ascii="Times New Roman" w:hAnsi="Times New Roman"/>
          <w:sz w:val="24"/>
          <w:szCs w:val="24"/>
          <w:lang w:eastAsia="ru-RU"/>
        </w:rPr>
        <w:footnoteReference w:id="20"/>
      </w:r>
      <w:r w:rsidRPr="005E27EB">
        <w:rPr>
          <w:rFonts w:ascii="Times New Roman" w:eastAsia="Times New Roman" w:hAnsi="Times New Roman" w:cs="Times New Roman"/>
          <w:sz w:val="24"/>
          <w:szCs w:val="24"/>
          <w:lang w:eastAsia="ru-RU"/>
        </w:rPr>
        <w:t>.</w:t>
      </w:r>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Балансовая стоимость Объекта составляет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C168C5" w:rsidRPr="00C168C5" w:rsidRDefault="00C168C5"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C168C5">
        <w:rPr>
          <w:rFonts w:ascii="Times New Roman" w:hAnsi="Times New Roman"/>
          <w:sz w:val="24"/>
          <w:szCs w:val="24"/>
        </w:rPr>
        <w:t xml:space="preserve">Срок аренды по Договору устанавливается с даты подписания Договора и составляет: </w:t>
      </w:r>
      <w:r>
        <w:rPr>
          <w:rFonts w:ascii="Times New Roman" w:eastAsia="Times New Roman" w:hAnsi="Times New Roman" w:cs="Times New Roman"/>
          <w:sz w:val="24"/>
          <w:szCs w:val="24"/>
          <w:lang w:eastAsia="ru-RU"/>
        </w:rPr>
        <w:t>10 (Десять</w:t>
      </w:r>
      <w:r w:rsidRPr="00355FF8">
        <w:rPr>
          <w:rFonts w:ascii="Times New Roman" w:eastAsia="Times New Roman" w:hAnsi="Times New Roman" w:cs="Times New Roman"/>
          <w:sz w:val="24"/>
          <w:szCs w:val="24"/>
          <w:lang w:eastAsia="ru-RU"/>
        </w:rPr>
        <w:t>)</w:t>
      </w:r>
      <w:r w:rsidRPr="00B86678">
        <w:rPr>
          <w:rFonts w:ascii="Times New Roman" w:eastAsia="Times New Roman" w:hAnsi="Times New Roman" w:cs="Times New Roman"/>
          <w:sz w:val="24"/>
          <w:szCs w:val="24"/>
          <w:lang w:eastAsia="ru-RU"/>
        </w:rPr>
        <w:t xml:space="preserve"> лет</w:t>
      </w:r>
      <w:r>
        <w:rPr>
          <w:rFonts w:ascii="Times New Roman" w:eastAsia="Times New Roman" w:hAnsi="Times New Roman" w:cs="Times New Roman"/>
          <w:sz w:val="24"/>
          <w:szCs w:val="24"/>
          <w:lang w:eastAsia="ru-RU"/>
        </w:rPr>
        <w:t>.</w:t>
      </w:r>
    </w:p>
    <w:p w:rsidR="000E6738" w:rsidRPr="005E27EB"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0E6738" w:rsidRPr="005E27EB"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0E6738"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0E6738" w:rsidRPr="005E27EB" w:rsidRDefault="000E6738" w:rsidP="000E6738">
      <w:pPr>
        <w:pStyle w:val="a5"/>
        <w:tabs>
          <w:tab w:val="left" w:pos="-1985"/>
        </w:tabs>
        <w:snapToGrid w:val="0"/>
        <w:spacing w:after="0" w:line="240" w:lineRule="auto"/>
        <w:ind w:left="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0E6738" w:rsidRPr="005E27EB"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0" w:name="_Ref519005610"/>
      <w:bookmarkStart w:id="21"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20"/>
    </w:p>
    <w:p w:rsidR="000E6738" w:rsidRPr="005E27EB" w:rsidRDefault="00C168C5"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F24CF">
        <w:rPr>
          <w:rFonts w:ascii="Times New Roman" w:hAnsi="Times New Roman"/>
        </w:rPr>
        <w:t xml:space="preserve"> </w:t>
      </w:r>
      <w:r w:rsidRPr="00C168C5">
        <w:rPr>
          <w:rFonts w:ascii="Times New Roman" w:hAnsi="Times New Roman"/>
          <w:sz w:val="24"/>
          <w:szCs w:val="24"/>
        </w:rPr>
        <w:t>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w:t>
      </w:r>
      <w:r>
        <w:rPr>
          <w:rFonts w:ascii="Times New Roman" w:hAnsi="Times New Roman"/>
          <w:sz w:val="24"/>
          <w:szCs w:val="24"/>
        </w:rPr>
        <w:t>рждается Актом приема-передачи</w:t>
      </w:r>
      <w:r w:rsidR="000E6738" w:rsidRPr="00C168C5">
        <w:rPr>
          <w:rFonts w:ascii="Times New Roman" w:eastAsia="Times New Roman" w:hAnsi="Times New Roman" w:cs="Times New Roman"/>
          <w:sz w:val="24"/>
          <w:szCs w:val="24"/>
          <w:lang w:eastAsia="ru-RU"/>
        </w:rPr>
        <w:t>.</w:t>
      </w:r>
    </w:p>
    <w:p w:rsidR="000E6738" w:rsidRPr="00A756B4" w:rsidRDefault="000E6738" w:rsidP="000E6738">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Fonts w:ascii="Times New Roman" w:hAnsi="Times New Roman" w:cs="Times New Roman"/>
          <w:sz w:val="24"/>
          <w:szCs w:val="24"/>
        </w:rPr>
        <w:lastRenderedPageBreak/>
        <w:t xml:space="preserve">Объект </w:t>
      </w:r>
      <w:r w:rsidRPr="00A756B4">
        <w:rPr>
          <w:rFonts w:ascii="Times New Roman" w:hAnsi="Times New Roman" w:cs="Times New Roman"/>
          <w:sz w:val="24"/>
          <w:szCs w:val="24"/>
        </w:rPr>
        <w:t>предоставляется Арендатору во временное владение и пользование со всеми принадлежностями, перечисленным</w:t>
      </w:r>
      <w:r w:rsidR="003B0691">
        <w:rPr>
          <w:rFonts w:ascii="Times New Roman" w:hAnsi="Times New Roman" w:cs="Times New Roman"/>
          <w:sz w:val="24"/>
          <w:szCs w:val="24"/>
        </w:rPr>
        <w:t xml:space="preserve">и </w:t>
      </w:r>
      <w:r w:rsidRPr="00A756B4">
        <w:rPr>
          <w:rFonts w:ascii="Times New Roman" w:hAnsi="Times New Roman" w:cs="Times New Roman"/>
          <w:sz w:val="24"/>
          <w:szCs w:val="24"/>
        </w:rPr>
        <w:t>в Акте приема-передачи</w:t>
      </w:r>
      <w:r w:rsidR="003B0691">
        <w:rPr>
          <w:rFonts w:ascii="Times New Roman" w:hAnsi="Times New Roman" w:cs="Times New Roman"/>
          <w:sz w:val="24"/>
          <w:szCs w:val="24"/>
        </w:rPr>
        <w:t xml:space="preserve">, необходимыми для его </w:t>
      </w:r>
      <w:r w:rsidRPr="00A756B4">
        <w:rPr>
          <w:rFonts w:ascii="Times New Roman" w:hAnsi="Times New Roman" w:cs="Times New Roman"/>
          <w:sz w:val="24"/>
          <w:szCs w:val="24"/>
        </w:rPr>
        <w:t>полноценного использования.</w:t>
      </w: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2" w:name="_Ref492289972"/>
      <w:bookmarkEnd w:id="21"/>
      <w:r w:rsidRPr="00A756B4">
        <w:rPr>
          <w:rFonts w:ascii="Times New Roman" w:hAnsi="Times New Roman" w:cs="Times New Roman"/>
          <w:sz w:val="24"/>
          <w:szCs w:val="24"/>
        </w:rPr>
        <w:t xml:space="preserve">В последний день срока аренды (пункт </w:t>
      </w:r>
      <w:r w:rsidR="003F68CF">
        <w:fldChar w:fldCharType="begin"/>
      </w:r>
      <w:r w:rsidR="003F68CF">
        <w:instrText xml:space="preserve"> REF _Ref485889431 \r \h  \* MERGEFORMAT </w:instrText>
      </w:r>
      <w:r w:rsidR="003F68CF">
        <w:fldChar w:fldCharType="separate"/>
      </w:r>
      <w:r w:rsidRPr="00A756B4">
        <w:rPr>
          <w:rFonts w:ascii="Times New Roman" w:hAnsi="Times New Roman" w:cs="Times New Roman"/>
          <w:sz w:val="24"/>
          <w:szCs w:val="24"/>
        </w:rPr>
        <w:t>2.1</w:t>
      </w:r>
      <w:r w:rsidR="003F68CF">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22"/>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 xml:space="preserve">Объекта </w:t>
      </w:r>
      <w:r w:rsidRPr="00BD225C">
        <w:rPr>
          <w:rFonts w:ascii="Times New Roman" w:hAnsi="Times New Roman" w:cs="Times New Roman"/>
          <w:sz w:val="24"/>
          <w:szCs w:val="24"/>
        </w:rPr>
        <w:t>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p>
    <w:p w:rsidR="000E6738" w:rsidRPr="0001270A"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5.4.6.3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eastAsia="Times New Roman" w:hAnsi="Times New Roman" w:cs="Times New Roman"/>
          <w:sz w:val="24"/>
          <w:szCs w:val="24"/>
          <w:lang w:eastAsia="ru-RU"/>
        </w:rPr>
        <w:t>.</w:t>
      </w:r>
    </w:p>
    <w:p w:rsidR="000E6738" w:rsidRPr="005E27EB" w:rsidRDefault="000E6738" w:rsidP="000E6738">
      <w:pPr>
        <w:pStyle w:val="a5"/>
        <w:snapToGrid w:val="0"/>
        <w:spacing w:after="0" w:line="240" w:lineRule="auto"/>
        <w:ind w:left="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bookmarkStart w:id="23" w:name="_Ref532220156"/>
      <w:r>
        <w:rPr>
          <w:rFonts w:ascii="Times New Roman" w:hAnsi="Times New Roman" w:cs="Times New Roman"/>
          <w:b/>
          <w:sz w:val="24"/>
          <w:szCs w:val="24"/>
        </w:rPr>
        <w:t>Арендная плата и порядок расчетов</w:t>
      </w:r>
      <w:bookmarkEnd w:id="23"/>
      <w:r>
        <w:rPr>
          <w:rStyle w:val="a9"/>
          <w:rFonts w:ascii="Times New Roman" w:hAnsi="Times New Roman"/>
          <w:b/>
          <w:sz w:val="24"/>
          <w:szCs w:val="24"/>
        </w:rPr>
        <w:footnoteReference w:id="21"/>
      </w:r>
      <w:r>
        <w:rPr>
          <w:rStyle w:val="a9"/>
          <w:rFonts w:ascii="Times New Roman" w:hAnsi="Times New Roman"/>
          <w:b/>
          <w:sz w:val="24"/>
          <w:szCs w:val="24"/>
        </w:rPr>
        <w:footnoteReference w:id="22"/>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724E01" w:rsidRDefault="000E6738" w:rsidP="00724E01">
      <w:pPr>
        <w:pStyle w:val="a5"/>
        <w:numPr>
          <w:ilvl w:val="1"/>
          <w:numId w:val="14"/>
        </w:numPr>
        <w:snapToGrid w:val="0"/>
        <w:ind w:left="0" w:firstLine="709"/>
        <w:jc w:val="both"/>
        <w:rPr>
          <w:rFonts w:ascii="Times New Roman" w:hAnsi="Times New Roman" w:cs="Times New Roman"/>
          <w:sz w:val="24"/>
          <w:szCs w:val="24"/>
        </w:rPr>
      </w:pPr>
      <w:bookmarkStart w:id="24" w:name="_Ref509907425"/>
      <w:r w:rsidRPr="005E27EB">
        <w:rPr>
          <w:rFonts w:ascii="Times New Roman" w:hAnsi="Times New Roman" w:cs="Times New Roman"/>
          <w:sz w:val="24"/>
          <w:szCs w:val="24"/>
        </w:rPr>
        <w:t>Арендная плата за пользование Объектом</w:t>
      </w:r>
      <w:r>
        <w:rPr>
          <w:rFonts w:ascii="Times New Roman" w:hAnsi="Times New Roman" w:cs="Times New Roman"/>
          <w:sz w:val="24"/>
          <w:szCs w:val="24"/>
        </w:rPr>
        <w:t xml:space="preserve">, Земельным участком </w:t>
      </w:r>
      <w:bookmarkEnd w:id="24"/>
      <w:r w:rsidR="003B0691" w:rsidRPr="00EF3E76">
        <w:rPr>
          <w:rFonts w:ascii="Times New Roman" w:hAnsi="Times New Roman" w:cs="Times New Roman"/>
          <w:sz w:val="24"/>
          <w:szCs w:val="24"/>
        </w:rPr>
        <w:t xml:space="preserve">составляет </w:t>
      </w:r>
      <w:r w:rsidR="00EF3E76">
        <w:rPr>
          <w:rFonts w:ascii="Times New Roman" w:hAnsi="Times New Roman" w:cs="Times New Roman"/>
          <w:sz w:val="24"/>
          <w:szCs w:val="24"/>
        </w:rPr>
        <w:br/>
      </w:r>
      <w:r w:rsidR="00724E01" w:rsidRPr="00724E01">
        <w:rPr>
          <w:rFonts w:ascii="Times New Roman" w:hAnsi="Times New Roman" w:cs="Times New Roman"/>
          <w:sz w:val="24"/>
          <w:szCs w:val="24"/>
        </w:rPr>
        <w:t xml:space="preserve">750 592 (Семьсот пятьдесят тысяч пятьсот девяносто два) рубля, 34 копейки в месяц, в том числе НДС 20 % - 125 098 (Сто двадцать пять тысяч девяносто восемь) рублей, 73 копейки, </w:t>
      </w:r>
      <w:r w:rsidR="00724E01">
        <w:rPr>
          <w:rFonts w:ascii="Times New Roman" w:hAnsi="Times New Roman" w:cs="Times New Roman"/>
          <w:sz w:val="24"/>
          <w:szCs w:val="24"/>
        </w:rPr>
        <w:br/>
      </w:r>
      <w:r w:rsidR="00724E01" w:rsidRPr="00724E01">
        <w:rPr>
          <w:rFonts w:ascii="Times New Roman" w:hAnsi="Times New Roman" w:cs="Times New Roman"/>
          <w:sz w:val="24"/>
          <w:szCs w:val="24"/>
        </w:rPr>
        <w:t xml:space="preserve">и включает в себя плату за пользование Объектом и земельным участком, в том числе плату за услуги по эксплуатации (уборка прилегающих территорий, вывоз ТКО, КГО, снега, мойка окон и фасадов (внешняя), мелкий ремонт помещений Здания за исключением Объекта, откачка и утилизация ЖБО, дезинфекция/дератизация помещений Здания за исключением Объекта) и техническому обслуживанию систем жизнеобеспечения Здания, которая уплачивается из расчета: </w:t>
      </w:r>
    </w:p>
    <w:p w:rsidR="00724E01" w:rsidRPr="00724E01" w:rsidRDefault="00724E01" w:rsidP="00724E01">
      <w:pPr>
        <w:snapToGrid w:val="0"/>
        <w:ind w:firstLine="709"/>
        <w:jc w:val="both"/>
        <w:rPr>
          <w:rFonts w:ascii="Times New Roman" w:hAnsi="Times New Roman" w:cs="Times New Roman"/>
          <w:sz w:val="24"/>
          <w:szCs w:val="24"/>
        </w:rPr>
      </w:pPr>
      <w:r w:rsidRPr="00724E01">
        <w:rPr>
          <w:rFonts w:ascii="Times New Roman" w:hAnsi="Times New Roman" w:cs="Times New Roman"/>
          <w:sz w:val="24"/>
          <w:szCs w:val="24"/>
        </w:rPr>
        <w:t xml:space="preserve">- арендная плата за использование нежилых помещений, №№: 2, 3, 4, 5, 6, 17, 40, 41, 42, общей площадью 659,8 кв. м., расположенных на цокольном этаже Объекта № 1, составляет </w:t>
      </w:r>
      <w:r w:rsidRPr="00724E01">
        <w:rPr>
          <w:rFonts w:ascii="Times New Roman" w:hAnsi="Times New Roman" w:cs="Times New Roman"/>
          <w:sz w:val="24"/>
          <w:szCs w:val="24"/>
        </w:rPr>
        <w:br/>
        <w:t xml:space="preserve">116 289 (Сто шестнадцать тысяч двести восемьдесят девять) рублей, 75 копеек, в том числе НДС 20 % - 19 381 (Девятнадцать тысяч триста восемьдесят один) рубль, 63 копейки, из расчета </w:t>
      </w:r>
      <w:r w:rsidRPr="00724E01">
        <w:rPr>
          <w:rFonts w:ascii="Times New Roman" w:hAnsi="Times New Roman" w:cs="Times New Roman"/>
          <w:sz w:val="24"/>
          <w:szCs w:val="24"/>
        </w:rPr>
        <w:br/>
        <w:t xml:space="preserve">176 (Сто семьдесят шесть) рублей 25 копеек, за 1 кв. м. в месяц, в том числе НДС 20 % - </w:t>
      </w:r>
      <w:r w:rsidRPr="00724E01">
        <w:rPr>
          <w:rFonts w:ascii="Times New Roman" w:hAnsi="Times New Roman" w:cs="Times New Roman"/>
          <w:sz w:val="24"/>
          <w:szCs w:val="24"/>
        </w:rPr>
        <w:br/>
        <w:t>29 (Двадцать девять) рублей, 38 копеек;</w:t>
      </w:r>
    </w:p>
    <w:p w:rsidR="00724E01" w:rsidRPr="00724E01" w:rsidRDefault="00724E01" w:rsidP="00724E01">
      <w:pPr>
        <w:snapToGrid w:val="0"/>
        <w:ind w:firstLine="709"/>
        <w:jc w:val="both"/>
        <w:rPr>
          <w:rFonts w:ascii="Times New Roman" w:hAnsi="Times New Roman" w:cs="Times New Roman"/>
          <w:sz w:val="24"/>
          <w:szCs w:val="24"/>
        </w:rPr>
      </w:pPr>
      <w:r w:rsidRPr="00724E01">
        <w:rPr>
          <w:rFonts w:ascii="Times New Roman" w:hAnsi="Times New Roman" w:cs="Times New Roman"/>
          <w:sz w:val="24"/>
          <w:szCs w:val="24"/>
        </w:rPr>
        <w:t xml:space="preserve">- арендная плата за использование нежилых помещений, №№1,2,3,4,5,6,9,10,11,12,13,14, 15,16,17,18,19,20,21,22,23,24,25,26,27,28,29,30,31,32,33,34,35,36,37,38,39,40,41,42,43,44,45,46,47,52,57,58,59,60,61,62,63,64,65,66,69,70,71,72,73,74,75,76,77,78,79,80,81,82,83,84,85,86,88,89,90,91,92,93,94,95,96,97,98,99,100,101,102,103, общей площадью 1754,7 кв. м., расположенные на первом этаже Объекта № 1, составляет 432 972 (Четыреста тридцать две тысячи девятьсот семьдесят два) рубля, 23 копейки, в том числе НДС 20 % - 72 162 (Семьдесят две тысячи сто </w:t>
      </w:r>
      <w:r w:rsidRPr="00724E01">
        <w:rPr>
          <w:rFonts w:ascii="Times New Roman" w:hAnsi="Times New Roman" w:cs="Times New Roman"/>
          <w:sz w:val="24"/>
          <w:szCs w:val="24"/>
        </w:rPr>
        <w:lastRenderedPageBreak/>
        <w:t xml:space="preserve">шестьдесят два) рубля, 04 копейки, из расчета 246 (Двести сорок шесть) рублей, 75 копеек, </w:t>
      </w:r>
      <w:r w:rsidRPr="00724E01">
        <w:rPr>
          <w:rFonts w:ascii="Times New Roman" w:hAnsi="Times New Roman" w:cs="Times New Roman"/>
          <w:sz w:val="24"/>
          <w:szCs w:val="24"/>
        </w:rPr>
        <w:br/>
        <w:t>за 1 кв. м. в месяц, в том числе НДС 20 % - 41 (Сорок один) рубль, 13 копеек;</w:t>
      </w:r>
    </w:p>
    <w:p w:rsidR="00724E01" w:rsidRPr="00724E01" w:rsidRDefault="00724E01" w:rsidP="00724E01">
      <w:pPr>
        <w:pStyle w:val="a5"/>
        <w:snapToGrid w:val="0"/>
        <w:spacing w:after="0" w:line="240" w:lineRule="auto"/>
        <w:ind w:left="0" w:firstLine="709"/>
        <w:jc w:val="both"/>
        <w:rPr>
          <w:rFonts w:ascii="Times New Roman" w:eastAsia="Times New Roman" w:hAnsi="Times New Roman" w:cs="Times New Roman"/>
          <w:sz w:val="24"/>
          <w:szCs w:val="24"/>
          <w:lang w:eastAsia="ru-RU"/>
        </w:rPr>
      </w:pPr>
      <w:r w:rsidRPr="00724E01">
        <w:rPr>
          <w:rFonts w:ascii="Times New Roman" w:hAnsi="Times New Roman" w:cs="Times New Roman"/>
          <w:sz w:val="24"/>
          <w:szCs w:val="24"/>
        </w:rPr>
        <w:t xml:space="preserve">- арендная плата за использование нежилых помещений, №№: 27,28,29,30,31,32,33, 34,36,39,40,41,42,43,44,46,47,48,49,54,55,56,57,58,59,60,61,62,63,64,65,66,67,68,69,70,71,72,73,74,75,76,77,78, общей площадью 978,9 кв. м., расположенные на втором этаже Объекта № 1, составляет 201 330 (Двести одна тысяча триста тридцать) рублей, 36 копеек, в месяц, в том числе НДС 20 % - 33 555 (Тридцать три тысячи пятьсот пятьдесят пять) рублей, 06 копеек, из расчета 205 (Двести пять) рублей, 67 копеек, за 1 кв. м. в месяц, в том числе НДС 20 % - 34 (Тридцать </w:t>
      </w:r>
      <w:r w:rsidRPr="00724E01">
        <w:rPr>
          <w:rFonts w:ascii="Times New Roman" w:eastAsia="Times New Roman" w:hAnsi="Times New Roman" w:cs="Times New Roman"/>
          <w:sz w:val="24"/>
          <w:szCs w:val="24"/>
          <w:lang w:eastAsia="ru-RU"/>
        </w:rPr>
        <w:t>четыре) рубля, 28 копеек.</w:t>
      </w:r>
    </w:p>
    <w:p w:rsidR="00AE127B" w:rsidRPr="00724E01" w:rsidRDefault="003B0691" w:rsidP="00724E01">
      <w:pPr>
        <w:pStyle w:val="a5"/>
        <w:snapToGrid w:val="0"/>
        <w:spacing w:after="0" w:line="240" w:lineRule="auto"/>
        <w:ind w:left="0" w:firstLine="709"/>
        <w:jc w:val="both"/>
        <w:rPr>
          <w:rFonts w:ascii="Times New Roman" w:eastAsia="Times New Roman" w:hAnsi="Times New Roman" w:cs="Times New Roman"/>
          <w:sz w:val="24"/>
          <w:szCs w:val="24"/>
          <w:lang w:eastAsia="ru-RU"/>
        </w:rPr>
      </w:pPr>
      <w:r w:rsidRPr="00AE127B">
        <w:rPr>
          <w:rFonts w:ascii="Times New Roman" w:eastAsia="Times New Roman" w:hAnsi="Times New Roman" w:cs="Times New Roman"/>
          <w:sz w:val="24"/>
          <w:szCs w:val="24"/>
          <w:lang w:eastAsia="ru-RU"/>
        </w:rPr>
        <w:t xml:space="preserve">При изменении системы налогообложения Арендодателя, максимальная стоимость договора и иные ее составляющие изменению не подлежат. </w:t>
      </w:r>
    </w:p>
    <w:p w:rsidR="00AE127B" w:rsidRDefault="003B0691" w:rsidP="00AE127B">
      <w:pPr>
        <w:pStyle w:val="a5"/>
        <w:snapToGrid w:val="0"/>
        <w:spacing w:after="0" w:line="240" w:lineRule="auto"/>
        <w:ind w:left="0" w:firstLine="709"/>
        <w:jc w:val="both"/>
        <w:rPr>
          <w:rFonts w:ascii="Times New Roman" w:eastAsia="Times New Roman" w:hAnsi="Times New Roman" w:cs="Times New Roman"/>
          <w:sz w:val="24"/>
          <w:szCs w:val="24"/>
          <w:lang w:eastAsia="ru-RU"/>
        </w:rPr>
      </w:pPr>
      <w:r w:rsidRPr="00AE127B">
        <w:rPr>
          <w:rFonts w:ascii="Times New Roman" w:eastAsia="Times New Roman" w:hAnsi="Times New Roman" w:cs="Times New Roman"/>
          <w:sz w:val="24"/>
          <w:szCs w:val="24"/>
          <w:lang w:eastAsia="ru-RU"/>
        </w:rPr>
        <w:t xml:space="preserve">При этом, в случае перехода Арендодателя на систему налогообложения, не предусматривающую уплату НДС, выделенная в составе максимальной стоимости договора и иных ее составляющих, сумма НДС считается включенной в состав указанных ценовых параметров и уплате в бюджет не подлежит, счет-фактура не выставляется. </w:t>
      </w:r>
    </w:p>
    <w:p w:rsidR="003B0691" w:rsidRPr="00AE127B" w:rsidRDefault="003B0691" w:rsidP="00AE127B">
      <w:pPr>
        <w:pStyle w:val="a5"/>
        <w:snapToGrid w:val="0"/>
        <w:spacing w:after="0" w:line="240" w:lineRule="auto"/>
        <w:ind w:left="0" w:firstLine="709"/>
        <w:jc w:val="both"/>
        <w:rPr>
          <w:rFonts w:ascii="Times New Roman" w:hAnsi="Times New Roman" w:cs="Times New Roman"/>
          <w:sz w:val="24"/>
          <w:szCs w:val="24"/>
        </w:rPr>
      </w:pPr>
      <w:r w:rsidRPr="00AE127B">
        <w:rPr>
          <w:rFonts w:ascii="Times New Roman" w:eastAsia="Times New Roman" w:hAnsi="Times New Roman" w:cs="Times New Roman"/>
          <w:sz w:val="24"/>
          <w:szCs w:val="24"/>
          <w:lang w:eastAsia="ru-RU"/>
        </w:rPr>
        <w:t>В случае утраты Арендодателя права на освобождение от исполнения обязанностей налогоплательщика по уплате НДС, максимальная стоимость договора и иные ее составляющие рассматриваются, как включающие в себя НДС по соответствующей ставке.</w:t>
      </w:r>
    </w:p>
    <w:p w:rsidR="000E6738"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003F68CF">
        <w:fldChar w:fldCharType="begin"/>
      </w:r>
      <w:r w:rsidR="003F68CF">
        <w:instrText xml:space="preserve"> REF _Ref485818293 \r \h  \* MERGEFORMAT </w:instrText>
      </w:r>
      <w:r w:rsidR="003F68CF">
        <w:fldChar w:fldCharType="separate"/>
      </w:r>
      <w:r>
        <w:rPr>
          <w:rFonts w:ascii="Times New Roman" w:hAnsi="Times New Roman" w:cs="Times New Roman"/>
          <w:sz w:val="24"/>
          <w:szCs w:val="24"/>
        </w:rPr>
        <w:t>3.1</w:t>
      </w:r>
      <w:r w:rsidR="003F68CF">
        <w:fldChar w:fldCharType="end"/>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0E6738" w:rsidRPr="00BD225C"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5"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25"/>
    </w:p>
    <w:p w:rsidR="000E6738" w:rsidRPr="005C2749" w:rsidRDefault="005C2749"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r w:rsidRPr="005C2749">
        <w:rPr>
          <w:rFonts w:ascii="Times New Roman" w:hAnsi="Times New Roman"/>
          <w:sz w:val="24"/>
          <w:szCs w:val="24"/>
        </w:rPr>
        <w:t xml:space="preserve">Арендатор уплачивает Арендодателю Постоянную арендную плату за первый месяц аренды и за период с </w:t>
      </w:r>
      <w:r w:rsidR="00EF3E76">
        <w:rPr>
          <w:rFonts w:ascii="Times New Roman" w:hAnsi="Times New Roman"/>
          <w:sz w:val="24"/>
          <w:szCs w:val="24"/>
        </w:rPr>
        <w:t>даты передачи Объекта Арендатору</w:t>
      </w:r>
      <w:r w:rsidRPr="005C2749">
        <w:rPr>
          <w:rFonts w:ascii="Times New Roman" w:hAnsi="Times New Roman"/>
          <w:sz w:val="24"/>
          <w:szCs w:val="24"/>
        </w:rPr>
        <w:t xml:space="preserve"> по Акту приема-передачи </w:t>
      </w:r>
      <w:r w:rsidR="00EF3E76">
        <w:rPr>
          <w:rFonts w:ascii="Times New Roman" w:hAnsi="Times New Roman"/>
          <w:sz w:val="24"/>
          <w:szCs w:val="24"/>
        </w:rPr>
        <w:br/>
      </w:r>
      <w:r w:rsidRPr="005C2749">
        <w:rPr>
          <w:rFonts w:ascii="Times New Roman" w:hAnsi="Times New Roman"/>
          <w:sz w:val="24"/>
          <w:szCs w:val="24"/>
        </w:rPr>
        <w:t>до даты подписания Договора</w:t>
      </w:r>
      <w:r w:rsidR="00EF3E76">
        <w:rPr>
          <w:rFonts w:ascii="Times New Roman" w:hAnsi="Times New Roman"/>
          <w:sz w:val="24"/>
          <w:szCs w:val="24"/>
        </w:rPr>
        <w:t>,</w:t>
      </w:r>
      <w:r w:rsidRPr="005C2749">
        <w:rPr>
          <w:rFonts w:ascii="Times New Roman" w:hAnsi="Times New Roman"/>
          <w:sz w:val="24"/>
          <w:szCs w:val="24"/>
        </w:rPr>
        <w:t xml:space="preserve"> в течение 5 (пяти) рабочих дней со дня подписания Договора.</w:t>
      </w:r>
    </w:p>
    <w:p w:rsidR="000E6738" w:rsidRPr="00BD225C"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последующие месяцы не позднее </w:t>
      </w:r>
      <w:r w:rsidR="005C2749">
        <w:rPr>
          <w:rFonts w:ascii="Times New Roman" w:hAnsi="Times New Roman" w:cs="Times New Roman"/>
          <w:sz w:val="24"/>
          <w:szCs w:val="24"/>
        </w:rPr>
        <w:t>20</w:t>
      </w:r>
      <w:r w:rsidRPr="00BD225C">
        <w:rPr>
          <w:rFonts w:ascii="Times New Roman" w:hAnsi="Times New Roman" w:cs="Times New Roman"/>
          <w:sz w:val="24"/>
          <w:szCs w:val="24"/>
        </w:rPr>
        <w:t xml:space="preserve"> (</w:t>
      </w:r>
      <w:r w:rsidR="005C2749">
        <w:rPr>
          <w:rFonts w:ascii="Times New Roman" w:hAnsi="Times New Roman" w:cs="Times New Roman"/>
          <w:sz w:val="24"/>
          <w:szCs w:val="24"/>
        </w:rPr>
        <w:t>Двадцатого</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0E6738" w:rsidRPr="005E27EB" w:rsidRDefault="0071558F"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6" w:name="_Ref492288379"/>
      <w:r>
        <w:rPr>
          <w:rFonts w:ascii="Times New Roman" w:eastAsia="Times New Roman" w:hAnsi="Times New Roman" w:cs="Times New Roman"/>
          <w:sz w:val="24"/>
          <w:szCs w:val="24"/>
          <w:lang w:eastAsia="ru-RU"/>
        </w:rPr>
        <w:t>И</w:t>
      </w:r>
      <w:r w:rsidRPr="00FD27E4">
        <w:rPr>
          <w:rFonts w:ascii="Times New Roman" w:eastAsia="Times New Roman" w:hAnsi="Times New Roman" w:cs="Times New Roman"/>
          <w:sz w:val="24"/>
          <w:szCs w:val="24"/>
          <w:lang w:eastAsia="ru-RU"/>
        </w:rPr>
        <w:t xml:space="preserve">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w:t>
      </w:r>
      <w:r>
        <w:rPr>
          <w:rFonts w:ascii="Times New Roman" w:eastAsia="Times New Roman" w:hAnsi="Times New Roman" w:cs="Times New Roman"/>
          <w:sz w:val="24"/>
          <w:szCs w:val="24"/>
          <w:lang w:eastAsia="ru-RU"/>
        </w:rPr>
        <w:t>5 (пять) %</w:t>
      </w:r>
      <w:r w:rsidR="000E6738" w:rsidRPr="005E27EB">
        <w:rPr>
          <w:rFonts w:ascii="Times New Roman" w:hAnsi="Times New Roman" w:cs="Times New Roman"/>
          <w:sz w:val="24"/>
          <w:szCs w:val="24"/>
        </w:rPr>
        <w:t>.</w:t>
      </w:r>
      <w:bookmarkEnd w:id="26"/>
    </w:p>
    <w:p w:rsidR="00EF3E76"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492286379"/>
      <w:bookmarkStart w:id="28" w:name="_Ref524686921"/>
      <w:r>
        <w:rPr>
          <w:rFonts w:ascii="Times New Roman" w:hAnsi="Times New Roman" w:cs="Times New Roman"/>
          <w:sz w:val="24"/>
          <w:szCs w:val="24"/>
        </w:rPr>
        <w:t xml:space="preserve">Помимо внесения арендной платы, указанной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_Ref509907425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End w:id="27"/>
      <w:bookmarkEnd w:id="28"/>
      <w:r w:rsidR="0071558F" w:rsidRPr="00DC78F4">
        <w:rPr>
          <w:rFonts w:ascii="Times New Roman" w:hAnsi="Times New Roman" w:cs="Times New Roman"/>
          <w:sz w:val="24"/>
          <w:szCs w:val="24"/>
        </w:rPr>
        <w:t>(</w:t>
      </w:r>
      <w:r w:rsidR="0071558F">
        <w:rPr>
          <w:rFonts w:ascii="Times New Roman" w:hAnsi="Times New Roman" w:cs="Times New Roman"/>
          <w:sz w:val="24"/>
          <w:szCs w:val="24"/>
        </w:rPr>
        <w:t xml:space="preserve">пользование электроэнергией, </w:t>
      </w:r>
      <w:r w:rsidR="0071558F" w:rsidRPr="00DC78F4">
        <w:rPr>
          <w:rFonts w:ascii="Times New Roman" w:hAnsi="Times New Roman" w:cs="Times New Roman"/>
          <w:sz w:val="24"/>
          <w:szCs w:val="24"/>
        </w:rPr>
        <w:t>водоснабжение</w:t>
      </w:r>
      <w:r w:rsidR="0071558F">
        <w:rPr>
          <w:rFonts w:ascii="Times New Roman" w:hAnsi="Times New Roman" w:cs="Times New Roman"/>
          <w:sz w:val="24"/>
          <w:szCs w:val="24"/>
        </w:rPr>
        <w:t xml:space="preserve">м, </w:t>
      </w:r>
      <w:r w:rsidR="0071558F" w:rsidRPr="00DC78F4">
        <w:rPr>
          <w:rFonts w:ascii="Times New Roman" w:hAnsi="Times New Roman" w:cs="Times New Roman"/>
          <w:sz w:val="24"/>
          <w:szCs w:val="24"/>
        </w:rPr>
        <w:t>теплоснабжение</w:t>
      </w:r>
      <w:r w:rsidR="0071558F">
        <w:rPr>
          <w:rFonts w:ascii="Times New Roman" w:hAnsi="Times New Roman" w:cs="Times New Roman"/>
          <w:sz w:val="24"/>
          <w:szCs w:val="24"/>
        </w:rPr>
        <w:t>м и канализацией)</w:t>
      </w:r>
      <w:r w:rsidR="0071558F" w:rsidRPr="00AE127B">
        <w:rPr>
          <w:rFonts w:ascii="Times New Roman" w:hAnsi="Times New Roman" w:cs="Times New Roman"/>
          <w:sz w:val="24"/>
          <w:szCs w:val="24"/>
        </w:rPr>
        <w:t>.</w:t>
      </w:r>
    </w:p>
    <w:p w:rsidR="00EF3E76" w:rsidRDefault="00EF3E76"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4.7.1. </w:t>
      </w:r>
      <w:r w:rsidR="000E6738" w:rsidRPr="00EF3E76">
        <w:rPr>
          <w:rFonts w:ascii="Times New Roman" w:hAnsi="Times New Roman" w:cs="Times New Roman"/>
          <w:sz w:val="24"/>
          <w:szCs w:val="24"/>
        </w:rPr>
        <w:t xml:space="preserve">Размер возмещения, указанного в пункте </w:t>
      </w:r>
      <w:r>
        <w:rPr>
          <w:rFonts w:ascii="Times New Roman" w:hAnsi="Times New Roman" w:cs="Times New Roman"/>
          <w:sz w:val="24"/>
          <w:szCs w:val="24"/>
        </w:rPr>
        <w:t>4.7.</w:t>
      </w:r>
      <w:r w:rsidR="000E6738" w:rsidRPr="00EF3E76">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rsidR="00EF3E76" w:rsidRDefault="00EF3E76"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4.7.2. </w:t>
      </w:r>
      <w:r w:rsidR="000E6738" w:rsidRPr="00EF3E76">
        <w:rPr>
          <w:rFonts w:ascii="Times New Roman" w:hAnsi="Times New Roman" w:cs="Times New Roman"/>
          <w:sz w:val="24"/>
          <w:szCs w:val="24"/>
        </w:rPr>
        <w:t xml:space="preserve">Счет на оплату возмещения, указанного в пункте </w:t>
      </w:r>
      <w:r w:rsidR="00012263">
        <w:rPr>
          <w:rFonts w:ascii="Times New Roman" w:hAnsi="Times New Roman" w:cs="Times New Roman"/>
          <w:sz w:val="24"/>
          <w:szCs w:val="24"/>
        </w:rPr>
        <w:t>4.7.</w:t>
      </w:r>
      <w:r w:rsidR="000E6738" w:rsidRPr="00EF3E76">
        <w:rPr>
          <w:rFonts w:ascii="Times New Roman" w:hAnsi="Times New Roman" w:cs="Times New Roman"/>
          <w:sz w:val="24"/>
          <w:szCs w:val="24"/>
        </w:rPr>
        <w:t xml:space="preserve"> Договора, выставляется Арендодателем не позднее </w:t>
      </w:r>
      <w:r w:rsidRPr="00EF3E76">
        <w:rPr>
          <w:rFonts w:ascii="Times New Roman" w:hAnsi="Times New Roman" w:cs="Times New Roman"/>
          <w:sz w:val="24"/>
          <w:szCs w:val="24"/>
        </w:rPr>
        <w:t>25 числа</w:t>
      </w:r>
      <w:r w:rsidR="000E6738" w:rsidRPr="00EF3E76">
        <w:rPr>
          <w:rFonts w:ascii="Times New Roman" w:hAnsi="Times New Roman" w:cs="Times New Roman"/>
          <w:sz w:val="24"/>
          <w:szCs w:val="24"/>
        </w:rPr>
        <w:t xml:space="preserve">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документов, подтверждающих осуществление Арендодателем платежа). </w:t>
      </w:r>
    </w:p>
    <w:p w:rsidR="000E6738" w:rsidRPr="00EF3E76" w:rsidRDefault="00EF3E76"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4.7.3. </w:t>
      </w:r>
      <w:r w:rsidR="000E6738" w:rsidRPr="00EF3E76">
        <w:rPr>
          <w:rFonts w:ascii="Times New Roman" w:hAnsi="Times New Roman" w:cs="Times New Roman"/>
          <w:sz w:val="24"/>
          <w:szCs w:val="24"/>
        </w:rPr>
        <w:t xml:space="preserve">Арендатор оплачивает возмещение, указанное в пункте </w:t>
      </w:r>
      <w:r w:rsidR="00012263">
        <w:rPr>
          <w:rFonts w:ascii="Times New Roman" w:hAnsi="Times New Roman" w:cs="Times New Roman"/>
          <w:sz w:val="24"/>
          <w:szCs w:val="24"/>
        </w:rPr>
        <w:t>4.7.</w:t>
      </w:r>
      <w:r w:rsidR="000E6738" w:rsidRPr="00EF3E76">
        <w:rPr>
          <w:rFonts w:ascii="Times New Roman" w:hAnsi="Times New Roman" w:cs="Times New Roman"/>
          <w:sz w:val="24"/>
          <w:szCs w:val="24"/>
        </w:rPr>
        <w:t xml:space="preserve"> Договора, в течение </w:t>
      </w:r>
      <w:r w:rsidR="00012263">
        <w:rPr>
          <w:rFonts w:ascii="Times New Roman" w:hAnsi="Times New Roman" w:cs="Times New Roman"/>
          <w:sz w:val="24"/>
          <w:szCs w:val="24"/>
        </w:rPr>
        <w:br/>
      </w:r>
      <w:r w:rsidR="000E6738" w:rsidRPr="00EF3E76">
        <w:rPr>
          <w:rFonts w:ascii="Times New Roman" w:hAnsi="Times New Roman" w:cs="Times New Roman"/>
          <w:sz w:val="24"/>
          <w:szCs w:val="24"/>
        </w:rPr>
        <w:t>5 (пяти) рабочих дней с даты получение счета на оплату.</w:t>
      </w:r>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003F68CF">
        <w:fldChar w:fldCharType="begin"/>
      </w:r>
      <w:r w:rsidR="003F68CF">
        <w:instrText xml:space="preserve"> REF _Ref486335588 \r \h  \* MERGEFORMAT </w:instrText>
      </w:r>
      <w:r w:rsidR="003F68CF">
        <w:fldChar w:fldCharType="separate"/>
      </w:r>
      <w:r>
        <w:rPr>
          <w:rFonts w:ascii="Times New Roman" w:hAnsi="Times New Roman" w:cs="Times New Roman"/>
          <w:sz w:val="24"/>
          <w:szCs w:val="24"/>
        </w:rPr>
        <w:t>13</w:t>
      </w:r>
      <w:r w:rsidR="003F68CF">
        <w:fldChar w:fldCharType="end"/>
      </w:r>
      <w:r w:rsidRPr="005E27EB">
        <w:rPr>
          <w:rFonts w:ascii="Times New Roman" w:hAnsi="Times New Roman" w:cs="Times New Roman"/>
          <w:sz w:val="24"/>
          <w:szCs w:val="24"/>
        </w:rPr>
        <w:t xml:space="preserve"> Договора.</w:t>
      </w:r>
    </w:p>
    <w:p w:rsidR="000E6738" w:rsidRPr="005E27EB" w:rsidRDefault="000E6738" w:rsidP="00773D51">
      <w:pPr>
        <w:pStyle w:val="a5"/>
        <w:numPr>
          <w:ilvl w:val="1"/>
          <w:numId w:val="14"/>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 xml:space="preserve">является день списания денежных средств со счета Арендатора. </w:t>
      </w:r>
    </w:p>
    <w:p w:rsidR="000E6738" w:rsidRPr="005E27EB"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9"/>
          <w:rFonts w:ascii="Times New Roman" w:hAnsi="Times New Roman"/>
          <w:sz w:val="24"/>
          <w:szCs w:val="24"/>
        </w:rPr>
        <w:footnoteReference w:id="23"/>
      </w:r>
      <w:r w:rsidRPr="005E27EB">
        <w:rPr>
          <w:rFonts w:ascii="Times New Roman" w:hAnsi="Times New Roman" w:cs="Times New Roman"/>
          <w:sz w:val="24"/>
          <w:szCs w:val="24"/>
        </w:rPr>
        <w:t xml:space="preserve">. </w:t>
      </w: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9"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29"/>
    </w:p>
    <w:p w:rsidR="000E6738" w:rsidRPr="0075037D" w:rsidRDefault="000E6738" w:rsidP="00773D51">
      <w:pPr>
        <w:pStyle w:val="a5"/>
        <w:numPr>
          <w:ilvl w:val="1"/>
          <w:numId w:val="14"/>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тоимость</w:t>
      </w:r>
      <w:r w:rsidR="00926E36">
        <w:rPr>
          <w:rFonts w:ascii="Times New Roman" w:hAnsi="Times New Roman" w:cs="Times New Roman"/>
          <w:sz w:val="24"/>
          <w:szCs w:val="24"/>
        </w:rPr>
        <w:t xml:space="preserve">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6666E6"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bookmarkStart w:id="30" w:name="_Ref530041571"/>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 </w:t>
      </w:r>
      <w:r w:rsidR="000E6738" w:rsidRPr="006666E6">
        <w:rPr>
          <w:rFonts w:ascii="Times New Roman" w:hAnsi="Times New Roman" w:cs="Times New Roman"/>
          <w:sz w:val="24"/>
          <w:szCs w:val="24"/>
        </w:rPr>
        <w:t>Предоставить Арендатору Объект</w:t>
      </w:r>
      <w:r w:rsidRPr="006666E6">
        <w:rPr>
          <w:rFonts w:ascii="Times New Roman" w:hAnsi="Times New Roman" w:cs="Times New Roman"/>
          <w:sz w:val="24"/>
          <w:szCs w:val="24"/>
        </w:rPr>
        <w:t xml:space="preserve"> </w:t>
      </w:r>
      <w:r w:rsidR="000E6738" w:rsidRPr="006666E6">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Start w:id="31" w:name="_Ref17108422"/>
      <w:bookmarkStart w:id="32" w:name="_Ref485824500"/>
      <w:bookmarkEnd w:id="30"/>
    </w:p>
    <w:p w:rsidR="000E6738" w:rsidRPr="006666E6" w:rsidRDefault="006666E6" w:rsidP="006666E6">
      <w:pPr>
        <w:pStyle w:val="a5"/>
        <w:tabs>
          <w:tab w:val="left" w:pos="-1418"/>
        </w:tabs>
        <w:snapToGri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5.1.2. </w:t>
      </w:r>
      <w:r w:rsidR="000E6738" w:rsidRPr="006666E6">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Pr>
          <w:rFonts w:ascii="Times New Roman" w:hAnsi="Times New Roman" w:cs="Times New Roman"/>
          <w:sz w:val="24"/>
          <w:szCs w:val="24"/>
        </w:rPr>
        <w:t>1.6.</w:t>
      </w:r>
      <w:r w:rsidR="000E6738" w:rsidRPr="006666E6">
        <w:rPr>
          <w:rFonts w:ascii="Times New Roman" w:hAnsi="Times New Roman" w:cs="Times New Roman"/>
          <w:sz w:val="24"/>
          <w:szCs w:val="24"/>
        </w:rPr>
        <w:t xml:space="preserve"> Договора). Под местами общего пользования в Здании понимаются </w:t>
      </w:r>
      <w:r w:rsidRPr="006666E6">
        <w:rPr>
          <w:rFonts w:ascii="Times New Roman" w:hAnsi="Times New Roman" w:cs="Times New Roman"/>
          <w:sz w:val="24"/>
          <w:szCs w:val="24"/>
        </w:rPr>
        <w:t>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r w:rsidR="000E6738" w:rsidRPr="006666E6">
        <w:rPr>
          <w:rFonts w:ascii="Times New Roman" w:hAnsi="Times New Roman" w:cs="Times New Roman"/>
          <w:sz w:val="24"/>
          <w:szCs w:val="24"/>
        </w:rPr>
        <w:t>, которые предназначены Арендодателем для пользования не только Арендатором (далее – «</w:t>
      </w:r>
      <w:r w:rsidR="000E6738" w:rsidRPr="006666E6">
        <w:rPr>
          <w:rFonts w:ascii="Times New Roman" w:hAnsi="Times New Roman" w:cs="Times New Roman"/>
          <w:b/>
          <w:sz w:val="24"/>
          <w:szCs w:val="24"/>
        </w:rPr>
        <w:t>Места общего пользования</w:t>
      </w:r>
      <w:r w:rsidR="000E6738" w:rsidRPr="006666E6">
        <w:rPr>
          <w:rFonts w:ascii="Times New Roman" w:hAnsi="Times New Roman" w:cs="Times New Roman"/>
          <w:sz w:val="24"/>
          <w:szCs w:val="24"/>
        </w:rPr>
        <w:t>»).</w:t>
      </w:r>
      <w:bookmarkEnd w:id="31"/>
      <w:r w:rsidR="000E6738" w:rsidRPr="006666E6" w:rsidDel="006F031B">
        <w:rPr>
          <w:rStyle w:val="a9"/>
          <w:rFonts w:ascii="Times New Roman" w:hAnsi="Times New Roman"/>
          <w:sz w:val="24"/>
          <w:szCs w:val="24"/>
        </w:rPr>
        <w:t xml:space="preserve"> </w:t>
      </w:r>
      <w:bookmarkEnd w:id="32"/>
    </w:p>
    <w:p w:rsidR="000E6738" w:rsidRPr="006666E6" w:rsidRDefault="006666E6" w:rsidP="006666E6">
      <w:pPr>
        <w:tabs>
          <w:tab w:val="left" w:pos="-1418"/>
        </w:tabs>
        <w:snapToGri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5.1.3. </w:t>
      </w:r>
      <w:r w:rsidR="000E6738" w:rsidRPr="006666E6">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33" w:name="_Ref17108427"/>
      <w:bookmarkStart w:id="34" w:name="_Ref485824506"/>
      <w:r>
        <w:rPr>
          <w:rFonts w:ascii="Times New Roman" w:hAnsi="Times New Roman" w:cs="Times New Roman"/>
          <w:sz w:val="24"/>
          <w:szCs w:val="24"/>
        </w:rPr>
        <w:t xml:space="preserve">5.1.4. </w:t>
      </w:r>
      <w:r w:rsidR="000E6738" w:rsidRPr="006666E6">
        <w:rPr>
          <w:rFonts w:ascii="Times New Roman"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Start w:id="35" w:name="_Ref17108431"/>
      <w:bookmarkEnd w:id="33"/>
      <w:bookmarkEnd w:id="34"/>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 xml:space="preserve">5.1.5. </w:t>
      </w:r>
      <w:r w:rsidR="000E6738" w:rsidRPr="006666E6">
        <w:rPr>
          <w:rFonts w:ascii="Times New Roman" w:hAnsi="Times New Roman" w:cs="Times New Roman"/>
          <w:sz w:val="24"/>
          <w:szCs w:val="24"/>
        </w:rPr>
        <w:t xml:space="preserve">Обеспечить предоставление Арендатору к Объекту системами теплоснабжения, энергоснабжения, водоснабжения, водоотведения соответствующих ресурсов в минимальном количестве, указанном в </w:t>
      </w:r>
      <w:r w:rsidR="000E6738" w:rsidRPr="006666E6">
        <w:rPr>
          <w:rFonts w:ascii="Times New Roman" w:hAnsi="Times New Roman" w:cs="Times New Roman"/>
          <w:bCs/>
          <w:sz w:val="24"/>
          <w:szCs w:val="24"/>
        </w:rPr>
        <w:t>Приложение № 2 к Договору.</w:t>
      </w:r>
      <w:bookmarkStart w:id="36" w:name="_Ref17108433"/>
      <w:bookmarkEnd w:id="35"/>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 xml:space="preserve">5.1.6. </w:t>
      </w:r>
      <w:r w:rsidR="000E6738" w:rsidRPr="006666E6">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Start w:id="37" w:name="_Ref17108436"/>
      <w:bookmarkEnd w:id="36"/>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5.1.7. </w:t>
      </w:r>
      <w:r w:rsidR="000E6738" w:rsidRPr="006666E6">
        <w:rPr>
          <w:rFonts w:ascii="Times New Roman" w:hAnsi="Times New Roman" w:cs="Times New Roman"/>
          <w:sz w:val="24"/>
          <w:szCs w:val="24"/>
        </w:rPr>
        <w:t>За свой счет содержать Здание (за исключением Объекта) в исправности и надлежащем санитарном состоянии.</w:t>
      </w:r>
      <w:bookmarkStart w:id="38" w:name="_Ref17108442"/>
      <w:bookmarkEnd w:id="37"/>
      <w:r>
        <w:rPr>
          <w:rFonts w:ascii="Times New Roman" w:hAnsi="Times New Roman" w:cs="Times New Roman"/>
          <w:sz w:val="24"/>
          <w:szCs w:val="24"/>
        </w:rPr>
        <w:t xml:space="preserve"> </w:t>
      </w:r>
    </w:p>
    <w:p w:rsidR="00BE091E"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5.1.8. </w:t>
      </w:r>
      <w:r w:rsidR="000E6738" w:rsidRPr="006666E6">
        <w:rPr>
          <w:rFonts w:ascii="Times New Roman" w:hAnsi="Times New Roman" w:cs="Times New Roman"/>
          <w:sz w:val="24"/>
          <w:szCs w:val="24"/>
        </w:rPr>
        <w:t>За свой счет производить капитальный ремонт Объекта с</w:t>
      </w:r>
      <w:r>
        <w:rPr>
          <w:rFonts w:ascii="Times New Roman" w:hAnsi="Times New Roman" w:cs="Times New Roman"/>
          <w:sz w:val="24"/>
          <w:szCs w:val="24"/>
        </w:rPr>
        <w:t xml:space="preserve"> периодичностью не реже 1 (Один) раз в 5</w:t>
      </w:r>
      <w:r w:rsidR="000E6738" w:rsidRPr="006666E6">
        <w:rPr>
          <w:rFonts w:ascii="Times New Roman" w:hAnsi="Times New Roman" w:cs="Times New Roman"/>
          <w:sz w:val="24"/>
          <w:szCs w:val="24"/>
        </w:rPr>
        <w:t xml:space="preserve"> (</w:t>
      </w:r>
      <w:r>
        <w:rPr>
          <w:rFonts w:ascii="Times New Roman" w:hAnsi="Times New Roman" w:cs="Times New Roman"/>
          <w:sz w:val="24"/>
          <w:szCs w:val="24"/>
        </w:rPr>
        <w:t>Пять</w:t>
      </w:r>
      <w:r w:rsidR="000E6738" w:rsidRPr="006666E6">
        <w:rPr>
          <w:rFonts w:ascii="Times New Roman" w:hAnsi="Times New Roman" w:cs="Times New Roman"/>
          <w:sz w:val="24"/>
          <w:szCs w:val="24"/>
        </w:rPr>
        <w:t>)</w:t>
      </w:r>
      <w:r>
        <w:rPr>
          <w:rFonts w:ascii="Times New Roman" w:hAnsi="Times New Roman" w:cs="Times New Roman"/>
          <w:sz w:val="24"/>
          <w:szCs w:val="24"/>
        </w:rPr>
        <w:t xml:space="preserve"> лет</w:t>
      </w:r>
      <w:r w:rsidR="000E6738" w:rsidRPr="006666E6">
        <w:rPr>
          <w:rFonts w:ascii="Times New Roman" w:hAnsi="Times New Roman" w:cs="Times New Roman"/>
          <w:sz w:val="24"/>
          <w:szCs w:val="24"/>
        </w:rPr>
        <w:t xml:space="preserve"> и внеплановый капитальный ремонт Объекта после получения письменного разрешения от Арендатора. Под капитальным ремонтом Стороны договорились понимать проведение следующих действий:</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E091E">
        <w:rPr>
          <w:rFonts w:ascii="Times New Roman" w:hAnsi="Times New Roman" w:cs="Times New Roman"/>
          <w:sz w:val="24"/>
          <w:szCs w:val="24"/>
        </w:rPr>
        <w:t>ремонт инженерных систем электро-, тепло-, газо-, водоснабжения, водоотведения;</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39" w:name="dst802"/>
      <w:bookmarkEnd w:id="39"/>
      <w:r>
        <w:rPr>
          <w:rFonts w:ascii="Times New Roman" w:hAnsi="Times New Roman" w:cs="Times New Roman"/>
          <w:sz w:val="24"/>
          <w:szCs w:val="24"/>
        </w:rPr>
        <w:t xml:space="preserve">- </w:t>
      </w:r>
      <w:r w:rsidRPr="00BE091E">
        <w:rPr>
          <w:rFonts w:ascii="Times New Roman" w:hAnsi="Times New Roman" w:cs="Times New Roman"/>
          <w:sz w:val="24"/>
          <w:szCs w:val="24"/>
        </w:rPr>
        <w:t>ремонт, замен</w:t>
      </w:r>
      <w:r>
        <w:rPr>
          <w:rFonts w:ascii="Times New Roman" w:hAnsi="Times New Roman" w:cs="Times New Roman"/>
          <w:sz w:val="24"/>
          <w:szCs w:val="24"/>
        </w:rPr>
        <w:t>а, модернизация</w:t>
      </w:r>
      <w:r w:rsidRPr="00BE091E">
        <w:rPr>
          <w:rFonts w:ascii="Times New Roman" w:hAnsi="Times New Roman" w:cs="Times New Roman"/>
          <w:sz w:val="24"/>
          <w:szCs w:val="24"/>
        </w:rPr>
        <w:t xml:space="preserve"> лифтов, ремонт лифтовых шахт, машинных и блочных помещений;</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0" w:name="dst101213"/>
      <w:bookmarkEnd w:id="40"/>
      <w:r>
        <w:rPr>
          <w:rFonts w:ascii="Times New Roman" w:hAnsi="Times New Roman" w:cs="Times New Roman"/>
          <w:sz w:val="24"/>
          <w:szCs w:val="24"/>
        </w:rPr>
        <w:t>-</w:t>
      </w:r>
      <w:r w:rsidRPr="00BE091E">
        <w:rPr>
          <w:rFonts w:ascii="Times New Roman" w:hAnsi="Times New Roman" w:cs="Times New Roman"/>
          <w:sz w:val="24"/>
          <w:szCs w:val="24"/>
        </w:rPr>
        <w:t xml:space="preserve"> ремонт крыши;</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1" w:name="dst101214"/>
      <w:bookmarkEnd w:id="41"/>
      <w:r>
        <w:rPr>
          <w:rFonts w:ascii="Times New Roman" w:hAnsi="Times New Roman" w:cs="Times New Roman"/>
          <w:sz w:val="24"/>
          <w:szCs w:val="24"/>
        </w:rPr>
        <w:t xml:space="preserve">- </w:t>
      </w:r>
      <w:r w:rsidRPr="00BE091E">
        <w:rPr>
          <w:rFonts w:ascii="Times New Roman" w:hAnsi="Times New Roman" w:cs="Times New Roman"/>
          <w:sz w:val="24"/>
          <w:szCs w:val="24"/>
        </w:rPr>
        <w:t xml:space="preserve">ремонт подвальных помещений, относящихся к </w:t>
      </w:r>
      <w:r>
        <w:rPr>
          <w:rFonts w:ascii="Times New Roman" w:hAnsi="Times New Roman" w:cs="Times New Roman"/>
          <w:sz w:val="24"/>
          <w:szCs w:val="24"/>
        </w:rPr>
        <w:t xml:space="preserve">местам общего пользования </w:t>
      </w:r>
      <w:r w:rsidRPr="00BE091E">
        <w:rPr>
          <w:rFonts w:ascii="Times New Roman" w:hAnsi="Times New Roman" w:cs="Times New Roman"/>
          <w:sz w:val="24"/>
          <w:szCs w:val="24"/>
        </w:rPr>
        <w:t>в</w:t>
      </w:r>
      <w:r>
        <w:rPr>
          <w:rFonts w:ascii="Times New Roman" w:hAnsi="Times New Roman" w:cs="Times New Roman"/>
          <w:sz w:val="24"/>
          <w:szCs w:val="24"/>
        </w:rPr>
        <w:t xml:space="preserve"> Здании</w:t>
      </w:r>
      <w:r w:rsidRPr="00BE091E">
        <w:rPr>
          <w:rFonts w:ascii="Times New Roman" w:hAnsi="Times New Roman" w:cs="Times New Roman"/>
          <w:sz w:val="24"/>
          <w:szCs w:val="24"/>
        </w:rPr>
        <w:t>;</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2" w:name="dst101215"/>
      <w:bookmarkEnd w:id="42"/>
      <w:r>
        <w:rPr>
          <w:rFonts w:ascii="Times New Roman" w:hAnsi="Times New Roman" w:cs="Times New Roman"/>
          <w:sz w:val="24"/>
          <w:szCs w:val="24"/>
        </w:rPr>
        <w:t xml:space="preserve">- </w:t>
      </w:r>
      <w:r w:rsidRPr="00BE091E">
        <w:rPr>
          <w:rFonts w:ascii="Times New Roman" w:hAnsi="Times New Roman" w:cs="Times New Roman"/>
          <w:sz w:val="24"/>
          <w:szCs w:val="24"/>
        </w:rPr>
        <w:t>ремонт фасада;</w:t>
      </w:r>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3" w:name="dst101216"/>
      <w:bookmarkEnd w:id="43"/>
      <w:r>
        <w:rPr>
          <w:rFonts w:ascii="Times New Roman" w:hAnsi="Times New Roman" w:cs="Times New Roman"/>
          <w:sz w:val="24"/>
          <w:szCs w:val="24"/>
        </w:rPr>
        <w:t xml:space="preserve">- </w:t>
      </w:r>
      <w:r w:rsidRPr="00BE091E">
        <w:rPr>
          <w:rFonts w:ascii="Times New Roman" w:hAnsi="Times New Roman" w:cs="Times New Roman"/>
          <w:sz w:val="24"/>
          <w:szCs w:val="24"/>
        </w:rPr>
        <w:t>ремонт фундамента</w:t>
      </w:r>
      <w:r>
        <w:rPr>
          <w:rFonts w:ascii="Times New Roman" w:hAnsi="Times New Roman" w:cs="Times New Roman"/>
          <w:sz w:val="24"/>
          <w:szCs w:val="24"/>
        </w:rPr>
        <w:t xml:space="preserve"> Здания;</w:t>
      </w:r>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ремонт перекрытий Здания.</w:t>
      </w:r>
      <w:bookmarkStart w:id="44" w:name="_Ref12453466"/>
      <w:bookmarkEnd w:id="38"/>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5.1.9. </w:t>
      </w:r>
      <w:r w:rsidR="000E6738" w:rsidRPr="00BE091E">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Start w:id="45" w:name="_Ref14265829"/>
      <w:bookmarkEnd w:id="44"/>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 xml:space="preserve">5.1.10. </w:t>
      </w:r>
      <w:r w:rsidR="000E6738" w:rsidRPr="00BE091E">
        <w:rPr>
          <w:rFonts w:ascii="Times New Roman" w:hAnsi="Times New Roman" w:cs="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000E6738" w:rsidRPr="00BE091E">
        <w:rPr>
          <w:rFonts w:ascii="Times New Roman" w:hAnsi="Times New Roman" w:cs="Times New Roman"/>
          <w:bCs/>
          <w:sz w:val="24"/>
          <w:szCs w:val="24"/>
        </w:rPr>
        <w:t>Приложением № 7 к Договору.</w:t>
      </w:r>
      <w:bookmarkStart w:id="46" w:name="_Ref17108448"/>
      <w:bookmarkEnd w:id="45"/>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 xml:space="preserve">5.1.11. </w:t>
      </w:r>
      <w:r w:rsidR="000E6738" w:rsidRPr="00BE091E">
        <w:rPr>
          <w:rFonts w:ascii="Times New Roman" w:hAnsi="Times New Roman" w:cs="Times New Roman"/>
          <w:sz w:val="24"/>
          <w:szCs w:val="24"/>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Start w:id="47" w:name="_Ref17108450"/>
      <w:bookmarkEnd w:id="46"/>
    </w:p>
    <w:p w:rsidR="000E6738"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5.1.12. </w:t>
      </w:r>
      <w:r w:rsidR="000E6738" w:rsidRPr="00BE091E">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47"/>
    </w:p>
    <w:p w:rsidR="00BE091E"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с</w:t>
      </w:r>
      <w:r w:rsidR="000E6738" w:rsidRPr="009B4237">
        <w:rPr>
          <w:rFonts w:ascii="Times New Roman" w:hAnsi="Times New Roman" w:cs="Times New Roman"/>
          <w:sz w:val="24"/>
          <w:szCs w:val="24"/>
        </w:rPr>
        <w:t>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BE091E"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с</w:t>
      </w:r>
      <w:r w:rsidR="000E6738" w:rsidRPr="00BE091E">
        <w:rPr>
          <w:rFonts w:ascii="Times New Roman" w:hAnsi="Times New Roman" w:cs="Times New Roman"/>
          <w:sz w:val="24"/>
          <w:szCs w:val="24"/>
        </w:rPr>
        <w:t>огласие Арендодателя на привлечение Арендатором для оказания услуг связи провайдера по выбору Арендатора (без ограничения кандидатур).</w:t>
      </w:r>
    </w:p>
    <w:p w:rsidR="000E6738"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5.1.13. </w:t>
      </w:r>
      <w:r w:rsidR="000E6738" w:rsidRPr="00BE091E">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BE091E" w:rsidRPr="00BE091E"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5.1.14. Предоставить </w:t>
      </w:r>
      <w:r w:rsidRPr="00FD27E4">
        <w:rPr>
          <w:rFonts w:ascii="Times New Roman" w:eastAsia="Times New Roman" w:hAnsi="Times New Roman" w:cs="Times New Roman"/>
          <w:sz w:val="24"/>
          <w:szCs w:val="24"/>
          <w:lang w:eastAsia="ru-RU"/>
        </w:rPr>
        <w:t xml:space="preserve">Арендатору возможность безвозмездного размещения радиооборудования ПАО Сбербанк на крыше и в помещениях здания (включая гарантию сохранности оборудования, обеспечение электроснабжением, контроль пожарной сигнализации, проверки электрических сетей и кабельных трасс, оповещение о создавшихся аварийных ситуациях, обеспечение круглосуточного доступа представителей Банка </w:t>
      </w:r>
      <w:r>
        <w:rPr>
          <w:rFonts w:ascii="Times New Roman" w:eastAsia="Times New Roman" w:hAnsi="Times New Roman" w:cs="Times New Roman"/>
          <w:sz w:val="24"/>
          <w:szCs w:val="24"/>
          <w:lang w:eastAsia="ru-RU"/>
        </w:rPr>
        <w:br/>
      </w:r>
      <w:r w:rsidRPr="00FD27E4">
        <w:rPr>
          <w:rFonts w:ascii="Times New Roman" w:eastAsia="Times New Roman" w:hAnsi="Times New Roman" w:cs="Times New Roman"/>
          <w:sz w:val="24"/>
          <w:szCs w:val="24"/>
          <w:lang w:eastAsia="ru-RU"/>
        </w:rPr>
        <w:t>к размещенному оборудованию).</w:t>
      </w:r>
    </w:p>
    <w:p w:rsidR="000E6738" w:rsidRPr="005E27EB" w:rsidRDefault="000E6738" w:rsidP="000E6738">
      <w:pPr>
        <w:pStyle w:val="a5"/>
        <w:snapToGrid w:val="0"/>
        <w:spacing w:after="0" w:line="240" w:lineRule="auto"/>
        <w:ind w:left="0" w:firstLine="709"/>
        <w:jc w:val="both"/>
        <w:rPr>
          <w:rFonts w:ascii="Times New Roman" w:hAnsi="Times New Roman" w:cs="Times New Roman"/>
          <w:sz w:val="24"/>
          <w:szCs w:val="24"/>
        </w:rPr>
      </w:pPr>
    </w:p>
    <w:p w:rsidR="00DE1240"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5.2.1. </w:t>
      </w:r>
      <w:r w:rsidR="000E6738" w:rsidRPr="00DE1240">
        <w:rPr>
          <w:rFonts w:ascii="Times New Roman" w:hAnsi="Times New Roman" w:cs="Times New Roman"/>
          <w:sz w:val="24"/>
          <w:szCs w:val="24"/>
        </w:rPr>
        <w:t xml:space="preserve">Арендодатель имеет право доступа на Объект в порядке, указанном в пунктом </w:t>
      </w:r>
      <w:r w:rsidR="003F68CF">
        <w:fldChar w:fldCharType="begin"/>
      </w:r>
      <w:r w:rsidR="003F68CF">
        <w:instrText xml:space="preserve"> REF _Ref485824072 \r \h  \* MERGEFORMAT </w:instrText>
      </w:r>
      <w:r w:rsidR="003F68CF">
        <w:fldChar w:fldCharType="separate"/>
      </w:r>
      <w:r w:rsidR="000E6738" w:rsidRPr="00DE1240">
        <w:rPr>
          <w:rFonts w:ascii="Times New Roman" w:hAnsi="Times New Roman" w:cs="Times New Roman"/>
          <w:sz w:val="24"/>
          <w:szCs w:val="24"/>
        </w:rPr>
        <w:t>5.3.10</w:t>
      </w:r>
      <w:r w:rsidR="003F68CF">
        <w:fldChar w:fldCharType="end"/>
      </w:r>
      <w:r w:rsidR="000E6738" w:rsidRPr="00DE1240">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5.2.2. </w:t>
      </w:r>
      <w:r w:rsidR="000E6738" w:rsidRPr="00DE1240">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0E6738" w:rsidRPr="00DE1240" w:rsidRDefault="00DE1240" w:rsidP="00DE1240">
      <w:pPr>
        <w:pStyle w:val="a5"/>
        <w:tabs>
          <w:tab w:val="left" w:pos="-1418"/>
        </w:tabs>
        <w:snapToGri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5.2.3. </w:t>
      </w:r>
      <w:r w:rsidR="000E6738" w:rsidRPr="00DE1240">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0E6738" w:rsidRPr="005E27EB" w:rsidRDefault="000E6738" w:rsidP="000E6738">
      <w:pPr>
        <w:pStyle w:val="a5"/>
        <w:spacing w:after="0" w:line="240" w:lineRule="auto"/>
        <w:ind w:left="0" w:firstLine="709"/>
        <w:jc w:val="both"/>
        <w:rPr>
          <w:rFonts w:ascii="Times New Roman" w:hAnsi="Times New Roman" w:cs="Times New Roman"/>
          <w:sz w:val="24"/>
          <w:szCs w:val="24"/>
        </w:rPr>
      </w:pPr>
    </w:p>
    <w:p w:rsidR="00DE1240"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bookmarkStart w:id="48" w:name="_Ref519254925"/>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sidRPr="00DE1240">
        <w:rPr>
          <w:rFonts w:ascii="Times New Roman" w:hAnsi="Times New Roman" w:cs="Times New Roman"/>
          <w:sz w:val="24"/>
          <w:szCs w:val="24"/>
        </w:rPr>
        <w:t xml:space="preserve">5.3.1. </w:t>
      </w:r>
      <w:r w:rsidR="000E6738" w:rsidRPr="00DE1240">
        <w:rPr>
          <w:rFonts w:ascii="Times New Roman" w:hAnsi="Times New Roman" w:cs="Times New Roman"/>
          <w:sz w:val="24"/>
          <w:szCs w:val="24"/>
        </w:rPr>
        <w:t xml:space="preserve">Принять Объект от Арендодателя в порядке, указанном в пункте </w:t>
      </w:r>
      <w:r w:rsidR="003F68CF">
        <w:fldChar w:fldCharType="begin"/>
      </w:r>
      <w:r w:rsidR="003F68CF">
        <w:instrText xml:space="preserve"> REF _Ref485818293 \r \h  \* MERGEFORMAT </w:instrText>
      </w:r>
      <w:r w:rsidR="003F68CF">
        <w:fldChar w:fldCharType="separate"/>
      </w:r>
      <w:r w:rsidR="000E6738" w:rsidRPr="00DE1240">
        <w:rPr>
          <w:rFonts w:ascii="Times New Roman" w:hAnsi="Times New Roman" w:cs="Times New Roman"/>
          <w:sz w:val="24"/>
          <w:szCs w:val="24"/>
        </w:rPr>
        <w:t>3.1</w:t>
      </w:r>
      <w:r w:rsidR="003F68CF">
        <w:fldChar w:fldCharType="end"/>
      </w:r>
      <w:r w:rsidR="000E6738" w:rsidRPr="00DE1240">
        <w:rPr>
          <w:rFonts w:ascii="Times New Roman" w:hAnsi="Times New Roman" w:cs="Times New Roman"/>
          <w:sz w:val="24"/>
          <w:szCs w:val="24"/>
        </w:rPr>
        <w:t xml:space="preserve"> Договора.</w:t>
      </w:r>
      <w:bookmarkEnd w:id="48"/>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5.3.2. </w:t>
      </w:r>
      <w:r w:rsidR="000E6738" w:rsidRPr="00DE1240">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Pr>
          <w:rFonts w:ascii="Times New Roman" w:hAnsi="Times New Roman" w:cs="Times New Roman"/>
          <w:sz w:val="24"/>
          <w:szCs w:val="24"/>
        </w:rPr>
        <w:t>1.6.</w:t>
      </w:r>
      <w:r w:rsidR="000E6738" w:rsidRPr="00DE1240">
        <w:rPr>
          <w:rFonts w:ascii="Times New Roman" w:hAnsi="Times New Roman" w:cs="Times New Roman"/>
          <w:sz w:val="24"/>
          <w:szCs w:val="24"/>
        </w:rPr>
        <w:t xml:space="preserve"> Договора.</w:t>
      </w:r>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5.3.3. </w:t>
      </w:r>
      <w:r w:rsidR="000E6738" w:rsidRPr="00DE1240">
        <w:rPr>
          <w:rFonts w:ascii="Times New Roman" w:hAnsi="Times New Roman" w:cs="Times New Roman"/>
          <w:sz w:val="24"/>
          <w:szCs w:val="24"/>
        </w:rPr>
        <w:t>Вносить арендную плату и иные платежи в размере и сроки, установленные Договором.</w:t>
      </w:r>
    </w:p>
    <w:p w:rsidR="000E6738" w:rsidRP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5.3.4. </w:t>
      </w:r>
      <w:r w:rsidR="000E6738" w:rsidRPr="00DE1240">
        <w:rPr>
          <w:rFonts w:ascii="Times New Roman" w:hAnsi="Times New Roman" w:cs="Times New Roman"/>
          <w:sz w:val="24"/>
          <w:szCs w:val="24"/>
        </w:rPr>
        <w:t>Не производить неотделимые улучшения Объекта без предварительного письменного согласия Арендодателя.</w:t>
      </w:r>
    </w:p>
    <w:p w:rsidR="00DE1240" w:rsidRDefault="000E6738"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bookmarkStart w:id="49" w:name="_Ref509914564"/>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5.3.5. </w:t>
      </w:r>
      <w:r w:rsidR="000E6738" w:rsidRPr="00DE1240">
        <w:rPr>
          <w:rFonts w:ascii="Times New Roman" w:hAnsi="Times New Roman" w:cs="Times New Roman"/>
          <w:sz w:val="24"/>
          <w:szCs w:val="24"/>
        </w:rPr>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49"/>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5.3.6. </w:t>
      </w:r>
      <w:r w:rsidR="000E6738" w:rsidRPr="00DE1240">
        <w:rPr>
          <w:rFonts w:ascii="Times New Roman" w:hAnsi="Times New Roman" w:cs="Times New Roman"/>
          <w:sz w:val="24"/>
          <w:szCs w:val="24"/>
        </w:rPr>
        <w:t xml:space="preserve">В случае, если Арендатор, по согласованию с Арендодателем, производит реконструкцию (перепланировку, переустройство), капитальный ремонт, то </w:t>
      </w:r>
      <w:r>
        <w:rPr>
          <w:rFonts w:ascii="Times New Roman" w:hAnsi="Times New Roman" w:cs="Times New Roman"/>
          <w:sz w:val="24"/>
          <w:szCs w:val="24"/>
        </w:rPr>
        <w:t>для внесения Арендодателем изменений</w:t>
      </w:r>
      <w:r w:rsidR="000E6738" w:rsidRPr="00DE1240">
        <w:rPr>
          <w:rFonts w:ascii="Times New Roman" w:hAnsi="Times New Roman" w:cs="Times New Roman"/>
          <w:sz w:val="24"/>
          <w:szCs w:val="24"/>
        </w:rPr>
        <w:t xml:space="preserve"> в Единый государственный реестр недвижимости</w:t>
      </w:r>
      <w:r>
        <w:rPr>
          <w:rFonts w:ascii="Times New Roman" w:hAnsi="Times New Roman" w:cs="Times New Roman"/>
          <w:sz w:val="24"/>
          <w:szCs w:val="24"/>
        </w:rPr>
        <w:t>, Арендатор обязан</w:t>
      </w:r>
      <w:r w:rsidR="000E6738" w:rsidRPr="00DE1240">
        <w:rPr>
          <w:rFonts w:ascii="Times New Roman" w:hAnsi="Times New Roman" w:cs="Times New Roman"/>
          <w:sz w:val="24"/>
          <w:szCs w:val="24"/>
        </w:rPr>
        <w:t xml:space="preserve">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5.3.7. </w:t>
      </w:r>
      <w:r w:rsidR="000E6738" w:rsidRPr="00DE1240">
        <w:rPr>
          <w:rFonts w:ascii="Times New Roman" w:hAnsi="Times New Roman" w:cs="Times New Roman"/>
          <w:sz w:val="24"/>
          <w:szCs w:val="24"/>
        </w:rPr>
        <w:t>Своевреме</w:t>
      </w:r>
      <w:r>
        <w:rPr>
          <w:rFonts w:ascii="Times New Roman" w:hAnsi="Times New Roman" w:cs="Times New Roman"/>
          <w:sz w:val="24"/>
          <w:szCs w:val="24"/>
        </w:rPr>
        <w:t xml:space="preserve">нно за счет собственных средств </w:t>
      </w:r>
      <w:r w:rsidR="000E6738" w:rsidRPr="00DE1240">
        <w:rPr>
          <w:rFonts w:ascii="Times New Roman" w:hAnsi="Times New Roman" w:cs="Times New Roman"/>
          <w:sz w:val="24"/>
          <w:szCs w:val="24"/>
        </w:rPr>
        <w:t>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5.3.8. </w:t>
      </w:r>
      <w:r w:rsidR="000E6738" w:rsidRPr="00DE1240">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rsidR="000E6738" w:rsidRP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5.3.9. </w:t>
      </w:r>
      <w:r w:rsidR="000E6738" w:rsidRPr="00DE1240">
        <w:rPr>
          <w:rFonts w:ascii="Times New Roman" w:hAnsi="Times New Roman" w:cs="Times New Roman"/>
          <w:sz w:val="24"/>
          <w:szCs w:val="24"/>
        </w:rPr>
        <w:t>Осуществлять текущий ремонт Объекта без получения письменного разрешения от Арендодателя.</w:t>
      </w:r>
    </w:p>
    <w:p w:rsidR="00406AC5" w:rsidRDefault="000E6738"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Под текущим ремонтом Стороны договорились понимать осуществление следующих действий:</w:t>
      </w:r>
      <w:r w:rsidR="00DE1240">
        <w:rPr>
          <w:rFonts w:ascii="Times New Roman" w:hAnsi="Times New Roman" w:cs="Times New Roman"/>
          <w:sz w:val="24"/>
          <w:szCs w:val="24"/>
        </w:rPr>
        <w:t xml:space="preserve"> мелкий ремонт</w:t>
      </w:r>
      <w:r w:rsidR="00406AC5">
        <w:rPr>
          <w:rFonts w:ascii="Times New Roman" w:hAnsi="Times New Roman" w:cs="Times New Roman"/>
          <w:sz w:val="24"/>
          <w:szCs w:val="24"/>
        </w:rPr>
        <w:t xml:space="preserve"> (покраска стен, замена плиток подвесного потолка, замена осветительных приборов и пр.)</w:t>
      </w:r>
      <w:r w:rsidRPr="005E27EB">
        <w:rPr>
          <w:rFonts w:ascii="Times New Roman" w:hAnsi="Times New Roman" w:cs="Times New Roman"/>
          <w:sz w:val="24"/>
          <w:szCs w:val="24"/>
        </w:rPr>
        <w:t>.</w:t>
      </w:r>
      <w:bookmarkStart w:id="50" w:name="_Ref485824072"/>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5.3.10. </w:t>
      </w:r>
      <w:r w:rsidR="000E6738" w:rsidRPr="00406AC5">
        <w:rPr>
          <w:rFonts w:ascii="Times New Roman" w:hAnsi="Times New Roman" w:cs="Times New Roman"/>
          <w:sz w:val="24"/>
          <w:szCs w:val="24"/>
        </w:rPr>
        <w:t xml:space="preserve">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Pr>
          <w:rFonts w:ascii="Times New Roman" w:hAnsi="Times New Roman" w:cs="Times New Roman"/>
          <w:sz w:val="24"/>
          <w:szCs w:val="24"/>
        </w:rPr>
        <w:t>1 (Один</w:t>
      </w:r>
      <w:r w:rsidR="000E6738" w:rsidRPr="00406AC5">
        <w:rPr>
          <w:rFonts w:ascii="Times New Roman" w:hAnsi="Times New Roman" w:cs="Times New Roman"/>
          <w:sz w:val="24"/>
          <w:szCs w:val="24"/>
        </w:rPr>
        <w:t xml:space="preserve">) раз в </w:t>
      </w:r>
      <w:r>
        <w:rPr>
          <w:rFonts w:ascii="Times New Roman" w:hAnsi="Times New Roman" w:cs="Times New Roman"/>
          <w:sz w:val="24"/>
          <w:szCs w:val="24"/>
        </w:rPr>
        <w:t>месяц</w:t>
      </w:r>
      <w:r w:rsidR="000E6738" w:rsidRPr="00406AC5">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50"/>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5.3.11. </w:t>
      </w:r>
      <w:r w:rsidR="000E6738" w:rsidRPr="00406AC5">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5.3.12. </w:t>
      </w:r>
      <w:r w:rsidR="000E6738" w:rsidRPr="00406AC5">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bookmarkStart w:id="51" w:name="_Ref524689002"/>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5.3.13. </w:t>
      </w:r>
      <w:r w:rsidR="000E6738" w:rsidRPr="00406AC5">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51"/>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5.3.14. </w:t>
      </w:r>
      <w:r w:rsidR="000E6738" w:rsidRPr="00406AC5">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w:t>
      </w:r>
      <w:r w:rsidR="000E6738" w:rsidRPr="00406AC5">
        <w:rPr>
          <w:rFonts w:ascii="Times New Roman" w:hAnsi="Times New Roman" w:cs="Times New Roman"/>
          <w:sz w:val="24"/>
          <w:szCs w:val="24"/>
        </w:rPr>
        <w:lastRenderedPageBreak/>
        <w:t>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5.3.15. </w:t>
      </w:r>
      <w:r w:rsidR="000E6738" w:rsidRPr="00406AC5">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5.3.16. </w:t>
      </w:r>
      <w:r w:rsidR="000E6738" w:rsidRPr="00406AC5">
        <w:rPr>
          <w:rFonts w:ascii="Times New Roman" w:hAnsi="Times New Roman" w:cs="Times New Roman"/>
          <w:sz w:val="24"/>
          <w:szCs w:val="24"/>
        </w:rPr>
        <w:t xml:space="preserve">Возвратить Арендодателю Объект в соответствии с пунктом </w:t>
      </w:r>
      <w:r w:rsidR="000E6738" w:rsidRPr="00406AC5">
        <w:rPr>
          <w:rFonts w:ascii="Times New Roman" w:hAnsi="Times New Roman" w:cs="Times New Roman"/>
          <w:sz w:val="24"/>
          <w:szCs w:val="24"/>
        </w:rPr>
        <w:fldChar w:fldCharType="begin"/>
      </w:r>
      <w:r w:rsidR="000E6738" w:rsidRPr="00406AC5">
        <w:rPr>
          <w:rFonts w:ascii="Times New Roman" w:hAnsi="Times New Roman" w:cs="Times New Roman"/>
          <w:sz w:val="24"/>
          <w:szCs w:val="24"/>
        </w:rPr>
        <w:instrText xml:space="preserve"> REF _Ref492289972 \r \h </w:instrText>
      </w:r>
      <w:r w:rsidR="000E6738" w:rsidRPr="00406AC5">
        <w:rPr>
          <w:rFonts w:ascii="Times New Roman" w:hAnsi="Times New Roman" w:cs="Times New Roman"/>
          <w:sz w:val="24"/>
          <w:szCs w:val="24"/>
        </w:rPr>
      </w:r>
      <w:r w:rsidR="000E6738" w:rsidRPr="00406AC5">
        <w:rPr>
          <w:rFonts w:ascii="Times New Roman" w:hAnsi="Times New Roman" w:cs="Times New Roman"/>
          <w:sz w:val="24"/>
          <w:szCs w:val="24"/>
        </w:rPr>
        <w:fldChar w:fldCharType="separate"/>
      </w:r>
      <w:r w:rsidR="000E6738" w:rsidRPr="00406AC5">
        <w:rPr>
          <w:rFonts w:ascii="Times New Roman" w:hAnsi="Times New Roman" w:cs="Times New Roman"/>
          <w:sz w:val="24"/>
          <w:szCs w:val="24"/>
        </w:rPr>
        <w:t>3.2</w:t>
      </w:r>
      <w:r w:rsidR="000E6738" w:rsidRPr="00406AC5">
        <w:rPr>
          <w:rFonts w:ascii="Times New Roman" w:hAnsi="Times New Roman" w:cs="Times New Roman"/>
          <w:sz w:val="24"/>
          <w:szCs w:val="24"/>
        </w:rPr>
        <w:fldChar w:fldCharType="end"/>
      </w:r>
      <w:r w:rsidR="000E6738" w:rsidRPr="00406AC5">
        <w:rPr>
          <w:rFonts w:ascii="Times New Roman" w:hAnsi="Times New Roman" w:cs="Times New Roman"/>
          <w:sz w:val="24"/>
          <w:szCs w:val="24"/>
        </w:rPr>
        <w:t xml:space="preserve"> Договора.</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5.3.17. </w:t>
      </w:r>
      <w:r w:rsidR="000E6738" w:rsidRPr="00406AC5">
        <w:rPr>
          <w:rFonts w:ascii="Times New Roman" w:hAnsi="Times New Roman" w:cs="Times New Roman"/>
          <w:sz w:val="24"/>
          <w:szCs w:val="24"/>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5.3.18. </w:t>
      </w:r>
      <w:r w:rsidR="000E6738" w:rsidRPr="00406AC5">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5.3.19. </w:t>
      </w:r>
      <w:r w:rsidR="000E6738" w:rsidRPr="00406AC5">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5.3.20. </w:t>
      </w:r>
      <w:r w:rsidR="000E6738" w:rsidRPr="00406AC5">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0E6738" w:rsidRP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5.3.21. </w:t>
      </w:r>
      <w:r w:rsidR="000E6738" w:rsidRPr="00406AC5">
        <w:rPr>
          <w:rFonts w:ascii="Times New Roman" w:hAnsi="Times New Roman" w:cs="Times New Roman"/>
          <w:sz w:val="24"/>
          <w:szCs w:val="24"/>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rsidR="000E6738" w:rsidRPr="005E27EB" w:rsidRDefault="000E6738" w:rsidP="000E6738">
      <w:pPr>
        <w:pStyle w:val="a5"/>
        <w:snapToGrid w:val="0"/>
        <w:spacing w:after="0" w:line="240" w:lineRule="auto"/>
        <w:ind w:left="0" w:firstLine="709"/>
        <w:jc w:val="both"/>
        <w:rPr>
          <w:rFonts w:ascii="Times New Roman" w:hAnsi="Times New Roman" w:cs="Times New Roman"/>
          <w:sz w:val="24"/>
          <w:szCs w:val="24"/>
        </w:rPr>
      </w:pPr>
    </w:p>
    <w:p w:rsidR="005315EF" w:rsidRDefault="000E6738" w:rsidP="00773D51">
      <w:pPr>
        <w:pStyle w:val="a5"/>
        <w:numPr>
          <w:ilvl w:val="1"/>
          <w:numId w:val="14"/>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sidRPr="005315EF">
        <w:rPr>
          <w:rFonts w:ascii="Times New Roman" w:hAnsi="Times New Roman" w:cs="Times New Roman"/>
          <w:sz w:val="24"/>
          <w:szCs w:val="24"/>
        </w:rPr>
        <w:t xml:space="preserve">5.4.1. </w:t>
      </w:r>
      <w:r w:rsidR="000E6738" w:rsidRPr="005315EF">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5.4.2. </w:t>
      </w:r>
      <w:r w:rsidR="000E6738" w:rsidRPr="005315EF">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5.4.3. </w:t>
      </w:r>
      <w:r w:rsidR="000E6738" w:rsidRPr="005315EF">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5.4.4. </w:t>
      </w:r>
      <w:r w:rsidR="000E6738" w:rsidRPr="005315EF">
        <w:rPr>
          <w:rFonts w:ascii="Times New Roman" w:hAnsi="Times New Roman" w:cs="Times New Roman"/>
          <w:sz w:val="24"/>
          <w:szCs w:val="24"/>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5.4.5. </w:t>
      </w:r>
      <w:r w:rsidR="000E6738" w:rsidRPr="005315EF">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bookmarkStart w:id="52" w:name="_Ref485822937"/>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 </w:t>
      </w:r>
      <w:r w:rsidR="000E6738" w:rsidRPr="005315EF">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52"/>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5.4.6.1. </w:t>
      </w:r>
      <w:r w:rsidR="000E6738" w:rsidRPr="005315EF">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5.4.6.2. </w:t>
      </w:r>
      <w:r w:rsidR="000E6738" w:rsidRPr="005315EF">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bookmarkStart w:id="53" w:name="_Ref14278370"/>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5.4.6.3. </w:t>
      </w:r>
      <w:r w:rsidR="000E6738" w:rsidRPr="005315EF">
        <w:rPr>
          <w:rFonts w:ascii="Times New Roman" w:hAnsi="Times New Roman" w:cs="Times New Roman"/>
          <w:sz w:val="24"/>
          <w:szCs w:val="24"/>
        </w:rPr>
        <w:t xml:space="preserve">Отказаться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w:t>
      </w:r>
      <w:r w:rsidR="000E6738" w:rsidRPr="005315EF">
        <w:rPr>
          <w:rFonts w:ascii="Times New Roman" w:hAnsi="Times New Roman" w:cs="Times New Roman"/>
          <w:sz w:val="24"/>
          <w:szCs w:val="24"/>
        </w:rPr>
        <w:lastRenderedPageBreak/>
        <w:t>документально подтвержденные убытки и стоимость согласованных с ним неотделимых улучшений в Объект.</w:t>
      </w:r>
      <w:bookmarkEnd w:id="53"/>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5.4.7. </w:t>
      </w:r>
      <w:r w:rsidR="000E6738" w:rsidRPr="005315EF">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003F68CF">
        <w:fldChar w:fldCharType="begin"/>
      </w:r>
      <w:r w:rsidR="003F68CF">
        <w:instrText xml:space="preserve"> REF _Ref485822937 \r \h  \* MERGEFORMAT </w:instrText>
      </w:r>
      <w:r w:rsidR="003F68CF">
        <w:fldChar w:fldCharType="separate"/>
      </w:r>
      <w:r w:rsidR="000E6738" w:rsidRPr="005315EF">
        <w:rPr>
          <w:rFonts w:ascii="Times New Roman" w:hAnsi="Times New Roman" w:cs="Times New Roman"/>
          <w:sz w:val="24"/>
          <w:szCs w:val="24"/>
        </w:rPr>
        <w:t>5.4.6</w:t>
      </w:r>
      <w:r w:rsidR="003F68CF">
        <w:fldChar w:fldCharType="end"/>
      </w:r>
      <w:r w:rsidR="000E6738" w:rsidRPr="005315EF">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rsidR="000E6738"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bookmarkStart w:id="54" w:name="_Ref530045877"/>
      <w:r w:rsidRPr="005E27EB">
        <w:rPr>
          <w:rFonts w:ascii="Times New Roman" w:hAnsi="Times New Roman" w:cs="Times New Roman"/>
          <w:bCs/>
          <w:sz w:val="24"/>
          <w:szCs w:val="24"/>
        </w:rPr>
        <w:t xml:space="preserve">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w:t>
      </w:r>
      <w:r>
        <w:rPr>
          <w:rFonts w:ascii="Times New Roman" w:hAnsi="Times New Roman" w:cs="Times New Roman"/>
          <w:bCs/>
          <w:sz w:val="24"/>
          <w:szCs w:val="24"/>
        </w:rPr>
        <w:t>4</w:t>
      </w:r>
      <w:r w:rsidRPr="005E27EB">
        <w:rPr>
          <w:rFonts w:ascii="Times New Roman" w:hAnsi="Times New Roman" w:cs="Times New Roman"/>
          <w:bCs/>
          <w:sz w:val="24"/>
          <w:szCs w:val="24"/>
        </w:rPr>
        <w:t xml:space="preserve"> к Договору).</w:t>
      </w:r>
      <w:bookmarkEnd w:id="54"/>
    </w:p>
    <w:p w:rsidR="000E6738" w:rsidRPr="005315EF"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r w:rsidRPr="005315EF">
        <w:rPr>
          <w:rFonts w:ascii="Times New Roman" w:hAnsi="Times New Roman" w:cs="Times New Roman"/>
          <w:bCs/>
          <w:sz w:val="24"/>
          <w:szCs w:val="24"/>
        </w:rPr>
        <w:t>Стороны согласовали, что при исполнении Договора Арендодатель обязан по требованию Арендатора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Арендодатель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Арендодателя. В случае нарушения Арендодателем настоящего условия Арендатор вправе в одностороннем внесудебном порядке прекратить Договор без возмещения убытков Арендодателю, путем направления Арендодателю соответствующего уведомления не ранее чем за 5 (пять) рабочих дней до момента прекращения Договора.</w:t>
      </w:r>
    </w:p>
    <w:p w:rsidR="000E6738" w:rsidRPr="0060467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0E6738" w:rsidRPr="003F4143"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bookmarkStart w:id="55"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в субаренду или иное владение и/или пользование</w:t>
      </w:r>
      <w:r w:rsidR="003F4143">
        <w:rPr>
          <w:rFonts w:ascii="Times New Roman" w:hAnsi="Times New Roman" w:cs="Times New Roman"/>
          <w:sz w:val="24"/>
          <w:szCs w:val="24"/>
        </w:rPr>
        <w:t xml:space="preserve"> </w:t>
      </w:r>
      <w:r w:rsidR="003F4143" w:rsidRPr="003F4143">
        <w:rPr>
          <w:rFonts w:ascii="Times New Roman" w:hAnsi="Times New Roman" w:cs="Times New Roman"/>
          <w:sz w:val="24"/>
          <w:szCs w:val="24"/>
        </w:rPr>
        <w:t>дочерним хозяйственным обществам (ст. 67.3 ГК РФ) ПАО Сбербанк</w:t>
      </w:r>
      <w:r w:rsidRPr="005E27EB">
        <w:rPr>
          <w:rFonts w:ascii="Times New Roman" w:hAnsi="Times New Roman" w:cs="Times New Roman"/>
          <w:sz w:val="24"/>
          <w:szCs w:val="24"/>
        </w:rPr>
        <w:t xml:space="preserve"> без предварительного письменного согласия Арендодателя</w:t>
      </w:r>
      <w:r>
        <w:rPr>
          <w:rFonts w:ascii="Times New Roman" w:hAnsi="Times New Roman" w:cs="Times New Roman"/>
          <w:sz w:val="24"/>
          <w:szCs w:val="24"/>
        </w:rPr>
        <w:t xml:space="preserve">, </w:t>
      </w:r>
      <w:r w:rsidR="003F4143" w:rsidRPr="003F4143">
        <w:rPr>
          <w:rFonts w:ascii="Times New Roman" w:hAnsi="Times New Roman" w:cs="Times New Roman"/>
          <w:sz w:val="24"/>
          <w:szCs w:val="24"/>
        </w:rPr>
        <w:t>а третьим лицам с предварительного письменного согласия Арендодателя</w:t>
      </w:r>
      <w:r w:rsidR="003F4143">
        <w:rPr>
          <w:rFonts w:ascii="Times New Roman" w:hAnsi="Times New Roman" w:cs="Times New Roman"/>
          <w:sz w:val="24"/>
          <w:szCs w:val="24"/>
        </w:rPr>
        <w:t xml:space="preserve">, </w:t>
      </w:r>
      <w:r>
        <w:rPr>
          <w:rFonts w:ascii="Times New Roman" w:hAnsi="Times New Roman" w:cs="Times New Roman"/>
          <w:sz w:val="24"/>
          <w:szCs w:val="24"/>
        </w:rPr>
        <w:t>а также регистрировать юридические лица, филиалы юридического лица по адресу Здания.</w:t>
      </w:r>
      <w:bookmarkEnd w:id="55"/>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0E6738"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bookmarkStart w:id="56"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4"/>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56"/>
    </w:p>
    <w:p w:rsidR="000E6738" w:rsidRPr="0075037D"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При нарушении Арендатором срока внесения</w:t>
      </w:r>
      <w:r>
        <w:rPr>
          <w:rFonts w:ascii="Times New Roman" w:eastAsia="Times New Roman" w:hAnsi="Times New Roman" w:cs="Times New Roman"/>
          <w:sz w:val="24"/>
          <w:szCs w:val="24"/>
          <w:lang w:eastAsia="ru-RU"/>
        </w:rPr>
        <w:t xml:space="preserve"> 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5"/>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0E6738"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003F68CF">
        <w:fldChar w:fldCharType="begin"/>
      </w:r>
      <w:r w:rsidR="003F68CF">
        <w:instrText xml:space="preserve"> REF _Ref485818293 \r \h  \* MERGEFORMAT </w:instrText>
      </w:r>
      <w:r w:rsidR="003F68CF">
        <w:fldChar w:fldCharType="separate"/>
      </w:r>
      <w:r>
        <w:rPr>
          <w:rFonts w:ascii="Times New Roman" w:hAnsi="Times New Roman" w:cs="Times New Roman"/>
          <w:sz w:val="24"/>
          <w:szCs w:val="24"/>
        </w:rPr>
        <w:t>3.1</w:t>
      </w:r>
      <w:r w:rsidR="003F68CF">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не исполнивший свою </w:t>
      </w:r>
      <w:r>
        <w:rPr>
          <w:rFonts w:ascii="Times New Roman" w:hAnsi="Times New Roman" w:cs="Times New Roman"/>
          <w:sz w:val="24"/>
          <w:szCs w:val="24"/>
        </w:rPr>
        <w:lastRenderedPageBreak/>
        <w:t>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0E6738" w:rsidRPr="002D652E"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003F68CF">
        <w:fldChar w:fldCharType="begin"/>
      </w:r>
      <w:r w:rsidR="003F68CF">
        <w:instrText xml:space="preserve"> REF _Ref492289972 \r \h  \* MERGEFORMAT </w:instrText>
      </w:r>
      <w:r w:rsidR="003F68CF">
        <w:fldChar w:fldCharType="separate"/>
      </w:r>
      <w:r>
        <w:rPr>
          <w:rFonts w:ascii="Times New Roman" w:hAnsi="Times New Roman" w:cs="Times New Roman"/>
          <w:sz w:val="24"/>
          <w:szCs w:val="24"/>
        </w:rPr>
        <w:t>3.2</w:t>
      </w:r>
      <w:r w:rsidR="003F68CF">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6"/>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0E6738" w:rsidRDefault="000E6738" w:rsidP="00773D51">
      <w:pPr>
        <w:pStyle w:val="a5"/>
        <w:numPr>
          <w:ilvl w:val="1"/>
          <w:numId w:val="14"/>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0E6738"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5.1.9</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7"/>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0E6738" w:rsidRPr="00AD670A"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0E6738"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0E6738"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0E6738" w:rsidRPr="0001270A"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EA5BD4"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845FC8"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57"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7"/>
    </w:p>
    <w:p w:rsid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7.2.1. </w:t>
      </w:r>
      <w:r w:rsidR="000E6738" w:rsidRPr="00845FC8">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Pr>
          <w:rFonts w:ascii="Times New Roman" w:hAnsi="Times New Roman" w:cs="Times New Roman"/>
          <w:sz w:val="24"/>
          <w:szCs w:val="24"/>
        </w:rPr>
        <w:t>1.6.</w:t>
      </w:r>
      <w:r w:rsidR="000E6738" w:rsidRPr="00845FC8">
        <w:rPr>
          <w:rFonts w:ascii="Times New Roman" w:hAnsi="Times New Roman" w:cs="Times New Roman"/>
          <w:sz w:val="24"/>
          <w:szCs w:val="24"/>
        </w:rPr>
        <w:t xml:space="preserve"> Договора;</w:t>
      </w:r>
    </w:p>
    <w:p w:rsid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7.2.2. </w:t>
      </w:r>
      <w:r w:rsidR="000E6738" w:rsidRPr="00845FC8">
        <w:rPr>
          <w:rFonts w:ascii="Times New Roman" w:hAnsi="Times New Roman" w:cs="Times New Roman"/>
          <w:sz w:val="24"/>
          <w:szCs w:val="24"/>
        </w:rPr>
        <w:t>Существенно ухудшает Объект;</w:t>
      </w:r>
    </w:p>
    <w:p w:rsidR="000E6738" w:rsidRP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7.2.3. </w:t>
      </w:r>
      <w:r w:rsidR="000E6738" w:rsidRPr="00845FC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845FC8"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58"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8"/>
    </w:p>
    <w:p w:rsid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7.3.1. </w:t>
      </w:r>
      <w:r w:rsidR="000E6738" w:rsidRPr="00845FC8">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003F68CF">
        <w:fldChar w:fldCharType="begin"/>
      </w:r>
      <w:r w:rsidR="003F68CF">
        <w:instrText xml:space="preserve"> REF _Ref530041571 \r \h  \* MERGEFORMAT </w:instrText>
      </w:r>
      <w:r w:rsidR="003F68CF">
        <w:fldChar w:fldCharType="separate"/>
      </w:r>
      <w:r w:rsidR="000E6738" w:rsidRPr="00845FC8">
        <w:rPr>
          <w:rFonts w:ascii="Times New Roman" w:hAnsi="Times New Roman" w:cs="Times New Roman"/>
          <w:sz w:val="24"/>
          <w:szCs w:val="24"/>
        </w:rPr>
        <w:t>5.1.1</w:t>
      </w:r>
      <w:r w:rsidR="003F68CF">
        <w:fldChar w:fldCharType="end"/>
      </w:r>
      <w:r w:rsidR="000E6738" w:rsidRPr="00845FC8">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rsidR="006B586D" w:rsidRDefault="00845FC8" w:rsidP="006B586D">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7.3.2. </w:t>
      </w:r>
      <w:r w:rsidR="000E6738" w:rsidRPr="00845FC8">
        <w:rPr>
          <w:rFonts w:ascii="Times New Roman" w:hAnsi="Times New Roman" w:cs="Times New Roman"/>
          <w:sz w:val="24"/>
          <w:szCs w:val="24"/>
        </w:rPr>
        <w:t xml:space="preserve">Объект имеет препятствующие (частично или полностью) </w:t>
      </w:r>
      <w:r w:rsidR="000E6738" w:rsidRPr="00845FC8">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6B586D" w:rsidRDefault="006B586D" w:rsidP="006B586D">
      <w:pPr>
        <w:pStyle w:val="a5"/>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7.3.3. </w:t>
      </w:r>
      <w:r w:rsidR="000E6738" w:rsidRPr="006B586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6B586D" w:rsidRDefault="006B586D" w:rsidP="006B586D">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7.3.4. </w:t>
      </w:r>
      <w:r w:rsidR="000E6738" w:rsidRPr="006B586D">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0E6738" w:rsidRPr="006B586D" w:rsidRDefault="006B586D" w:rsidP="006B586D">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7.3.5. </w:t>
      </w:r>
      <w:r w:rsidR="000E6738" w:rsidRPr="006B586D">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0E6738" w:rsidRPr="0001270A" w:rsidRDefault="000E6738" w:rsidP="00773D51">
      <w:pPr>
        <w:pStyle w:val="a5"/>
        <w:numPr>
          <w:ilvl w:val="1"/>
          <w:numId w:val="14"/>
        </w:numPr>
        <w:spacing w:after="0" w:line="240" w:lineRule="auto"/>
        <w:ind w:left="0" w:firstLine="709"/>
        <w:jc w:val="both"/>
        <w:rPr>
          <w:rStyle w:val="blk3"/>
          <w:rFonts w:ascii="Times New Roman" w:hAnsi="Times New Roman" w:cs="Times New Roman"/>
          <w:sz w:val="24"/>
          <w:szCs w:val="24"/>
          <w:specVanish w:val="0"/>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rPr>
        <w:t xml:space="preserve">не позднее чем за </w:t>
      </w:r>
      <w:r>
        <w:rPr>
          <w:rStyle w:val="blk3"/>
          <w:rFonts w:ascii="Times New Roman" w:hAnsi="Times New Roman" w:cs="Times New Roman"/>
          <w:color w:val="000000"/>
          <w:sz w:val="24"/>
          <w:szCs w:val="24"/>
        </w:rPr>
        <w:t>30</w:t>
      </w:r>
      <w:r w:rsidRPr="005E27EB">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тридцать</w:t>
      </w:r>
      <w:r w:rsidRPr="005E27EB">
        <w:rPr>
          <w:rStyle w:val="blk3"/>
          <w:rFonts w:ascii="Times New Roman" w:hAnsi="Times New Roman" w:cs="Times New Roman"/>
          <w:color w:val="000000"/>
          <w:sz w:val="24"/>
          <w:szCs w:val="24"/>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rPr>
        <w:t xml:space="preserve">(Арендодателю) </w:t>
      </w:r>
      <w:r w:rsidRPr="005E27EB">
        <w:rPr>
          <w:rStyle w:val="blk3"/>
          <w:rFonts w:ascii="Times New Roman" w:hAnsi="Times New Roman" w:cs="Times New Roman"/>
          <w:color w:val="000000"/>
          <w:sz w:val="24"/>
          <w:szCs w:val="24"/>
        </w:rPr>
        <w:t xml:space="preserve">письменное уведомление по адресу, указанному в разделе </w:t>
      </w:r>
      <w:r w:rsidR="003F68CF">
        <w:fldChar w:fldCharType="begin"/>
      </w:r>
      <w:r w:rsidR="003F68CF">
        <w:instrText xml:space="preserve"> REF _Ref486335588 \r \h  \* MERGEFORMAT </w:instrText>
      </w:r>
      <w:r w:rsidR="003F68CF">
        <w:fldChar w:fldCharType="separate"/>
      </w:r>
      <w:r>
        <w:rPr>
          <w:rStyle w:val="blk3"/>
          <w:rFonts w:ascii="Times New Roman" w:hAnsi="Times New Roman" w:cs="Times New Roman"/>
          <w:color w:val="000000"/>
          <w:sz w:val="24"/>
          <w:szCs w:val="24"/>
        </w:rPr>
        <w:t>13</w:t>
      </w:r>
      <w:r w:rsidR="003F68CF">
        <w:fldChar w:fldCharType="end"/>
      </w:r>
      <w:r w:rsidRPr="005E27EB">
        <w:rPr>
          <w:rStyle w:val="blk3"/>
          <w:rFonts w:ascii="Times New Roman" w:hAnsi="Times New Roman" w:cs="Times New Roman"/>
          <w:color w:val="000000"/>
          <w:sz w:val="24"/>
          <w:szCs w:val="24"/>
        </w:rPr>
        <w:t xml:space="preserve"> Договора.</w:t>
      </w:r>
    </w:p>
    <w:p w:rsidR="000E6738"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59" w:name="_Ref14275408"/>
      <w:r w:rsidRPr="0001270A">
        <w:rPr>
          <w:rFonts w:ascii="Times New Roman" w:hAnsi="Times New Roman" w:cs="Times New Roman"/>
          <w:sz w:val="24"/>
          <w:szCs w:val="24"/>
        </w:rPr>
        <w:t xml:space="preserve">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w:t>
      </w:r>
      <w:r w:rsidRPr="00306EAB">
        <w:rPr>
          <w:rFonts w:ascii="Times New Roman" w:hAnsi="Times New Roman" w:cs="Times New Roman"/>
          <w:sz w:val="24"/>
          <w:szCs w:val="24"/>
        </w:rPr>
        <w:t>другой Стороне</w:t>
      </w:r>
      <w:r w:rsidRPr="0001270A">
        <w:rPr>
          <w:rFonts w:ascii="Times New Roman" w:hAnsi="Times New Roman" w:cs="Times New Roman"/>
          <w:sz w:val="24"/>
          <w:szCs w:val="24"/>
        </w:rPr>
        <w:t xml:space="preserve"> письменного уведомления не позднее, чем за 6 (шесть) календарных месяцев до даты расторжения, указанной в уведомлении, с произведением Сторонами взаиморасчетов на основании двухстороннего Договора, без возмещения каких-либо убытков </w:t>
      </w:r>
      <w:r w:rsidRPr="00306EAB">
        <w:rPr>
          <w:rFonts w:ascii="Times New Roman" w:hAnsi="Times New Roman" w:cs="Times New Roman"/>
          <w:sz w:val="24"/>
          <w:szCs w:val="24"/>
        </w:rPr>
        <w:t>любой Стороне</w:t>
      </w:r>
      <w:r>
        <w:rPr>
          <w:rFonts w:ascii="Times New Roman" w:hAnsi="Times New Roman" w:cs="Times New Roman"/>
          <w:sz w:val="24"/>
          <w:szCs w:val="24"/>
        </w:rPr>
        <w:t xml:space="preserve"> (за исключением случая, указанного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306EAB">
        <w:rPr>
          <w:rFonts w:ascii="Times New Roman" w:hAnsi="Times New Roman" w:cs="Times New Roman"/>
          <w:sz w:val="24"/>
          <w:szCs w:val="24"/>
        </w:rPr>
        <w:t>,</w:t>
      </w:r>
      <w:r w:rsidRPr="0001270A">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w:t>
      </w:r>
      <w:r>
        <w:rPr>
          <w:rFonts w:ascii="Times New Roman" w:hAnsi="Times New Roman" w:cs="Times New Roman"/>
          <w:sz w:val="24"/>
          <w:szCs w:val="24"/>
        </w:rPr>
        <w:t>, но не ранее доставки соответствующего сообщения</w:t>
      </w:r>
      <w:r w:rsidRPr="0001270A">
        <w:rPr>
          <w:rFonts w:ascii="Times New Roman" w:hAnsi="Times New Roman" w:cs="Times New Roman"/>
          <w:sz w:val="24"/>
          <w:szCs w:val="24"/>
        </w:rPr>
        <w:t>.</w:t>
      </w:r>
      <w:bookmarkEnd w:id="59"/>
    </w:p>
    <w:p w:rsidR="000E6738" w:rsidRPr="0001270A"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60" w:name="_Ref14275746"/>
      <w:r>
        <w:rPr>
          <w:rFonts w:ascii="Times New Roman" w:hAnsi="Times New Roman" w:cs="Times New Roman"/>
          <w:sz w:val="24"/>
          <w:szCs w:val="24"/>
        </w:rPr>
        <w:t xml:space="preserve">В случае если Арендодатель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_Ref14275408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в одностороннем порядке отказывается от </w:t>
      </w:r>
      <w:r w:rsidRPr="0001270A">
        <w:rPr>
          <w:rFonts w:ascii="Times New Roman" w:hAnsi="Times New Roman" w:cs="Times New Roman"/>
          <w:sz w:val="24"/>
          <w:szCs w:val="24"/>
        </w:rPr>
        <w:t>Договора (исполнения Договора)</w:t>
      </w:r>
      <w:r>
        <w:rPr>
          <w:rFonts w:ascii="Times New Roman" w:hAnsi="Times New Roman" w:cs="Times New Roman"/>
          <w:sz w:val="24"/>
          <w:szCs w:val="24"/>
        </w:rPr>
        <w:t xml:space="preserve">, то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60"/>
    </w:p>
    <w:p w:rsidR="000E6738" w:rsidRPr="0001270A" w:rsidRDefault="000E6738" w:rsidP="00773D51">
      <w:pPr>
        <w:pStyle w:val="a5"/>
        <w:numPr>
          <w:ilvl w:val="1"/>
          <w:numId w:val="14"/>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61"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003F68CF">
        <w:fldChar w:fldCharType="begin"/>
      </w:r>
      <w:r w:rsidR="003F68CF">
        <w:instrText xml:space="preserve"> REF _Ref530043624 \r \h  \* MERGEFORMAT </w:instrText>
      </w:r>
      <w:r w:rsidR="003F68CF">
        <w:fldChar w:fldCharType="separate"/>
      </w:r>
      <w:r w:rsidRPr="00F06F2C">
        <w:rPr>
          <w:rFonts w:ascii="Times New Roman" w:hAnsi="Times New Roman" w:cs="Times New Roman"/>
          <w:sz w:val="24"/>
          <w:szCs w:val="24"/>
        </w:rPr>
        <w:t>1.1</w:t>
      </w:r>
      <w:r w:rsidR="003F68CF">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w:t>
      </w:r>
      <w:bookmarkEnd w:id="61"/>
    </w:p>
    <w:p w:rsidR="000E6738" w:rsidRDefault="000E6738" w:rsidP="000E6738">
      <w:pPr>
        <w:pStyle w:val="a5"/>
        <w:snapToGrid w:val="0"/>
        <w:spacing w:after="0" w:line="240" w:lineRule="auto"/>
        <w:ind w:left="0" w:firstLine="709"/>
        <w:jc w:val="both"/>
        <w:rPr>
          <w:rStyle w:val="blk3"/>
          <w:rFonts w:ascii="Times New Roman" w:hAnsi="Times New Roman" w:cs="Times New Roman"/>
          <w:color w:val="000000"/>
          <w:sz w:val="24"/>
          <w:szCs w:val="24"/>
          <w:specVanish w:val="0"/>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rPr>
        <w:t xml:space="preserve">не позднее чем за 30 (тридцать) календарных дней до предполагаемой даты изменения </w:t>
      </w:r>
      <w:r>
        <w:rPr>
          <w:rStyle w:val="blk3"/>
          <w:rFonts w:ascii="Times New Roman" w:hAnsi="Times New Roman" w:cs="Times New Roman"/>
          <w:color w:val="000000"/>
          <w:sz w:val="24"/>
          <w:szCs w:val="24"/>
        </w:rPr>
        <w:t xml:space="preserve">(уменьшения) площади Объекта </w:t>
      </w:r>
      <w:r w:rsidRPr="00583DF4">
        <w:rPr>
          <w:rStyle w:val="blk3"/>
          <w:rFonts w:ascii="Times New Roman" w:hAnsi="Times New Roman" w:cs="Times New Roman"/>
          <w:color w:val="000000"/>
          <w:sz w:val="24"/>
          <w:szCs w:val="24"/>
        </w:rPr>
        <w:t>направить Арендодателю</w:t>
      </w:r>
      <w:r>
        <w:rPr>
          <w:rStyle w:val="blk3"/>
          <w:rFonts w:ascii="Times New Roman" w:hAnsi="Times New Roman" w:cs="Times New Roman"/>
          <w:color w:val="000000"/>
          <w:sz w:val="24"/>
          <w:szCs w:val="24"/>
        </w:rPr>
        <w:t xml:space="preserve"> соответствующее</w:t>
      </w:r>
      <w:r w:rsidRPr="00583DF4">
        <w:rPr>
          <w:rStyle w:val="blk3"/>
          <w:rFonts w:ascii="Times New Roman" w:hAnsi="Times New Roman" w:cs="Times New Roman"/>
          <w:color w:val="000000"/>
          <w:sz w:val="24"/>
          <w:szCs w:val="24"/>
        </w:rPr>
        <w:t xml:space="preserve"> письменное уведом</w:t>
      </w:r>
      <w:r w:rsidRPr="00257E85">
        <w:rPr>
          <w:rStyle w:val="blk3"/>
          <w:rFonts w:ascii="Times New Roman" w:hAnsi="Times New Roman" w:cs="Times New Roman"/>
          <w:color w:val="000000"/>
          <w:sz w:val="24"/>
          <w:szCs w:val="24"/>
        </w:rPr>
        <w:t xml:space="preserve">ление по адресу, указанному в разделе </w:t>
      </w:r>
      <w:r w:rsidR="003F68CF">
        <w:fldChar w:fldCharType="begin"/>
      </w:r>
      <w:r w:rsidR="003F68CF">
        <w:instrText xml:space="preserve"> REF _Ref486335588 \r \h  \* MERGEFORMAT </w:instrText>
      </w:r>
      <w:r w:rsidR="003F68CF">
        <w:fldChar w:fldCharType="separate"/>
      </w:r>
      <w:r>
        <w:rPr>
          <w:rStyle w:val="blk3"/>
          <w:rFonts w:ascii="Times New Roman" w:hAnsi="Times New Roman" w:cs="Times New Roman"/>
          <w:color w:val="000000"/>
          <w:sz w:val="24"/>
          <w:szCs w:val="24"/>
        </w:rPr>
        <w:t>13</w:t>
      </w:r>
      <w:r w:rsidR="003F68CF">
        <w:fldChar w:fldCharType="end"/>
      </w:r>
      <w:r w:rsidRPr="006A0EC0">
        <w:rPr>
          <w:rStyle w:val="blk3"/>
          <w:rFonts w:ascii="Times New Roman" w:hAnsi="Times New Roman" w:cs="Times New Roman"/>
          <w:color w:val="000000"/>
          <w:sz w:val="24"/>
          <w:szCs w:val="24"/>
        </w:rPr>
        <w:t xml:space="preserve"> Договора.</w:t>
      </w:r>
      <w:r>
        <w:rPr>
          <w:rStyle w:val="blk3"/>
          <w:rFonts w:ascii="Times New Roman" w:hAnsi="Times New Roman" w:cs="Times New Roman"/>
          <w:color w:val="000000"/>
          <w:sz w:val="24"/>
          <w:szCs w:val="24"/>
        </w:rPr>
        <w:t xml:space="preserve"> Данное уведомление также должно содержать информацию о дате и времени передачи части Объекта.</w:t>
      </w:r>
    </w:p>
    <w:p w:rsidR="000E6738" w:rsidRDefault="000E6738" w:rsidP="000E6738">
      <w:pPr>
        <w:pStyle w:val="a5"/>
        <w:snapToGrid w:val="0"/>
        <w:spacing w:after="0" w:line="240" w:lineRule="auto"/>
        <w:ind w:left="0" w:firstLine="709"/>
        <w:jc w:val="both"/>
        <w:rPr>
          <w:rStyle w:val="blk3"/>
          <w:rFonts w:ascii="Times New Roman" w:hAnsi="Times New Roman" w:cs="Times New Roman"/>
          <w:color w:val="000000"/>
          <w:sz w:val="24"/>
          <w:szCs w:val="24"/>
          <w:specVanish w:val="0"/>
        </w:rPr>
      </w:pPr>
      <w:r>
        <w:rPr>
          <w:rStyle w:val="blk3"/>
          <w:rFonts w:ascii="Times New Roman" w:hAnsi="Times New Roman" w:cs="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6B586D" w:rsidRDefault="006B586D" w:rsidP="006B586D">
      <w:pPr>
        <w:pStyle w:val="a5"/>
        <w:snapToGrid w:val="0"/>
        <w:spacing w:after="0" w:line="240" w:lineRule="auto"/>
        <w:ind w:left="0" w:firstLine="709"/>
        <w:jc w:val="both"/>
        <w:rPr>
          <w:rFonts w:ascii="Times New Roman" w:eastAsia="Times New Roman" w:hAnsi="Times New Roman" w:cs="Times New Roman"/>
          <w:bCs/>
          <w:sz w:val="24"/>
          <w:szCs w:val="24"/>
          <w:lang w:eastAsia="ru-RU"/>
        </w:rPr>
      </w:pPr>
      <w:r>
        <w:rPr>
          <w:rStyle w:val="blk3"/>
          <w:rFonts w:ascii="Times New Roman" w:hAnsi="Times New Roman" w:cs="Times New Roman"/>
          <w:color w:val="000000"/>
          <w:sz w:val="24"/>
          <w:szCs w:val="24"/>
        </w:rPr>
        <w:t xml:space="preserve">7.9. Арендатор </w:t>
      </w:r>
      <w:r w:rsidRPr="0001270A">
        <w:rPr>
          <w:rFonts w:ascii="Times New Roman" w:hAnsi="Times New Roman" w:cs="Times New Roman"/>
          <w:sz w:val="24"/>
          <w:szCs w:val="24"/>
        </w:rPr>
        <w:t>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Pr>
          <w:rStyle w:val="blk3"/>
          <w:rFonts w:ascii="Times New Roman" w:hAnsi="Times New Roman" w:cs="Times New Roman"/>
          <w:color w:val="000000"/>
          <w:sz w:val="24"/>
          <w:szCs w:val="24"/>
        </w:rPr>
        <w:t xml:space="preserve"> </w:t>
      </w:r>
      <w:r w:rsidRPr="0001270A">
        <w:rPr>
          <w:rFonts w:ascii="Times New Roman" w:hAnsi="Times New Roman" w:cs="Times New Roman"/>
          <w:sz w:val="24"/>
          <w:szCs w:val="24"/>
        </w:rPr>
        <w:t xml:space="preserve">путем направления </w:t>
      </w:r>
      <w:r w:rsidRPr="00306EAB">
        <w:rPr>
          <w:rFonts w:ascii="Times New Roman" w:hAnsi="Times New Roman" w:cs="Times New Roman"/>
          <w:sz w:val="24"/>
          <w:szCs w:val="24"/>
        </w:rPr>
        <w:t>другой Стороне</w:t>
      </w:r>
      <w:r w:rsidRPr="0001270A">
        <w:rPr>
          <w:rFonts w:ascii="Times New Roman" w:hAnsi="Times New Roman" w:cs="Times New Roman"/>
          <w:sz w:val="24"/>
          <w:szCs w:val="24"/>
        </w:rPr>
        <w:t xml:space="preserve"> письменного уведомления не позднее, чем за</w:t>
      </w:r>
      <w:r w:rsidRPr="00633DDC">
        <w:rPr>
          <w:rFonts w:ascii="Times New Roman" w:eastAsia="Times New Roman" w:hAnsi="Times New Roman" w:cs="Times New Roman"/>
          <w:bCs/>
          <w:sz w:val="24"/>
          <w:szCs w:val="24"/>
          <w:lang w:eastAsia="ru-RU"/>
        </w:rPr>
        <w:t xml:space="preserve"> 2 (два) месяца до даты расторжения договора без применения</w:t>
      </w:r>
      <w:r>
        <w:rPr>
          <w:rFonts w:ascii="Times New Roman" w:eastAsia="Times New Roman" w:hAnsi="Times New Roman" w:cs="Times New Roman"/>
          <w:bCs/>
          <w:sz w:val="24"/>
          <w:szCs w:val="24"/>
          <w:lang w:eastAsia="ru-RU"/>
        </w:rPr>
        <w:t xml:space="preserve"> Арендодателем штрафных санкций.</w:t>
      </w:r>
    </w:p>
    <w:p w:rsidR="00724E01" w:rsidRPr="006B586D" w:rsidRDefault="00724E01" w:rsidP="006B586D">
      <w:pPr>
        <w:pStyle w:val="a5"/>
        <w:snapToGrid w:val="0"/>
        <w:spacing w:after="0" w:line="240" w:lineRule="auto"/>
        <w:ind w:left="0" w:firstLine="709"/>
        <w:jc w:val="both"/>
        <w:rPr>
          <w:rFonts w:ascii="Times New Roman" w:hAnsi="Times New Roman" w:cs="Times New Roman"/>
          <w:color w:val="000000"/>
          <w:sz w:val="24"/>
          <w:szCs w:val="24"/>
        </w:rPr>
      </w:pPr>
    </w:p>
    <w:p w:rsidR="000E6738" w:rsidRPr="005E27EB" w:rsidRDefault="000E6738" w:rsidP="000E6738">
      <w:pPr>
        <w:pStyle w:val="a5"/>
        <w:snapToGrid w:val="0"/>
        <w:spacing w:after="0" w:line="240" w:lineRule="auto"/>
        <w:ind w:left="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lastRenderedPageBreak/>
        <w:t>Обстоятельства непреодолимой силы (форс-мажор)</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0E6738" w:rsidRPr="005E27EB" w:rsidRDefault="000E6738" w:rsidP="000E6738">
      <w:pPr>
        <w:pStyle w:val="a5"/>
        <w:spacing w:after="0" w:line="240" w:lineRule="auto"/>
        <w:ind w:left="0" w:firstLine="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keepLines/>
        <w:numPr>
          <w:ilvl w:val="1"/>
          <w:numId w:val="14"/>
        </w:numPr>
        <w:suppressAutoHyphens/>
        <w:spacing w:after="0" w:line="240" w:lineRule="auto"/>
        <w:ind w:left="0" w:firstLine="709"/>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По взаимному согласию Сторон в рамках Договора конфиденциальной признается любая информация, касающаяся предмета и содержания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0E6738" w:rsidRPr="005E27EB" w:rsidRDefault="000E6738" w:rsidP="00773D51">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Люб</w:t>
      </w:r>
      <w:r>
        <w:rPr>
          <w:rFonts w:ascii="Times New Roman" w:eastAsia="Times New Roman" w:hAnsi="Times New Roman" w:cs="Times New Roman"/>
          <w:sz w:val="24"/>
          <w:szCs w:val="24"/>
        </w:rPr>
        <w:t>ые убытки</w:t>
      </w:r>
      <w:r w:rsidRPr="005E27EB">
        <w:rPr>
          <w:rFonts w:ascii="Times New Roman" w:eastAsia="Times New Roman" w:hAnsi="Times New Roman" w:cs="Times New Roman"/>
          <w:sz w:val="24"/>
          <w:szCs w:val="24"/>
        </w:rPr>
        <w:t>, вызванны</w:t>
      </w:r>
      <w:r>
        <w:rPr>
          <w:rFonts w:ascii="Times New Roman" w:eastAsia="Times New Roman" w:hAnsi="Times New Roman" w:cs="Times New Roman"/>
          <w:sz w:val="24"/>
          <w:szCs w:val="24"/>
        </w:rPr>
        <w:t>е</w:t>
      </w:r>
      <w:r w:rsidRPr="005E27EB">
        <w:rPr>
          <w:rFonts w:ascii="Times New Roman" w:eastAsia="Times New Roman" w:hAnsi="Times New Roman" w:cs="Times New Roman"/>
          <w:sz w:val="24"/>
          <w:szCs w:val="24"/>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rPr>
        <w:t xml:space="preserve">действующим </w:t>
      </w:r>
      <w:r w:rsidRPr="005E27EB">
        <w:rPr>
          <w:rFonts w:ascii="Times New Roman" w:eastAsia="Times New Roman" w:hAnsi="Times New Roman" w:cs="Times New Roman"/>
          <w:sz w:val="24"/>
          <w:szCs w:val="24"/>
        </w:rPr>
        <w:t>законодательством Российской Федерации.</w:t>
      </w:r>
    </w:p>
    <w:p w:rsidR="000E6738" w:rsidRPr="005E27EB" w:rsidRDefault="000E6738" w:rsidP="00773D51">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 xml:space="preserve">Обязательства Сторон по защите конфиденциальной информации распространяются на все время действия Договора, а также в течение </w:t>
      </w:r>
      <w:r>
        <w:rPr>
          <w:rFonts w:ascii="Times New Roman" w:eastAsia="Times New Roman" w:hAnsi="Times New Roman" w:cs="Times New Roman"/>
          <w:sz w:val="24"/>
          <w:szCs w:val="24"/>
        </w:rPr>
        <w:t>5</w:t>
      </w:r>
      <w:r w:rsidRPr="005E27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(пяти)</w:t>
      </w:r>
      <w:r w:rsidRPr="005E27EB">
        <w:rPr>
          <w:rFonts w:ascii="Times New Roman" w:eastAsia="Times New Roman" w:hAnsi="Times New Roman" w:cs="Times New Roman"/>
          <w:sz w:val="24"/>
          <w:szCs w:val="24"/>
        </w:rPr>
        <w:t xml:space="preserve"> лет после прекращения действия Договора.</w:t>
      </w:r>
    </w:p>
    <w:p w:rsidR="000E6738" w:rsidRPr="005E27EB" w:rsidRDefault="000E6738" w:rsidP="00773D51">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rPr>
        <w:t xml:space="preserve">действующим </w:t>
      </w:r>
      <w:r w:rsidRPr="005E27EB">
        <w:rPr>
          <w:rFonts w:ascii="Times New Roman" w:eastAsia="Times New Roman" w:hAnsi="Times New Roman" w:cs="Times New Roman"/>
          <w:sz w:val="24"/>
          <w:szCs w:val="24"/>
        </w:rPr>
        <w:t>законодательством Российской Федерации.</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1"/>
          <w:numId w:val="14"/>
        </w:numPr>
        <w:spacing w:after="0" w:line="240" w:lineRule="auto"/>
        <w:ind w:left="0" w:firstLine="709"/>
        <w:jc w:val="both"/>
        <w:rPr>
          <w:rFonts w:ascii="Times New Roman" w:eastAsia="Times New Roman" w:hAnsi="Times New Roman" w:cs="Times New Roman"/>
          <w:sz w:val="24"/>
          <w:szCs w:val="24"/>
          <w:lang w:eastAsia="ru-RU"/>
        </w:rPr>
      </w:pPr>
      <w:bookmarkStart w:id="62"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62"/>
    </w:p>
    <w:p w:rsidR="00091DDC" w:rsidRPr="00724E01" w:rsidRDefault="000E6738" w:rsidP="00724E01">
      <w:pPr>
        <w:pStyle w:val="a5"/>
        <w:numPr>
          <w:ilvl w:val="1"/>
          <w:numId w:val="14"/>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lastRenderedPageBreak/>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спор передается в</w:t>
      </w:r>
      <w:r w:rsidR="00E66CCB">
        <w:rPr>
          <w:rFonts w:ascii="Times New Roman" w:eastAsia="Times New Roman" w:hAnsi="Times New Roman" w:cs="Times New Roman"/>
          <w:sz w:val="24"/>
          <w:szCs w:val="24"/>
          <w:lang w:eastAsia="ru-RU"/>
        </w:rPr>
        <w:t xml:space="preserve"> Арбитражный суд Челябинской области</w:t>
      </w:r>
      <w:r w:rsidRPr="005E27EB">
        <w:rPr>
          <w:rFonts w:ascii="Times New Roman" w:eastAsia="Times New Roman" w:hAnsi="Times New Roman" w:cs="Times New Roman"/>
          <w:sz w:val="24"/>
          <w:szCs w:val="24"/>
          <w:lang w:eastAsia="ru-RU"/>
        </w:rPr>
        <w:t>.</w:t>
      </w:r>
    </w:p>
    <w:p w:rsidR="00091DDC" w:rsidRPr="005E27EB" w:rsidRDefault="00091DDC"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0E6738" w:rsidRDefault="000E6738" w:rsidP="00773D51">
      <w:pPr>
        <w:pStyle w:val="a5"/>
        <w:numPr>
          <w:ilvl w:val="1"/>
          <w:numId w:val="14"/>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rPr>
        <w:t xml:space="preserve">действующего </w:t>
      </w:r>
      <w:r w:rsidRPr="009C5B4E">
        <w:rPr>
          <w:rFonts w:ascii="Times New Roman" w:hAnsi="Times New Roman" w:cs="Times New Roman"/>
          <w:sz w:val="24"/>
          <w:szCs w:val="24"/>
        </w:rPr>
        <w:t xml:space="preserve">законодательства Российской Федерации в течение </w:t>
      </w:r>
      <w:r w:rsidR="00E66CCB">
        <w:rPr>
          <w:rFonts w:ascii="Times New Roman" w:hAnsi="Times New Roman" w:cs="Times New Roman"/>
          <w:sz w:val="24"/>
          <w:szCs w:val="24"/>
        </w:rPr>
        <w:t>30</w:t>
      </w:r>
      <w:r w:rsidRPr="009C5B4E">
        <w:rPr>
          <w:rFonts w:ascii="Times New Roman" w:hAnsi="Times New Roman" w:cs="Times New Roman"/>
          <w:sz w:val="24"/>
          <w:szCs w:val="24"/>
        </w:rPr>
        <w:t xml:space="preserve"> (</w:t>
      </w:r>
      <w:r w:rsidR="00E66CCB">
        <w:rPr>
          <w:rFonts w:ascii="Times New Roman" w:hAnsi="Times New Roman" w:cs="Times New Roman"/>
          <w:sz w:val="24"/>
          <w:szCs w:val="24"/>
        </w:rPr>
        <w:t>Тридцати</w:t>
      </w:r>
      <w:r w:rsidRPr="009C5B4E">
        <w:rPr>
          <w:rFonts w:ascii="Times New Roman" w:hAnsi="Times New Roman" w:cs="Times New Roman"/>
          <w:sz w:val="24"/>
          <w:szCs w:val="24"/>
        </w:rPr>
        <w:t xml:space="preserve">) рабочих дней с момента </w:t>
      </w:r>
      <w:r w:rsidR="00E66CCB" w:rsidRPr="00E66CCB">
        <w:rPr>
          <w:rFonts w:ascii="Times New Roman" w:hAnsi="Times New Roman" w:cs="Times New Roman"/>
          <w:sz w:val="24"/>
          <w:szCs w:val="24"/>
        </w:rPr>
        <w:t>подписания Сторонами Договора</w:t>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p>
    <w:p w:rsidR="000E6738" w:rsidRPr="009C5B4E" w:rsidRDefault="000E6738" w:rsidP="00773D51">
      <w:pPr>
        <w:pStyle w:val="a5"/>
        <w:numPr>
          <w:ilvl w:val="1"/>
          <w:numId w:val="14"/>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003F68CF">
        <w:fldChar w:fldCharType="begin"/>
      </w:r>
      <w:r w:rsidR="003F68CF">
        <w:instrText xml:space="preserve"> REF _Ref486335588 \r \h  \* MERGEFORMAT </w:instrText>
      </w:r>
      <w:r w:rsidR="003F68CF">
        <w:fldChar w:fldCharType="separate"/>
      </w:r>
      <w:r>
        <w:rPr>
          <w:rFonts w:ascii="Times New Roman" w:hAnsi="Times New Roman" w:cs="Times New Roman"/>
          <w:sz w:val="24"/>
          <w:szCs w:val="24"/>
        </w:rPr>
        <w:t>13</w:t>
      </w:r>
      <w:r w:rsidR="003F68CF">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0E6738" w:rsidRDefault="000E6738" w:rsidP="000E6738">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0E6738" w:rsidRPr="00CC0290"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 xml:space="preserve">запрещается подключение любого оборудования </w:t>
      </w:r>
      <w:r>
        <w:rPr>
          <w:rFonts w:ascii="Times New Roman" w:eastAsia="Times New Roman" w:hAnsi="Times New Roman"/>
          <w:bCs/>
          <w:sz w:val="24"/>
          <w:szCs w:val="24"/>
        </w:rPr>
        <w:t>Арендодателя к ИТ-инфраструктуре Арендатора</w:t>
      </w:r>
      <w:r w:rsidRPr="00CC0290">
        <w:rPr>
          <w:rFonts w:ascii="Times New Roman" w:eastAsia="Times New Roman" w:hAnsi="Times New Roman"/>
          <w:bCs/>
          <w:sz w:val="24"/>
          <w:szCs w:val="24"/>
        </w:rPr>
        <w:t xml:space="preserve">, а также допуск работников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p>
    <w:p w:rsidR="000E6738" w:rsidRPr="001423E2"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lastRenderedPageBreak/>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bCs/>
          <w:sz w:val="24"/>
          <w:szCs w:val="24"/>
        </w:rPr>
      </w:pPr>
      <w:r w:rsidRPr="00DE54E1">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bCs/>
          <w:sz w:val="24"/>
          <w:szCs w:val="24"/>
        </w:rPr>
      </w:pPr>
      <w:r w:rsidRPr="00DE54E1">
        <w:rPr>
          <w:rFonts w:ascii="Times New Roman" w:hAnsi="Times New Roman" w:cs="Times New Roman"/>
          <w:bCs/>
          <w:sz w:val="24"/>
          <w:szCs w:val="24"/>
        </w:rPr>
        <w:t>Приложение № 1 –</w:t>
      </w:r>
      <w:r w:rsidRPr="00DE54E1">
        <w:rPr>
          <w:rFonts w:ascii="Times New Roman" w:hAnsi="Times New Roman" w:cs="Times New Roman"/>
          <w:sz w:val="24"/>
          <w:szCs w:val="24"/>
        </w:rPr>
        <w:t xml:space="preserve">План Здания с указанием Объекта (заштриховано и выделено </w:t>
      </w:r>
      <w:r w:rsidR="00E66CCB" w:rsidRPr="00DE54E1">
        <w:rPr>
          <w:rFonts w:ascii="Times New Roman" w:hAnsi="Times New Roman" w:cs="Times New Roman"/>
          <w:sz w:val="24"/>
          <w:szCs w:val="24"/>
        </w:rPr>
        <w:t>зелёным</w:t>
      </w:r>
      <w:r w:rsidRPr="00DE54E1">
        <w:rPr>
          <w:rFonts w:ascii="Times New Roman" w:hAnsi="Times New Roman" w:cs="Times New Roman"/>
          <w:sz w:val="24"/>
          <w:szCs w:val="24"/>
        </w:rPr>
        <w:t xml:space="preserve"> цветом) на этаже – </w:t>
      </w:r>
      <w:r w:rsidRPr="00DE54E1">
        <w:rPr>
          <w:rFonts w:ascii="Times New Roman" w:hAnsi="Times New Roman" w:cs="Times New Roman"/>
          <w:bCs/>
          <w:sz w:val="24"/>
          <w:szCs w:val="24"/>
        </w:rPr>
        <w:t xml:space="preserve">на </w:t>
      </w:r>
      <w:r w:rsidR="00E66CCB" w:rsidRPr="00DE54E1">
        <w:rPr>
          <w:rFonts w:ascii="Times New Roman" w:hAnsi="Times New Roman" w:cs="Times New Roman"/>
          <w:bCs/>
          <w:sz w:val="24"/>
          <w:szCs w:val="24"/>
        </w:rPr>
        <w:t>3</w:t>
      </w:r>
      <w:r w:rsidRPr="00DE54E1">
        <w:rPr>
          <w:rFonts w:ascii="Times New Roman" w:hAnsi="Times New Roman" w:cs="Times New Roman"/>
          <w:bCs/>
          <w:sz w:val="24"/>
          <w:szCs w:val="24"/>
        </w:rPr>
        <w:t xml:space="preserve"> листах.</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Приложение № 2 – Акт о разграничении эксплуатационной ответственности</w:t>
      </w:r>
      <w:r w:rsidRPr="00DE54E1" w:rsidDel="00126FFE">
        <w:rPr>
          <w:rFonts w:ascii="Times New Roman" w:hAnsi="Times New Roman" w:cs="Times New Roman"/>
          <w:sz w:val="24"/>
          <w:szCs w:val="24"/>
        </w:rPr>
        <w:t xml:space="preserve"> </w:t>
      </w:r>
      <w:r w:rsidRPr="00DE54E1">
        <w:rPr>
          <w:rFonts w:ascii="Times New Roman" w:hAnsi="Times New Roman" w:cs="Times New Roman"/>
          <w:sz w:val="24"/>
          <w:szCs w:val="24"/>
        </w:rPr>
        <w:t xml:space="preserve">– </w:t>
      </w:r>
      <w:r w:rsidRPr="00DE54E1">
        <w:rPr>
          <w:rFonts w:ascii="Times New Roman" w:hAnsi="Times New Roman" w:cs="Times New Roman"/>
          <w:bCs/>
          <w:sz w:val="24"/>
          <w:szCs w:val="24"/>
        </w:rPr>
        <w:t xml:space="preserve">на </w:t>
      </w:r>
      <w:r w:rsidRPr="00DE54E1">
        <w:rPr>
          <w:rFonts w:ascii="Times New Roman" w:hAnsi="Times New Roman" w:cs="Times New Roman"/>
          <w:sz w:val="24"/>
          <w:szCs w:val="24"/>
        </w:rPr>
        <w:t>__ листах.</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 xml:space="preserve">Приложение № 3 – Форма Акта приема-передачи (возврата) Объекта – </w:t>
      </w:r>
      <w:r w:rsidRPr="00DE54E1">
        <w:rPr>
          <w:rFonts w:ascii="Times New Roman" w:hAnsi="Times New Roman" w:cs="Times New Roman"/>
          <w:bCs/>
          <w:sz w:val="24"/>
          <w:szCs w:val="24"/>
        </w:rPr>
        <w:t xml:space="preserve">на </w:t>
      </w:r>
      <w:r w:rsidRPr="00DE54E1">
        <w:rPr>
          <w:rFonts w:ascii="Times New Roman" w:hAnsi="Times New Roman" w:cs="Times New Roman"/>
          <w:sz w:val="24"/>
          <w:szCs w:val="24"/>
        </w:rPr>
        <w:t>__ листах.</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63" w:name="_Ref530045897"/>
      <w:r w:rsidRPr="00DE54E1">
        <w:rPr>
          <w:rFonts w:ascii="Times New Roman" w:hAnsi="Times New Roman" w:cs="Times New Roman"/>
          <w:sz w:val="24"/>
          <w:szCs w:val="24"/>
        </w:rPr>
        <w:t xml:space="preserve">Приложение № 4 – </w:t>
      </w:r>
      <w:r w:rsidRPr="00DE54E1">
        <w:rPr>
          <w:rFonts w:ascii="Times New Roman" w:hAnsi="Times New Roman" w:cs="Times New Roman"/>
          <w:bCs/>
          <w:sz w:val="24"/>
          <w:szCs w:val="24"/>
        </w:rPr>
        <w:t xml:space="preserve">Гарантии по недопущению действий коррупционного характера </w:t>
      </w:r>
      <w:r w:rsidRPr="00DE54E1">
        <w:rPr>
          <w:rFonts w:ascii="Times New Roman" w:hAnsi="Times New Roman" w:cs="Times New Roman"/>
          <w:sz w:val="24"/>
          <w:szCs w:val="24"/>
        </w:rPr>
        <w:t xml:space="preserve">– </w:t>
      </w:r>
      <w:r w:rsidRPr="00DE54E1">
        <w:rPr>
          <w:rFonts w:ascii="Times New Roman" w:hAnsi="Times New Roman" w:cs="Times New Roman"/>
          <w:bCs/>
          <w:sz w:val="24"/>
          <w:szCs w:val="24"/>
        </w:rPr>
        <w:t xml:space="preserve">на </w:t>
      </w:r>
      <w:r w:rsidRPr="00DE54E1">
        <w:rPr>
          <w:rFonts w:ascii="Times New Roman" w:hAnsi="Times New Roman" w:cs="Times New Roman"/>
          <w:sz w:val="24"/>
          <w:szCs w:val="24"/>
        </w:rPr>
        <w:t>3 листах.</w:t>
      </w:r>
      <w:bookmarkEnd w:id="63"/>
    </w:p>
    <w:p w:rsidR="000E6738" w:rsidRPr="00DE54E1" w:rsidRDefault="00082CA1"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Приложение № 5</w:t>
      </w:r>
      <w:r w:rsidR="000E6738" w:rsidRPr="00DE54E1">
        <w:rPr>
          <w:rFonts w:ascii="Times New Roman" w:hAnsi="Times New Roman" w:cs="Times New Roman"/>
          <w:sz w:val="24"/>
          <w:szCs w:val="24"/>
        </w:rPr>
        <w:t xml:space="preserve"> – Дизайн-проект информационной конструкции – </w:t>
      </w:r>
      <w:r w:rsidR="000E6738" w:rsidRPr="00DE54E1">
        <w:rPr>
          <w:rFonts w:ascii="Times New Roman" w:hAnsi="Times New Roman" w:cs="Times New Roman"/>
          <w:bCs/>
          <w:sz w:val="24"/>
          <w:szCs w:val="24"/>
        </w:rPr>
        <w:t xml:space="preserve">на </w:t>
      </w:r>
      <w:r w:rsidR="000E6738" w:rsidRPr="00DE54E1">
        <w:rPr>
          <w:rFonts w:ascii="Times New Roman" w:hAnsi="Times New Roman" w:cs="Times New Roman"/>
          <w:sz w:val="24"/>
          <w:szCs w:val="24"/>
        </w:rPr>
        <w:t>__ листах.</w:t>
      </w:r>
    </w:p>
    <w:p w:rsidR="000E6738" w:rsidRPr="00DE54E1" w:rsidRDefault="00082CA1"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Приложение № 6</w:t>
      </w:r>
      <w:r w:rsidR="000E6738" w:rsidRPr="00DE54E1">
        <w:rPr>
          <w:rFonts w:ascii="Times New Roman" w:hAnsi="Times New Roman" w:cs="Times New Roman"/>
          <w:sz w:val="24"/>
          <w:szCs w:val="24"/>
        </w:rPr>
        <w:t xml:space="preserve"> – Обязательство о соблюдении</w:t>
      </w:r>
      <w:r w:rsidR="00E66CCB" w:rsidRPr="00DE54E1">
        <w:rPr>
          <w:rFonts w:ascii="Times New Roman" w:hAnsi="Times New Roman" w:cs="Times New Roman"/>
          <w:sz w:val="24"/>
          <w:szCs w:val="24"/>
        </w:rPr>
        <w:t xml:space="preserve"> требований кибербезопасности в </w:t>
      </w:r>
      <w:r w:rsidR="000E6738" w:rsidRPr="00DE54E1">
        <w:rPr>
          <w:rFonts w:ascii="Times New Roman" w:hAnsi="Times New Roman" w:cs="Times New Roman"/>
          <w:sz w:val="24"/>
          <w:szCs w:val="24"/>
        </w:rPr>
        <w:t>ПАО Сбербанк</w:t>
      </w:r>
      <w:r w:rsidR="000E6738" w:rsidRPr="00DE54E1">
        <w:rPr>
          <w:rFonts w:ascii="Times New Roman" w:eastAsia="Times New Roman" w:hAnsi="Times New Roman"/>
          <w:bCs/>
          <w:sz w:val="24"/>
          <w:szCs w:val="24"/>
        </w:rPr>
        <w:t xml:space="preserve"> </w:t>
      </w:r>
      <w:r w:rsidR="000E6738" w:rsidRPr="00DE54E1">
        <w:rPr>
          <w:rFonts w:ascii="Times New Roman" w:hAnsi="Times New Roman" w:cs="Times New Roman"/>
          <w:sz w:val="24"/>
          <w:szCs w:val="24"/>
        </w:rPr>
        <w:t xml:space="preserve">– </w:t>
      </w:r>
      <w:r w:rsidR="000E6738" w:rsidRPr="00DE54E1">
        <w:rPr>
          <w:rFonts w:ascii="Times New Roman" w:hAnsi="Times New Roman" w:cs="Times New Roman"/>
          <w:bCs/>
          <w:sz w:val="24"/>
          <w:szCs w:val="24"/>
        </w:rPr>
        <w:t xml:space="preserve">на </w:t>
      </w:r>
      <w:r w:rsidR="000E6738" w:rsidRPr="00DE54E1">
        <w:rPr>
          <w:rFonts w:ascii="Times New Roman" w:hAnsi="Times New Roman" w:cs="Times New Roman"/>
          <w:sz w:val="24"/>
          <w:szCs w:val="24"/>
        </w:rPr>
        <w:t>__ листах.</w:t>
      </w:r>
    </w:p>
    <w:p w:rsidR="000E6738" w:rsidRPr="00DE54E1" w:rsidRDefault="000E6738" w:rsidP="000E6738">
      <w:pPr>
        <w:pStyle w:val="a5"/>
        <w:spacing w:after="0" w:line="240" w:lineRule="auto"/>
        <w:ind w:left="0" w:firstLine="709"/>
        <w:rPr>
          <w:rFonts w:ascii="Times New Roman" w:hAnsi="Times New Roman" w:cs="Times New Roman"/>
          <w:sz w:val="24"/>
          <w:szCs w:val="24"/>
        </w:rPr>
      </w:pPr>
    </w:p>
    <w:p w:rsidR="000E6738" w:rsidRPr="00DE54E1"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bookmarkStart w:id="64" w:name="_Ref486335588"/>
      <w:r w:rsidRPr="00DE54E1">
        <w:rPr>
          <w:rFonts w:ascii="Times New Roman" w:hAnsi="Times New Roman" w:cs="Times New Roman"/>
          <w:b/>
          <w:sz w:val="24"/>
          <w:szCs w:val="24"/>
        </w:rPr>
        <w:t>Реквизиты и подписи Сторон</w:t>
      </w:r>
      <w:bookmarkEnd w:id="64"/>
    </w:p>
    <w:p w:rsidR="00082CA1" w:rsidRPr="00DE54E1" w:rsidRDefault="00082CA1" w:rsidP="00082CA1">
      <w:pPr>
        <w:pStyle w:val="a5"/>
        <w:spacing w:after="0" w:line="240" w:lineRule="auto"/>
        <w:ind w:left="709"/>
        <w:outlineLvl w:val="0"/>
        <w:rPr>
          <w:rFonts w:ascii="Times New Roman" w:hAnsi="Times New Roman" w:cs="Times New Roman"/>
          <w:b/>
          <w:sz w:val="24"/>
          <w:szCs w:val="24"/>
        </w:rPr>
      </w:pPr>
    </w:p>
    <w:tbl>
      <w:tblPr>
        <w:tblW w:w="9748" w:type="dxa"/>
        <w:tblLook w:val="01E0" w:firstRow="1" w:lastRow="1" w:firstColumn="1" w:lastColumn="1" w:noHBand="0" w:noVBand="0"/>
      </w:tblPr>
      <w:tblGrid>
        <w:gridCol w:w="5070"/>
        <w:gridCol w:w="4678"/>
      </w:tblGrid>
      <w:tr w:rsidR="00E66CCB" w:rsidRPr="00DE54E1" w:rsidTr="00DC3E28">
        <w:trPr>
          <w:trHeight w:val="80"/>
        </w:trPr>
        <w:tc>
          <w:tcPr>
            <w:tcW w:w="5070" w:type="dxa"/>
          </w:tcPr>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Арендатор</w:t>
            </w: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 xml:space="preserve">ПАО Сбербанк </w:t>
            </w:r>
          </w:p>
          <w:p w:rsidR="00E66CCB" w:rsidRPr="00DE54E1" w:rsidRDefault="00E66CCB" w:rsidP="00DC3E28">
            <w:pPr>
              <w:spacing w:after="0" w:line="240" w:lineRule="auto"/>
              <w:rPr>
                <w:rFonts w:ascii="Times New Roman" w:eastAsia="Times New Roman" w:hAnsi="Times New Roman" w:cs="Times New Roman"/>
                <w:b/>
                <w:bCs/>
                <w:sz w:val="24"/>
                <w:szCs w:val="24"/>
              </w:rPr>
            </w:pPr>
            <w:r w:rsidRPr="00DE54E1">
              <w:rPr>
                <w:rFonts w:ascii="Times New Roman" w:eastAsia="Times New Roman" w:hAnsi="Times New Roman" w:cs="Times New Roman"/>
                <w:b/>
                <w:bCs/>
                <w:sz w:val="24"/>
                <w:szCs w:val="24"/>
              </w:rPr>
              <w:t>Юридический адрес:</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117997 г. Москва, ул. Вавилова д.19</w:t>
            </w:r>
          </w:p>
          <w:p w:rsidR="00E66CCB" w:rsidRPr="00DE54E1" w:rsidRDefault="00E66CCB" w:rsidP="00DC3E28">
            <w:pPr>
              <w:spacing w:after="0" w:line="240" w:lineRule="auto"/>
              <w:rPr>
                <w:rFonts w:ascii="Times New Roman" w:eastAsia="Times New Roman" w:hAnsi="Times New Roman" w:cs="Times New Roman"/>
                <w:b/>
                <w:bCs/>
                <w:sz w:val="24"/>
                <w:szCs w:val="24"/>
              </w:rPr>
            </w:pPr>
            <w:r w:rsidRPr="00DE54E1">
              <w:rPr>
                <w:rFonts w:ascii="Times New Roman" w:eastAsia="Times New Roman" w:hAnsi="Times New Roman" w:cs="Times New Roman"/>
                <w:b/>
                <w:bCs/>
                <w:sz w:val="24"/>
                <w:szCs w:val="24"/>
              </w:rPr>
              <w:t>Наименование Филиала:</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Челябинское отделение № 8597 </w:t>
            </w:r>
            <w:r w:rsidRPr="00DE54E1">
              <w:rPr>
                <w:rFonts w:ascii="Times New Roman" w:eastAsia="Times New Roman" w:hAnsi="Times New Roman" w:cs="Times New Roman"/>
                <w:bCs/>
                <w:sz w:val="24"/>
                <w:szCs w:val="24"/>
              </w:rPr>
              <w:br/>
              <w:t xml:space="preserve">ПАО Сбербанк </w:t>
            </w:r>
          </w:p>
          <w:p w:rsidR="00E66CCB" w:rsidRPr="00DE54E1" w:rsidRDefault="00E66CCB" w:rsidP="00DC3E28">
            <w:pPr>
              <w:spacing w:after="0" w:line="240" w:lineRule="auto"/>
              <w:rPr>
                <w:rFonts w:ascii="Times New Roman" w:eastAsia="Times New Roman" w:hAnsi="Times New Roman" w:cs="Times New Roman"/>
                <w:b/>
                <w:bCs/>
                <w:sz w:val="24"/>
                <w:szCs w:val="24"/>
              </w:rPr>
            </w:pPr>
            <w:r w:rsidRPr="00DE54E1">
              <w:rPr>
                <w:rFonts w:ascii="Times New Roman" w:eastAsia="Times New Roman" w:hAnsi="Times New Roman" w:cs="Times New Roman"/>
                <w:b/>
                <w:bCs/>
                <w:sz w:val="24"/>
                <w:szCs w:val="24"/>
              </w:rPr>
              <w:t xml:space="preserve">Почтовый адрес: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454048, г. Челябинск, ул. Энтузиастов, 9-а</w:t>
            </w:r>
          </w:p>
          <w:p w:rsidR="00E66CCB" w:rsidRPr="00DE54E1" w:rsidRDefault="00E66CCB" w:rsidP="00DC3E28">
            <w:pPr>
              <w:spacing w:after="0" w:line="240" w:lineRule="auto"/>
              <w:rPr>
                <w:rFonts w:ascii="Times New Roman" w:eastAsia="Times New Roman" w:hAnsi="Times New Roman" w:cs="Times New Roman"/>
                <w:b/>
                <w:bCs/>
                <w:sz w:val="24"/>
                <w:szCs w:val="24"/>
                <w:u w:val="single"/>
              </w:rPr>
            </w:pPr>
            <w:r w:rsidRPr="00DE54E1">
              <w:rPr>
                <w:rFonts w:ascii="Times New Roman" w:eastAsia="Times New Roman" w:hAnsi="Times New Roman" w:cs="Times New Roman"/>
                <w:b/>
                <w:bCs/>
                <w:sz w:val="24"/>
                <w:szCs w:val="24"/>
                <w:u w:val="single"/>
              </w:rPr>
              <w:t>Для расчетов:</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Уральский банк ПАО Сбербанк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ИНН:</w:t>
            </w:r>
            <w:r w:rsidRPr="00DE54E1">
              <w:rPr>
                <w:rFonts w:ascii="Times New Roman" w:eastAsia="Times New Roman" w:hAnsi="Times New Roman" w:cs="Times New Roman"/>
                <w:bCs/>
                <w:sz w:val="24"/>
                <w:szCs w:val="24"/>
              </w:rPr>
              <w:t xml:space="preserve"> 7707083893 </w:t>
            </w:r>
            <w:r w:rsidRPr="00DE54E1">
              <w:rPr>
                <w:rFonts w:ascii="Times New Roman" w:eastAsia="Times New Roman" w:hAnsi="Times New Roman" w:cs="Times New Roman"/>
                <w:b/>
                <w:bCs/>
                <w:sz w:val="24"/>
                <w:szCs w:val="24"/>
              </w:rPr>
              <w:t>КПП:</w:t>
            </w:r>
            <w:r w:rsidRPr="00DE54E1">
              <w:rPr>
                <w:rFonts w:ascii="Times New Roman" w:eastAsia="Times New Roman" w:hAnsi="Times New Roman" w:cs="Times New Roman"/>
                <w:bCs/>
                <w:sz w:val="24"/>
                <w:szCs w:val="24"/>
              </w:rPr>
              <w:t xml:space="preserve"> 667102008</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Кор/счет:</w:t>
            </w:r>
            <w:r w:rsidRPr="00DE54E1">
              <w:rPr>
                <w:rFonts w:ascii="Times New Roman" w:eastAsia="Times New Roman" w:hAnsi="Times New Roman" w:cs="Times New Roman"/>
                <w:bCs/>
                <w:sz w:val="24"/>
                <w:szCs w:val="24"/>
              </w:rPr>
              <w:t xml:space="preserve"> 30101810500000000674</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в</w:t>
            </w:r>
            <w:r w:rsidRPr="00DE54E1">
              <w:rPr>
                <w:rFonts w:ascii="Times New Roman" w:eastAsia="Times New Roman" w:hAnsi="Times New Roman" w:cs="Times New Roman"/>
                <w:b/>
                <w:bCs/>
                <w:sz w:val="24"/>
                <w:szCs w:val="24"/>
              </w:rPr>
              <w:t xml:space="preserve"> </w:t>
            </w:r>
            <w:r w:rsidRPr="00DE54E1">
              <w:rPr>
                <w:rFonts w:ascii="Times New Roman" w:eastAsia="Times New Roman" w:hAnsi="Times New Roman" w:cs="Times New Roman"/>
                <w:bCs/>
                <w:sz w:val="24"/>
                <w:szCs w:val="24"/>
              </w:rPr>
              <w:t>Уральском главном управлении Центрального банка Российской Федерации</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БИК:</w:t>
            </w:r>
            <w:r w:rsidRPr="00DE54E1">
              <w:rPr>
                <w:rFonts w:ascii="Times New Roman" w:eastAsia="Times New Roman" w:hAnsi="Times New Roman" w:cs="Times New Roman"/>
                <w:bCs/>
                <w:sz w:val="24"/>
                <w:szCs w:val="24"/>
              </w:rPr>
              <w:t xml:space="preserve"> 046577674</w:t>
            </w:r>
          </w:p>
          <w:p w:rsidR="00E66CCB" w:rsidRPr="00DE54E1" w:rsidRDefault="00E66CCB" w:rsidP="00DC3E28">
            <w:pPr>
              <w:spacing w:after="0" w:line="240" w:lineRule="auto"/>
              <w:ind w:right="192"/>
              <w:jc w:val="both"/>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 xml:space="preserve">Расчётный счёт: </w:t>
            </w:r>
            <w:r w:rsidRPr="00DE54E1">
              <w:rPr>
                <w:rFonts w:ascii="Times New Roman" w:eastAsia="Times New Roman" w:hAnsi="Times New Roman" w:cs="Times New Roman"/>
                <w:bCs/>
                <w:sz w:val="24"/>
                <w:szCs w:val="24"/>
              </w:rPr>
              <w:t>60311810016000200000</w:t>
            </w:r>
          </w:p>
          <w:p w:rsidR="00E66CCB" w:rsidRPr="00DE54E1" w:rsidRDefault="00E66CCB" w:rsidP="00DC3E28">
            <w:pPr>
              <w:spacing w:after="0" w:line="240" w:lineRule="auto"/>
              <w:ind w:right="192"/>
              <w:jc w:val="both"/>
              <w:rPr>
                <w:rFonts w:ascii="Times New Roman" w:eastAsia="Times New Roman" w:hAnsi="Times New Roman" w:cs="Times New Roman"/>
                <w:sz w:val="24"/>
                <w:szCs w:val="24"/>
                <w:lang w:eastAsia="ru-RU"/>
              </w:rPr>
            </w:pPr>
            <w:r w:rsidRPr="00DE54E1">
              <w:rPr>
                <w:rFonts w:ascii="Times New Roman" w:eastAsia="Times New Roman" w:hAnsi="Times New Roman" w:cs="Times New Roman"/>
                <w:sz w:val="24"/>
                <w:szCs w:val="24"/>
                <w:lang w:eastAsia="ru-RU"/>
              </w:rPr>
              <w:t>Тел. 8(3519) 26-29-08</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Адрес эл. почты: Dogovor-Ural@sberbank.ru</w:t>
            </w: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От Арендатора:</w:t>
            </w: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______________________/                           /</w:t>
            </w: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м.п.</w:t>
            </w:r>
          </w:p>
          <w:p w:rsidR="00E66CCB" w:rsidRPr="00DE54E1" w:rsidRDefault="00E66CCB" w:rsidP="00DC3E28">
            <w:pPr>
              <w:spacing w:after="0" w:line="240" w:lineRule="auto"/>
              <w:ind w:right="192"/>
              <w:jc w:val="both"/>
              <w:rPr>
                <w:rFonts w:ascii="Times New Roman" w:eastAsia="Times New Roman" w:hAnsi="Times New Roman" w:cs="Times New Roman"/>
                <w:sz w:val="24"/>
                <w:szCs w:val="24"/>
                <w:lang w:eastAsia="ru-RU"/>
              </w:rPr>
            </w:pPr>
          </w:p>
        </w:tc>
        <w:tc>
          <w:tcPr>
            <w:tcW w:w="4678" w:type="dxa"/>
          </w:tcPr>
          <w:p w:rsidR="00E66CCB" w:rsidRPr="00DE54E1" w:rsidRDefault="00E66CCB" w:rsidP="00DC3E28">
            <w:pPr>
              <w:spacing w:after="0" w:line="240" w:lineRule="auto"/>
              <w:ind w:right="-57"/>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 xml:space="preserve">   Арендодатель</w:t>
            </w:r>
          </w:p>
          <w:p w:rsidR="00E66CCB" w:rsidRPr="00DE54E1" w:rsidRDefault="00E66CCB" w:rsidP="00DC3E28">
            <w:pPr>
              <w:spacing w:after="0" w:line="240" w:lineRule="auto"/>
              <w:ind w:right="-57"/>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rPr>
                <w:rFonts w:ascii="Times New Roman" w:eastAsia="Times New Roman" w:hAnsi="Times New Roman" w:cs="Times New Roman"/>
                <w:b/>
                <w:bCs/>
                <w:sz w:val="24"/>
                <w:szCs w:val="24"/>
              </w:rPr>
            </w:pP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Юридический адрес:</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Почтовый адрес:</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ИНН</w:t>
            </w:r>
            <w:r w:rsidRPr="00DE54E1">
              <w:rPr>
                <w:rFonts w:ascii="Times New Roman" w:eastAsia="Times New Roman" w:hAnsi="Times New Roman" w:cs="Times New Roman"/>
                <w:bCs/>
                <w:sz w:val="24"/>
                <w:szCs w:val="24"/>
              </w:rPr>
              <w:t xml:space="preserve">, </w:t>
            </w:r>
            <w:r w:rsidRPr="00DE54E1">
              <w:rPr>
                <w:rFonts w:ascii="Times New Roman" w:eastAsia="Times New Roman" w:hAnsi="Times New Roman" w:cs="Times New Roman"/>
                <w:b/>
                <w:bCs/>
                <w:sz w:val="24"/>
                <w:szCs w:val="24"/>
              </w:rPr>
              <w:t>КПП</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ОГРН</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р/с</w:t>
            </w:r>
            <w:r w:rsidRPr="00DE54E1">
              <w:rPr>
                <w:rFonts w:ascii="Times New Roman" w:eastAsia="Times New Roman" w:hAnsi="Times New Roman" w:cs="Times New Roman"/>
                <w:bCs/>
                <w:sz w:val="24"/>
                <w:szCs w:val="24"/>
              </w:rPr>
              <w:t xml:space="preserve">  </w:t>
            </w:r>
            <w:r w:rsidRPr="00DE54E1">
              <w:rPr>
                <w:rFonts w:ascii="Times New Roman" w:eastAsia="Times New Roman" w:hAnsi="Times New Roman" w:cs="Times New Roman"/>
                <w:bCs/>
                <w:sz w:val="24"/>
                <w:szCs w:val="24"/>
              </w:rPr>
              <w:br/>
              <w:t xml:space="preserve">в филиале БАНКА,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БИК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К/с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Телефон: </w:t>
            </w:r>
          </w:p>
          <w:p w:rsidR="00E66CCB" w:rsidRPr="00DE54E1" w:rsidRDefault="00E66CCB" w:rsidP="00DC3E28">
            <w:pPr>
              <w:spacing w:after="0" w:line="240" w:lineRule="auto"/>
              <w:rPr>
                <w:rFonts w:ascii="Times New Roman" w:eastAsia="Times New Roman" w:hAnsi="Times New Roman" w:cs="Times New Roman"/>
                <w:iCs/>
                <w:sz w:val="24"/>
                <w:szCs w:val="24"/>
                <w:lang w:eastAsia="ru-RU"/>
              </w:rPr>
            </w:pPr>
            <w:r w:rsidRPr="00DE54E1">
              <w:rPr>
                <w:rFonts w:ascii="Times New Roman" w:eastAsia="Times New Roman" w:hAnsi="Times New Roman" w:cs="Times New Roman"/>
                <w:bCs/>
                <w:sz w:val="24"/>
                <w:szCs w:val="24"/>
              </w:rPr>
              <w:t xml:space="preserve">Адрес эл. почты: </w:t>
            </w: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От Арендодателя:</w:t>
            </w: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ind w:left="33"/>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__________________/                                /</w:t>
            </w: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 xml:space="preserve"> м.п.</w:t>
            </w:r>
          </w:p>
          <w:p w:rsidR="00E66CCB" w:rsidRDefault="00E66CCB" w:rsidP="00DC3E28">
            <w:pPr>
              <w:spacing w:after="0" w:line="240" w:lineRule="auto"/>
              <w:rPr>
                <w:rFonts w:ascii="Times New Roman" w:eastAsia="Times New Roman" w:hAnsi="Times New Roman" w:cs="Times New Roman"/>
                <w:b/>
                <w:bCs/>
                <w:sz w:val="24"/>
                <w:szCs w:val="24"/>
                <w:lang w:eastAsia="ru-RU"/>
              </w:rPr>
            </w:pPr>
          </w:p>
          <w:p w:rsidR="00DE54E1" w:rsidRDefault="00DE54E1"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Pr="00DE54E1" w:rsidRDefault="00091DDC" w:rsidP="00DC3E28">
            <w:pPr>
              <w:spacing w:after="0" w:line="240" w:lineRule="auto"/>
              <w:rPr>
                <w:rFonts w:ascii="Times New Roman" w:eastAsia="Times New Roman" w:hAnsi="Times New Roman" w:cs="Times New Roman"/>
                <w:b/>
                <w:bCs/>
                <w:sz w:val="24"/>
                <w:szCs w:val="24"/>
                <w:lang w:eastAsia="ru-RU"/>
              </w:rPr>
            </w:pPr>
          </w:p>
        </w:tc>
      </w:tr>
    </w:tbl>
    <w:p w:rsidR="000E6738" w:rsidRPr="00E66CCB" w:rsidRDefault="000E6738" w:rsidP="00E66CCB">
      <w:pPr>
        <w:spacing w:after="0" w:line="240" w:lineRule="auto"/>
        <w:jc w:val="right"/>
        <w:outlineLvl w:val="0"/>
        <w:rPr>
          <w:rFonts w:ascii="Times New Roman" w:hAnsi="Times New Roman" w:cs="Times New Roman"/>
          <w:b/>
          <w:sz w:val="24"/>
          <w:szCs w:val="24"/>
        </w:rPr>
      </w:pPr>
      <w:r w:rsidRPr="00E66CCB">
        <w:rPr>
          <w:rFonts w:ascii="Times New Roman" w:hAnsi="Times New Roman" w:cs="Times New Roman"/>
          <w:b/>
          <w:sz w:val="24"/>
          <w:szCs w:val="24"/>
        </w:rPr>
        <w:lastRenderedPageBreak/>
        <w:t>Приложение № 1</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Default="000E6738" w:rsidP="000E6738">
      <w:pPr>
        <w:spacing w:after="0" w:line="240" w:lineRule="auto"/>
        <w:ind w:firstLine="426"/>
        <w:rPr>
          <w:rFonts w:ascii="Times New Roman" w:hAnsi="Times New Roman" w:cs="Times New Roman"/>
          <w:sz w:val="24"/>
          <w:szCs w:val="24"/>
        </w:rPr>
      </w:pPr>
    </w:p>
    <w:p w:rsidR="000E6738" w:rsidRPr="00B51F68" w:rsidRDefault="000E6738" w:rsidP="000E6738">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rsidR="000E6738" w:rsidRDefault="000E6738" w:rsidP="000E6738">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E66CCB">
        <w:rPr>
          <w:rFonts w:ascii="Times New Roman" w:eastAsia="Times New Roman" w:hAnsi="Times New Roman" w:cs="Times New Roman"/>
          <w:b/>
          <w:sz w:val="24"/>
          <w:szCs w:val="24"/>
          <w:lang w:eastAsia="ru-RU"/>
        </w:rPr>
        <w:t>зелёным</w:t>
      </w:r>
      <w:r>
        <w:rPr>
          <w:rFonts w:ascii="Times New Roman" w:eastAsia="Times New Roman" w:hAnsi="Times New Roman" w:cs="Times New Roman"/>
          <w:b/>
          <w:sz w:val="24"/>
          <w:szCs w:val="24"/>
          <w:lang w:eastAsia="ru-RU"/>
        </w:rPr>
        <w:t xml:space="preserve"> </w:t>
      </w:r>
      <w:r w:rsidRPr="00B51F68">
        <w:rPr>
          <w:rFonts w:ascii="Times New Roman" w:eastAsia="Times New Roman" w:hAnsi="Times New Roman" w:cs="Times New Roman"/>
          <w:b/>
          <w:sz w:val="24"/>
          <w:szCs w:val="24"/>
          <w:lang w:eastAsia="ru-RU"/>
        </w:rPr>
        <w:t>цветом)</w:t>
      </w:r>
    </w:p>
    <w:p w:rsidR="00524CB2" w:rsidRDefault="00524CB2" w:rsidP="000E6738">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524CB2" w:rsidRDefault="00524CB2" w:rsidP="000E6738">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524CB2">
        <w:rPr>
          <w:rFonts w:ascii="Times New Roman" w:eastAsia="Times New Roman" w:hAnsi="Times New Roman" w:cs="Times New Roman"/>
          <w:sz w:val="24"/>
          <w:szCs w:val="24"/>
          <w:lang w:eastAsia="ru-RU"/>
        </w:rPr>
        <w:t>Цокольный этаж</w:t>
      </w:r>
    </w:p>
    <w:p w:rsidR="00091DDC" w:rsidRPr="00524CB2" w:rsidRDefault="00091DDC" w:rsidP="000E6738">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524CB2" w:rsidRPr="00B51F68" w:rsidRDefault="00524CB2" w:rsidP="00524CB2">
      <w:pPr>
        <w:snapToGrid w:val="0"/>
        <w:spacing w:after="0" w:line="240" w:lineRule="auto"/>
        <w:ind w:firstLine="426"/>
        <w:contextualSpacing/>
        <w:rPr>
          <w:rFonts w:ascii="Times New Roman" w:eastAsia="Times New Roman" w:hAnsi="Times New Roman" w:cs="Times New Roman"/>
          <w:sz w:val="24"/>
          <w:szCs w:val="24"/>
          <w:lang w:eastAsia="ru-RU"/>
        </w:rPr>
      </w:pPr>
      <w:r w:rsidRPr="00524CB2">
        <w:rPr>
          <w:rFonts w:ascii="Times New Roman" w:eastAsia="Times New Roman" w:hAnsi="Times New Roman" w:cs="Times New Roman"/>
          <w:b/>
          <w:noProof/>
          <w:sz w:val="24"/>
          <w:szCs w:val="24"/>
          <w:lang w:eastAsia="ru-RU"/>
        </w:rPr>
        <w:drawing>
          <wp:inline distT="0" distB="0" distL="0" distR="0">
            <wp:extent cx="5910903" cy="6571397"/>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18799" cy="6580175"/>
                    </a:xfrm>
                    <a:prstGeom prst="rect">
                      <a:avLst/>
                    </a:prstGeom>
                    <a:noFill/>
                    <a:ln w="9525">
                      <a:noFill/>
                      <a:miter lim="800000"/>
                      <a:headEnd/>
                      <a:tailEnd/>
                    </a:ln>
                  </pic:spPr>
                </pic:pic>
              </a:graphicData>
            </a:graphic>
          </wp:inline>
        </w:drawing>
      </w:r>
    </w:p>
    <w:p w:rsidR="000E6738" w:rsidRPr="00B51F68" w:rsidRDefault="000E6738" w:rsidP="000E6738">
      <w:pPr>
        <w:snapToGrid w:val="0"/>
        <w:spacing w:after="0" w:line="240" w:lineRule="auto"/>
        <w:contextualSpacing/>
        <w:rPr>
          <w:rFonts w:ascii="Times New Roman" w:eastAsia="Times New Roman" w:hAnsi="Times New Roman" w:cs="Times New Roman"/>
          <w:sz w:val="24"/>
          <w:szCs w:val="24"/>
          <w:lang w:eastAsia="ru-RU"/>
        </w:rPr>
      </w:pP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524CB2" w:rsidRDefault="00524CB2" w:rsidP="00524C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rsidR="000E6738" w:rsidRDefault="00524CB2" w:rsidP="000E6738">
      <w:pPr>
        <w:rPr>
          <w:rFonts w:ascii="Times New Roman" w:eastAsia="Times New Roman" w:hAnsi="Times New Roman" w:cs="Times New Roman"/>
          <w:sz w:val="24"/>
          <w:szCs w:val="24"/>
          <w:lang w:eastAsia="ru-RU"/>
        </w:rPr>
      </w:pPr>
      <w:r w:rsidRPr="00524CB2">
        <w:rPr>
          <w:rFonts w:ascii="Times New Roman" w:eastAsia="Times New Roman" w:hAnsi="Times New Roman" w:cs="Times New Roman"/>
          <w:noProof/>
          <w:sz w:val="24"/>
          <w:szCs w:val="24"/>
          <w:lang w:eastAsia="ru-RU"/>
        </w:rPr>
        <w:drawing>
          <wp:inline distT="0" distB="0" distL="0" distR="0">
            <wp:extent cx="6298418" cy="7731457"/>
            <wp:effectExtent l="19050" t="0" r="7132"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298565" cy="7731637"/>
                    </a:xfrm>
                    <a:prstGeom prst="rect">
                      <a:avLst/>
                    </a:prstGeom>
                    <a:noFill/>
                    <a:ln w="9525">
                      <a:noFill/>
                      <a:miter lim="800000"/>
                      <a:headEnd/>
                      <a:tailEnd/>
                    </a:ln>
                  </pic:spPr>
                </pic:pic>
              </a:graphicData>
            </a:graphic>
          </wp:inline>
        </w:drawing>
      </w: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524CB2" w:rsidRDefault="00524CB2" w:rsidP="00524C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этаж</w:t>
      </w:r>
    </w:p>
    <w:p w:rsidR="00524CB2" w:rsidRDefault="00524CB2" w:rsidP="00524CB2">
      <w:pPr>
        <w:jc w:val="center"/>
        <w:rPr>
          <w:rFonts w:ascii="Times New Roman" w:eastAsia="Times New Roman" w:hAnsi="Times New Roman" w:cs="Times New Roman"/>
          <w:sz w:val="24"/>
          <w:szCs w:val="24"/>
          <w:lang w:eastAsia="ru-RU"/>
        </w:rPr>
      </w:pPr>
      <w:r w:rsidRPr="00524CB2">
        <w:rPr>
          <w:rFonts w:ascii="Times New Roman" w:eastAsia="Times New Roman" w:hAnsi="Times New Roman" w:cs="Times New Roman"/>
          <w:noProof/>
          <w:sz w:val="24"/>
          <w:szCs w:val="24"/>
          <w:lang w:eastAsia="ru-RU"/>
        </w:rPr>
        <w:drawing>
          <wp:inline distT="0" distB="0" distL="0" distR="0">
            <wp:extent cx="6298565" cy="6748780"/>
            <wp:effectExtent l="19050" t="0" r="698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98565" cy="6748780"/>
                    </a:xfrm>
                    <a:prstGeom prst="rect">
                      <a:avLst/>
                    </a:prstGeom>
                    <a:noFill/>
                    <a:ln w="9525">
                      <a:noFill/>
                      <a:miter lim="800000"/>
                      <a:headEnd/>
                      <a:tailEnd/>
                    </a:ln>
                  </pic:spPr>
                </pic:pic>
              </a:graphicData>
            </a:graphic>
          </wp:inline>
        </w:drawing>
      </w:r>
    </w:p>
    <w:p w:rsidR="00524CB2" w:rsidRDefault="00524CB2" w:rsidP="00524CB2">
      <w:pPr>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524CB2" w:rsidRPr="005E27EB" w:rsidTr="00DC3E28">
        <w:tc>
          <w:tcPr>
            <w:tcW w:w="4248"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524CB2" w:rsidRPr="005E27EB" w:rsidTr="00DC3E28">
        <w:tc>
          <w:tcPr>
            <w:tcW w:w="4248"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524CB2" w:rsidRDefault="00524CB2" w:rsidP="00524CB2">
      <w:pPr>
        <w:jc w:val="center"/>
        <w:rPr>
          <w:rFonts w:ascii="Times New Roman" w:eastAsia="Times New Roman" w:hAnsi="Times New Roman" w:cs="Times New Roman"/>
          <w:sz w:val="24"/>
          <w:szCs w:val="24"/>
          <w:lang w:eastAsia="ru-RU"/>
        </w:rPr>
      </w:pPr>
    </w:p>
    <w:p w:rsidR="00524CB2" w:rsidRDefault="00524CB2" w:rsidP="00524CB2">
      <w:pPr>
        <w:jc w:val="center"/>
        <w:rPr>
          <w:rFonts w:ascii="Times New Roman" w:eastAsia="Times New Roman" w:hAnsi="Times New Roman" w:cs="Times New Roman"/>
          <w:sz w:val="24"/>
          <w:szCs w:val="24"/>
          <w:lang w:eastAsia="ru-RU"/>
        </w:rPr>
      </w:pPr>
    </w:p>
    <w:p w:rsidR="000E6738" w:rsidRPr="00AA0EB7" w:rsidRDefault="000E6738" w:rsidP="000E6738">
      <w:pPr>
        <w:pStyle w:val="a5"/>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0E6738"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p w:rsidR="000E6738" w:rsidRPr="00AA0EB7" w:rsidRDefault="000E6738" w:rsidP="000E673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671"/>
        <w:gridCol w:w="3157"/>
        <w:gridCol w:w="2970"/>
      </w:tblGrid>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вводных трубопроводов отопления и шаровых вентилей системы отопления, расположенных перед отопительными </w:t>
            </w:r>
            <w:r w:rsidRPr="00AA0EB7">
              <w:rPr>
                <w:rFonts w:ascii="Times New Roman" w:eastAsia="Times New Roman" w:hAnsi="Times New Roman" w:cs="Times New Roman"/>
                <w:sz w:val="24"/>
                <w:szCs w:val="24"/>
                <w:lang w:eastAsia="ru-RU"/>
              </w:rPr>
              <w:lastRenderedPageBreak/>
              <w:t>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соединения вводных трубопроводов отопления и шаровых вентилей системы отопления, расположенных перед </w:t>
            </w:r>
            <w:r w:rsidRPr="00AA0EB7">
              <w:rPr>
                <w:rFonts w:ascii="Times New Roman" w:eastAsia="Times New Roman" w:hAnsi="Times New Roman" w:cs="Times New Roman"/>
                <w:sz w:val="24"/>
                <w:szCs w:val="24"/>
                <w:lang w:eastAsia="ru-RU"/>
              </w:rPr>
              <w:lastRenderedPageBreak/>
              <w:t>отопительными приборами</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0E6738"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Pr="00AA0EB7"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E6738" w:rsidRPr="00CF507B" w:rsidTr="000E6738">
        <w:tc>
          <w:tcPr>
            <w:tcW w:w="4788"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01270A"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E86CCA"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r>
      <w:r>
        <w:rPr>
          <w:rFonts w:ascii="Times New Roman" w:eastAsia="Times New Roman" w:hAnsi="Times New Roman" w:cs="Times New Roman"/>
          <w:noProof/>
          <w:sz w:val="20"/>
          <w:szCs w:val="20"/>
          <w:lang w:eastAsia="ru-RU"/>
        </w:rPr>
        <w:pict>
          <v:group id="Полотно 358" o:spid="_x0000_s1026" editas="canvas" style="width:362.65pt;height:325.3pt;mso-position-horizontal-relative:char;mso-position-vertical-relative:line" coordsize="46056,41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
              <v:fill o:detectmouseclick="t"/>
              <v:path o:connecttype="none"/>
            </v:shape>
            <v:line id="Line 4" o:spid="_x0000_s1028" style="position:absolute;visibility:visibl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E86CCA" w:rsidRDefault="00E86CCA" w:rsidP="000E6738">
                    <w:pPr>
                      <w:rPr>
                        <w:b/>
                        <w:sz w:val="16"/>
                        <w:szCs w:val="16"/>
                      </w:rPr>
                    </w:pPr>
                    <w:permStart w:id="765469492" w:edGrp="everyone"/>
                    <w:r>
                      <w:rPr>
                        <w:b/>
                        <w:sz w:val="16"/>
                        <w:szCs w:val="16"/>
                        <w:lang w:val="en-US"/>
                      </w:rPr>
                      <w:t>Q</w:t>
                    </w:r>
                    <w:r>
                      <w:rPr>
                        <w:b/>
                        <w:sz w:val="16"/>
                        <w:szCs w:val="16"/>
                      </w:rPr>
                      <w:t>__</w:t>
                    </w:r>
                    <w:permEnd w:id="765469492"/>
                  </w:p>
                </w:txbxContent>
              </v:textbox>
            </v:shape>
            <v:shape id="Text Box 55" o:spid="_x0000_s1079" type="#_x0000_t202" style="position:absolute;left:9893;top:22860;width:228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E86CCA" w:rsidRDefault="00E86CCA" w:rsidP="000E6738">
                    <w:pPr>
                      <w:rPr>
                        <w:sz w:val="16"/>
                        <w:szCs w:val="16"/>
                        <w:lang w:val="en-US"/>
                      </w:rPr>
                    </w:pPr>
                    <w:permStart w:id="2079006901" w:edGrp="everyone"/>
                    <w:r>
                      <w:rPr>
                        <w:sz w:val="16"/>
                        <w:szCs w:val="16"/>
                        <w:lang w:val="en-US"/>
                      </w:rPr>
                      <w:t>Wh</w:t>
                    </w:r>
                    <w:permEnd w:id="2079006901"/>
                  </w:p>
                </w:txbxContent>
              </v:textbox>
            </v:shape>
            <v:shape id="Text Box 56" o:spid="_x0000_s1080" type="#_x0000_t202" style="position:absolute;left:22466;top:22860;width:228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E86CCA" w:rsidRDefault="00E86CCA" w:rsidP="000E6738">
                    <w:pPr>
                      <w:rPr>
                        <w:sz w:val="16"/>
                        <w:szCs w:val="16"/>
                        <w:lang w:val="en-US"/>
                      </w:rPr>
                    </w:pPr>
                    <w:permStart w:id="1148140499" w:edGrp="everyone"/>
                    <w:r>
                      <w:rPr>
                        <w:sz w:val="16"/>
                        <w:szCs w:val="16"/>
                        <w:lang w:val="en-US"/>
                      </w:rPr>
                      <w:t>Wh</w:t>
                    </w:r>
                    <w:permEnd w:id="1148140499"/>
                  </w:p>
                </w:txbxContent>
              </v:textbox>
            </v:shape>
            <v:shape id="Text Box 57" o:spid="_x0000_s1081" type="#_x0000_t202" style="position:absolute;left:11036;top:26289;width:685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E86CCA" w:rsidRDefault="00E86CCA" w:rsidP="000E6738">
                    <w:pPr>
                      <w:jc w:val="center"/>
                      <w:rPr>
                        <w:b/>
                        <w:sz w:val="16"/>
                        <w:szCs w:val="16"/>
                      </w:rPr>
                    </w:pPr>
                    <w:permStart w:id="1180961210" w:edGrp="everyone"/>
                    <w:r>
                      <w:rPr>
                        <w:b/>
                        <w:sz w:val="16"/>
                        <w:szCs w:val="16"/>
                      </w:rPr>
                      <w:t>Ктр.=1</w:t>
                    </w:r>
                    <w:permEnd w:id="1180961210"/>
                  </w:p>
                </w:txbxContent>
              </v:textbox>
            </v:shape>
            <v:shape id="Text Box 58" o:spid="_x0000_s1082" type="#_x0000_t202" style="position:absolute;left:20180;top:26289;width:685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E86CCA" w:rsidRDefault="00E86CCA" w:rsidP="000E6738">
                    <w:pPr>
                      <w:jc w:val="center"/>
                      <w:rPr>
                        <w:b/>
                        <w:sz w:val="16"/>
                        <w:szCs w:val="16"/>
                      </w:rPr>
                    </w:pPr>
                    <w:permStart w:id="1076108177" w:edGrp="everyone"/>
                    <w:r>
                      <w:rPr>
                        <w:b/>
                        <w:sz w:val="16"/>
                        <w:szCs w:val="16"/>
                      </w:rPr>
                      <w:t>Ктр.=1</w:t>
                    </w:r>
                    <w:permEnd w:id="1076108177"/>
                  </w:p>
                </w:txbxContent>
              </v:textbox>
            </v:shape>
            <v:shape id="Text Box 59" o:spid="_x0000_s1083" type="#_x0000_t202" style="position:absolute;left:17526;top:9906;width:304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E86CCA" w:rsidRDefault="00E86CCA" w:rsidP="000E6738">
                    <w:pPr>
                      <w:jc w:val="center"/>
                      <w:rPr>
                        <w:b/>
                        <w:sz w:val="16"/>
                        <w:szCs w:val="16"/>
                      </w:rPr>
                    </w:pPr>
                    <w:permStart w:id="1440372526" w:edGrp="everyone"/>
                    <w:r>
                      <w:rPr>
                        <w:b/>
                        <w:sz w:val="16"/>
                        <w:szCs w:val="16"/>
                        <w:lang w:val="en-US"/>
                      </w:rPr>
                      <w:t>Q</w:t>
                    </w:r>
                    <w:r>
                      <w:rPr>
                        <w:b/>
                        <w:sz w:val="16"/>
                        <w:szCs w:val="16"/>
                      </w:rPr>
                      <w:t>__</w:t>
                    </w:r>
                    <w:permEnd w:id="1440372526"/>
                  </w:p>
                </w:txbxContent>
              </v:textbox>
            </v:shape>
            <v:shape id="Text Box 60" o:spid="_x0000_s1084" type="#_x0000_t202" style="position:absolute;left:1143;top:2286;width:1485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E86CCA" w:rsidRDefault="00E86CCA" w:rsidP="000E6738">
                    <w:pPr>
                      <w:rPr>
                        <w:lang w:val="en-US"/>
                      </w:rPr>
                    </w:pPr>
                    <w:permStart w:id="129261580" w:edGrp="everyone"/>
                    <w:r>
                      <w:rPr>
                        <w:lang w:val="en-US"/>
                      </w:rPr>
                      <w:t>~ 380/220 L1,L2,L3,N</w:t>
                    </w:r>
                    <w:permEnd w:id="129261580"/>
                  </w:p>
                </w:txbxContent>
              </v:textbox>
            </v:shape>
            <v:shape id="Text Box 61" o:spid="_x0000_s1085" type="#_x0000_t202" style="position:absolute;left:21336;top:8382;width:6858;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E86CCA" w:rsidRDefault="00E86CCA" w:rsidP="000E6738">
                    <w:pPr>
                      <w:jc w:val="center"/>
                      <w:rPr>
                        <w:sz w:val="16"/>
                        <w:szCs w:val="16"/>
                        <w:u w:val="single"/>
                        <w:lang w:val="en-US"/>
                      </w:rPr>
                    </w:pPr>
                    <w:permStart w:id="352136878" w:edGrp="everyone"/>
                    <w:r>
                      <w:rPr>
                        <w:sz w:val="16"/>
                        <w:szCs w:val="16"/>
                        <w:u w:val="single"/>
                      </w:rPr>
                      <w:t>Т1В</w:t>
                    </w:r>
                    <w:r>
                      <w:rPr>
                        <w:sz w:val="16"/>
                        <w:szCs w:val="16"/>
                        <w:u w:val="single"/>
                        <w:lang w:val="en-US"/>
                      </w:rPr>
                      <w:t xml:space="preserve">  160</w:t>
                    </w:r>
                  </w:p>
                  <w:p w:rsidR="00E86CCA" w:rsidRDefault="00E86CCA" w:rsidP="000E6738">
                    <w:pPr>
                      <w:jc w:val="center"/>
                      <w:rPr>
                        <w:sz w:val="16"/>
                        <w:szCs w:val="16"/>
                        <w:lang w:val="en-US"/>
                      </w:rPr>
                    </w:pPr>
                    <w:r>
                      <w:rPr>
                        <w:sz w:val="16"/>
                        <w:szCs w:val="16"/>
                      </w:rPr>
                      <w:t>63</w:t>
                    </w:r>
                    <w:r>
                      <w:rPr>
                        <w:sz w:val="16"/>
                        <w:szCs w:val="16"/>
                        <w:lang w:val="en-US"/>
                      </w:rPr>
                      <w:t>A</w:t>
                    </w:r>
                    <w:permEnd w:id="352136878"/>
                  </w:p>
                </w:txbxContent>
              </v:textbox>
            </v:shape>
            <v:shape id="Text Box 62" o:spid="_x0000_s1086" type="#_x0000_t202" style="position:absolute;left:32556;top:33528;width:10287;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E86CCA" w:rsidRDefault="00E86CCA" w:rsidP="000E6738">
                    <w:pPr>
                      <w:rPr>
                        <w:b/>
                      </w:rPr>
                    </w:pPr>
                    <w:permStart w:id="69163457" w:edGrp="everyone"/>
                    <w:r>
                      <w:rPr>
                        <w:b/>
                      </w:rPr>
                      <w:t>Арендатор</w:t>
                    </w:r>
                    <w:permEnd w:id="69163457"/>
                  </w:p>
                </w:txbxContent>
              </v:textbox>
            </v:shape>
            <v:shape id="Text Box 63" o:spid="_x0000_s1087" type="#_x0000_t202" style="position:absolute;left:32556;top:24003;width:10287;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E86CCA" w:rsidRDefault="00E86CCA" w:rsidP="000E6738">
                    <w:pPr>
                      <w:rPr>
                        <w:b/>
                      </w:rPr>
                    </w:pPr>
                    <w:permStart w:id="1438403767" w:edGrp="everyone"/>
                    <w:r>
                      <w:rPr>
                        <w:b/>
                      </w:rPr>
                      <w:t>Арендодатель</w:t>
                    </w:r>
                    <w:permEnd w:id="1438403767"/>
                  </w:p>
                </w:txbxContent>
              </v:textbox>
            </v:shape>
            <v:rect id="Rectangle 64" o:spid="_x0000_s1088" style="position:absolute;left:63;width:45409;height:32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E86CCA" w:rsidRDefault="00E86CCA" w:rsidP="000E6738">
                    <w:pPr>
                      <w:rPr>
                        <w:b/>
                        <w:sz w:val="16"/>
                        <w:szCs w:val="16"/>
                      </w:rPr>
                    </w:pPr>
                    <w:permStart w:id="473645741" w:edGrp="everyone"/>
                    <w:r>
                      <w:rPr>
                        <w:b/>
                        <w:sz w:val="16"/>
                        <w:szCs w:val="16"/>
                      </w:rPr>
                      <w:t>ЩС Арендатора</w:t>
                    </w:r>
                    <w:permEnd w:id="473645741"/>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E86CCA" w:rsidRDefault="00E86CCA" w:rsidP="000E6738">
                    <w:pPr>
                      <w:rPr>
                        <w:sz w:val="18"/>
                        <w:szCs w:val="18"/>
                      </w:rPr>
                    </w:pPr>
                    <w:permStart w:id="1165899083" w:edGrp="everyone"/>
                    <w:r>
                      <w:rPr>
                        <w:sz w:val="18"/>
                        <w:szCs w:val="18"/>
                      </w:rPr>
                      <w:t>Граница балансовой принадлеж-ности и эксплуата-ционной ответствен-ности</w:t>
                    </w:r>
                    <w:permEnd w:id="1165899083"/>
                  </w:p>
                </w:txbxContent>
              </v:textbox>
            </v:shape>
            <v:shape id="Text Box 67" o:spid="_x0000_s1091" type="#_x0000_t202" style="position:absolute;left:6096;top:6096;width:3429;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E86CCA" w:rsidRDefault="00E86CCA" w:rsidP="000E6738">
                    <w:pPr>
                      <w:rPr>
                        <w:sz w:val="16"/>
                        <w:szCs w:val="16"/>
                      </w:rPr>
                    </w:pPr>
                    <w:permStart w:id="1441670975" w:edGrp="everyone"/>
                    <w:r>
                      <w:rPr>
                        <w:sz w:val="16"/>
                        <w:szCs w:val="16"/>
                      </w:rPr>
                      <w:t>Ре</w:t>
                    </w:r>
                    <w:permEnd w:id="1441670975"/>
                  </w:p>
                </w:txbxContent>
              </v:textbox>
            </v:shape>
            <v:shape id="Text Box 68" o:spid="_x0000_s1092" type="#_x0000_t202" style="position:absolute;left:6858;width:2971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E86CCA" w:rsidRDefault="00E86CCA" w:rsidP="000E6738">
                    <w:pPr>
                      <w:rPr>
                        <w:b/>
                      </w:rPr>
                    </w:pPr>
                    <w:permStart w:id="138893564" w:edGrp="everyone"/>
                    <w:r>
                      <w:rPr>
                        <w:b/>
                      </w:rPr>
                      <w:t xml:space="preserve">Этажные распределительные щиты </w:t>
                    </w:r>
                    <w:permEnd w:id="138893564"/>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E86CCA" w:rsidRDefault="00E86CCA" w:rsidP="000E6738">
                    <w:pPr>
                      <w:jc w:val="center"/>
                      <w:rPr>
                        <w:sz w:val="16"/>
                        <w:szCs w:val="16"/>
                        <w:u w:val="single"/>
                        <w:lang w:val="en-US"/>
                      </w:rPr>
                    </w:pPr>
                    <w:permStart w:id="1317746393" w:edGrp="everyone"/>
                    <w:r>
                      <w:rPr>
                        <w:sz w:val="16"/>
                        <w:szCs w:val="16"/>
                        <w:u w:val="single"/>
                      </w:rPr>
                      <w:t>Т1В</w:t>
                    </w:r>
                    <w:r>
                      <w:rPr>
                        <w:sz w:val="16"/>
                        <w:szCs w:val="16"/>
                        <w:u w:val="single"/>
                        <w:lang w:val="en-US"/>
                      </w:rPr>
                      <w:t xml:space="preserve">  160</w:t>
                    </w:r>
                  </w:p>
                  <w:p w:rsidR="00E86CCA" w:rsidRDefault="00E86CCA" w:rsidP="000E6738">
                    <w:pPr>
                      <w:jc w:val="center"/>
                      <w:rPr>
                        <w:sz w:val="16"/>
                        <w:szCs w:val="16"/>
                        <w:lang w:val="en-US"/>
                      </w:rPr>
                    </w:pPr>
                    <w:r>
                      <w:rPr>
                        <w:sz w:val="16"/>
                        <w:szCs w:val="16"/>
                        <w:lang w:val="en-US"/>
                      </w:rPr>
                      <w:t>32A</w:t>
                    </w:r>
                    <w:permEnd w:id="1317746393"/>
                  </w:p>
                </w:txbxContent>
              </v:textbox>
            </v:shape>
            <v:shape id="Text Box 74" o:spid="_x0000_s1098" type="#_x0000_t202" style="position:absolute;top:33528;width:12954;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E86CCA" w:rsidRDefault="00E86CCA" w:rsidP="000E6738">
                    <w:pPr>
                      <w:pBdr>
                        <w:top w:val="single" w:sz="4" w:space="1" w:color="auto"/>
                        <w:left w:val="single" w:sz="4" w:space="4" w:color="auto"/>
                        <w:bottom w:val="single" w:sz="4" w:space="1" w:color="auto"/>
                        <w:right w:val="single" w:sz="4" w:space="4" w:color="auto"/>
                      </w:pBdr>
                      <w:jc w:val="center"/>
                      <w:rPr>
                        <w:b/>
                        <w:sz w:val="16"/>
                        <w:szCs w:val="16"/>
                      </w:rPr>
                    </w:pPr>
                    <w:permStart w:id="516973975" w:edGrp="everyone"/>
                    <w:r>
                      <w:rPr>
                        <w:b/>
                        <w:sz w:val="16"/>
                        <w:szCs w:val="16"/>
                      </w:rPr>
                      <w:t>Нагрузочные колодки этажного щита</w:t>
                    </w:r>
                  </w:p>
                  <w:permEnd w:id="516973975"/>
                  <w:p w:rsidR="00E86CCA" w:rsidRDefault="00E86CCA" w:rsidP="000E6738">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E86CCA" w:rsidRDefault="00E86CCA" w:rsidP="000E6738">
                    <w:pPr>
                      <w:jc w:val="center"/>
                      <w:rPr>
                        <w:b/>
                        <w:sz w:val="16"/>
                        <w:szCs w:val="16"/>
                      </w:rPr>
                    </w:pPr>
                    <w:permStart w:id="975788245" w:edGrp="everyone"/>
                    <w:r>
                      <w:rPr>
                        <w:b/>
                        <w:sz w:val="16"/>
                        <w:szCs w:val="16"/>
                      </w:rPr>
                      <w:t>ЩС1/В</w:t>
                    </w:r>
                    <w:permEnd w:id="975788245"/>
                  </w:p>
                </w:txbxContent>
              </v:textbox>
            </v:shape>
            <v:shape id="Text Box 83" o:spid="_x0000_s1107" type="#_x0000_t202" style="position:absolute;left:25146;top:2286;width:685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E86CCA" w:rsidRDefault="00E86CCA" w:rsidP="000E6738">
                    <w:pPr>
                      <w:jc w:val="center"/>
                      <w:rPr>
                        <w:b/>
                        <w:sz w:val="16"/>
                        <w:szCs w:val="16"/>
                      </w:rPr>
                    </w:pPr>
                    <w:permStart w:id="2018010728" w:edGrp="everyone"/>
                    <w:r>
                      <w:rPr>
                        <w:b/>
                        <w:sz w:val="16"/>
                        <w:szCs w:val="16"/>
                      </w:rPr>
                      <w:t>ЩС-1</w:t>
                    </w:r>
                    <w:permEnd w:id="2018010728"/>
                  </w:p>
                </w:txbxContent>
              </v:textbox>
            </v:shape>
            <v:shape id="Text Box 84" o:spid="_x0000_s1108" type="#_x0000_t202" style="position:absolute;left:31197;top:1905;width:1485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E86CCA" w:rsidRDefault="00E86CCA" w:rsidP="000E6738">
                    <w:pPr>
                      <w:rPr>
                        <w:lang w:val="en-US"/>
                      </w:rPr>
                    </w:pPr>
                    <w:permStart w:id="773080496" w:edGrp="everyone"/>
                    <w:r>
                      <w:rPr>
                        <w:lang w:val="en-US"/>
                      </w:rPr>
                      <w:t>~ 380/220 L1,L2,L3,N</w:t>
                    </w:r>
                    <w:permEnd w:id="773080496"/>
                  </w:p>
                </w:txbxContent>
              </v:textbox>
            </v:shape>
            <w10:anchorlock/>
          </v:group>
        </w:pict>
      </w:r>
    </w:p>
    <w:tbl>
      <w:tblPr>
        <w:tblW w:w="0" w:type="auto"/>
        <w:tblLook w:val="00A0" w:firstRow="1" w:lastRow="0" w:firstColumn="1" w:lastColumn="0" w:noHBand="0" w:noVBand="0"/>
      </w:tblPr>
      <w:tblGrid>
        <w:gridCol w:w="4788"/>
        <w:gridCol w:w="360"/>
        <w:gridCol w:w="3960"/>
      </w:tblGrid>
      <w:tr w:rsidR="000E6738" w:rsidRPr="005E27EB"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524CB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E86CCA"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type id="_x0000_t32" coordsize="21600,21600" o:spt="32" o:oned="t" path="m,l21600,21600e" filled="f">
            <v:path arrowok="t" fillok="f" o:connecttype="none"/>
            <o:lock v:ext="edit" shapetype="t"/>
          </v:shapetype>
          <v:shape id="Прямая со стрелкой 265" o:spid="_x0000_s1109" type="#_x0000_t32" style="position:absolute;left:0;text-align:left;margin-left:185.6pt;margin-top:17.45pt;width:0;height:74.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w:r>
      <w:r>
        <w:rPr>
          <w:rFonts w:ascii="Times New Roman" w:eastAsia="Times New Roman" w:hAnsi="Times New Roman" w:cs="Times New Roman"/>
          <w:noProof/>
          <w:sz w:val="20"/>
          <w:szCs w:val="20"/>
          <w:lang w:eastAsia="ru-RU"/>
        </w:rPr>
        <w:pict>
          <v:shape id="Полилиния 266" o:spid="_x0000_s1112" style="position:absolute;left:0;text-align:left;margin-left:169.8pt;margin-top:10.45pt;width:12.9pt;height:13pt;rotation:-2826720fd;flip:y;z-index:2516633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олилиния 267" o:spid="_x0000_s1113" style="position:absolute;left:0;text-align:left;margin-left:188.2pt;margin-top:9.85pt;width:12.9pt;height:13pt;rotation:8940876fd;flip:y;z-index:2516643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type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114" type="#_x0000_t125" style="position:absolute;left:0;text-align:left;margin-left:175.8pt;margin-top:91.7pt;width:19.7pt;height:35.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w:r>
      <w:r>
        <w:rPr>
          <w:rFonts w:ascii="Times New Roman" w:eastAsia="Times New Roman" w:hAnsi="Times New Roman" w:cs="Times New Roman"/>
          <w:noProof/>
          <w:sz w:val="20"/>
          <w:szCs w:val="20"/>
          <w:lang w:eastAsia="ru-RU"/>
        </w:rPr>
        <w:pict>
          <v:shape id="Полилиния 269" o:spid="_x0000_s1142" style="position:absolute;left:0;text-align:left;margin-left:261pt;margin-top:331.2pt;width:12.9pt;height:13pt;rotation:8940876fd;flip:y;z-index:2516940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рямая со стрелкой 270" o:spid="_x0000_s1143" type="#_x0000_t32" style="position:absolute;left:0;text-align:left;margin-left:258.3pt;margin-top:302.65pt;width:0;height:34.9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w:r>
      <w:r>
        <w:rPr>
          <w:rFonts w:ascii="Times New Roman" w:eastAsia="Times New Roman" w:hAnsi="Times New Roman" w:cs="Times New Roman"/>
          <w:noProof/>
          <w:sz w:val="20"/>
          <w:szCs w:val="20"/>
          <w:lang w:eastAsia="ru-RU"/>
        </w:rPr>
        <w:pict>
          <v:shape id="Прямая со стрелкой 271" o:spid="_x0000_s1127" type="#_x0000_t32" style="position:absolute;left:0;text-align:left;margin-left:259.3pt;margin-top:19.25pt;width:0;height:74.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w:r>
      <w:r>
        <w:rPr>
          <w:rFonts w:ascii="Times New Roman" w:eastAsia="Times New Roman" w:hAnsi="Times New Roman" w:cs="Times New Roman"/>
          <w:noProof/>
          <w:sz w:val="20"/>
          <w:szCs w:val="20"/>
          <w:lang w:eastAsia="ru-RU"/>
        </w:rPr>
        <w:pict>
          <v:shape id="Прямая со стрелкой 272" o:spid="_x0000_s1128" type="#_x0000_t32" style="position:absolute;left:0;text-align:left;margin-left:259.3pt;margin-top:128.9pt;width:0;height:2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w:r>
      <w:r>
        <w:rPr>
          <w:rFonts w:ascii="Times New Roman" w:eastAsia="Times New Roman" w:hAnsi="Times New Roman" w:cs="Times New Roman"/>
          <w:noProof/>
          <w:sz w:val="20"/>
          <w:szCs w:val="20"/>
          <w:lang w:eastAsia="ru-RU"/>
        </w:rPr>
        <w:pict>
          <v:oval id="Овал 273" o:spid="_x0000_s1129" style="position:absolute;left:0;text-align:left;margin-left:247.6pt;margin-top:150.6pt;width:23.25pt;height:21.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w:r>
      <w:r>
        <w:rPr>
          <w:rFonts w:ascii="Times New Roman" w:eastAsia="Times New Roman" w:hAnsi="Times New Roman" w:cs="Times New Roman"/>
          <w:noProof/>
          <w:sz w:val="20"/>
          <w:szCs w:val="20"/>
          <w:lang w:eastAsia="ru-RU"/>
        </w:rPr>
        <w:pict>
          <v:shape id="Полилиния 274" o:spid="_x0000_s1130" style="position:absolute;left:0;text-align:left;margin-left:243.5pt;margin-top:12.7pt;width:12.9pt;height:13pt;rotation:-2826720fd;flip:y;z-index:2516817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олилиния 275" o:spid="_x0000_s1131" style="position:absolute;left:0;text-align:left;margin-left:261.9pt;margin-top:12.1pt;width:12.9pt;height:13pt;rotation:8940876fd;flip:y;z-index:25168281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Блок-схема: сопоставление 276" o:spid="_x0000_s1132" type="#_x0000_t125" style="position:absolute;left:0;text-align:left;margin-left:249.5pt;margin-top:93.5pt;width:19.7pt;height:35.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w:r>
      <w:r>
        <w:rPr>
          <w:rFonts w:ascii="Times New Roman" w:eastAsia="Times New Roman" w:hAnsi="Times New Roman" w:cs="Times New Roman"/>
          <w:noProof/>
          <w:sz w:val="20"/>
          <w:szCs w:val="20"/>
          <w:lang w:eastAsia="ru-RU"/>
        </w:rPr>
        <w:pict>
          <v:shape id="Прямая со стрелкой 277" o:spid="_x0000_s1133" type="#_x0000_t32" style="position:absolute;left:0;text-align:left;margin-left:253.6pt;margin-top:162.55pt;width:3.3pt;height:3.8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w:r>
      <w:r>
        <w:rPr>
          <w:rFonts w:ascii="Times New Roman" w:eastAsia="Times New Roman" w:hAnsi="Times New Roman" w:cs="Times New Roman"/>
          <w:noProof/>
          <w:sz w:val="20"/>
          <w:szCs w:val="20"/>
          <w:lang w:eastAsia="ru-RU"/>
        </w:rPr>
        <w:pict>
          <v:shape id="Прямая со стрелкой 278" o:spid="_x0000_s1134" type="#_x0000_t32" style="position:absolute;left:0;text-align:left;margin-left:258.3pt;margin-top:154.2pt;width:5.45pt;height:5.1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w:r>
      <w:r>
        <w:rPr>
          <w:rFonts w:ascii="Times New Roman" w:eastAsia="Times New Roman" w:hAnsi="Times New Roman" w:cs="Times New Roman"/>
          <w:noProof/>
          <w:sz w:val="20"/>
          <w:szCs w:val="20"/>
          <w:lang w:eastAsia="ru-RU"/>
        </w:rPr>
        <w:pict>
          <v:shapetype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135" type="#_x0000_t127" style="position:absolute;left:0;text-align:left;margin-left:256.4pt;margin-top:159.2pt;width:3.55pt;height:3.6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w:r>
      <w:r>
        <w:rPr>
          <w:rFonts w:ascii="Times New Roman" w:eastAsia="Times New Roman" w:hAnsi="Times New Roman" w:cs="Times New Roman"/>
          <w:noProof/>
          <w:sz w:val="20"/>
          <w:szCs w:val="20"/>
          <w:lang w:eastAsia="ru-RU"/>
        </w:rPr>
        <w:pict>
          <v:shape id="Прямая со стрелкой 280" o:spid="_x0000_s1137" type="#_x0000_t32" style="position:absolute;left:0;text-align:left;margin-left:258.3pt;margin-top:172.35pt;width:0;height:95.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w:r>
      <w:r>
        <w:rPr>
          <w:rFonts w:ascii="Times New Roman" w:eastAsia="Times New Roman" w:hAnsi="Times New Roman" w:cs="Times New Roman"/>
          <w:noProof/>
          <w:sz w:val="20"/>
          <w:szCs w:val="20"/>
          <w:lang w:eastAsia="ru-RU"/>
        </w:rPr>
        <w:pict>
          <v:shape id="Прямая со стрелкой 281" o:spid="_x0000_s1138" type="#_x0000_t32" style="position:absolute;left:0;text-align:left;margin-left:250.7pt;margin-top:206.85pt;width:14.25pt;height: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w:r>
      <w:r>
        <w:rPr>
          <w:rFonts w:ascii="Times New Roman" w:eastAsia="Times New Roman" w:hAnsi="Times New Roman" w:cs="Times New Roman"/>
          <w:noProof/>
          <w:sz w:val="20"/>
          <w:szCs w:val="20"/>
          <w:lang w:eastAsia="ru-RU"/>
        </w:rPr>
        <w:pict>
          <v:shape id="Прямая со стрелкой 282" o:spid="_x0000_s1139" type="#_x0000_t32" style="position:absolute;left:0;text-align:left;margin-left:251.1pt;margin-top:230.45pt;width:14.25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w:r>
      <w:r>
        <w:rPr>
          <w:rFonts w:ascii="Times New Roman" w:eastAsia="Times New Roman" w:hAnsi="Times New Roman" w:cs="Times New Roman"/>
          <w:noProof/>
          <w:sz w:val="20"/>
          <w:szCs w:val="20"/>
          <w:lang w:eastAsia="ru-RU"/>
        </w:rPr>
        <w:pict>
          <v:shape id="Прямая со стрелкой 283" o:spid="_x0000_s1140" type="#_x0000_t32" style="position:absolute;left:0;text-align:left;margin-left:251.1pt;margin-top:216.5pt;width:7.2pt;height:5.5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w:r>
      <w:r>
        <w:rPr>
          <w:rFonts w:ascii="Times New Roman" w:eastAsia="Times New Roman" w:hAnsi="Times New Roman" w:cs="Times New Roman"/>
          <w:noProof/>
          <w:sz w:val="20"/>
          <w:szCs w:val="20"/>
          <w:lang w:eastAsia="ru-RU"/>
        </w:rPr>
        <w:pict>
          <v:shape id="Прямая со стрелкой 284" o:spid="_x0000_s1141" type="#_x0000_t32" style="position:absolute;left:0;text-align:left;margin-left:247.6pt;margin-top:212.15pt;width:6pt;height:7.5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E86CCA"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рямая со стрелкой 285" o:spid="_x0000_s1110" type="#_x0000_t32" style="position:absolute;left:0;text-align:left;margin-left:185.6pt;margin-top:4.55pt;width:0;height:2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w:r>
      <w:r>
        <w:rPr>
          <w:rFonts w:ascii="Times New Roman" w:eastAsia="Times New Roman" w:hAnsi="Times New Roman" w:cs="Times New Roman"/>
          <w:noProof/>
          <w:sz w:val="20"/>
          <w:szCs w:val="20"/>
          <w:lang w:eastAsia="ru-RU"/>
        </w:rPr>
        <w:pict>
          <v:oval id="Овал 286" o:spid="_x0000_s1111" style="position:absolute;left:0;text-align:left;margin-left:173.9pt;margin-top:26.25pt;width:23.25pt;height:21.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w:r>
      <w:r>
        <w:rPr>
          <w:rFonts w:ascii="Times New Roman" w:eastAsia="Times New Roman" w:hAnsi="Times New Roman" w:cs="Times New Roman"/>
          <w:noProof/>
          <w:sz w:val="20"/>
          <w:szCs w:val="20"/>
          <w:lang w:eastAsia="ru-RU"/>
        </w:rPr>
        <w:pict>
          <v:shape id="Прямая со стрелкой 287" o:spid="_x0000_s1115" type="#_x0000_t32" style="position:absolute;left:0;text-align:left;margin-left:179.9pt;margin-top:38.2pt;width:3.3pt;height:3.8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w:r>
      <w:r>
        <w:rPr>
          <w:rFonts w:ascii="Times New Roman" w:eastAsia="Times New Roman" w:hAnsi="Times New Roman" w:cs="Times New Roman"/>
          <w:noProof/>
          <w:sz w:val="20"/>
          <w:szCs w:val="20"/>
          <w:lang w:eastAsia="ru-RU"/>
        </w:rPr>
        <w:pict>
          <v:shape id="Прямая со стрелкой 288" o:spid="_x0000_s1116" type="#_x0000_t32" style="position:absolute;left:0;text-align:left;margin-left:184.6pt;margin-top:29.85pt;width:5.45pt;height:5.1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w:r>
      <w:r>
        <w:rPr>
          <w:rFonts w:ascii="Times New Roman" w:eastAsia="Times New Roman" w:hAnsi="Times New Roman" w:cs="Times New Roman"/>
          <w:noProof/>
          <w:sz w:val="20"/>
          <w:szCs w:val="20"/>
          <w:lang w:eastAsia="ru-RU"/>
        </w:rPr>
        <w:pict>
          <v:shape id="Блок-схема: извлечение 289" o:spid="_x0000_s1117" type="#_x0000_t127" style="position:absolute;left:0;text-align:left;margin-left:182.7pt;margin-top:34.85pt;width:3.55pt;height:3.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w:r>
      <w:r>
        <w:rPr>
          <w:rFonts w:ascii="Times New Roman" w:eastAsia="Times New Roman" w:hAnsi="Times New Roman" w:cs="Times New Roman"/>
          <w:noProof/>
          <w:sz w:val="20"/>
          <w:szCs w:val="20"/>
          <w:lang w:eastAsia="ru-RU"/>
        </w:rPr>
        <w:pict>
          <v:shape id="Прямая со стрелкой 290" o:spid="_x0000_s1119" type="#_x0000_t32" style="position:absolute;left:0;text-align:left;margin-left:184.6pt;margin-top:48pt;width:0;height:95.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E86CCA"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рямая со стрелкой 291" o:spid="_x0000_s1125" type="#_x0000_t32" style="position:absolute;left:0;text-align:left;margin-left:184.6pt;margin-top:110.8pt;width:0;height:34.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w:r>
      <w:r>
        <w:rPr>
          <w:rFonts w:ascii="Times New Roman" w:eastAsia="Times New Roman" w:hAnsi="Times New Roman" w:cs="Times New Roman"/>
          <w:noProof/>
          <w:sz w:val="20"/>
          <w:szCs w:val="20"/>
          <w:lang w:eastAsia="ru-RU"/>
        </w:rPr>
        <w:pict>
          <v:shape id="Прямая со стрелкой 292" o:spid="_x0000_s1123" type="#_x0000_t32" style="position:absolute;left:0;text-align:left;margin-left:173.9pt;margin-top:20.3pt;width:6pt;height:7.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w:r>
      <w:r>
        <w:rPr>
          <w:rFonts w:ascii="Times New Roman" w:eastAsia="Times New Roman" w:hAnsi="Times New Roman" w:cs="Times New Roman"/>
          <w:noProof/>
          <w:sz w:val="20"/>
          <w:szCs w:val="20"/>
          <w:lang w:eastAsia="ru-RU"/>
        </w:rPr>
        <w:pict>
          <v:shape id="Прямая со стрелкой 293" o:spid="_x0000_s1122" type="#_x0000_t32" style="position:absolute;left:0;text-align:left;margin-left:177.4pt;margin-top:24.65pt;width:7.2pt;height:5.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w:r>
      <w:r>
        <w:rPr>
          <w:rFonts w:ascii="Times New Roman" w:eastAsia="Times New Roman" w:hAnsi="Times New Roman" w:cs="Times New Roman"/>
          <w:noProof/>
          <w:sz w:val="20"/>
          <w:szCs w:val="20"/>
          <w:lang w:eastAsia="ru-RU"/>
        </w:rPr>
        <w:pict>
          <v:shape id="Прямая со стрелкой 294" o:spid="_x0000_s1121" type="#_x0000_t32" style="position:absolute;left:0;text-align:left;margin-left:177.4pt;margin-top:38.6pt;width:14.2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w:r>
      <w:r>
        <w:rPr>
          <w:rFonts w:ascii="Times New Roman" w:eastAsia="Times New Roman" w:hAnsi="Times New Roman" w:cs="Times New Roman"/>
          <w:noProof/>
          <w:sz w:val="20"/>
          <w:szCs w:val="20"/>
          <w:lang w:eastAsia="ru-RU"/>
        </w:rPr>
        <w:pict>
          <v:shape id="Прямая со стрелкой 295" o:spid="_x0000_s1120" type="#_x0000_t32" style="position:absolute;left:0;text-align:left;margin-left:177pt;margin-top:15pt;width:14.2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w:r>
      <w:r>
        <w:rPr>
          <w:rFonts w:ascii="Times New Roman" w:eastAsia="Times New Roman" w:hAnsi="Times New Roman" w:cs="Times New Roman"/>
          <w:noProof/>
          <w:sz w:val="20"/>
          <w:szCs w:val="20"/>
          <w:lang w:eastAsia="ru-RU"/>
        </w:rPr>
        <w:pict>
          <v:shape id="Блок-схема: сопоставление 296" o:spid="_x0000_s1118" type="#_x0000_t125" style="position:absolute;left:0;text-align:left;margin-left:175.8pt;margin-top:75.7pt;width:19.7pt;height:35.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w:r>
      <w:r w:rsidR="000E6738" w:rsidRPr="00AA0EB7">
        <w:rPr>
          <w:rFonts w:ascii="Times New Roman" w:eastAsia="Times New Roman" w:hAnsi="Times New Roman" w:cs="Times New Roman"/>
          <w:sz w:val="20"/>
          <w:szCs w:val="20"/>
          <w:lang w:eastAsia="ru-RU"/>
        </w:rPr>
        <w:t xml:space="preserve">                                                </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E86CCA"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297" o:spid="_x0000_s1124" style="position:absolute;left:0;text-align:left;margin-left:187.3pt;margin-top:71.85pt;width:12.9pt;height:13pt;rotation:8940876fd;flip:y;z-index:2516756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олилиния 298" o:spid="_x0000_s1126" style="position:absolute;left:0;text-align:left;margin-left:168.8pt;margin-top:72.15pt;width:12.9pt;height:13pt;rotation:-2971999fd;flip:y;z-index:25167769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олилиния 299" o:spid="_x0000_s1144" style="position:absolute;left:0;text-align:left;margin-left:243.05pt;margin-top:74.05pt;width:12.9pt;height:13pt;rotation:-2971999fd;flip:y;z-index:2516961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оле 300" o:spid="_x0000_s1146" type="#_x0000_t202" style="position:absolute;left:0;text-align:left;margin-left:38.65pt;margin-top:15.2pt;width:81pt;height:1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E86CCA" w:rsidRDefault="00E86CCA" w:rsidP="000E6738">
                  <w:pPr>
                    <w:rPr>
                      <w:b/>
                    </w:rPr>
                  </w:pPr>
                  <w:permStart w:id="709886192" w:edGrp="everyone"/>
                  <w:r>
                    <w:rPr>
                      <w:b/>
                    </w:rPr>
                    <w:t>Арендатор</w:t>
                  </w:r>
                  <w:permEnd w:id="709886192"/>
                </w:p>
              </w:txbxContent>
            </v:textbox>
          </v:shape>
        </w:pict>
      </w:r>
      <w:r>
        <w:rPr>
          <w:rFonts w:ascii="Times New Roman" w:eastAsia="Times New Roman" w:hAnsi="Times New Roman" w:cs="Times New Roman"/>
          <w:noProof/>
          <w:sz w:val="20"/>
          <w:szCs w:val="20"/>
          <w:lang w:eastAsia="ru-RU"/>
        </w:rPr>
        <w:pict>
          <v:shape id="Поле 301" o:spid="_x0000_s1148" type="#_x0000_t202" style="position:absolute;left:0;text-align:left;margin-left:288.6pt;margin-top:15.2pt;width:81pt;height:18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E86CCA" w:rsidRDefault="00E86CCA" w:rsidP="000E6738">
                  <w:pPr>
                    <w:rPr>
                      <w:b/>
                    </w:rPr>
                  </w:pPr>
                  <w:permStart w:id="552623878" w:edGrp="everyone"/>
                  <w:r>
                    <w:rPr>
                      <w:b/>
                    </w:rPr>
                    <w:t>Д трубы = 25 мм</w:t>
                  </w:r>
                  <w:permEnd w:id="552623878"/>
                </w:p>
              </w:txbxContent>
            </v:textbox>
          </v:shape>
        </w:pict>
      </w:r>
      <w:r>
        <w:rPr>
          <w:rFonts w:ascii="Times New Roman" w:eastAsia="Times New Roman" w:hAnsi="Times New Roman" w:cs="Times New Roman"/>
          <w:noProof/>
          <w:sz w:val="20"/>
          <w:szCs w:val="20"/>
          <w:lang w:eastAsia="ru-RU"/>
        </w:rPr>
        <w:pict>
          <v:shape id="Поле 302" o:spid="_x0000_s1147" type="#_x0000_t202" style="position:absolute;left:0;text-align:left;margin-left:22.35pt;margin-top:72.2pt;width:81pt;height:1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E86CCA" w:rsidRDefault="00E86CCA" w:rsidP="000E6738">
                  <w:pPr>
                    <w:rPr>
                      <w:b/>
                    </w:rPr>
                  </w:pPr>
                  <w:permStart w:id="1924540678" w:edGrp="everyone"/>
                  <w:r>
                    <w:rPr>
                      <w:b/>
                    </w:rPr>
                    <w:t>Арендодатель</w:t>
                  </w:r>
                  <w:permEnd w:id="1924540678"/>
                </w:p>
              </w:txbxContent>
            </v:textbox>
          </v:shape>
        </w:pict>
      </w:r>
      <w:r>
        <w:rPr>
          <w:rFonts w:ascii="Times New Roman" w:eastAsia="Times New Roman" w:hAnsi="Times New Roman" w:cs="Times New Roman"/>
          <w:noProof/>
          <w:sz w:val="20"/>
          <w:szCs w:val="20"/>
          <w:lang w:eastAsia="ru-RU"/>
        </w:rPr>
        <w:pict>
          <v:line id="Прямая соединительная линия 303" o:spid="_x0000_s1145" style="position:absolute;left:0;text-align:left;z-index:251697152;visibility:visibl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w:r>
      <w:r>
        <w:rPr>
          <w:rFonts w:ascii="Times New Roman" w:eastAsia="Times New Roman" w:hAnsi="Times New Roman" w:cs="Times New Roman"/>
          <w:noProof/>
          <w:sz w:val="20"/>
          <w:szCs w:val="20"/>
          <w:lang w:eastAsia="ru-RU"/>
        </w:rPr>
        <w:pict>
          <v:shape id="Блок-схема: сопоставление 304" o:spid="_x0000_s1136" type="#_x0000_t125" style="position:absolute;left:0;text-align:left;margin-left:252pt;margin-top:11.7pt;width:19.7pt;height:35.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rsidR="000E6738"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е 180" o:spid="_x0000_s1237" type="#_x0000_t202" style="position:absolute;left:0;text-align:left;margin-left:-7.55pt;margin-top:5.05pt;width:171pt;height:43.2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E86CCA" w:rsidRPr="000805DB" w:rsidRDefault="00E86CCA" w:rsidP="000E6738">
                  <w:permStart w:id="561584203" w:edGrp="everyone"/>
                  <w:r w:rsidRPr="000805DB">
                    <w:t>Граница эксплуатационной ответственности</w:t>
                  </w:r>
                  <w:permEnd w:id="561584203"/>
                </w:p>
              </w:txbxContent>
            </v:textbox>
          </v:shape>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79" o:spid="_x0000_s1238" style="position:absolute;left:0;text-align:left;z-index:251768832;visibility:visible;mso-wrap-distance-left:3.17492mm;mso-wrap-distance-right:3.17492mm"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77" o:spid="_x0000_s1239" style="position:absolute;left:0;text-align:left;flip:x y;z-index:251769856;visibility:visibl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запорный шаровой кран в технологическом</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E6738" w:rsidRPr="00424607"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73" o:spid="_x0000_s1259" style="position:absolute;flip:y;z-index:251783168;visibility:visibl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w:r>
      <w:r>
        <w:rPr>
          <w:rFonts w:ascii="Times New Roman" w:eastAsia="Times New Roman" w:hAnsi="Times New Roman" w:cs="Times New Roman"/>
          <w:noProof/>
          <w:sz w:val="20"/>
          <w:szCs w:val="20"/>
          <w:lang w:eastAsia="ru-RU"/>
        </w:rPr>
        <w:pict>
          <v:shape id="Полилиния 172" o:spid="_x0000_s1240" style="position:absolute;margin-left:102.6pt;margin-top:5.15pt;width:36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w:r>
      <w:r>
        <w:rPr>
          <w:rFonts w:ascii="Times New Roman" w:eastAsia="Times New Roman" w:hAnsi="Times New Roman" w:cs="Times New Roman"/>
          <w:noProof/>
          <w:sz w:val="20"/>
          <w:szCs w:val="20"/>
          <w:lang w:eastAsia="ru-RU"/>
        </w:rPr>
        <w:pict>
          <v:line id="Прямая соединительная линия 174" o:spid="_x0000_s1260" style="position:absolute;z-index:251784192;visibility:visible;mso-wrap-distance-top:-8e-5mm;mso-wrap-distance-bottom:-8e-5mm"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w:r>
      <w:r>
        <w:rPr>
          <w:rFonts w:ascii="Times New Roman" w:eastAsia="Times New Roman" w:hAnsi="Times New Roman" w:cs="Times New Roman"/>
          <w:noProof/>
          <w:sz w:val="20"/>
          <w:szCs w:val="20"/>
          <w:lang w:eastAsia="ru-RU"/>
        </w:rPr>
        <w:pict>
          <v:line id="Прямая соединительная линия 176" o:spid="_x0000_s1241" style="position:absolute;z-index:251771904;visibility:visible;mso-wrap-distance-top:-8e-5mm;mso-wrap-distance-bottom:-8e-5mm"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w:r>
      <w:r>
        <w:rPr>
          <w:rFonts w:ascii="Times New Roman" w:eastAsia="Times New Roman" w:hAnsi="Times New Roman" w:cs="Times New Roman"/>
          <w:noProof/>
          <w:sz w:val="20"/>
          <w:szCs w:val="20"/>
          <w:lang w:eastAsia="ru-RU"/>
        </w:rPr>
        <w:pict>
          <v:line id="Прямая соединительная линия 175" o:spid="_x0000_s1242" style="position:absolute;flip:x y;z-index:251772928;visibility:visibl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w:r>
      <w:r w:rsidR="000E6738" w:rsidRPr="00424607">
        <w:rPr>
          <w:rFonts w:ascii="Times New Roman" w:eastAsia="Times New Roman" w:hAnsi="Times New Roman" w:cs="Times New Roman"/>
          <w:sz w:val="20"/>
          <w:szCs w:val="20"/>
          <w:lang w:eastAsia="ru-RU"/>
        </w:rPr>
        <w:t>стояке</w: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71" o:spid="_x0000_s1258" style="position:absolute;z-index:251782144;visibility:visible;mso-wrap-distance-left:3.17492mm;mso-wrap-distance-right:3.17492mm"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6784" behindDoc="0" locked="0" layoutInCell="1" allowOverlap="1">
            <wp:simplePos x="0" y="0"/>
            <wp:positionH relativeFrom="column">
              <wp:posOffset>3320181</wp:posOffset>
            </wp:positionH>
            <wp:positionV relativeFrom="paragraph">
              <wp:posOffset>37149</wp:posOffset>
            </wp:positionV>
            <wp:extent cx="598029" cy="499274"/>
            <wp:effectExtent l="19050" t="0" r="0" b="0"/>
            <wp:wrapNone/>
            <wp:docPr id="1"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00E86CCA">
        <w:rPr>
          <w:rFonts w:ascii="Times New Roman" w:eastAsia="Times New Roman" w:hAnsi="Times New Roman" w:cs="Times New Roman"/>
          <w:noProof/>
          <w:sz w:val="20"/>
          <w:szCs w:val="20"/>
          <w:lang w:eastAsia="ru-RU"/>
        </w:rPr>
        <w:pict>
          <v:shape id="Полилиния 170" o:spid="_x0000_s1243" style="position:absolute;left:0;text-align:left;margin-left:405pt;margin-top:10.9pt;width:36pt;height:18pt;rotation:6614799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w:r>
      <w:r w:rsidR="00E86CCA">
        <w:rPr>
          <w:rFonts w:ascii="Times New Roman" w:eastAsia="Times New Roman" w:hAnsi="Times New Roman" w:cs="Times New Roman"/>
          <w:noProof/>
          <w:sz w:val="20"/>
          <w:szCs w:val="20"/>
          <w:lang w:eastAsia="ru-RU"/>
        </w:rPr>
        <w:pict>
          <v:group id="Group 329" o:spid="_x0000_s1261" style="position:absolute;left:0;text-align:left;margin-left:387pt;margin-top:1.9pt;width:27pt;height:26.85pt;z-index:251785216;mso-position-horizontal-relative:text;mso-position-vertical-relative:text"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262"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263"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264"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265"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266"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267"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268"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w:r>
      <w:r w:rsidR="00E86CCA">
        <w:rPr>
          <w:rFonts w:ascii="Times New Roman" w:eastAsia="Times New Roman" w:hAnsi="Times New Roman" w:cs="Times New Roman"/>
          <w:noProof/>
          <w:sz w:val="20"/>
          <w:szCs w:val="20"/>
          <w:lang w:eastAsia="ru-RU"/>
        </w:rPr>
        <w:pict>
          <v:group id="Группа 162" o:spid="_x0000_s1244" style="position:absolute;left:0;text-align:left;margin-left:189pt;margin-top:1.9pt;width:27pt;height:26.85pt;z-index:251774976;mso-position-horizontal-relative:text;mso-position-vertical-relative:text"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245"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246"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247"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248"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249"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250"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251"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w:r>
    </w:p>
    <w:p w:rsidR="000E6738" w:rsidRPr="00424607" w:rsidRDefault="00E86CCA" w:rsidP="000E6738">
      <w:pPr>
        <w:keepNext/>
        <w:tabs>
          <w:tab w:val="left" w:pos="2597"/>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59" o:spid="_x0000_s1252" style="position:absolute;z-index:251776000;visibility:visible;mso-wrap-distance-top:-8e-5mm;mso-wrap-distance-bottom:-8e-5mm"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w:r>
      <w:r>
        <w:rPr>
          <w:rFonts w:ascii="Times New Roman" w:eastAsia="Times New Roman" w:hAnsi="Times New Roman" w:cs="Times New Roman"/>
          <w:noProof/>
          <w:sz w:val="20"/>
          <w:szCs w:val="20"/>
          <w:lang w:eastAsia="ru-RU"/>
        </w:rPr>
        <w:pict>
          <v:line id="Прямая соединительная линия 160" o:spid="_x0000_s1253" style="position:absolute;z-index:251777024;visibility:visible;mso-wrap-distance-top:-8e-5mm;mso-wrap-distance-bottom:-8e-5mm"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w:r>
      <w:r>
        <w:rPr>
          <w:rFonts w:ascii="Times New Roman" w:eastAsia="Times New Roman" w:hAnsi="Times New Roman" w:cs="Times New Roman"/>
          <w:noProof/>
          <w:sz w:val="20"/>
          <w:szCs w:val="20"/>
          <w:lang w:eastAsia="ru-RU"/>
        </w:rPr>
        <w:pict>
          <v:line id="Прямая соединительная линия 161" o:spid="_x0000_s1254" style="position:absolute;flip:x y;z-index:251778048;visibility:visibl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ind w:left="2124" w:firstLine="708"/>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rsidR="000E6738" w:rsidRPr="00424607" w:rsidRDefault="00E86CCA" w:rsidP="000E6738">
      <w:pPr>
        <w:keepNext/>
        <w:spacing w:after="0" w:line="240" w:lineRule="auto"/>
        <w:ind w:left="4248" w:firstLine="70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58" o:spid="_x0000_s1255" style="position:absolute;left:0;text-align:left;z-index:251779072;visibility:visible;mso-wrap-distance-top:-8e-5mm;mso-wrap-distance-bottom:-8e-5mm"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w:r>
      <w:r w:rsidR="000E6738" w:rsidRPr="00424607">
        <w:rPr>
          <w:rFonts w:ascii="Times New Roman" w:eastAsia="Times New Roman" w:hAnsi="Times New Roman" w:cs="Times New Roman"/>
          <w:sz w:val="20"/>
          <w:szCs w:val="20"/>
          <w:lang w:eastAsia="ru-RU"/>
        </w:rPr>
        <w:t>Счетчик</w:t>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57" o:spid="_x0000_s1256" style="position:absolute;left:0;text-align:left;flip:x;z-index:251780096;visibility:visible;mso-wrap-distance-top:-8e-5mm;mso-wrap-distance-bottom:-8e-5mm"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w:r>
      <w:r>
        <w:rPr>
          <w:rFonts w:ascii="Times New Roman" w:eastAsia="Times New Roman" w:hAnsi="Times New Roman" w:cs="Times New Roman"/>
          <w:noProof/>
          <w:sz w:val="20"/>
          <w:szCs w:val="20"/>
          <w:lang w:eastAsia="ru-RU"/>
        </w:rPr>
        <w:pict>
          <v:line id="Прямая соединительная линия 156" o:spid="_x0000_s1257" style="position:absolute;left:0;text-align:left;z-index:251781120;visibility:visibl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w:r>
    </w:p>
    <w:p w:rsidR="000E6738" w:rsidRPr="00424607" w:rsidRDefault="000E6738" w:rsidP="000E6738">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В1, Т3, Т4</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Freeform 392" o:spid="_x0000_s1269" style="position:absolute;left:0;text-align:left;margin-left:102.6pt;margin-top:1.95pt;width:36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E6738" w:rsidRPr="00DB6B4F"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Default="000E6738" w:rsidP="00524CB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524CB2" w:rsidRPr="0065564F" w:rsidRDefault="00524CB2" w:rsidP="00524CB2">
            <w:pPr>
              <w:tabs>
                <w:tab w:val="left" w:pos="2835"/>
              </w:tabs>
              <w:snapToGrid w:val="0"/>
              <w:ind w:firstLine="360"/>
              <w:contextualSpacing/>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524CB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524CB2">
            <w:pPr>
              <w:tabs>
                <w:tab w:val="left" w:pos="2835"/>
              </w:tabs>
              <w:snapToGrid w:val="0"/>
              <w:ind w:firstLine="360"/>
              <w:contextualSpacing/>
              <w:jc w:val="center"/>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91DDC" w:rsidRDefault="00091DDC" w:rsidP="00524CB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0E6738" w:rsidRPr="00AA0EB7" w:rsidRDefault="000E6738" w:rsidP="00524CB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E86CCA"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305" o:spid="_x0000_s1157" style="position:absolute;margin-left:261pt;margin-top:21.15pt;width:180pt;height:1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w:r>
      <w:r>
        <w:rPr>
          <w:rFonts w:ascii="Times New Roman" w:eastAsia="Times New Roman" w:hAnsi="Times New Roman" w:cs="Times New Roman"/>
          <w:noProof/>
          <w:sz w:val="20"/>
          <w:szCs w:val="20"/>
          <w:lang w:eastAsia="ru-RU"/>
        </w:rPr>
        <w:pict>
          <v:group id="Группа 306" o:spid="_x0000_s1161" style="position:absolute;margin-left:243.05pt;margin-top:20.65pt;width:30.9pt;height:13pt;rotation:6304165fd;z-index:251709440"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162" style="position:absolute;left:6986;top:6071;width:258;height:260;rotation:8940876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adj="0,,0" path="m-1,nfc11929,,21600,9670,21600,21600em-1,nsc11929,,21600,9670,21600,21600l,21600,-1,xe" filled="f">
              <v:stroke joinstyle="round"/>
              <v:formulas/>
              <v:path arrowok="t" o:extrusionok="f" o:connecttype="custom" o:connectlocs="0,0;258,260;0,260" o:connectangles="0,0,0"/>
            </v:shape>
            <v:shape id="Arc 135" o:spid="_x0000_s1163" style="position:absolute;left:6627;top:6070;width:258;height:260;rotation:-2971999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adj="0,,0" path="m-1,nfc11929,,21600,9670,21600,21600em-1,nsc11929,,21600,9670,21600,21600l,21600,-1,xe" filled="f">
              <v:stroke joinstyle="round"/>
              <v:formulas/>
              <v:path arrowok="t" o:extrusionok="f" o:connecttype="custom" o:connectlocs="0,0;258,260;0,260" o:connectangles="0,0,0"/>
            </v:shape>
          </v:group>
        </w:pict>
      </w:r>
      <w:r>
        <w:rPr>
          <w:rFonts w:ascii="Times New Roman" w:eastAsia="Times New Roman" w:hAnsi="Times New Roman" w:cs="Times New Roman"/>
          <w:noProof/>
          <w:sz w:val="20"/>
          <w:szCs w:val="20"/>
          <w:lang w:eastAsia="ru-RU"/>
        </w:rPr>
        <w:pict>
          <v:shape id="Поле 309" o:spid="_x0000_s1170" type="#_x0000_t202" style="position:absolute;margin-left:315pt;margin-top:21.15pt;width:99pt;height:18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E86CCA" w:rsidRDefault="00E86CCA" w:rsidP="000E6738">
                  <w:permStart w:id="2086222387" w:edGrp="everyone"/>
                  <w:r>
                    <w:t>Воздуховод В1</w:t>
                  </w:r>
                  <w:permEnd w:id="2086222387"/>
                </w:p>
              </w:txbxContent>
            </v:textbox>
          </v:shape>
        </w:pict>
      </w:r>
    </w:p>
    <w:p w:rsidR="000E6738" w:rsidRPr="00AA0EB7" w:rsidRDefault="00E86CCA"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310" o:spid="_x0000_s1165" style="position:absolute;left:0;text-align:left;margin-left:324pt;margin-top:11.1pt;width:9pt;height:207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w:r>
      <w:r>
        <w:rPr>
          <w:rFonts w:ascii="Times New Roman" w:eastAsia="Times New Roman" w:hAnsi="Times New Roman" w:cs="Times New Roman"/>
          <w:noProof/>
          <w:sz w:val="20"/>
          <w:szCs w:val="20"/>
          <w:lang w:eastAsia="ru-RU"/>
        </w:rPr>
        <w:pict>
          <v:group id="Группа 311" o:spid="_x0000_s1158" style="position:absolute;left:0;text-align:left;margin-left:243.05pt;margin-top:20.0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159" style="position:absolute;left:6986;top:6071;width:258;height:260;rotation:8940876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adj="0,,0" path="m-1,nfc11929,,21600,9670,21600,21600em-1,nsc11929,,21600,9670,21600,21600l,21600,-1,xe" filled="f">
              <v:stroke joinstyle="round"/>
              <v:formulas/>
              <v:path arrowok="t" o:extrusionok="f" o:connecttype="custom" o:connectlocs="0,0;258,260;0,260" o:connectangles="0,0,0"/>
            </v:shape>
            <v:shape id="Arc 132" o:spid="_x0000_s1160" style="position:absolute;left:6627;top:6070;width:258;height:260;rotation:-2971999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adj="0,,0" path="m-1,nfc11929,,21600,9670,21600,21600em-1,nsc11929,,21600,9670,21600,21600l,21600,-1,xe" filled="f">
              <v:stroke joinstyle="round"/>
              <v:formulas/>
              <v:path arrowok="t" o:extrusionok="f" o:connecttype="custom" o:connectlocs="0,0;258,260;0,260" o:connectangles="0,0,0"/>
            </v:shape>
          </v:group>
        </w:pict>
      </w:r>
      <w:r>
        <w:rPr>
          <w:rFonts w:ascii="Times New Roman" w:eastAsia="Times New Roman" w:hAnsi="Times New Roman" w:cs="Times New Roman"/>
          <w:noProof/>
          <w:sz w:val="20"/>
          <w:szCs w:val="20"/>
          <w:lang w:eastAsia="ru-RU"/>
        </w:rPr>
        <w:pict>
          <v:group id="Группа 314" o:spid="_x0000_s1150" style="position:absolute;left:0;text-align:left;margin-left:225.05pt;margin-top:20.05pt;width:30.9pt;height:13pt;rotation:6304165fd;z-index:25170227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151" style="position:absolute;left:6986;top:6071;width:258;height:260;rotation:8940876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adj="0,,0" path="m-1,nfc11929,,21600,9670,21600,21600em-1,nsc11929,,21600,9670,21600,21600l,21600,-1,xe" filled="f">
              <v:stroke joinstyle="round"/>
              <v:formulas/>
              <v:path arrowok="t" o:extrusionok="f" o:connecttype="custom" o:connectlocs="0,0;258,260;0,260" o:connectangles="0,0,0"/>
            </v:shape>
            <v:shape id="Arc 124" o:spid="_x0000_s1152" style="position:absolute;left:6627;top:6070;width:258;height:260;rotation:-2971999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adj="0,,0" path="m-1,nfc11929,,21600,9670,21600,21600em-1,nsc11929,,21600,9670,21600,21600l,21600,-1,xe" filled="f">
              <v:stroke joinstyle="round"/>
              <v:formulas/>
              <v:path arrowok="t" o:extrusionok="f" o:connecttype="custom" o:connectlocs="0,0;258,260;0,260" o:connectangles="0,0,0"/>
            </v:shape>
          </v:group>
        </w:pict>
      </w:r>
      <w:r w:rsidR="000E6738" w:rsidRPr="00AA0EB7">
        <w:rPr>
          <w:rFonts w:ascii="Times New Roman" w:eastAsia="Times New Roman" w:hAnsi="Times New Roman" w:cs="Times New Roman"/>
          <w:sz w:val="20"/>
          <w:szCs w:val="20"/>
          <w:lang w:eastAsia="ru-RU"/>
        </w:rPr>
        <w:t xml:space="preserve"> Арендодатель</w:t>
      </w:r>
    </w:p>
    <w:p w:rsidR="000E6738" w:rsidRPr="00AA0EB7" w:rsidRDefault="00E86CCA"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317" o:spid="_x0000_s1149" style="position:absolute;left:0;text-align:left;margin-left:-18pt;margin-top:6.6pt;width:207pt;height:18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w:r>
      <w:r>
        <w:rPr>
          <w:rFonts w:ascii="Times New Roman" w:eastAsia="Times New Roman" w:hAnsi="Times New Roman" w:cs="Times New Roman"/>
          <w:noProof/>
          <w:sz w:val="20"/>
          <w:szCs w:val="20"/>
          <w:lang w:eastAsia="ru-RU"/>
        </w:rPr>
        <w:pict>
          <v:rect id="Прямоугольник 318" o:spid="_x0000_s1153" style="position:absolute;left:0;text-align:left;margin-left:2in;margin-top:24.6pt;width:9pt;height:5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w:r>
      <w:r>
        <w:rPr>
          <w:rFonts w:ascii="Times New Roman" w:eastAsia="Times New Roman" w:hAnsi="Times New Roman" w:cs="Times New Roman"/>
          <w:noProof/>
          <w:sz w:val="20"/>
          <w:szCs w:val="20"/>
          <w:lang w:eastAsia="ru-RU"/>
        </w:rPr>
        <w:pict>
          <v:shape id="Поле 319" o:spid="_x0000_s1169" type="#_x0000_t202" style="position:absolute;left:0;text-align:left;margin-left:90pt;margin-top:6.6pt;width:99pt;height:18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E86CCA" w:rsidRDefault="00E86CCA" w:rsidP="000E6738">
                  <w:permStart w:id="1282029346" w:edGrp="everyone"/>
                  <w:r>
                    <w:t>Воздуховод П1</w:t>
                  </w:r>
                  <w:permEnd w:id="1282029346"/>
                </w:p>
              </w:txbxContent>
            </v:textbox>
          </v:shape>
        </w:pict>
      </w:r>
      <w:r>
        <w:rPr>
          <w:rFonts w:ascii="Times New Roman" w:eastAsia="Times New Roman" w:hAnsi="Times New Roman" w:cs="Times New Roman"/>
          <w:noProof/>
          <w:sz w:val="20"/>
          <w:szCs w:val="20"/>
          <w:lang w:eastAsia="ru-RU"/>
        </w:rPr>
        <w:pict>
          <v:rect id="Прямоугольник 320" o:spid="_x0000_s1156" style="position:absolute;left:0;text-align:left;margin-left:261pt;margin-top:6.6pt;width:180pt;height:18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w:r>
      <w:r>
        <w:rPr>
          <w:rFonts w:ascii="Times New Roman" w:eastAsia="Times New Roman" w:hAnsi="Times New Roman" w:cs="Times New Roman"/>
          <w:noProof/>
          <w:sz w:val="20"/>
          <w:szCs w:val="20"/>
          <w:lang w:eastAsia="ru-RU"/>
        </w:rPr>
        <w:pict>
          <v:rect id="Прямоугольник 321" o:spid="_x0000_s1164" style="position:absolute;left:0;text-align:left;margin-left:4in;margin-top:24.6pt;width:9pt;height:180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w:r>
      <w:r>
        <w:rPr>
          <w:rFonts w:ascii="Times New Roman" w:eastAsia="Times New Roman" w:hAnsi="Times New Roman" w:cs="Times New Roman"/>
          <w:noProof/>
          <w:sz w:val="20"/>
          <w:szCs w:val="20"/>
          <w:lang w:eastAsia="ru-RU"/>
        </w:rPr>
        <w:pict>
          <v:shape id="Поле 322" o:spid="_x0000_s1171" type="#_x0000_t202" style="position:absolute;left:0;text-align:left;margin-left:333pt;margin-top:6.6pt;width:99pt;height:18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E86CCA" w:rsidRDefault="00E86CCA" w:rsidP="000E6738">
                  <w:permStart w:id="1277851354" w:edGrp="everyone"/>
                  <w:r>
                    <w:t>Воздуховод В12</w:t>
                  </w:r>
                  <w:permEnd w:id="1277851354"/>
                </w:p>
              </w:txbxContent>
            </v:textbox>
          </v:shape>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E86CCA"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рямая со стрелкой 323" o:spid="_x0000_s1166" type="#_x0000_t32" style="position:absolute;left:0;text-align:left;margin-left:292.5pt;margin-top:74.1pt;width:0;height:47.6pt;flip:y;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w:r>
      <w:r>
        <w:rPr>
          <w:rFonts w:ascii="Times New Roman" w:eastAsia="Times New Roman" w:hAnsi="Times New Roman" w:cs="Times New Roman"/>
          <w:noProof/>
          <w:sz w:val="20"/>
          <w:szCs w:val="20"/>
          <w:lang w:eastAsia="ru-RU"/>
        </w:rPr>
        <w:pict>
          <v:rect id="Прямоугольник 324" o:spid="_x0000_s1154" style="position:absolute;left:0;text-align:left;margin-left:135pt;margin-top:11.1pt;width:27pt;height:6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w:r>
      <w:r>
        <w:rPr>
          <w:rFonts w:ascii="Times New Roman" w:eastAsia="Times New Roman" w:hAnsi="Times New Roman" w:cs="Times New Roman"/>
          <w:noProof/>
          <w:sz w:val="20"/>
          <w:szCs w:val="20"/>
          <w:lang w:eastAsia="ru-RU"/>
        </w:rPr>
        <w:pict>
          <v:rect id="Прямоугольник 325" o:spid="_x0000_s1155" style="position:absolute;left:0;text-align:left;margin-left:2in;margin-top:74.1pt;width:9pt;height:5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w:r>
      <w:r>
        <w:rPr>
          <w:rFonts w:ascii="Times New Roman" w:eastAsia="Times New Roman" w:hAnsi="Times New Roman" w:cs="Times New Roman"/>
          <w:noProof/>
          <w:sz w:val="20"/>
          <w:szCs w:val="20"/>
          <w:lang w:eastAsia="ru-RU"/>
        </w:rPr>
        <w:pict>
          <v:shape id="Прямая со стрелкой 326" o:spid="_x0000_s1168" type="#_x0000_t32" style="position:absolute;left:0;text-align:left;margin-left:147.75pt;margin-top:76.35pt;width:0;height:47.6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w:r>
      <w:r>
        <w:rPr>
          <w:rFonts w:ascii="Times New Roman" w:eastAsia="Times New Roman" w:hAnsi="Times New Roman" w:cs="Times New Roman"/>
          <w:noProof/>
          <w:sz w:val="20"/>
          <w:szCs w:val="20"/>
          <w:lang w:eastAsia="ru-RU"/>
        </w:rPr>
        <w:pict>
          <v:shape id="Поле 327" o:spid="_x0000_s1172" type="#_x0000_t202" style="position:absolute;left:0;text-align:left;margin-left:162pt;margin-top:29.1pt;width:99pt;height:18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E86CCA" w:rsidRDefault="00E86CCA" w:rsidP="000E6738">
                  <w:permStart w:id="1405682102" w:edGrp="everyone"/>
                  <w:r>
                    <w:rPr>
                      <w:lang w:val="en-US"/>
                    </w:rPr>
                    <w:t>VAV</w:t>
                  </w:r>
                  <w:r>
                    <w:t>-бокс</w:t>
                  </w:r>
                  <w:permEnd w:id="1405682102"/>
                </w:p>
              </w:txbxContent>
            </v:textbox>
          </v:shape>
        </w:pict>
      </w:r>
      <w:r>
        <w:rPr>
          <w:rFonts w:ascii="Times New Roman" w:eastAsia="Times New Roman" w:hAnsi="Times New Roman" w:cs="Times New Roman"/>
          <w:noProof/>
          <w:sz w:val="20"/>
          <w:szCs w:val="20"/>
          <w:lang w:eastAsia="ru-RU"/>
        </w:rPr>
        <w:pict>
          <v:line id="Прямая соединительная линия 328" o:spid="_x0000_s1173" style="position:absolute;left:0;text-align:left;z-index:251719680;visibility:visibl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w:r>
      <w:r>
        <w:rPr>
          <w:rFonts w:ascii="Times New Roman" w:eastAsia="Times New Roman" w:hAnsi="Times New Roman" w:cs="Times New Roman"/>
          <w:noProof/>
          <w:sz w:val="20"/>
          <w:szCs w:val="20"/>
          <w:lang w:eastAsia="ru-RU"/>
        </w:rPr>
        <w:pict>
          <v:shape id="Прямая со стрелкой 329" o:spid="_x0000_s1167" type="#_x0000_t32" style="position:absolute;left:0;text-align:left;margin-left:328.5pt;margin-top:74.1pt;width:0;height:47.6pt;flip: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E6738" w:rsidRPr="00DB6B4F"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E86CCA"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е 330" o:spid="_x0000_s1193" type="#_x0000_t202" style="position:absolute;left:0;text-align:left;margin-left:171pt;margin-top:140.4pt;width:99pt;height:27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E86CCA" w:rsidRDefault="00E86CCA" w:rsidP="000E6738">
                  <w:pPr>
                    <w:rPr>
                      <w:lang w:val="en-US"/>
                    </w:rPr>
                  </w:pPr>
                  <w:permStart w:id="1586838837" w:edGrp="everyone"/>
                  <w:r>
                    <w:rPr>
                      <w:lang w:val="en-US"/>
                    </w:rPr>
                    <w:t>Q=2570W</w:t>
                  </w:r>
                  <w:permEnd w:id="1586838837"/>
                </w:p>
              </w:txbxContent>
            </v:textbox>
          </v:shape>
        </w:pict>
      </w:r>
      <w:r>
        <w:rPr>
          <w:rFonts w:ascii="Times New Roman" w:eastAsia="Times New Roman" w:hAnsi="Times New Roman" w:cs="Times New Roman"/>
          <w:noProof/>
          <w:sz w:val="20"/>
          <w:szCs w:val="20"/>
          <w:lang w:eastAsia="ru-RU"/>
        </w:rPr>
        <w:pict>
          <v:shape id="Поле 331" o:spid="_x0000_s1194" type="#_x0000_t202" style="position:absolute;left:0;text-align:left;margin-left:243pt;margin-top:140.4pt;width:1in;height:27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E86CCA" w:rsidRDefault="00E86CCA" w:rsidP="000E6738">
                  <w:pPr>
                    <w:rPr>
                      <w:lang w:val="en-US"/>
                    </w:rPr>
                  </w:pPr>
                  <w:permStart w:id="462585784" w:edGrp="everyone"/>
                  <w:r>
                    <w:rPr>
                      <w:lang w:val="en-US"/>
                    </w:rPr>
                    <w:t>Q=2570W</w:t>
                  </w:r>
                  <w:permEnd w:id="462585784"/>
                </w:p>
              </w:txbxContent>
            </v:textbox>
          </v:shape>
        </w:pict>
      </w:r>
      <w:r>
        <w:rPr>
          <w:rFonts w:ascii="Times New Roman" w:eastAsia="Times New Roman" w:hAnsi="Times New Roman" w:cs="Times New Roman"/>
          <w:noProof/>
          <w:sz w:val="20"/>
          <w:szCs w:val="20"/>
          <w:lang w:eastAsia="ru-RU"/>
        </w:rPr>
        <w:pict>
          <v:shape id="Поле 332" o:spid="_x0000_s1201" type="#_x0000_t202" style="position:absolute;left:0;text-align:left;margin-left:333pt;margin-top:140.4pt;width:1in;height:27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E86CCA" w:rsidRDefault="00E86CCA" w:rsidP="000E6738">
                  <w:pPr>
                    <w:rPr>
                      <w:lang w:val="en-US"/>
                    </w:rPr>
                  </w:pPr>
                  <w:permStart w:id="1890279766" w:edGrp="everyone"/>
                  <w:r>
                    <w:rPr>
                      <w:lang w:val="en-US"/>
                    </w:rPr>
                    <w:t>Q=2570W</w:t>
                  </w:r>
                  <w:permEnd w:id="1890279766"/>
                </w:p>
              </w:txbxContent>
            </v:textbox>
          </v:shape>
        </w:pict>
      </w:r>
      <w:r>
        <w:rPr>
          <w:rFonts w:ascii="Times New Roman" w:eastAsia="Times New Roman" w:hAnsi="Times New Roman" w:cs="Times New Roman"/>
          <w:noProof/>
          <w:sz w:val="20"/>
          <w:szCs w:val="20"/>
          <w:lang w:eastAsia="ru-RU"/>
        </w:rPr>
        <w:pict>
          <v:line id="Прямая соединительная линия 333" o:spid="_x0000_s1174" style="position:absolute;left:0;text-align:left;z-index:251720704;visibility:visibl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w:r>
      <w:r>
        <w:rPr>
          <w:rFonts w:ascii="Times New Roman" w:eastAsia="Times New Roman" w:hAnsi="Times New Roman" w:cs="Times New Roman"/>
          <w:noProof/>
          <w:sz w:val="20"/>
          <w:szCs w:val="20"/>
          <w:lang w:eastAsia="ru-RU"/>
        </w:rPr>
        <w:pict>
          <v:line id="Прямая соединительная линия 334" o:spid="_x0000_s1175" style="position:absolute;left:0;text-align:left;z-index:251721728;visibility:visibl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w:r>
      <w:r>
        <w:rPr>
          <w:rFonts w:ascii="Times New Roman" w:eastAsia="Times New Roman" w:hAnsi="Times New Roman" w:cs="Times New Roman"/>
          <w:noProof/>
          <w:sz w:val="20"/>
          <w:szCs w:val="20"/>
          <w:lang w:eastAsia="ru-RU"/>
        </w:rPr>
        <w:pict>
          <v:rect id="Прямоугольник 335" o:spid="_x0000_s1176" style="position:absolute;left:0;text-align:left;margin-left:153pt;margin-top:114pt;width:1in;height:18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w:r>
      <w:r>
        <w:rPr>
          <w:rFonts w:ascii="Times New Roman" w:eastAsia="Times New Roman" w:hAnsi="Times New Roman" w:cs="Times New Roman"/>
          <w:noProof/>
          <w:sz w:val="20"/>
          <w:szCs w:val="20"/>
          <w:lang w:eastAsia="ru-RU"/>
        </w:rPr>
        <w:pict>
          <v:rect id="Прямоугольник 336" o:spid="_x0000_s1177" style="position:absolute;left:0;text-align:left;margin-left:234pt;margin-top:113.4pt;width:81pt;height:18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w:r>
      <w:r>
        <w:rPr>
          <w:rFonts w:ascii="Times New Roman" w:eastAsia="Times New Roman" w:hAnsi="Times New Roman" w:cs="Times New Roman"/>
          <w:noProof/>
          <w:sz w:val="20"/>
          <w:szCs w:val="20"/>
          <w:lang w:eastAsia="ru-RU"/>
        </w:rPr>
        <w:pict>
          <v:line id="Прямая соединительная линия 337" o:spid="_x0000_s1178" style="position:absolute;left:0;text-align:left;z-index:251724800;visibility:visibl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w:r>
      <w:r>
        <w:rPr>
          <w:rFonts w:ascii="Times New Roman" w:eastAsia="Times New Roman" w:hAnsi="Times New Roman" w:cs="Times New Roman"/>
          <w:noProof/>
          <w:sz w:val="20"/>
          <w:szCs w:val="20"/>
          <w:lang w:eastAsia="ru-RU"/>
        </w:rPr>
        <w:pict>
          <v:line id="Прямая соединительная линия 338" o:spid="_x0000_s1179" style="position:absolute;left:0;text-align:left;z-index:251725824;visibility:visibl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w:r>
      <w:r>
        <w:rPr>
          <w:rFonts w:ascii="Times New Roman" w:eastAsia="Times New Roman" w:hAnsi="Times New Roman" w:cs="Times New Roman"/>
          <w:noProof/>
          <w:sz w:val="20"/>
          <w:szCs w:val="20"/>
          <w:lang w:eastAsia="ru-RU"/>
        </w:rPr>
        <w:pict>
          <v:line id="Прямая соединительная линия 339" o:spid="_x0000_s1180" style="position:absolute;left:0;text-align:left;z-index:251726848;visibility:visibl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w:r>
      <w:r>
        <w:rPr>
          <w:rFonts w:ascii="Times New Roman" w:eastAsia="Times New Roman" w:hAnsi="Times New Roman" w:cs="Times New Roman"/>
          <w:noProof/>
          <w:sz w:val="20"/>
          <w:szCs w:val="20"/>
          <w:lang w:eastAsia="ru-RU"/>
        </w:rPr>
        <w:pict>
          <v:line id="Прямая соединительная линия 340" o:spid="_x0000_s1181" style="position:absolute;left:0;text-align:left;z-index:251727872;visibility:visibl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w:r>
      <w:r>
        <w:rPr>
          <w:rFonts w:ascii="Times New Roman" w:eastAsia="Times New Roman" w:hAnsi="Times New Roman" w:cs="Times New Roman"/>
          <w:noProof/>
          <w:sz w:val="20"/>
          <w:szCs w:val="20"/>
          <w:lang w:eastAsia="ru-RU"/>
        </w:rPr>
        <w:pict>
          <v:shape id="Блок-схема: сопоставление 341" o:spid="_x0000_s1182" type="#_x0000_t125" style="position:absolute;left:0;text-align:left;margin-left:247.5pt;margin-top:68.4pt;width:9pt;height:17.1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w:r>
      <w:r>
        <w:rPr>
          <w:rFonts w:ascii="Times New Roman" w:eastAsia="Times New Roman" w:hAnsi="Times New Roman" w:cs="Times New Roman"/>
          <w:noProof/>
          <w:sz w:val="20"/>
          <w:szCs w:val="20"/>
          <w:lang w:eastAsia="ru-RU"/>
        </w:rPr>
        <w:pict>
          <v:shape id="Блок-схема: сопоставление 342" o:spid="_x0000_s1183" type="#_x0000_t125" style="position:absolute;left:0;text-align:left;margin-left:238.5pt;margin-top:68.4pt;width:9pt;height:17.1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w:r>
      <w:r>
        <w:rPr>
          <w:rFonts w:ascii="Times New Roman" w:eastAsia="Times New Roman" w:hAnsi="Times New Roman" w:cs="Times New Roman"/>
          <w:noProof/>
          <w:sz w:val="20"/>
          <w:szCs w:val="20"/>
          <w:lang w:eastAsia="ru-RU"/>
        </w:rPr>
        <w:pict>
          <v:shape id="Блок-схема: сопоставление 343" o:spid="_x0000_s1184" type="#_x0000_t125" style="position:absolute;left:0;text-align:left;margin-left:166.5pt;margin-top:69pt;width:9pt;height:17.1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w:r>
      <w:r>
        <w:rPr>
          <w:rFonts w:ascii="Times New Roman" w:eastAsia="Times New Roman" w:hAnsi="Times New Roman" w:cs="Times New Roman"/>
          <w:noProof/>
          <w:sz w:val="20"/>
          <w:szCs w:val="20"/>
          <w:lang w:eastAsia="ru-RU"/>
        </w:rPr>
        <w:pict>
          <v:shape id="Блок-схема: сопоставление 344" o:spid="_x0000_s1185" type="#_x0000_t125" style="position:absolute;left:0;text-align:left;margin-left:157.5pt;margin-top:69pt;width:9pt;height:17.1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w:r>
      <w:r>
        <w:rPr>
          <w:rFonts w:ascii="Times New Roman" w:eastAsia="Times New Roman" w:hAnsi="Times New Roman" w:cs="Times New Roman"/>
          <w:noProof/>
          <w:sz w:val="20"/>
          <w:szCs w:val="20"/>
          <w:lang w:eastAsia="ru-RU"/>
        </w:rPr>
        <w:pict>
          <v:line id="Прямая соединительная линия 345" o:spid="_x0000_s1186" style="position:absolute;left:0;text-align:left;z-index:251732992;visibility:visibl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w:r>
      <w:r>
        <w:rPr>
          <w:rFonts w:ascii="Times New Roman" w:eastAsia="Times New Roman" w:hAnsi="Times New Roman" w:cs="Times New Roman"/>
          <w:noProof/>
          <w:sz w:val="20"/>
          <w:szCs w:val="20"/>
          <w:lang w:eastAsia="ru-RU"/>
        </w:rPr>
        <w:pict>
          <v:shape id="Поле 346" o:spid="_x0000_s1187" type="#_x0000_t202" style="position:absolute;left:0;text-align:left;margin-left:162pt;margin-top:114pt;width:99pt;height:18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E86CCA" w:rsidRDefault="00E86CCA" w:rsidP="000E6738">
                  <w:permStart w:id="1284251684" w:edGrp="everyone"/>
                  <w:r>
                    <w:t>Конвектор</w:t>
                  </w:r>
                  <w:permEnd w:id="1284251684"/>
                </w:p>
              </w:txbxContent>
            </v:textbox>
          </v:shape>
        </w:pict>
      </w:r>
      <w:r>
        <w:rPr>
          <w:rFonts w:ascii="Times New Roman" w:eastAsia="Times New Roman" w:hAnsi="Times New Roman" w:cs="Times New Roman"/>
          <w:noProof/>
          <w:sz w:val="20"/>
          <w:szCs w:val="20"/>
          <w:lang w:eastAsia="ru-RU"/>
        </w:rPr>
        <w:pict>
          <v:shape id="Поле 347" o:spid="_x0000_s1188" type="#_x0000_t202" style="position:absolute;left:0;text-align:left;margin-left:252pt;margin-top:113.4pt;width:1in;height:18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E86CCA" w:rsidRDefault="00E86CCA" w:rsidP="000E6738">
                  <w:permStart w:id="2053775608" w:edGrp="everyone"/>
                  <w:r>
                    <w:t>Конвектор</w:t>
                  </w:r>
                  <w:permEnd w:id="2053775608"/>
                </w:p>
              </w:txbxContent>
            </v:textbox>
          </v:shape>
        </w:pict>
      </w:r>
      <w:r>
        <w:rPr>
          <w:rFonts w:ascii="Times New Roman" w:eastAsia="Times New Roman" w:hAnsi="Times New Roman" w:cs="Times New Roman"/>
          <w:noProof/>
          <w:sz w:val="20"/>
          <w:szCs w:val="20"/>
          <w:lang w:eastAsia="ru-RU"/>
        </w:rPr>
        <w:pict>
          <v:shape id="Поле 348" o:spid="_x0000_s1189" type="#_x0000_t202" style="position:absolute;left:0;text-align:left;margin-left:27pt;margin-top:24pt;width:99pt;height:18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E86CCA" w:rsidRDefault="00E86CCA" w:rsidP="000E6738">
                  <w:permStart w:id="50682215" w:edGrp="everyone"/>
                  <w:r>
                    <w:t>Арендодатель</w:t>
                  </w:r>
                  <w:permEnd w:id="50682215"/>
                </w:p>
              </w:txbxContent>
            </v:textbox>
          </v:shape>
        </w:pict>
      </w:r>
      <w:r>
        <w:rPr>
          <w:rFonts w:ascii="Times New Roman" w:eastAsia="Times New Roman" w:hAnsi="Times New Roman" w:cs="Times New Roman"/>
          <w:noProof/>
          <w:sz w:val="20"/>
          <w:szCs w:val="20"/>
          <w:lang w:eastAsia="ru-RU"/>
        </w:rPr>
        <w:pict>
          <v:shape id="Поле 349" o:spid="_x0000_s1190" type="#_x0000_t202" style="position:absolute;left:0;text-align:left;margin-left:9pt;margin-top:96pt;width:99pt;height:18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E86CCA" w:rsidRDefault="00E86CCA" w:rsidP="000E6738">
                  <w:permStart w:id="2065179319" w:edGrp="everyone"/>
                  <w:r>
                    <w:t>Арендатор</w:t>
                  </w:r>
                  <w:permEnd w:id="2065179319"/>
                </w:p>
              </w:txbxContent>
            </v:textbox>
          </v:shape>
        </w:pict>
      </w:r>
      <w:r>
        <w:rPr>
          <w:rFonts w:ascii="Times New Roman" w:eastAsia="Times New Roman" w:hAnsi="Times New Roman" w:cs="Times New Roman"/>
          <w:noProof/>
          <w:sz w:val="20"/>
          <w:szCs w:val="20"/>
          <w:lang w:eastAsia="ru-RU"/>
        </w:rPr>
        <w:pict>
          <v:line id="Прямая соединительная линия 350" o:spid="_x0000_s1191" style="position:absolute;left:0;text-align:left;flip:x;z-index:251738112;visibility:visibl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w:r>
      <w:r>
        <w:rPr>
          <w:rFonts w:ascii="Times New Roman" w:eastAsia="Times New Roman" w:hAnsi="Times New Roman" w:cs="Times New Roman"/>
          <w:noProof/>
          <w:sz w:val="20"/>
          <w:szCs w:val="20"/>
          <w:lang w:eastAsia="ru-RU"/>
        </w:rPr>
        <w:pict>
          <v:line id="Прямая соединительная линия 351" o:spid="_x0000_s1192" style="position:absolute;left:0;text-align:left;z-index:251739136;visibility:visibl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w:r>
      <w:r>
        <w:rPr>
          <w:rFonts w:ascii="Times New Roman" w:eastAsia="Times New Roman" w:hAnsi="Times New Roman" w:cs="Times New Roman"/>
          <w:noProof/>
          <w:sz w:val="20"/>
          <w:szCs w:val="20"/>
          <w:lang w:eastAsia="ru-RU"/>
        </w:rPr>
        <w:pict>
          <v:rect id="Прямоугольник 352" o:spid="_x0000_s1195" style="position:absolute;left:0;text-align:left;margin-left:333pt;margin-top:113.4pt;width:81pt;height:18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w:r>
      <w:r>
        <w:rPr>
          <w:rFonts w:ascii="Times New Roman" w:eastAsia="Times New Roman" w:hAnsi="Times New Roman" w:cs="Times New Roman"/>
          <w:noProof/>
          <w:sz w:val="20"/>
          <w:szCs w:val="20"/>
          <w:lang w:eastAsia="ru-RU"/>
        </w:rPr>
        <w:pict>
          <v:line id="Прямая соединительная линия 353" o:spid="_x0000_s1196" style="position:absolute;left:0;text-align:left;z-index:251743232;visibility:visibl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w:r>
      <w:r>
        <w:rPr>
          <w:rFonts w:ascii="Times New Roman" w:eastAsia="Times New Roman" w:hAnsi="Times New Roman" w:cs="Times New Roman"/>
          <w:noProof/>
          <w:sz w:val="20"/>
          <w:szCs w:val="20"/>
          <w:lang w:eastAsia="ru-RU"/>
        </w:rPr>
        <w:pict>
          <v:line id="Прямая соединительная линия 354" o:spid="_x0000_s1197" style="position:absolute;left:0;text-align:left;z-index:251744256;visibility:visibl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w:r>
      <w:r>
        <w:rPr>
          <w:rFonts w:ascii="Times New Roman" w:eastAsia="Times New Roman" w:hAnsi="Times New Roman" w:cs="Times New Roman"/>
          <w:noProof/>
          <w:sz w:val="20"/>
          <w:szCs w:val="20"/>
          <w:lang w:eastAsia="ru-RU"/>
        </w:rPr>
        <w:pict>
          <v:shape id="Блок-схема: сопоставление 355" o:spid="_x0000_s1198" type="#_x0000_t125" style="position:absolute;left:0;text-align:left;margin-left:346.5pt;margin-top:68.4pt;width:9pt;height:17.1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w:r>
      <w:r>
        <w:rPr>
          <w:rFonts w:ascii="Times New Roman" w:eastAsia="Times New Roman" w:hAnsi="Times New Roman" w:cs="Times New Roman"/>
          <w:noProof/>
          <w:sz w:val="20"/>
          <w:szCs w:val="20"/>
          <w:lang w:eastAsia="ru-RU"/>
        </w:rPr>
        <w:pict>
          <v:shape id="Блок-схема: сопоставление 356" o:spid="_x0000_s1199" type="#_x0000_t125" style="position:absolute;left:0;text-align:left;margin-left:337.5pt;margin-top:68.4pt;width:9pt;height:17.1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w:r>
      <w:r>
        <w:rPr>
          <w:rFonts w:ascii="Times New Roman" w:eastAsia="Times New Roman" w:hAnsi="Times New Roman" w:cs="Times New Roman"/>
          <w:noProof/>
          <w:sz w:val="20"/>
          <w:szCs w:val="20"/>
          <w:lang w:eastAsia="ru-RU"/>
        </w:rPr>
        <w:pict>
          <v:shape id="Поле 357" o:spid="_x0000_s1200" type="#_x0000_t202" style="position:absolute;left:0;text-align:left;margin-left:351pt;margin-top:113.4pt;width:1in;height:18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E86CCA" w:rsidRDefault="00E86CCA" w:rsidP="000E6738">
                  <w:permStart w:id="1954947170" w:edGrp="everyone"/>
                  <w:r>
                    <w:t>Конвектор</w:t>
                  </w:r>
                  <w:permEnd w:id="1954947170"/>
                </w:p>
              </w:txbxContent>
            </v:textbox>
          </v:shape>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rsidR="000E6738"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424607" w:rsidRDefault="00E86CCA" w:rsidP="000E6738">
      <w:pPr>
        <w:keepNext/>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noProof/>
          <w:sz w:val="20"/>
          <w:szCs w:val="20"/>
          <w:lang w:eastAsia="ru-RU"/>
        </w:rPr>
        <w:pict>
          <v:shape id="Text Box 350" o:spid="_x0000_s1273" type="#_x0000_t202" style="position:absolute;margin-left:-.3pt;margin-top:8.8pt;width:171pt;height:39.1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E86CCA" w:rsidRPr="000805DB" w:rsidRDefault="00E86CCA" w:rsidP="000E6738">
                  <w:permStart w:id="952123794" w:edGrp="everyone"/>
                  <w:r w:rsidRPr="000805DB">
                    <w:t>Граница эксплуатационной ответственности</w:t>
                  </w:r>
                  <w:permEnd w:id="952123794"/>
                </w:p>
              </w:txbxContent>
            </v:textbox>
          </v:shape>
        </w:pict>
      </w:r>
    </w:p>
    <w:p w:rsidR="000E6738" w:rsidRPr="00424607" w:rsidRDefault="000E6738" w:rsidP="000E6738">
      <w:pPr>
        <w:keepNext/>
        <w:spacing w:after="0" w:line="240" w:lineRule="auto"/>
        <w:rPr>
          <w:rFonts w:ascii="Times New Roman" w:eastAsia="Times New Roman" w:hAnsi="Times New Roman" w:cs="Times New Roman"/>
          <w:b/>
          <w:bCs/>
          <w:sz w:val="20"/>
          <w:szCs w:val="20"/>
          <w:lang w:eastAsia="ru-RU"/>
        </w:rPr>
      </w:pPr>
    </w:p>
    <w:p w:rsidR="000E6738" w:rsidRPr="00424607" w:rsidRDefault="000E6738" w:rsidP="000E6738">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rsidR="000E6738" w:rsidRPr="00424607" w:rsidRDefault="000E6738" w:rsidP="000E6738">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48" o:spid="_x0000_s1271" style="position:absolute;left:0;text-align:left;flip:x y;z-index:251788288;visibility:visibl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w:r>
      <w:r>
        <w:rPr>
          <w:rFonts w:ascii="Times New Roman" w:eastAsia="Times New Roman" w:hAnsi="Times New Roman" w:cs="Times New Roman"/>
          <w:noProof/>
          <w:sz w:val="20"/>
          <w:szCs w:val="20"/>
          <w:lang w:eastAsia="ru-RU"/>
        </w:rPr>
        <w:pict>
          <v:line id="Line 349" o:spid="_x0000_s1272" style="position:absolute;left:0;text-align:left;flip:x;z-index:251789312;visibility:visible;mso-wrap-distance-top:-8e-5mm;mso-wrap-distance-bottom:-8e-5mm"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85" o:spid="_x0000_s1308" style="position:absolute;left:0;text-align:left;flip:y;z-index:251811840;visibility:visibl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w:r>
      <w:r>
        <w:rPr>
          <w:rFonts w:ascii="Times New Roman" w:eastAsia="Times New Roman" w:hAnsi="Times New Roman" w:cs="Times New Roman"/>
          <w:noProof/>
          <w:sz w:val="20"/>
          <w:szCs w:val="20"/>
          <w:lang w:eastAsia="ru-RU"/>
        </w:rPr>
        <w:pict>
          <v:line id="Line 362" o:spid="_x0000_s1285" style="position:absolute;left:0;text-align:left;flip:y;z-index:251802624;visibility:visibl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w:r>
      <w:r>
        <w:rPr>
          <w:rFonts w:ascii="Times New Roman" w:eastAsia="Times New Roman" w:hAnsi="Times New Roman" w:cs="Times New Roman"/>
          <w:noProof/>
          <w:sz w:val="20"/>
          <w:szCs w:val="20"/>
          <w:lang w:eastAsia="ru-RU"/>
        </w:rPr>
        <w:pict>
          <v:line id="Line 347" o:spid="_x0000_s1270" style="position:absolute;left:0;text-align:left;flip:x;z-index:251787264;visibility:visible;mso-wrap-distance-left:3.17492mm;mso-wrap-distance-right:3.17492mm"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w:r>
      <w:r>
        <w:rPr>
          <w:rFonts w:ascii="Times New Roman" w:eastAsia="Times New Roman" w:hAnsi="Times New Roman" w:cs="Times New Roman"/>
          <w:noProof/>
          <w:sz w:val="20"/>
          <w:szCs w:val="20"/>
          <w:lang w:eastAsia="ru-RU"/>
        </w:rPr>
        <w:pict>
          <v:line id="Line 363" o:spid="_x0000_s1286" style="position:absolute;left:0;text-align:left;z-index:251803648;visibility:visible;mso-wrap-distance-top:-8e-5mm;mso-wrap-distance-bottom:-8e-5mm"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t>запорная арматура</w: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E86CCA" w:rsidP="000E6738">
      <w:pPr>
        <w:keepNext/>
        <w:spacing w:after="0" w:line="240" w:lineRule="auto"/>
        <w:ind w:left="2832" w:firstLine="708"/>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Freeform 353" o:spid="_x0000_s1276" style="position:absolute;left:0;text-align:left;margin-left:124.65pt;margin-top:7.1pt;width:36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w:r>
      <w:r w:rsidR="000E6738" w:rsidRPr="00424607">
        <w:rPr>
          <w:rFonts w:ascii="Times New Roman" w:eastAsia="Times New Roman" w:hAnsi="Times New Roman" w:cs="Times New Roman"/>
          <w:sz w:val="20"/>
          <w:szCs w:val="20"/>
          <w:lang w:eastAsia="ru-RU"/>
        </w:rPr>
        <w:tab/>
        <w:t>сеть Арендатора</w: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87" o:spid="_x0000_s1310" style="position:absolute;left:0;text-align:left;z-index:251813888;visibility:visible;mso-wrap-distance-top:-8e-5mm;mso-wrap-distance-bottom:-8e-5mm"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w:r>
      <w:r>
        <w:rPr>
          <w:rFonts w:ascii="Times New Roman" w:eastAsia="Times New Roman" w:hAnsi="Times New Roman" w:cs="Times New Roman"/>
          <w:noProof/>
          <w:sz w:val="20"/>
          <w:szCs w:val="20"/>
          <w:lang w:eastAsia="ru-RU"/>
        </w:rPr>
        <w:pict>
          <v:line id="Line 389" o:spid="_x0000_s1312" style="position:absolute;left:0;text-align:left;z-index:251815936;visibility:visibl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w:r>
      <w:r>
        <w:rPr>
          <w:rFonts w:ascii="Times New Roman" w:eastAsia="Times New Roman" w:hAnsi="Times New Roman" w:cs="Times New Roman"/>
          <w:noProof/>
          <w:sz w:val="20"/>
          <w:szCs w:val="20"/>
          <w:lang w:eastAsia="ru-RU"/>
        </w:rPr>
        <w:pict>
          <v:line id="Line 386" o:spid="_x0000_s1309" style="position:absolute;left:0;text-align:left;z-index:251812864;visibility:visibl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w:r>
      <w:r>
        <w:rPr>
          <w:rFonts w:ascii="Times New Roman" w:eastAsia="Times New Roman" w:hAnsi="Times New Roman" w:cs="Times New Roman"/>
          <w:noProof/>
          <w:sz w:val="20"/>
          <w:szCs w:val="20"/>
          <w:lang w:eastAsia="ru-RU"/>
        </w:rPr>
        <w:pict>
          <v:group id="Group 364" o:spid="_x0000_s1287" style="position:absolute;left:0;text-align:left;margin-left:190.35pt;margin-top:6.95pt;width:27pt;height:26.85pt;z-index:25180467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288"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289"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290"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291"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292"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293"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294"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w:r>
      <w:r>
        <w:rPr>
          <w:rFonts w:ascii="Times New Roman" w:eastAsia="Times New Roman" w:hAnsi="Times New Roman" w:cs="Times New Roman"/>
          <w:noProof/>
          <w:sz w:val="20"/>
          <w:szCs w:val="20"/>
          <w:lang w:eastAsia="ru-RU"/>
        </w:rPr>
        <w:pict>
          <v:line id="Line 384" o:spid="_x0000_s1307" style="position:absolute;left:0;text-align:left;flip:y;z-index:251810816;visibility:visibl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w:r>
      <w:r>
        <w:rPr>
          <w:rFonts w:ascii="Times New Roman" w:eastAsia="Times New Roman" w:hAnsi="Times New Roman" w:cs="Times New Roman"/>
          <w:noProof/>
          <w:sz w:val="20"/>
          <w:szCs w:val="20"/>
          <w:lang w:eastAsia="ru-RU"/>
        </w:rPr>
        <w:pict>
          <v:line id="Line 358" o:spid="_x0000_s1281" style="position:absolute;left:0;text-align:left;flip:y;z-index:251798528;visibility:visibl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w:r>
      <w:r>
        <w:rPr>
          <w:rFonts w:ascii="Times New Roman" w:eastAsia="Times New Roman" w:hAnsi="Times New Roman" w:cs="Times New Roman"/>
          <w:noProof/>
          <w:sz w:val="20"/>
          <w:szCs w:val="20"/>
          <w:lang w:eastAsia="ru-RU"/>
        </w:rPr>
        <w:pict>
          <v:line id="Line 359" o:spid="_x0000_s1282" style="position:absolute;left:0;text-align:left;z-index:251799552;visibility:visible;mso-wrap-distance-top:-8e-5mm;mso-wrap-distance-bottom:-8e-5mm"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w:r>
    </w:p>
    <w:p w:rsidR="000E6738" w:rsidRPr="00424607"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60" o:spid="_x0000_s1283" style="position:absolute;z-index:251800576;visibility:visible;mso-wrap-distance-left:3.17492mm;mso-wrap-distance-right:3.17492mm"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w:r>
      <w:r>
        <w:rPr>
          <w:rFonts w:ascii="Times New Roman" w:eastAsia="Times New Roman" w:hAnsi="Times New Roman" w:cs="Times New Roman"/>
          <w:noProof/>
          <w:sz w:val="20"/>
          <w:szCs w:val="20"/>
          <w:lang w:eastAsia="ru-RU"/>
        </w:rPr>
        <w:pict>
          <v:line id="Line 361" o:spid="_x0000_s1284" style="position:absolute;z-index:251801600;visibility:visible;mso-wrap-distance-left:3.17492mm;mso-wrap-distance-right:3.17492mm"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w:r>
      <w:r>
        <w:rPr>
          <w:rFonts w:ascii="Times New Roman" w:eastAsia="Times New Roman" w:hAnsi="Times New Roman" w:cs="Times New Roman"/>
          <w:noProof/>
          <w:sz w:val="20"/>
          <w:szCs w:val="20"/>
          <w:lang w:eastAsia="ru-RU"/>
        </w:rPr>
        <w:pict>
          <v:line id="Line 351" o:spid="_x0000_s1274" style="position:absolute;flip:x;z-index:251791360;visibility:visible;mso-wrap-distance-left:3.17492mm;mso-wrap-distance-right:3.17492mm"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w:r>
      <w:r>
        <w:rPr>
          <w:rFonts w:ascii="Times New Roman" w:eastAsia="Times New Roman" w:hAnsi="Times New Roman" w:cs="Times New Roman"/>
          <w:noProof/>
          <w:sz w:val="20"/>
          <w:szCs w:val="20"/>
          <w:lang w:eastAsia="ru-RU"/>
        </w:rPr>
        <w:pict>
          <v:line id="Line 391" o:spid="_x0000_s1314" style="position:absolute;z-index:251817984;visibility:visible;mso-wrap-distance-top:-8e-5mm;mso-wrap-distance-bottom:-8e-5mm"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w:r>
      <w:r>
        <w:rPr>
          <w:rFonts w:ascii="Times New Roman" w:eastAsia="Times New Roman" w:hAnsi="Times New Roman" w:cs="Times New Roman"/>
          <w:noProof/>
          <w:sz w:val="20"/>
          <w:szCs w:val="20"/>
          <w:lang w:eastAsia="ru-RU"/>
        </w:rPr>
        <w:pict>
          <v:line id="Line 390" o:spid="_x0000_s1313" style="position:absolute;flip:y;z-index:251816960;visibility:visibl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t xml:space="preserve"> </w: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t>Прибор</w: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54" o:spid="_x0000_s1277" style="position:absolute;left:0;text-align:left;z-index:251794432;visibility:visible;mso-wrap-distance-top:-8e-5mm;mso-wrap-distance-bottom:-8e-5mm"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w:r>
      <w:r>
        <w:rPr>
          <w:rFonts w:ascii="Times New Roman" w:eastAsia="Times New Roman" w:hAnsi="Times New Roman" w:cs="Times New Roman"/>
          <w:noProof/>
          <w:sz w:val="20"/>
          <w:szCs w:val="20"/>
          <w:lang w:eastAsia="ru-RU"/>
        </w:rPr>
        <w:pict>
          <v:line id="Line 357" o:spid="_x0000_s1280" style="position:absolute;left:0;text-align:left;z-index:251797504;visibility:visible;mso-wrap-distance-top:-8e-5mm;mso-wrap-distance-bottom:-8e-5mm"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rsidR="000E6738" w:rsidRPr="00424607" w:rsidRDefault="00E86CCA" w:rsidP="000E6738">
      <w:pPr>
        <w:keepNext/>
        <w:spacing w:after="0" w:line="240" w:lineRule="auto"/>
        <w:ind w:left="-18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75" o:spid="_x0000_s1298" style="position:absolute;left:0;text-align:left;z-index:251808768;visibility:visible;mso-wrap-distance-left:3.17492mm;mso-wrap-distance-right:3.17492mm"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w:r>
      <w:r>
        <w:rPr>
          <w:rFonts w:ascii="Times New Roman" w:eastAsia="Times New Roman" w:hAnsi="Times New Roman" w:cs="Times New Roman"/>
          <w:noProof/>
          <w:sz w:val="20"/>
          <w:szCs w:val="20"/>
          <w:lang w:eastAsia="ru-RU"/>
        </w:rPr>
        <w:pict>
          <v:line id="Line 374" o:spid="_x0000_s1297" style="position:absolute;left:0;text-align:left;z-index:251807744;visibility:visible;mso-wrap-distance-left:3.17492mm;mso-wrap-distance-right:3.17492mm"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w:r>
      <w:r>
        <w:rPr>
          <w:rFonts w:ascii="Times New Roman" w:eastAsia="Times New Roman" w:hAnsi="Times New Roman" w:cs="Times New Roman"/>
          <w:noProof/>
          <w:sz w:val="20"/>
          <w:szCs w:val="20"/>
          <w:lang w:eastAsia="ru-RU"/>
        </w:rPr>
        <w:pict>
          <v:line id="Line 372" o:spid="_x0000_s1295" style="position:absolute;left:0;text-align:left;z-index:251805696;visibility:visible;mso-wrap-distance-top:-8e-5mm;mso-wrap-distance-bottom:-8e-5mm"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w:r>
      <w:r>
        <w:rPr>
          <w:rFonts w:ascii="Times New Roman" w:eastAsia="Times New Roman" w:hAnsi="Times New Roman" w:cs="Times New Roman"/>
          <w:noProof/>
          <w:sz w:val="20"/>
          <w:szCs w:val="20"/>
          <w:lang w:eastAsia="ru-RU"/>
        </w:rPr>
        <w:pict>
          <v:group id="Group 376" o:spid="_x0000_s1299" style="position:absolute;left:0;text-align:left;margin-left:190.35pt;margin-top:.6pt;width:27pt;height:26.85pt;z-index:2518097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300"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301"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302"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303"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304"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305"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306"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w:r>
      <w:r>
        <w:rPr>
          <w:rFonts w:ascii="Times New Roman" w:eastAsia="Times New Roman" w:hAnsi="Times New Roman" w:cs="Times New Roman"/>
          <w:noProof/>
          <w:sz w:val="20"/>
          <w:szCs w:val="20"/>
          <w:lang w:eastAsia="ru-RU"/>
        </w:rPr>
        <w:pict>
          <v:line id="Line 356" o:spid="_x0000_s1279" style="position:absolute;left:0;text-align:left;flip:x y;z-index:251796480;visibility:visibl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w:r>
      <w:r>
        <w:rPr>
          <w:rFonts w:ascii="Times New Roman" w:eastAsia="Times New Roman" w:hAnsi="Times New Roman" w:cs="Times New Roman"/>
          <w:noProof/>
          <w:sz w:val="20"/>
          <w:szCs w:val="20"/>
          <w:lang w:eastAsia="ru-RU"/>
        </w:rPr>
        <w:pict>
          <v:line id="Line 355" o:spid="_x0000_s1278" style="position:absolute;left:0;text-align:left;z-index:251795456;visibility:visibl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w:r>
      <w:r w:rsidR="000E6738" w:rsidRPr="00424607">
        <w:rPr>
          <w:rFonts w:ascii="Times New Roman" w:eastAsia="Times New Roman" w:hAnsi="Times New Roman" w:cs="Times New Roman"/>
          <w:sz w:val="20"/>
          <w:szCs w:val="20"/>
          <w:lang w:eastAsia="ru-RU"/>
        </w:rPr>
        <w:t>отопления</w:t>
      </w:r>
      <w:r w:rsidR="000E6738" w:rsidRPr="00424607">
        <w:rPr>
          <w:rFonts w:ascii="Times New Roman" w:eastAsia="Times New Roman" w:hAnsi="Times New Roman" w:cs="Times New Roman"/>
          <w:sz w:val="20"/>
          <w:szCs w:val="20"/>
          <w:lang w:eastAsia="ru-RU"/>
        </w:rPr>
        <w:tab/>
      </w:r>
    </w:p>
    <w:p w:rsidR="000E6738" w:rsidRPr="00424607"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Freeform 352" o:spid="_x0000_s1275" style="position:absolute;margin-left:124.65pt;margin-top:8.35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w:r>
      <w:r>
        <w:rPr>
          <w:rFonts w:ascii="Times New Roman" w:eastAsia="Times New Roman" w:hAnsi="Times New Roman" w:cs="Times New Roman"/>
          <w:noProof/>
          <w:sz w:val="20"/>
          <w:szCs w:val="20"/>
          <w:lang w:eastAsia="ru-RU"/>
        </w:rPr>
        <w:pict>
          <v:line id="Line 373" o:spid="_x0000_s1296" style="position:absolute;z-index:251806720;visibility:visible;mso-wrap-distance-top:-8e-5mm;mso-wrap-distance-bottom:-8e-5mm"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w:r>
    </w:p>
    <w:p w:rsidR="000E6738" w:rsidRPr="00424607" w:rsidRDefault="00E86CCA" w:rsidP="000E6738">
      <w:pPr>
        <w:keepNext/>
        <w:spacing w:after="0" w:line="240" w:lineRule="auto"/>
        <w:ind w:left="36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88" o:spid="_x0000_s1311" style="position:absolute;left:0;text-align:left;z-index:251814912;visibility:visible;mso-wrap-distance-top:-8e-5mm;mso-wrap-distance-bottom:-8e-5mm"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w:r>
    </w:p>
    <w:p w:rsidR="000E6738" w:rsidRPr="00424607" w:rsidRDefault="000E6738" w:rsidP="000E6738">
      <w:pPr>
        <w:keepNext/>
        <w:spacing w:after="0" w:line="240" w:lineRule="auto"/>
        <w:ind w:left="360"/>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E6738" w:rsidRPr="005E27EB"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E86CCA" w:rsidP="000E6738">
      <w:pPr>
        <w:keepNext/>
        <w:tabs>
          <w:tab w:val="left" w:pos="3189"/>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204" o:spid="_x0000_s1210" style="position:absolute;z-index:251757568;visibility:visible;mso-wrap-distance-top:-8e-5mm;mso-wrap-distance-bottom:-8e-5mm"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noProof/>
          <w:sz w:val="20"/>
          <w:szCs w:val="20"/>
          <w:lang w:eastAsia="ru-RU"/>
        </w:rPr>
        <w:pict>
          <v:line id="Прямая соединительная линия 203" o:spid="_x0000_s1202" style="position:absolute;z-index:251749376;visibility:visible;mso-wrap-distance-left:3.17492mm;mso-wrap-distance-right:3.17492mm;mso-position-horizontal-relative:text;mso-position-vertical-relative:text"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28" o:spid="_x0000_s1236" style="position:absolute;left:0;text-align:left;z-index:251765760;visibility:visible;mso-wrap-distance-top:-8e-5mm;mso-wrap-distance-bottom:-8e-5mm"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w:r>
      <w:r>
        <w:rPr>
          <w:rFonts w:ascii="Times New Roman" w:eastAsia="Times New Roman" w:hAnsi="Times New Roman" w:cs="Times New Roman"/>
          <w:noProof/>
          <w:sz w:val="20"/>
          <w:szCs w:val="20"/>
          <w:lang w:eastAsia="ru-RU"/>
        </w:rPr>
        <w:pict>
          <v:line id="Line 327" o:spid="_x0000_s1235" style="position:absolute;left:0;text-align:left;flip:y;z-index:251764736;visibility:visibl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w:r>
      <w:r>
        <w:rPr>
          <w:rFonts w:ascii="Times New Roman" w:eastAsia="Times New Roman" w:hAnsi="Times New Roman" w:cs="Times New Roman"/>
          <w:noProof/>
          <w:sz w:val="20"/>
          <w:szCs w:val="20"/>
          <w:lang w:eastAsia="ru-RU"/>
        </w:rPr>
        <w:pict>
          <v:group id="Группа 195" o:spid="_x0000_s1211" style="position:absolute;left:0;text-align:left;margin-left:142.7pt;margin-top:3.45pt;width:27pt;height:26.85pt;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212"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213"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214"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215"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216"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217"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218"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94" o:spid="_x0000_s1207" style="position:absolute;left:0;text-align:left;z-index:251754496;visibility:visible;mso-wrap-distance-top:-8e-5mm;mso-wrap-distance-bottom:-8e-5mm"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w:r>
      <w:r>
        <w:rPr>
          <w:rFonts w:ascii="Times New Roman" w:eastAsia="Times New Roman" w:hAnsi="Times New Roman" w:cs="Times New Roman"/>
          <w:noProof/>
          <w:sz w:val="20"/>
          <w:szCs w:val="20"/>
          <w:lang w:eastAsia="ru-RU"/>
        </w:rPr>
        <w:pict>
          <v:line id="Прямая соединительная линия 193" o:spid="_x0000_s1209" style="position:absolute;left:0;text-align:left;z-index:251756544;visibility:visible;mso-wrap-distance-left:3.17492mm;mso-wrap-distance-right:3.17492mm"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w:r>
      <w:r>
        <w:rPr>
          <w:rFonts w:ascii="Times New Roman" w:eastAsia="Times New Roman" w:hAnsi="Times New Roman" w:cs="Times New Roman"/>
          <w:noProof/>
          <w:sz w:val="20"/>
          <w:szCs w:val="20"/>
          <w:lang w:eastAsia="ru-RU"/>
        </w:rPr>
        <w:pict>
          <v:line id="Прямая соединительная линия 192" o:spid="_x0000_s1208" style="position:absolute;left:0;text-align:left;z-index:251755520;visibility:visible;mso-wrap-distance-left:3.17492mm;mso-wrap-distance-right:3.17492mm"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w:r>
      <w:r>
        <w:rPr>
          <w:rFonts w:ascii="Times New Roman" w:eastAsia="Times New Roman" w:hAnsi="Times New Roman" w:cs="Times New Roman"/>
          <w:noProof/>
          <w:sz w:val="20"/>
          <w:szCs w:val="20"/>
          <w:lang w:eastAsia="ru-RU"/>
        </w:rPr>
        <w:pict>
          <v:line id="Прямая соединительная линия 191" o:spid="_x0000_s1204" style="position:absolute;left:0;text-align:left;z-index:251751424;visibility:visible;mso-wrap-distance-top:-8e-5mm;mso-wrap-distance-bottom:-8e-5mm"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19" o:spid="_x0000_s1227" style="position:absolute;left:0;text-align:left;rotation:90;flip:x;z-index:251760640;visibility:visible;mso-wrap-distance-left:3.17492mm;mso-wrap-distance-right:3.17492mm"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е 211" o:spid="_x0000_s1229" type="#_x0000_t202" style="position:absolute;left:0;text-align:left;margin-left:353.85pt;margin-top:5pt;width:175.3pt;height:38.8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E86CCA" w:rsidRPr="000805DB" w:rsidRDefault="00E86CCA" w:rsidP="000E6738">
                  <w:permStart w:id="2125476326" w:edGrp="everyone"/>
                  <w:r w:rsidRPr="000805DB">
                    <w:t>Граница эксплуатационной ответс</w:t>
                  </w:r>
                  <w:r>
                    <w:t>т</w:t>
                  </w:r>
                  <w:r w:rsidRPr="000805DB">
                    <w:t xml:space="preserve">венности </w:t>
                  </w:r>
                  <w:permEnd w:id="2125476326"/>
                </w:p>
              </w:txbxContent>
            </v:textbox>
          </v:shape>
        </w:pict>
      </w:r>
      <w:r>
        <w:rPr>
          <w:rFonts w:ascii="Times New Roman" w:eastAsia="Times New Roman" w:hAnsi="Times New Roman" w:cs="Times New Roman"/>
          <w:noProof/>
          <w:sz w:val="20"/>
          <w:szCs w:val="20"/>
          <w:lang w:eastAsia="ru-RU"/>
        </w:rPr>
        <w:pict>
          <v:group id="Группа 186" o:spid="_x0000_s1230" style="position:absolute;left:0;text-align:left;margin-left:320.55pt;margin-top:-4.15pt;width:14.55pt;height:25.85pt;rotation:-90;z-index:251763712"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231" style="position:absolute;visibility:visibl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232" style="position:absolute;left:5208;top:7476;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233" style="position:absolute;visibility:visibl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234" style="position:absolute;visibility:visibl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84" o:spid="_x0000_s1205" style="position:absolute;left:0;text-align:left;z-index:251752448;visibility:visibl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w:r>
      <w:r>
        <w:rPr>
          <w:rFonts w:ascii="Times New Roman" w:eastAsia="Times New Roman" w:hAnsi="Times New Roman" w:cs="Times New Roman"/>
          <w:noProof/>
          <w:sz w:val="20"/>
          <w:szCs w:val="20"/>
          <w:lang w:eastAsia="ru-RU"/>
        </w:rPr>
        <w:pict>
          <v:line id="Прямая соединительная линия 183" o:spid="_x0000_s1206" style="position:absolute;left:0;text-align:left;flip:x;z-index:251753472;visibility:visible;mso-wrap-distance-top:-8e-5mm;mso-wrap-distance-bottom:-8e-5mm"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w:r>
    </w:p>
    <w:p w:rsidR="000E6738" w:rsidRPr="00424607" w:rsidRDefault="00E86CCA" w:rsidP="000E6738">
      <w:pPr>
        <w:keepNext/>
        <w:tabs>
          <w:tab w:val="left" w:pos="6145"/>
          <w:tab w:val="left" w:pos="629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group id="Group 311" o:spid="_x0000_s1219" style="position:absolute;margin-left:306pt;margin-top:3.2pt;width:27pt;height:27pt;rotation:90;z-index:25175961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220"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221"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222"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223"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224"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225"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226"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w:r>
      <w:r>
        <w:rPr>
          <w:rFonts w:ascii="Times New Roman" w:eastAsia="Times New Roman" w:hAnsi="Times New Roman" w:cs="Times New Roman"/>
          <w:noProof/>
          <w:sz w:val="20"/>
          <w:szCs w:val="20"/>
          <w:lang w:eastAsia="ru-RU"/>
        </w:rPr>
        <w:pict>
          <v:line id="Прямая соединительная линия 210" o:spid="_x0000_s1228" style="position:absolute;rotation:90;z-index:251761664;visibility:visible;mso-wrap-distance-top:-8e-5mm;mso-wrap-distance-bottom:-8e-5mm"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00E86CCA">
        <w:rPr>
          <w:rFonts w:ascii="Times New Roman" w:eastAsia="Times New Roman" w:hAnsi="Times New Roman" w:cs="Times New Roman"/>
          <w:noProof/>
          <w:sz w:val="20"/>
          <w:szCs w:val="20"/>
          <w:lang w:eastAsia="ru-RU"/>
        </w:rPr>
        <w:pict>
          <v:shape id="Полилиния 182" o:spid="_x0000_s1203" style="position:absolute;left:0;text-align:left;margin-left:102.6pt;margin-top:10.45pt;width:36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w:r>
      <w:r w:rsidRPr="00424607">
        <w:rPr>
          <w:rFonts w:ascii="Times New Roman" w:eastAsia="Times New Roman" w:hAnsi="Times New Roman" w:cs="Times New Roman"/>
          <w:sz w:val="20"/>
          <w:szCs w:val="20"/>
          <w:lang w:eastAsia="ru-RU"/>
        </w:rPr>
        <w:t xml:space="preserve"> </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Default="000E6738" w:rsidP="000E6738">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E6738" w:rsidRPr="00DB6B4F"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Default="000E6738" w:rsidP="000E6738">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E6738" w:rsidRDefault="000E6738" w:rsidP="000E6738">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09" o:spid="_x0000_s1315" style="position:absolute;left:0;text-align:left;flip:y;z-index:251819008;visibility:visibl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w:r>
      <w:r>
        <w:rPr>
          <w:rFonts w:ascii="Times New Roman" w:eastAsia="Times New Roman" w:hAnsi="Times New Roman" w:cs="Times New Roman"/>
          <w:noProof/>
          <w:sz w:val="20"/>
          <w:szCs w:val="20"/>
          <w:lang w:eastAsia="ru-RU"/>
        </w:rPr>
        <w:pict>
          <v:line id="Прямая соединительная линия 108" o:spid="_x0000_s1316" style="position:absolute;left:0;text-align:left;z-index:251820032;visibility:visible;mso-wrap-distance-top:-8e-5mm;mso-wrap-distance-bottom:-8e-5mm"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w:r>
    </w:p>
    <w:p w:rsidR="000E6738" w:rsidRPr="00424607"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07" o:spid="_x0000_s1317" style="position:absolute;flip:x;z-index:251821056;visibility:visibl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w:r>
    </w:p>
    <w:p w:rsidR="000E6738" w:rsidRPr="00424607" w:rsidRDefault="00E86CCA" w:rsidP="000E6738">
      <w:pPr>
        <w:keepNext/>
        <w:tabs>
          <w:tab w:val="center" w:pos="4718"/>
          <w:tab w:val="left" w:pos="6111"/>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01" o:spid="_x0000_s1318" style="position:absolute;flip:y;z-index:251822080;visibility:visible;mso-wrap-distance-top:-8e-5mm;mso-wrap-distance-bottom:-8e-5mm"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w:r>
      <w:r>
        <w:rPr>
          <w:rFonts w:ascii="Times New Roman" w:eastAsia="Times New Roman" w:hAnsi="Times New Roman" w:cs="Times New Roman"/>
          <w:noProof/>
          <w:sz w:val="20"/>
          <w:szCs w:val="20"/>
          <w:lang w:eastAsia="ru-RU"/>
        </w:rPr>
        <w:pict>
          <v:line id="Прямая соединительная линия 106" o:spid="_x0000_s1319" style="position:absolute;flip:y;z-index:251823104;visibility:visible;mso-wrap-distance-left:3.17492mm;mso-wrap-distance-right:3.17492mm"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w:r>
      <w:r>
        <w:rPr>
          <w:rFonts w:ascii="Times New Roman" w:eastAsia="Times New Roman" w:hAnsi="Times New Roman" w:cs="Times New Roman"/>
          <w:noProof/>
          <w:sz w:val="20"/>
          <w:szCs w:val="20"/>
          <w:lang w:eastAsia="ru-RU"/>
        </w:rPr>
        <w:pict>
          <v:line id="Прямая соединительная линия 105" o:spid="_x0000_s1320" style="position:absolute;flip:y;z-index:251824128;visibility:visible;mso-wrap-distance-left:3.17492mm;mso-wrap-distance-right:3.17492mm"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w:r>
      <w:r>
        <w:rPr>
          <w:rFonts w:ascii="Times New Roman" w:eastAsia="Times New Roman" w:hAnsi="Times New Roman" w:cs="Times New Roman"/>
          <w:noProof/>
          <w:sz w:val="20"/>
          <w:szCs w:val="20"/>
          <w:lang w:eastAsia="ru-RU"/>
        </w:rPr>
        <w:pict>
          <v:line id="Прямая соединительная линия 104" o:spid="_x0000_s1321" style="position:absolute;flip:x;z-index:251825152;visibility:visibl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w:r>
      <w:r>
        <w:rPr>
          <w:rFonts w:ascii="Times New Roman" w:eastAsia="Times New Roman" w:hAnsi="Times New Roman" w:cs="Times New Roman"/>
          <w:noProof/>
          <w:sz w:val="20"/>
          <w:szCs w:val="20"/>
          <w:lang w:eastAsia="ru-RU"/>
        </w:rPr>
        <w:pict>
          <v:line id="Прямая соединительная линия 103" o:spid="_x0000_s1322" style="position:absolute;flip:y;z-index:251826176;visibility:visible;mso-wrap-distance-left:3.17492mm;mso-wrap-distance-right:3.17492mm"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w:r>
      <w:r>
        <w:rPr>
          <w:rFonts w:ascii="Times New Roman" w:eastAsia="Times New Roman" w:hAnsi="Times New Roman" w:cs="Times New Roman"/>
          <w:noProof/>
          <w:sz w:val="20"/>
          <w:szCs w:val="20"/>
          <w:lang w:eastAsia="ru-RU"/>
        </w:rPr>
        <w:pict>
          <v:line id="Прямая соединительная линия 102" o:spid="_x0000_s1323" style="position:absolute;flip:y;z-index:251827200;visibility:visible;mso-wrap-distance-left:3.17492mm;mso-wrap-distance-right:3.17492mm"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E86CCA" w:rsidP="000E6738">
      <w:pPr>
        <w:keepNext/>
        <w:tabs>
          <w:tab w:val="left" w:pos="3593"/>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oval id="Овал 100" o:spid="_x0000_s1324" style="position:absolute;margin-left:297pt;margin-top:2.15pt;width:8.95pt;height:9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w:r>
      <w:r>
        <w:rPr>
          <w:rFonts w:ascii="Times New Roman" w:eastAsia="Times New Roman" w:hAnsi="Times New Roman" w:cs="Times New Roman"/>
          <w:noProof/>
          <w:sz w:val="20"/>
          <w:szCs w:val="20"/>
          <w:lang w:eastAsia="ru-RU"/>
        </w:rPr>
        <w:pict>
          <v:oval id="Овал 99" o:spid="_x0000_s1325" style="position:absolute;margin-left:202.5pt;margin-top:.8pt;width:9pt;height:9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w:r>
      <w:r>
        <w:rPr>
          <w:rFonts w:ascii="Times New Roman" w:eastAsia="Times New Roman" w:hAnsi="Times New Roman" w:cs="Times New Roman"/>
          <w:noProof/>
          <w:sz w:val="20"/>
          <w:szCs w:val="20"/>
          <w:lang w:eastAsia="ru-RU"/>
        </w:rPr>
        <w:pict>
          <v:line id="Прямая соединительная линия 98" o:spid="_x0000_s1326" style="position:absolute;flip:x y;z-index:251830272;visibility:visibl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w:r>
      <w:r>
        <w:rPr>
          <w:rFonts w:ascii="Times New Roman" w:eastAsia="Times New Roman" w:hAnsi="Times New Roman" w:cs="Times New Roman"/>
          <w:noProof/>
          <w:sz w:val="20"/>
          <w:szCs w:val="20"/>
          <w:lang w:eastAsia="ru-RU"/>
        </w:rPr>
        <w:pict>
          <v:oval id="Овал 97" o:spid="_x0000_s1327" style="position:absolute;margin-left:165.15pt;margin-top:.8pt;width:9pt;height:9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w:r>
      <w:r>
        <w:rPr>
          <w:rFonts w:ascii="Times New Roman" w:eastAsia="Times New Roman" w:hAnsi="Times New Roman" w:cs="Times New Roman"/>
          <w:noProof/>
          <w:sz w:val="20"/>
          <w:szCs w:val="20"/>
          <w:lang w:eastAsia="ru-RU"/>
        </w:rPr>
        <w:pict>
          <v:oval id="Овал 96" o:spid="_x0000_s1328" style="position:absolute;margin-left:255.5pt;margin-top:1.85pt;width:8.95pt;height:9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w:r>
      <w:r w:rsidR="000E6738" w:rsidRPr="00424607">
        <w:rPr>
          <w:rFonts w:ascii="Times New Roman" w:eastAsia="Times New Roman" w:hAnsi="Times New Roman" w:cs="Times New Roman"/>
          <w:sz w:val="20"/>
          <w:szCs w:val="20"/>
          <w:lang w:eastAsia="ru-RU"/>
        </w:rPr>
        <w:tab/>
      </w:r>
    </w:p>
    <w:p w:rsidR="000E6738" w:rsidRPr="00424607" w:rsidRDefault="00E86CCA" w:rsidP="000E6738">
      <w:pPr>
        <w:keepNext/>
        <w:tabs>
          <w:tab w:val="left" w:pos="327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95" o:spid="_x0000_s1329" style="position:absolute;flip:y;z-index:251833344;visibility:visibl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w:r>
      <w:r w:rsidR="000E6738"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rsidR="000E6738" w:rsidRPr="00424607"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94" o:spid="_x0000_s1330" style="position:absolute;flip:y;z-index:251834368;visibility:visibl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w:r>
      <w:r w:rsidR="000E6738" w:rsidRPr="00424607">
        <w:rPr>
          <w:rFonts w:ascii="Times New Roman" w:eastAsia="Times New Roman" w:hAnsi="Times New Roman" w:cs="Times New Roman"/>
          <w:sz w:val="20"/>
          <w:szCs w:val="20"/>
          <w:lang w:eastAsia="ru-RU"/>
        </w:rPr>
        <w:t>Шлейф системы</w: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t>системы оповещения</w: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90" o:spid="_x0000_s1331" style="position:absolute;left:0;text-align:left;z-index:251835392;visibility:visibl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w:r>
      <w:r>
        <w:rPr>
          <w:rFonts w:ascii="Times New Roman" w:eastAsia="Times New Roman" w:hAnsi="Times New Roman" w:cs="Times New Roman"/>
          <w:noProof/>
          <w:sz w:val="20"/>
          <w:szCs w:val="20"/>
          <w:lang w:eastAsia="ru-RU"/>
        </w:rPr>
        <w:pict>
          <v:line id="Прямая соединительная линия 89" o:spid="_x0000_s1332" style="position:absolute;left:0;text-align:left;flip:x y;z-index:251836416;visibility:visible;mso-wrap-distance-top:-8e-5mm;mso-wrap-distance-bottom:-8e-5mm"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w:r>
      <w:r>
        <w:rPr>
          <w:rFonts w:ascii="Times New Roman" w:eastAsia="Times New Roman" w:hAnsi="Times New Roman" w:cs="Times New Roman"/>
          <w:noProof/>
          <w:sz w:val="20"/>
          <w:szCs w:val="20"/>
          <w:lang w:eastAsia="ru-RU"/>
        </w:rPr>
        <w:pict>
          <v:line id="Прямая соединительная линия 93" o:spid="_x0000_s1333" style="position:absolute;left:0;text-align:left;flip:x;z-index:251837440;visibility:visible;mso-wrap-distance-top:-8e-5mm;mso-wrap-distance-bottom:-8e-5mm"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w:r>
      <w:r>
        <w:rPr>
          <w:rFonts w:ascii="Times New Roman" w:eastAsia="Times New Roman" w:hAnsi="Times New Roman" w:cs="Times New Roman"/>
          <w:noProof/>
          <w:sz w:val="20"/>
          <w:szCs w:val="20"/>
          <w:lang w:eastAsia="ru-RU"/>
        </w:rPr>
        <w:pict>
          <v:line id="Прямая соединительная линия 92" o:spid="_x0000_s1334" style="position:absolute;left:0;text-align:left;flip:y;z-index:251838464;visibility:visible;mso-wrap-distance-left:3.17492mm;mso-wrap-distance-right:3.17492mm"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p>
    <w:p w:rsidR="000E6738" w:rsidRPr="00424607"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Text Box 339" o:spid="_x0000_s1344" type="#_x0000_t202" style="position:absolute;margin-left:261.4pt;margin-top:10.9pt;width:171pt;height:37.2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E86CCA" w:rsidRPr="001332F7" w:rsidRDefault="00E86CCA" w:rsidP="000E6738">
                  <w:pPr>
                    <w:rPr>
                      <w:rFonts w:ascii="Times New Roman" w:hAnsi="Times New Roman" w:cs="Times New Roman"/>
                      <w:sz w:val="20"/>
                    </w:rPr>
                  </w:pPr>
                  <w:permStart w:id="494535403" w:edGrp="everyone"/>
                  <w:r w:rsidRPr="001332F7">
                    <w:rPr>
                      <w:rFonts w:ascii="Times New Roman" w:hAnsi="Times New Roman" w:cs="Times New Roman"/>
                      <w:sz w:val="20"/>
                    </w:rPr>
                    <w:t>Контакты систем оповещения Арендатора</w:t>
                  </w:r>
                  <w:permEnd w:id="494535403"/>
                </w:p>
              </w:txbxContent>
            </v:textbox>
          </v:shape>
        </w:pict>
      </w:r>
      <w:r>
        <w:rPr>
          <w:rFonts w:ascii="Times New Roman" w:eastAsia="Times New Roman" w:hAnsi="Times New Roman" w:cs="Times New Roman"/>
          <w:noProof/>
          <w:sz w:val="20"/>
          <w:szCs w:val="20"/>
          <w:lang w:eastAsia="ru-RU"/>
        </w:rPr>
        <w:pict>
          <v:oval id="Овал 88" o:spid="_x0000_s1335" style="position:absolute;margin-left:204.75pt;margin-top:4.5pt;width:9pt;height:9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w:r>
      <w:r w:rsidR="000E6738" w:rsidRPr="00424607">
        <w:rPr>
          <w:rFonts w:ascii="Times New Roman" w:eastAsia="Times New Roman" w:hAnsi="Times New Roman" w:cs="Times New Roman"/>
          <w:sz w:val="20"/>
          <w:szCs w:val="20"/>
          <w:lang w:eastAsia="ru-RU"/>
        </w:rPr>
        <w:t>оповещения Арендатора</w:t>
      </w:r>
    </w:p>
    <w:p w:rsidR="000E6738" w:rsidRPr="00424607" w:rsidRDefault="00E86CCA" w:rsidP="000E6738">
      <w:pPr>
        <w:keepNext/>
        <w:tabs>
          <w:tab w:val="left" w:pos="38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40" o:spid="_x0000_s1345" style="position:absolute;flip:x;z-index:251849728;visibility:visibl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w:r>
      <w:r>
        <w:rPr>
          <w:rFonts w:ascii="Times New Roman" w:eastAsia="Times New Roman" w:hAnsi="Times New Roman" w:cs="Times New Roman"/>
          <w:noProof/>
          <w:sz w:val="20"/>
          <w:szCs w:val="20"/>
          <w:lang w:eastAsia="ru-RU"/>
        </w:rPr>
        <w:pict>
          <v:line id="Line 341" o:spid="_x0000_s1346" style="position:absolute;flip:x;z-index:251850752;visibility:visibl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p>
    <w:p w:rsidR="000E6738" w:rsidRPr="00424607" w:rsidRDefault="00E86CCA" w:rsidP="000E6738">
      <w:pPr>
        <w:keepNext/>
        <w:tabs>
          <w:tab w:val="left" w:pos="2232"/>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83" o:spid="_x0000_s1338" style="position:absolute;flip:y;z-index:251842560;visibility:visible;mso-wrap-distance-left:3.17492mm;mso-wrap-distance-top:-8e-5mm;mso-wrap-distance-right:3.17492mm;mso-wrap-distance-bottom:-8e-5mm"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w:r>
      <w:r>
        <w:rPr>
          <w:rFonts w:ascii="Times New Roman" w:eastAsia="Times New Roman" w:hAnsi="Times New Roman" w:cs="Times New Roman"/>
          <w:noProof/>
          <w:sz w:val="20"/>
          <w:szCs w:val="20"/>
          <w:lang w:eastAsia="ru-RU"/>
        </w:rPr>
        <w:pict>
          <v:line id="Прямая соединительная линия 82" o:spid="_x0000_s1339" style="position:absolute;z-index:251843584;visibility:visible;mso-wrap-distance-left:3.17492mm;mso-wrap-distance-top:-8e-5mm;mso-wrap-distance-right:3.17492mm;mso-wrap-distance-bottom:-8e-5mm"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w:r>
    </w:p>
    <w:p w:rsidR="000E6738" w:rsidRPr="00424607"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80" o:spid="_x0000_s1348" style="position:absolute;margin-left:74.25pt;margin-top:2.2pt;width:164.05pt;height:31.7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E86CCA" w:rsidRPr="00AE7EE2" w:rsidRDefault="00E86CCA" w:rsidP="000E6738">
                  <w:pPr>
                    <w:jc w:val="center"/>
                  </w:pPr>
                  <w:permStart w:id="1509373573" w:edGrp="everyone"/>
                  <w:r>
                    <w:rPr>
                      <w:rFonts w:ascii="Times New Roman" w:hAnsi="Times New Roman" w:cs="Times New Roman"/>
                      <w:sz w:val="20"/>
                    </w:rPr>
                    <w:t>Центральная станция АПС и СОУЭ Арендатора</w:t>
                  </w:r>
                  <w:permEnd w:id="1509373573"/>
                </w:p>
              </w:txbxContent>
            </v:textbox>
          </v:rect>
        </w:pict>
      </w:r>
      <w:r>
        <w:rPr>
          <w:rFonts w:ascii="Times New Roman" w:eastAsia="Times New Roman" w:hAnsi="Times New Roman" w:cs="Times New Roman"/>
          <w:noProof/>
          <w:sz w:val="20"/>
          <w:szCs w:val="20"/>
          <w:lang w:eastAsia="ru-RU"/>
        </w:rPr>
        <w:pict>
          <v:shape id="Поле 81" o:spid="_x0000_s1340" type="#_x0000_t202" style="position:absolute;margin-left:261.35pt;margin-top:4.65pt;width:171pt;height:39.8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E86CCA" w:rsidRPr="001332F7" w:rsidRDefault="00E86CCA" w:rsidP="000E6738">
                  <w:pPr>
                    <w:rPr>
                      <w:rFonts w:ascii="Times New Roman" w:hAnsi="Times New Roman" w:cs="Times New Roman"/>
                      <w:sz w:val="20"/>
                    </w:rPr>
                  </w:pPr>
                  <w:permStart w:id="411114157" w:edGrp="everyone"/>
                  <w:r w:rsidRPr="001332F7">
                    <w:rPr>
                      <w:rFonts w:ascii="Times New Roman" w:hAnsi="Times New Roman" w:cs="Times New Roman"/>
                      <w:sz w:val="20"/>
                    </w:rPr>
                    <w:t>Граница эксплуатационной ответственности</w:t>
                  </w:r>
                  <w:permEnd w:id="411114157"/>
                </w:p>
              </w:txbxContent>
            </v:textbox>
          </v:shape>
        </w:pict>
      </w:r>
    </w:p>
    <w:p w:rsidR="000E6738" w:rsidRPr="00424607" w:rsidRDefault="00E86CCA" w:rsidP="000E6738">
      <w:pPr>
        <w:keepNext/>
        <w:spacing w:after="0" w:line="240" w:lineRule="auto"/>
        <w:ind w:hanging="42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85" o:spid="_x0000_s1336" style="position:absolute;flip:y;z-index:251840512;visibility:visibl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w:r>
    </w:p>
    <w:p w:rsidR="000E6738" w:rsidRPr="00424607" w:rsidRDefault="000E6738" w:rsidP="000E6738">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79" o:spid="_x0000_s1341" style="position:absolute;left:0;text-align:left;z-index:251845632;visibility:visible;mso-wrap-distance-top:-8e-5mm;mso-wrap-distance-bottom:-8e-5mm"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Pr="00424607"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oval id="Oval 338" o:spid="_x0000_s1343" style="position:absolute;margin-left:156.6pt;margin-top:.8pt;width:9pt;height:9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w:r>
      <w:r>
        <w:rPr>
          <w:rFonts w:ascii="Times New Roman" w:eastAsia="Times New Roman" w:hAnsi="Times New Roman" w:cs="Times New Roman"/>
          <w:noProof/>
          <w:sz w:val="20"/>
          <w:szCs w:val="20"/>
          <w:lang w:eastAsia="ru-RU"/>
        </w:rPr>
        <w:pict>
          <v:oval id="Овал 87" o:spid="_x0000_s1342" style="position:absolute;margin-left:125.35pt;margin-top:.8pt;width:9pt;height:9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w:r>
      <w:r>
        <w:rPr>
          <w:rFonts w:ascii="Times New Roman" w:eastAsia="Times New Roman" w:hAnsi="Times New Roman" w:cs="Times New Roman"/>
          <w:noProof/>
          <w:sz w:val="20"/>
          <w:szCs w:val="20"/>
          <w:lang w:eastAsia="ru-RU"/>
        </w:rPr>
        <w:pict>
          <v:line id="Прямая соединительная линия 84" o:spid="_x0000_s1337" style="position:absolute;flip:x;z-index:251841536;visibility:visible;mso-wrap-distance-top:-8e-5mm;mso-wrap-distance-bottom:-8e-5mm"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w: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_x0000_s1347" style="position:absolute;margin-left:72.55pt;margin-top:2.75pt;width:164.05pt;height:45.9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rsidR="00E86CCA" w:rsidRPr="001332F7" w:rsidRDefault="00E86CCA" w:rsidP="000E6738">
                  <w:pPr>
                    <w:jc w:val="center"/>
                    <w:rPr>
                      <w:rFonts w:ascii="Times New Roman" w:hAnsi="Times New Roman" w:cs="Times New Roman"/>
                      <w:sz w:val="20"/>
                    </w:rPr>
                  </w:pPr>
                  <w:permStart w:id="642534655" w:edGrp="everyone"/>
                  <w:r w:rsidRPr="001332F7">
                    <w:rPr>
                      <w:rFonts w:ascii="Times New Roman" w:hAnsi="Times New Roman" w:cs="Times New Roman"/>
                      <w:sz w:val="20"/>
                    </w:rPr>
                    <w:t>Отходящие линии к центральной станции оповещения</w:t>
                  </w:r>
                </w:p>
                <w:p w:rsidR="00E86CCA" w:rsidRPr="00AE7EE2" w:rsidRDefault="00E86CCA" w:rsidP="000E6738">
                  <w:pPr>
                    <w:jc w:val="center"/>
                  </w:pPr>
                  <w:r w:rsidRPr="000805DB">
                    <w:t>(отходящие от оборудования Арендатора)</w:t>
                  </w:r>
                  <w:permEnd w:id="642534655"/>
                </w:p>
              </w:txbxContent>
            </v:textbox>
          </v:rect>
        </w:pict>
      </w: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Default="000E6738" w:rsidP="000E6738">
      <w:pPr>
        <w:rPr>
          <w:rFonts w:ascii="Times New Roman" w:eastAsia="Times New Roman" w:hAnsi="Times New Roman" w:cs="Times New Roman"/>
          <w:sz w:val="24"/>
          <w:szCs w:val="24"/>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78" o:spid="_x0000_s1349" style="position:absolute;left:0;text-align:left;flip:y;z-index:251853824;visibility:visibl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w:r>
      <w:r>
        <w:rPr>
          <w:rFonts w:ascii="Times New Roman" w:eastAsia="Times New Roman" w:hAnsi="Times New Roman" w:cs="Times New Roman"/>
          <w:noProof/>
          <w:sz w:val="20"/>
          <w:szCs w:val="20"/>
          <w:lang w:eastAsia="ru-RU"/>
        </w:rPr>
        <w:pict>
          <v:line id="Прямая соединительная линия 77" o:spid="_x0000_s1350" style="position:absolute;left:0;text-align:left;z-index:251854848;visibility:visible;mso-wrap-distance-top:-8e-5mm;mso-wrap-distance-bottom:-8e-5mm"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70" o:spid="_x0000_s1363" style="position:absolute;z-index:251868160;visibility:visibl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w:r>
    </w:p>
    <w:p w:rsidR="000E6738" w:rsidRPr="00424607" w:rsidRDefault="00E86CCA" w:rsidP="000E6738">
      <w:pPr>
        <w:keepNext/>
        <w:tabs>
          <w:tab w:val="center" w:pos="4718"/>
          <w:tab w:val="left" w:pos="6111"/>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76" o:spid="_x0000_s1352" style="position:absolute;flip:x;z-index:251856896;visibility:visible;mso-wrap-distance-left:3.17492mm;mso-wrap-distance-right:3.17492mm"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w:r>
      <w:r>
        <w:rPr>
          <w:rFonts w:ascii="Times New Roman" w:eastAsia="Times New Roman" w:hAnsi="Times New Roman" w:cs="Times New Roman"/>
          <w:noProof/>
          <w:sz w:val="20"/>
          <w:szCs w:val="20"/>
          <w:lang w:eastAsia="ru-RU"/>
        </w:rPr>
        <w:pict>
          <v:line id="Прямая соединительная линия 69" o:spid="_x0000_s1351" style="position:absolute;flip:y;z-index:251855872;visibility:visible;mso-wrap-distance-top:-8e-5mm;mso-wrap-distance-bottom:-8e-5mm"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w:r>
      <w:r>
        <w:rPr>
          <w:rFonts w:ascii="Times New Roman" w:eastAsia="Times New Roman" w:hAnsi="Times New Roman" w:cs="Times New Roman"/>
          <w:noProof/>
          <w:sz w:val="20"/>
          <w:szCs w:val="20"/>
          <w:lang w:eastAsia="ru-RU"/>
        </w:rPr>
        <w:pict>
          <v:line id="Прямая соединительная линия 75" o:spid="_x0000_s1375" style="position:absolute;flip:y;z-index:251880448;visibility:visible;mso-wrap-distance-left:3.17492mm;mso-wrap-distance-right:3.17492mm"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w:r>
      <w:r>
        <w:rPr>
          <w:rFonts w:ascii="Times New Roman" w:eastAsia="Times New Roman" w:hAnsi="Times New Roman" w:cs="Times New Roman"/>
          <w:noProof/>
          <w:sz w:val="20"/>
          <w:szCs w:val="20"/>
          <w:lang w:eastAsia="ru-RU"/>
        </w:rPr>
        <w:pict>
          <v:line id="Прямая соединительная линия 74" o:spid="_x0000_s1370" style="position:absolute;flip:y;z-index:251875328;visibility:visible;mso-wrap-distance-left:3.17492mm;mso-wrap-distance-right:3.17492mm"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w:r>
      <w:r>
        <w:rPr>
          <w:rFonts w:ascii="Times New Roman" w:eastAsia="Times New Roman" w:hAnsi="Times New Roman" w:cs="Times New Roman"/>
          <w:noProof/>
          <w:sz w:val="20"/>
          <w:szCs w:val="20"/>
          <w:lang w:eastAsia="ru-RU"/>
        </w:rPr>
        <w:pict>
          <v:rect id="Прямоугольник 73" o:spid="_x0000_s1373" style="position:absolute;margin-left:205.5pt;margin-top:10.45pt;width:9pt;height:9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w:r>
      <w:r>
        <w:rPr>
          <w:rFonts w:ascii="Times New Roman" w:eastAsia="Times New Roman" w:hAnsi="Times New Roman" w:cs="Times New Roman"/>
          <w:noProof/>
          <w:sz w:val="20"/>
          <w:szCs w:val="20"/>
          <w:lang w:eastAsia="ru-RU"/>
        </w:rPr>
        <w:pict>
          <v:line id="Прямая соединительная линия 72" o:spid="_x0000_s1369" style="position:absolute;flip:y;z-index:251874304;visibility:visible;mso-wrap-distance-left:3.17492mm;mso-wrap-distance-right:3.17492mm"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w:r>
      <w:r>
        <w:rPr>
          <w:rFonts w:ascii="Times New Roman" w:eastAsia="Times New Roman" w:hAnsi="Times New Roman" w:cs="Times New Roman"/>
          <w:noProof/>
          <w:sz w:val="20"/>
          <w:szCs w:val="20"/>
          <w:lang w:eastAsia="ru-RU"/>
        </w:rPr>
        <w:pict>
          <v:rect id="Прямоугольник 71" o:spid="_x0000_s1368" style="position:absolute;margin-left:156.6pt;margin-top:10.9pt;width:9pt;height:9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w:r>
      <w:r>
        <w:rPr>
          <w:rFonts w:ascii="Times New Roman" w:eastAsia="Times New Roman" w:hAnsi="Times New Roman" w:cs="Times New Roman"/>
          <w:noProof/>
          <w:sz w:val="20"/>
          <w:szCs w:val="20"/>
          <w:lang w:eastAsia="ru-RU"/>
        </w:rPr>
        <w:pict>
          <v:line id="Прямая соединительная линия 68" o:spid="_x0000_s1360" style="position:absolute;flip:y;z-index:251865088;visibility:visible;mso-wrap-distance-left:3.17492mm;mso-wrap-distance-right:3.17492mm"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E86CCA" w:rsidP="000E6738">
      <w:pPr>
        <w:keepNext/>
        <w:tabs>
          <w:tab w:val="left" w:pos="3593"/>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_x0000_s1403" style="position:absolute;margin-left:256.7pt;margin-top:.15pt;width:8.25pt;height:8.25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w:r>
      <w:r>
        <w:rPr>
          <w:rFonts w:ascii="Times New Roman" w:eastAsia="Times New Roman" w:hAnsi="Times New Roman" w:cs="Times New Roman"/>
          <w:noProof/>
          <w:sz w:val="20"/>
          <w:szCs w:val="20"/>
          <w:lang w:eastAsia="ru-RU"/>
        </w:rPr>
        <w:pict>
          <v:line id="Прямая соединительная линия 67" o:spid="_x0000_s1362" style="position:absolute;flip:x y;z-index:251867136;visibility:visibl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w:r>
      <w:r>
        <w:rPr>
          <w:rFonts w:ascii="Times New Roman" w:eastAsia="Times New Roman" w:hAnsi="Times New Roman" w:cs="Times New Roman"/>
          <w:noProof/>
          <w:sz w:val="20"/>
          <w:szCs w:val="20"/>
          <w:lang w:eastAsia="ru-RU"/>
        </w:rPr>
        <w:pict>
          <v:rect id="Прямоугольник 66" o:spid="_x0000_s1374" style="position:absolute;margin-left:321.75pt;margin-top:1.4pt;width:9pt;height:9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w:r>
      <w:r w:rsidR="000E6738"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Пожарный извещатель</w: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62" o:spid="_x0000_s1365" style="position:absolute;left:0;text-align:left;z-index:251870208;visibility:visible;mso-wrap-distance-left:3.17492mm;mso-wrap-distance-right:3.17492mm"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w:r>
      <w:r>
        <w:rPr>
          <w:rFonts w:ascii="Times New Roman" w:eastAsia="Times New Roman" w:hAnsi="Times New Roman" w:cs="Times New Roman"/>
          <w:noProof/>
          <w:sz w:val="20"/>
          <w:szCs w:val="20"/>
          <w:lang w:eastAsia="ru-RU"/>
        </w:rPr>
        <w:pict>
          <v:line id="Прямая соединительная линия 57" o:spid="_x0000_s1361" style="position:absolute;left:0;text-align:left;flip:y;z-index:251866112;visibility:visibl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w:r>
      <w:r>
        <w:rPr>
          <w:rFonts w:ascii="Times New Roman" w:eastAsia="Times New Roman" w:hAnsi="Times New Roman" w:cs="Times New Roman"/>
          <w:noProof/>
          <w:sz w:val="20"/>
          <w:szCs w:val="20"/>
          <w:lang w:eastAsia="ru-RU"/>
        </w:rPr>
        <w:pict>
          <v:line id="Прямая соединительная линия 61" o:spid="_x0000_s1364" style="position:absolute;left:0;text-align:left;z-index:251869184;visibility:visible;mso-wrap-distance-top:-8e-5mm;mso-wrap-distance-bottom:-8e-5mm"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w:r>
      <w:r>
        <w:rPr>
          <w:rFonts w:ascii="Times New Roman" w:eastAsia="Times New Roman" w:hAnsi="Times New Roman" w:cs="Times New Roman"/>
          <w:noProof/>
          <w:sz w:val="20"/>
          <w:szCs w:val="20"/>
          <w:lang w:eastAsia="ru-RU"/>
        </w:rPr>
        <w:pict>
          <v:line id="Прямая соединительная линия 64" o:spid="_x0000_s1371" style="position:absolute;left:0;text-align:left;flip:y;z-index:251876352;visibility:visible;mso-wrap-distance-left:3.17492mm;mso-wrap-distance-right:3.17492mm"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w:r>
    </w:p>
    <w:p w:rsidR="000E6738" w:rsidRPr="00424607"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Text Box 344" o:spid="_x0000_s1378" type="#_x0000_t202" style="position:absolute;margin-left:306.3pt;margin-top:7.6pt;width:189pt;height:41.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E86CCA" w:rsidRPr="00D8501A" w:rsidRDefault="00E86CCA" w:rsidP="000E6738">
                  <w:pPr>
                    <w:rPr>
                      <w:rFonts w:ascii="Times New Roman" w:hAnsi="Times New Roman" w:cs="Times New Roman"/>
                      <w:sz w:val="20"/>
                      <w:szCs w:val="20"/>
                    </w:rPr>
                  </w:pPr>
                  <w:permStart w:id="812350463" w:edGrp="everyone"/>
                  <w:r w:rsidRPr="00D8501A">
                    <w:rPr>
                      <w:rFonts w:ascii="Times New Roman" w:hAnsi="Times New Roman" w:cs="Times New Roman"/>
                      <w:sz w:val="20"/>
                      <w:szCs w:val="20"/>
                    </w:rPr>
                    <w:t>Контакты систем оповещения Арендатора</w:t>
                  </w:r>
                  <w:permEnd w:id="812350463"/>
                </w:p>
              </w:txbxContent>
            </v:textbox>
          </v:shape>
        </w:pict>
      </w:r>
      <w:r>
        <w:rPr>
          <w:rFonts w:ascii="Times New Roman" w:eastAsia="Times New Roman" w:hAnsi="Times New Roman" w:cs="Times New Roman"/>
          <w:noProof/>
          <w:sz w:val="20"/>
          <w:szCs w:val="20"/>
          <w:lang w:eastAsia="ru-RU"/>
        </w:rPr>
        <w:pict>
          <v:rect id="Прямоугольник 60" o:spid="_x0000_s1372" style="position:absolute;margin-left:205.2pt;margin-top:1.3pt;width:9pt;height:9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w:r>
      <w:r>
        <w:rPr>
          <w:rFonts w:ascii="Times New Roman" w:eastAsia="Times New Roman" w:hAnsi="Times New Roman" w:cs="Times New Roman"/>
          <w:noProof/>
          <w:sz w:val="20"/>
          <w:szCs w:val="20"/>
          <w:lang w:eastAsia="ru-RU"/>
        </w:rPr>
        <w:pict>
          <v:line id="Прямая соединительная линия 58" o:spid="_x0000_s1353" style="position:absolute;flip:y;z-index:251857920;visibility:visibl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w:r>
      <w:r w:rsidR="000E6738" w:rsidRPr="00424607">
        <w:rPr>
          <w:rFonts w:ascii="Times New Roman" w:eastAsia="Times New Roman" w:hAnsi="Times New Roman" w:cs="Times New Roman"/>
          <w:sz w:val="20"/>
          <w:szCs w:val="20"/>
          <w:lang w:eastAsia="ru-RU"/>
        </w:rPr>
        <w:t xml:space="preserve"> </w:t>
      </w:r>
    </w:p>
    <w:p w:rsidR="000E6738" w:rsidRPr="00424607" w:rsidRDefault="00E86CCA" w:rsidP="000E6738">
      <w:pPr>
        <w:keepNext/>
        <w:tabs>
          <w:tab w:val="left" w:pos="38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45" o:spid="_x0000_s1379" style="position:absolute;flip:y;z-index:251884544;visibility:visibl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w:r>
      <w:r>
        <w:rPr>
          <w:rFonts w:ascii="Times New Roman" w:eastAsia="Times New Roman" w:hAnsi="Times New Roman" w:cs="Times New Roman"/>
          <w:noProof/>
          <w:sz w:val="20"/>
          <w:szCs w:val="20"/>
          <w:lang w:eastAsia="ru-RU"/>
        </w:rPr>
        <w:pict>
          <v:line id="Line 346" o:spid="_x0000_s1380" style="position:absolute;flip:y;z-index:251885568;visibility:visibl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w:r>
      <w:r w:rsidR="000E6738" w:rsidRPr="00424607">
        <w:rPr>
          <w:rFonts w:ascii="Times New Roman" w:eastAsia="Times New Roman" w:hAnsi="Times New Roman" w:cs="Times New Roman"/>
          <w:sz w:val="20"/>
          <w:szCs w:val="20"/>
          <w:lang w:eastAsia="ru-RU"/>
        </w:rPr>
        <w:t xml:space="preserve">Шлейф пожарной </w:t>
      </w:r>
    </w:p>
    <w:p w:rsidR="000E6738" w:rsidRPr="00424607" w:rsidRDefault="000E6738" w:rsidP="000E6738">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rsidR="000E6738" w:rsidRPr="00424607" w:rsidRDefault="00E86CCA" w:rsidP="000E6738">
      <w:pPr>
        <w:keepNext/>
        <w:tabs>
          <w:tab w:val="left" w:pos="2232"/>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3" o:spid="_x0000_s1356" style="position:absolute;flip:y;z-index:251860992;visibility:visible;mso-wrap-distance-left:3.17492mm;mso-wrap-distance-top:-8e-5mm;mso-wrap-distance-right:3.17492mm;mso-wrap-distance-bottom:-8e-5mm"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w:r>
      <w:r>
        <w:rPr>
          <w:rFonts w:ascii="Times New Roman" w:eastAsia="Times New Roman" w:hAnsi="Times New Roman" w:cs="Times New Roman"/>
          <w:noProof/>
          <w:sz w:val="20"/>
          <w:szCs w:val="20"/>
          <w:lang w:eastAsia="ru-RU"/>
        </w:rPr>
        <w:pict>
          <v:line id="Прямая соединительная линия 52" o:spid="_x0000_s1357" style="position:absolute;z-index:251862016;visibility:visible;mso-wrap-distance-left:3.17492mm;mso-wrap-distance-top:-8e-5mm;mso-wrap-distance-right:3.17492mm;mso-wrap-distance-bottom:-8e-5mm"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w:r>
      <w:r>
        <w:rPr>
          <w:rFonts w:ascii="Times New Roman" w:eastAsia="Times New Roman" w:hAnsi="Times New Roman" w:cs="Times New Roman"/>
          <w:noProof/>
          <w:sz w:val="20"/>
          <w:szCs w:val="20"/>
          <w:lang w:eastAsia="ru-RU"/>
        </w:rPr>
        <w:pict>
          <v:line id="Прямая соединительная линия 51" o:spid="_x0000_s1358" style="position:absolute;flip:x;z-index:251863040;visibility:visible;mso-wrap-distance-top:-8e-5mm;mso-wrap-distance-bottom:-8e-5mm"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_x0000_s1381" style="position:absolute;left:0;text-align:left;margin-left:96pt;margin-top:2.9pt;width:164.05pt;height:31.7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E86CCA" w:rsidRPr="00AE7EE2" w:rsidRDefault="00E86CCA" w:rsidP="000E6738">
                  <w:pPr>
                    <w:jc w:val="center"/>
                  </w:pPr>
                  <w:permStart w:id="1083468605" w:edGrp="everyone"/>
                  <w:r>
                    <w:rPr>
                      <w:rFonts w:ascii="Times New Roman" w:hAnsi="Times New Roman" w:cs="Times New Roman"/>
                      <w:sz w:val="20"/>
                    </w:rPr>
                    <w:t>Центральная станция АПС и СОУЭ Арендатора</w:t>
                  </w:r>
                  <w:permEnd w:id="1083468605"/>
                </w:p>
              </w:txbxContent>
            </v:textbox>
          </v:rec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u w:val="single"/>
          <w:lang w:eastAsia="ru-RU"/>
        </w:rPr>
      </w:pPr>
    </w:p>
    <w:p w:rsidR="000E6738" w:rsidRPr="00424607"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4" o:spid="_x0000_s1355" style="position:absolute;flip:y;z-index:251859968;visibility:visibl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w:r>
      <w:r>
        <w:rPr>
          <w:rFonts w:ascii="Times New Roman" w:eastAsia="Times New Roman" w:hAnsi="Times New Roman" w:cs="Times New Roman"/>
          <w:noProof/>
          <w:sz w:val="20"/>
          <w:szCs w:val="20"/>
          <w:lang w:eastAsia="ru-RU"/>
        </w:rPr>
        <w:pict>
          <v:shape id="Поле 49" o:spid="_x0000_s1366" type="#_x0000_t202" style="position:absolute;margin-left:306pt;margin-top:1.45pt;width:192.95pt;height:36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E86CCA" w:rsidRPr="00D8501A" w:rsidRDefault="00E86CCA" w:rsidP="000E6738">
                  <w:pPr>
                    <w:rPr>
                      <w:rFonts w:ascii="Times New Roman" w:hAnsi="Times New Roman" w:cs="Times New Roman"/>
                      <w:sz w:val="20"/>
                      <w:szCs w:val="20"/>
                    </w:rPr>
                  </w:pPr>
                  <w:permStart w:id="826760425"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826760425"/>
                </w:p>
              </w:txbxContent>
            </v:textbox>
          </v:shape>
        </w:pict>
      </w:r>
    </w:p>
    <w:p w:rsidR="000E6738" w:rsidRPr="00424607"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oval id="Oval 343" o:spid="_x0000_s1377" style="position:absolute;margin-left:149.85pt;margin-top:10.6pt;width:9pt;height:9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w:r>
      <w:r>
        <w:rPr>
          <w:rFonts w:ascii="Times New Roman" w:eastAsia="Times New Roman" w:hAnsi="Times New Roman" w:cs="Times New Roman"/>
          <w:noProof/>
          <w:sz w:val="20"/>
          <w:szCs w:val="20"/>
          <w:lang w:eastAsia="ru-RU"/>
        </w:rPr>
        <w:pict>
          <v:oval id="Oval 342" o:spid="_x0000_s1376" style="position:absolute;margin-left:124.2pt;margin-top:10.75pt;width:9pt;height:9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w:r>
    </w:p>
    <w:p w:rsidR="000E6738"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5" o:spid="_x0000_s1354" style="position:absolute;flip:y;z-index:251858944;visibility:visible;mso-wrap-distance-top:-8e-5mm;mso-wrap-distance-bottom:-8e-5mm"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rsidR="000E6738" w:rsidRPr="00424607"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50" o:spid="_x0000_s1359" style="position:absolute;margin-left:99.55pt;margin-top:10pt;width:173.5pt;height:41.45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rsidR="00E86CCA" w:rsidRDefault="00E86CCA" w:rsidP="000E6738">
                  <w:pPr>
                    <w:jc w:val="both"/>
                  </w:pPr>
                  <w:permStart w:id="1288856050" w:edGrp="everyone"/>
                  <w:r w:rsidRPr="00D8501A">
                    <w:rPr>
                      <w:rFonts w:ascii="Times New Roman" w:hAnsi="Times New Roman" w:cs="Times New Roman"/>
                      <w:sz w:val="20"/>
                    </w:rPr>
                    <w:t xml:space="preserve">Отходящие линии к центральной станции пожарной сигнализации </w:t>
                  </w:r>
                  <w:permEnd w:id="1288856050"/>
                </w:p>
              </w:txbxContent>
            </v:textbox>
          </v:rect>
        </w:pict>
      </w:r>
      <w:r>
        <w:rPr>
          <w:rFonts w:ascii="Times New Roman" w:eastAsia="Times New Roman" w:hAnsi="Times New Roman" w:cs="Times New Roman"/>
          <w:noProof/>
          <w:sz w:val="20"/>
          <w:szCs w:val="20"/>
          <w:lang w:eastAsia="ru-RU"/>
        </w:rPr>
        <w:pict>
          <v:line id="Прямая соединительная линия 56" o:spid="_x0000_s1367" style="position:absolute;flip:x y;z-index:251872256;visibility:visible;mso-wrap-distance-top:-8e-5mm;mso-wrap-distance-bottom:-8e-5mm"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E6738" w:rsidRDefault="000E6738" w:rsidP="000E6738">
      <w:pPr>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Default="000E6738" w:rsidP="000E6738">
      <w:pPr>
        <w:rPr>
          <w:rFonts w:ascii="Times New Roman" w:eastAsia="Times New Roman" w:hAnsi="Times New Roman" w:cs="Times New Roman"/>
          <w:sz w:val="24"/>
          <w:szCs w:val="24"/>
          <w:lang w:eastAsia="ru-RU"/>
        </w:rPr>
      </w:pPr>
    </w:p>
    <w:p w:rsidR="000E6738" w:rsidRPr="00424607" w:rsidRDefault="00E86CCA" w:rsidP="000E6738">
      <w:pPr>
        <w:keepNext/>
        <w:spacing w:after="0" w:line="240" w:lineRule="auto"/>
        <w:jc w:val="center"/>
        <w:rPr>
          <w:rFonts w:ascii="Times New Roman" w:eastAsia="Times New Roman" w:hAnsi="Times New Roman" w:cs="Times New Roman"/>
          <w:b/>
          <w:bCs/>
          <w:sz w:val="20"/>
          <w:szCs w:val="20"/>
          <w:u w:val="single"/>
          <w:lang w:eastAsia="ru-RU"/>
        </w:rPr>
      </w:pPr>
      <w:r>
        <w:rPr>
          <w:rFonts w:ascii="Times New Roman" w:eastAsia="Times New Roman" w:hAnsi="Times New Roman" w:cs="Times New Roman"/>
          <w:noProof/>
          <w:sz w:val="20"/>
          <w:szCs w:val="20"/>
          <w:lang w:eastAsia="ru-RU"/>
        </w:rPr>
        <w:pict>
          <v:shape id="Поле 547" o:spid="_x0000_s1385" type="#_x0000_t202" style="position:absolute;left:0;text-align:left;margin-left:261.25pt;margin-top:7.4pt;width:171pt;height:38.1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E86CCA" w:rsidRPr="000805DB" w:rsidRDefault="00E86CCA" w:rsidP="000E6738">
                  <w:permStart w:id="1116372414" w:edGrp="everyone"/>
                  <w:r w:rsidRPr="000805DB">
                    <w:t>Граница эксплуатационной ответственности</w:t>
                  </w:r>
                  <w:permEnd w:id="1116372414"/>
                </w:p>
              </w:txbxContent>
            </v:textbox>
          </v:shape>
        </w:pict>
      </w:r>
    </w:p>
    <w:p w:rsidR="000E6738" w:rsidRPr="00424607" w:rsidRDefault="000E6738" w:rsidP="000E6738">
      <w:pPr>
        <w:keepNext/>
        <w:spacing w:after="0" w:line="240" w:lineRule="auto"/>
        <w:rPr>
          <w:rFonts w:ascii="Times New Roman" w:eastAsia="Times New Roman" w:hAnsi="Times New Roman" w:cs="Times New Roman"/>
          <w:b/>
          <w:bCs/>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20" o:spid="_x0000_s1384" style="position:absolute;left:0;text-align:left;flip:x;z-index:251889664;visibility:visible;mso-wrap-distance-top:-8e-5mm;mso-wrap-distance-bottom:-8e-5mm"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w:r>
      <w:r>
        <w:rPr>
          <w:rFonts w:ascii="Times New Roman" w:eastAsia="Times New Roman" w:hAnsi="Times New Roman" w:cs="Times New Roman"/>
          <w:noProof/>
          <w:sz w:val="20"/>
          <w:szCs w:val="20"/>
          <w:lang w:eastAsia="ru-RU"/>
        </w:rPr>
        <w:pict>
          <v:line id="Прямая соединительная линия 21" o:spid="_x0000_s1383" style="position:absolute;left:0;text-align:left;flip:y;z-index:251888640;visibility:visibl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50" o:spid="_x0000_s1382" style="position:absolute;left:0;text-align:left;z-index:251887616;visibility:visible;mso-wrap-distance-left:3.17492mm;mso-wrap-distance-right:3.17492mm"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w:r>
    </w:p>
    <w:p w:rsidR="000E6738" w:rsidRPr="00424607" w:rsidRDefault="00E86CCA" w:rsidP="000E6738">
      <w:pPr>
        <w:keepNext/>
        <w:spacing w:after="0" w:line="240" w:lineRule="auto"/>
        <w:ind w:left="4248" w:firstLine="708"/>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551" o:spid="_x0000_s1388" style="position:absolute;left:0;text-align:left;margin-left:165.6pt;margin-top:10.85pt;width:36pt;height: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w:r>
      <w:r>
        <w:rPr>
          <w:rFonts w:ascii="Times New Roman" w:eastAsia="Times New Roman" w:hAnsi="Times New Roman" w:cs="Times New Roman"/>
          <w:noProof/>
          <w:sz w:val="20"/>
          <w:szCs w:val="20"/>
          <w:lang w:eastAsia="ru-RU"/>
        </w:rPr>
        <w:pict>
          <v:shape id="Полилиния 552" o:spid="_x0000_s1396" style="position:absolute;left:0;text-align:left;margin-left:174.6pt;margin-top:44.4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w:r>
      <w:r w:rsidR="000E6738" w:rsidRPr="00424607">
        <w:rPr>
          <w:rFonts w:ascii="Times New Roman" w:eastAsia="Times New Roman" w:hAnsi="Times New Roman" w:cs="Times New Roman"/>
          <w:sz w:val="20"/>
          <w:szCs w:val="20"/>
          <w:lang w:eastAsia="ru-RU"/>
        </w:rPr>
        <w:t>сеть Арендатора</w: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53" o:spid="_x0000_s1394" style="position:absolute;left:0;text-align:left;z-index:251899904;visibility:visible;mso-wrap-distance-top:-8e-5mm;mso-wrap-distance-bottom:-8e-5mm"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w:r>
      <w:r>
        <w:rPr>
          <w:rFonts w:ascii="Times New Roman" w:eastAsia="Times New Roman" w:hAnsi="Times New Roman" w:cs="Times New Roman"/>
          <w:noProof/>
          <w:sz w:val="20"/>
          <w:szCs w:val="20"/>
          <w:lang w:eastAsia="ru-RU"/>
        </w:rPr>
        <w:pict>
          <v:line id="Прямая соединительная линия 554" o:spid="_x0000_s1393" style="position:absolute;left:0;text-align:left;flip:y;z-index:251898880;visibility:visibl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55" o:spid="_x0000_s1386" style="position:absolute;left:0;text-align:left;z-index:251891712;visibility:visible;mso-wrap-distance-left:3.17492mm;mso-wrap-distance-right:3.17492mm"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556" o:spid="_x0000_s1392" style="position:absolute;left:0;text-align:left;margin-left:372.85pt;margin-top:16.8pt;width:36pt;height:18pt;rotation:6614799fd;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w:r>
    </w:p>
    <w:p w:rsidR="000E6738" w:rsidRPr="00424607" w:rsidRDefault="00E86CCA" w:rsidP="000E6738">
      <w:pPr>
        <w:keepNext/>
        <w:tabs>
          <w:tab w:val="left" w:pos="2597"/>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557" o:spid="_x0000_s1395" style="position:absolute;margin-left:210.7pt;margin-top:2.55pt;width:18pt;height:18pt;rotation:1122378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E86CCA" w:rsidP="000E6738">
      <w:pPr>
        <w:keepNext/>
        <w:spacing w:after="0" w:line="240" w:lineRule="auto"/>
        <w:ind w:left="2124" w:firstLine="70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58" o:spid="_x0000_s1391" style="position:absolute;left:0;text-align:left;z-index:251896832;visibility:visible;mso-wrap-distance-top:-8e-5mm;mso-wrap-distance-bottom:-8e-5mm"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w:r>
      <w:r>
        <w:rPr>
          <w:rFonts w:ascii="Times New Roman" w:eastAsia="Times New Roman" w:hAnsi="Times New Roman" w:cs="Times New Roman"/>
          <w:noProof/>
          <w:sz w:val="20"/>
          <w:szCs w:val="20"/>
          <w:lang w:eastAsia="ru-RU"/>
        </w:rPr>
        <w:pict>
          <v:line id="Прямая соединительная линия 559" o:spid="_x0000_s1389" style="position:absolute;left:0;text-align:left;flip:y;z-index:251894784;visibility:visibl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w:r>
    </w:p>
    <w:p w:rsidR="000E6738" w:rsidRPr="00424607" w:rsidRDefault="00E86CCA" w:rsidP="000E6738">
      <w:pPr>
        <w:keepNext/>
        <w:spacing w:after="0" w:line="240" w:lineRule="auto"/>
        <w:ind w:left="2124" w:firstLine="70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560" o:spid="_x0000_s1397" style="position:absolute;left:0;text-align:left;margin-left:174.6pt;margin-top:2.45pt;width:18pt;height:18pt;rotation:-3239170fd;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61" o:spid="_x0000_s1390" style="position:absolute;left:0;text-align:left;z-index:251895808;visibility:visibl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w:r>
      <w:r>
        <w:rPr>
          <w:rFonts w:ascii="Times New Roman" w:eastAsia="Times New Roman" w:hAnsi="Times New Roman" w:cs="Times New Roman"/>
          <w:noProof/>
          <w:sz w:val="20"/>
          <w:szCs w:val="20"/>
          <w:lang w:eastAsia="ru-RU"/>
        </w:rPr>
        <w:pict>
          <v:line id="Прямая соединительная линия 562" o:spid="_x0000_s1398" style="position:absolute;left:0;text-align:left;flip:x;z-index:251904000;visibility:visible;mso-wrap-distance-top:-8e-5mm;mso-wrap-distance-bottom:-8e-5mm"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w:r>
    </w:p>
    <w:p w:rsidR="000E6738" w:rsidRPr="00424607" w:rsidRDefault="00E86CCA"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 o:spid="_x0000_s1401" style="position:absolute;flip:x y;z-index:251907072;visibility:visible;mso-wrap-distance-left:3.17492mm;mso-wrap-distance-right:3.17492mm"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w:r>
      <w:r>
        <w:rPr>
          <w:rFonts w:ascii="Times New Roman" w:eastAsia="Times New Roman" w:hAnsi="Times New Roman" w:cs="Times New Roman"/>
          <w:noProof/>
          <w:sz w:val="20"/>
          <w:szCs w:val="20"/>
          <w:lang w:eastAsia="ru-RU"/>
        </w:rPr>
        <w:pict>
          <v:line id="Прямая соединительная линия 6" o:spid="_x0000_s1400" style="position:absolute;flip:x y;z-index:251906048;visibility:visibl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w:r>
      <w:r w:rsidR="000E6738" w:rsidRPr="00424607">
        <w:rPr>
          <w:rFonts w:ascii="Times New Roman" w:eastAsia="Times New Roman" w:hAnsi="Times New Roman" w:cs="Times New Roman"/>
          <w:sz w:val="20"/>
          <w:szCs w:val="20"/>
          <w:lang w:eastAsia="ru-RU"/>
        </w:rPr>
        <w:tab/>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565" o:spid="_x0000_s1387" style="position:absolute;left:0;text-align:left;margin-left:165.6pt;margin-top:7.9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66" o:spid="_x0000_s1399" style="position:absolute;left:0;text-align:left;flip:y;z-index:251905024;visibility:visibl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w:r>
    </w:p>
    <w:p w:rsidR="000E6738" w:rsidRPr="00424607" w:rsidRDefault="00E86CCA"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67" o:spid="_x0000_s1402" style="position:absolute;left:0;text-align:left;flip:x;z-index:251908096;visibility:visibl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w:r>
    </w:p>
    <w:p w:rsidR="000E6738" w:rsidRDefault="000E6738" w:rsidP="000E6738">
      <w:pPr>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E6738" w:rsidRDefault="000E6738" w:rsidP="000E673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E6738" w:rsidRPr="00AA0EB7" w:rsidRDefault="000E6738" w:rsidP="000E6738">
      <w:pPr>
        <w:pStyle w:val="a5"/>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0E6738" w:rsidRPr="00CF507B" w:rsidRDefault="000E6738" w:rsidP="000E673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0E6738" w:rsidRPr="00CF507B"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0E6738" w:rsidRPr="00CF507B" w:rsidRDefault="000E6738" w:rsidP="000E673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9"/>
          <w:rFonts w:ascii="Times New Roman" w:hAnsi="Times New Roman"/>
          <w:b/>
          <w:sz w:val="24"/>
          <w:szCs w:val="24"/>
          <w:lang w:eastAsia="ru-RU"/>
        </w:rPr>
        <w:footnoteReference w:id="28"/>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0E6738" w:rsidRPr="00CF507B"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0E6738"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p w:rsidR="000E6738" w:rsidRPr="005E27E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w:t>
      </w:r>
      <w:r w:rsidR="00DC3E28" w:rsidRPr="00246FF4">
        <w:rPr>
          <w:rFonts w:ascii="Times New Roman" w:eastAsia="Times New Roman" w:hAnsi="Times New Roman" w:cs="Times New Roman"/>
          <w:sz w:val="24"/>
          <w:szCs w:val="24"/>
          <w:lang w:eastAsia="ru-RU"/>
        </w:rPr>
        <w:t>в лице</w:t>
      </w:r>
      <w:r w:rsidR="00DC3E28">
        <w:rPr>
          <w:rFonts w:ascii="Times New Roman" w:eastAsia="Times New Roman" w:hAnsi="Times New Roman" w:cs="Times New Roman"/>
          <w:bCs/>
          <w:sz w:val="24"/>
          <w:szCs w:val="24"/>
          <w:lang w:eastAsia="ru-RU"/>
        </w:rPr>
        <w:t xml:space="preserve"> ___________</w:t>
      </w:r>
      <w:r w:rsidR="00DC3E28" w:rsidRPr="00246FF4">
        <w:rPr>
          <w:rFonts w:ascii="Times New Roman" w:eastAsia="Times New Roman" w:hAnsi="Times New Roman" w:cs="Times New Roman"/>
          <w:sz w:val="24"/>
          <w:szCs w:val="24"/>
          <w:lang w:eastAsia="ru-RU"/>
        </w:rPr>
        <w:t xml:space="preserve">, действующего на основании </w:t>
      </w:r>
      <w:r w:rsidR="00DC3E28" w:rsidRPr="00246FF4">
        <w:rPr>
          <w:rFonts w:ascii="Times New Roman" w:eastAsia="Times New Roman" w:hAnsi="Times New Roman" w:cs="Times New Roman"/>
          <w:bCs/>
          <w:sz w:val="24"/>
          <w:szCs w:val="24"/>
          <w:lang w:eastAsia="ru-RU"/>
        </w:rPr>
        <w:t xml:space="preserve">Устава, Положения об отделении </w:t>
      </w:r>
      <w:r w:rsidR="00DC3E28" w:rsidRPr="00246FF4">
        <w:rPr>
          <w:rFonts w:ascii="Times New Roman" w:eastAsia="Times New Roman" w:hAnsi="Times New Roman" w:cs="Times New Roman"/>
          <w:sz w:val="24"/>
          <w:szCs w:val="24"/>
          <w:lang w:eastAsia="ru-RU"/>
        </w:rPr>
        <w:t xml:space="preserve">и доверенности № </w:t>
      </w:r>
      <w:r w:rsidR="00DC3E28">
        <w:rPr>
          <w:rFonts w:ascii="Times New Roman" w:eastAsia="Times New Roman" w:hAnsi="Times New Roman" w:cs="Times New Roman"/>
          <w:sz w:val="24"/>
          <w:szCs w:val="24"/>
          <w:lang w:eastAsia="ru-RU"/>
        </w:rPr>
        <w:t xml:space="preserve">____ </w:t>
      </w:r>
      <w:r w:rsidR="00DC3E28" w:rsidRPr="00246FF4">
        <w:rPr>
          <w:rFonts w:ascii="Times New Roman" w:eastAsia="Times New Roman" w:hAnsi="Times New Roman" w:cs="Times New Roman"/>
          <w:sz w:val="24"/>
          <w:szCs w:val="24"/>
          <w:lang w:eastAsia="ru-RU"/>
        </w:rPr>
        <w:t>от</w:t>
      </w:r>
      <w:r w:rsidR="00DC3E28">
        <w:rPr>
          <w:rFonts w:ascii="Times New Roman" w:eastAsia="Times New Roman" w:hAnsi="Times New Roman" w:cs="Times New Roman"/>
          <w:sz w:val="24"/>
          <w:szCs w:val="24"/>
          <w:lang w:eastAsia="ru-RU"/>
        </w:rPr>
        <w:t xml:space="preserve"> ___.___.______ г.</w:t>
      </w:r>
      <w:r w:rsidR="00DC3E28" w:rsidRPr="00864491">
        <w:rPr>
          <w:rFonts w:ascii="Times New Roman" w:eastAsia="Times New Roman" w:hAnsi="Times New Roman" w:cs="Times New Roman"/>
          <w:sz w:val="24"/>
          <w:szCs w:val="24"/>
          <w:lang w:eastAsia="ru-RU"/>
        </w:rPr>
        <w:t>, с одной стороны</w:t>
      </w:r>
      <w:r w:rsidRPr="005E27EB">
        <w:rPr>
          <w:rFonts w:ascii="Times New Roman" w:eastAsia="Times New Roman" w:hAnsi="Times New Roman" w:cs="Times New Roman"/>
          <w:sz w:val="24"/>
          <w:szCs w:val="24"/>
          <w:lang w:eastAsia="ru-RU"/>
        </w:rPr>
        <w:t xml:space="preserve">, и </w:t>
      </w:r>
    </w:p>
    <w:p w:rsidR="000E6738" w:rsidRPr="00CF507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9"/>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9"/>
          <w:rFonts w:ascii="Times New Roman" w:hAnsi="Times New Roman"/>
          <w:sz w:val="24"/>
          <w:szCs w:val="24"/>
          <w:lang w:eastAsia="ru-RU"/>
        </w:rPr>
        <w:footnoteReference w:id="30"/>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524CB2"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9"/>
          <w:rFonts w:ascii="Times New Roman" w:hAnsi="Times New Roman"/>
          <w:sz w:val="24"/>
          <w:szCs w:val="24"/>
          <w:lang w:eastAsia="ru-RU"/>
        </w:rPr>
        <w:footnoteReference w:id="31"/>
      </w:r>
      <w:r w:rsidRPr="00CF507B">
        <w:rPr>
          <w:rFonts w:ascii="Times New Roman" w:eastAsia="Times New Roman" w:hAnsi="Times New Roman" w:cs="Times New Roman"/>
          <w:sz w:val="24"/>
          <w:szCs w:val="24"/>
          <w:lang w:eastAsia="ru-RU"/>
        </w:rPr>
        <w:t xml:space="preserve"> принял следующее недвижимое имущество: </w:t>
      </w:r>
    </w:p>
    <w:p w:rsidR="00524CB2" w:rsidRPr="00524CB2" w:rsidRDefault="00524CB2" w:rsidP="00524CB2">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524CB2">
        <w:rPr>
          <w:rFonts w:ascii="Times New Roman" w:eastAsia="Times New Roman" w:hAnsi="Times New Roman" w:cs="Times New Roman"/>
          <w:sz w:val="24"/>
          <w:szCs w:val="24"/>
          <w:lang w:eastAsia="ru-RU"/>
        </w:rPr>
        <w:t xml:space="preserve">часть недвижимого имущества, площадью </w:t>
      </w:r>
      <w:r w:rsidRPr="00524CB2">
        <w:rPr>
          <w:rFonts w:ascii="Times New Roman" w:eastAsia="Times New Roman" w:hAnsi="Times New Roman" w:cs="Times New Roman"/>
          <w:b/>
          <w:sz w:val="24"/>
          <w:szCs w:val="24"/>
          <w:lang w:eastAsia="ru-RU"/>
        </w:rPr>
        <w:t>3 393,4 кв. м.</w:t>
      </w:r>
      <w:r w:rsidR="00DC3E28">
        <w:rPr>
          <w:rFonts w:ascii="Times New Roman" w:eastAsia="Times New Roman" w:hAnsi="Times New Roman" w:cs="Times New Roman"/>
          <w:b/>
          <w:sz w:val="24"/>
          <w:szCs w:val="24"/>
          <w:lang w:eastAsia="ru-RU"/>
        </w:rPr>
        <w:t xml:space="preserve"> </w:t>
      </w:r>
      <w:r w:rsidRPr="00524CB2">
        <w:rPr>
          <w:rFonts w:ascii="Times New Roman" w:eastAsia="Times New Roman" w:hAnsi="Times New Roman" w:cs="Times New Roman"/>
          <w:bCs/>
          <w:sz w:val="24"/>
          <w:szCs w:val="24"/>
          <w:lang w:eastAsia="ru-RU"/>
        </w:rPr>
        <w:t>(далее – «</w:t>
      </w:r>
      <w:r w:rsidRPr="00524CB2">
        <w:rPr>
          <w:rFonts w:ascii="Times New Roman" w:eastAsia="Times New Roman" w:hAnsi="Times New Roman" w:cs="Times New Roman"/>
          <w:b/>
          <w:bCs/>
          <w:sz w:val="24"/>
          <w:szCs w:val="24"/>
          <w:lang w:eastAsia="ru-RU"/>
        </w:rPr>
        <w:t>Объект</w:t>
      </w:r>
      <w:r w:rsidRPr="00524CB2">
        <w:rPr>
          <w:rFonts w:ascii="Times New Roman" w:eastAsia="Times New Roman" w:hAnsi="Times New Roman" w:cs="Times New Roman"/>
          <w:bCs/>
          <w:sz w:val="24"/>
          <w:szCs w:val="24"/>
          <w:lang w:eastAsia="ru-RU"/>
        </w:rPr>
        <w:t>»), состоящий из нежилых помещений:</w:t>
      </w:r>
    </w:p>
    <w:p w:rsidR="00524CB2" w:rsidRPr="000402F0" w:rsidRDefault="00524CB2" w:rsidP="00524CB2">
      <w:pPr>
        <w:pStyle w:val="a5"/>
        <w:spacing w:after="0" w:line="240" w:lineRule="auto"/>
        <w:ind w:left="0" w:firstLine="709"/>
        <w:jc w:val="both"/>
        <w:rPr>
          <w:rFonts w:ascii="Times New Roman" w:eastAsia="Times New Roman" w:hAnsi="Times New Roman" w:cs="Times New Roman"/>
          <w:sz w:val="24"/>
          <w:szCs w:val="24"/>
          <w:lang w:eastAsia="ru-RU"/>
        </w:rPr>
      </w:pPr>
      <w:r w:rsidRPr="000402F0">
        <w:rPr>
          <w:rFonts w:ascii="Times New Roman" w:eastAsia="Times New Roman" w:hAnsi="Times New Roman" w:cs="Times New Roman"/>
          <w:sz w:val="24"/>
          <w:szCs w:val="24"/>
          <w:lang w:eastAsia="ru-RU"/>
        </w:rPr>
        <w:t xml:space="preserve">- №№: 2, 3, 4, 5, 6, 17, 40, 41, 42, общей площадью </w:t>
      </w:r>
      <w:r w:rsidRPr="000402F0">
        <w:rPr>
          <w:rFonts w:ascii="Times New Roman" w:eastAsia="Times New Roman" w:hAnsi="Times New Roman" w:cs="Times New Roman"/>
          <w:b/>
          <w:sz w:val="24"/>
          <w:szCs w:val="24"/>
          <w:lang w:eastAsia="ru-RU"/>
        </w:rPr>
        <w:t>659,8 кв. м.</w:t>
      </w:r>
      <w:r>
        <w:rPr>
          <w:rFonts w:ascii="Times New Roman" w:eastAsia="Times New Roman" w:hAnsi="Times New Roman" w:cs="Times New Roman"/>
          <w:sz w:val="24"/>
          <w:szCs w:val="24"/>
          <w:lang w:eastAsia="ru-RU"/>
        </w:rPr>
        <w:t>, расположенных</w:t>
      </w:r>
      <w:r w:rsidRPr="000402F0">
        <w:rPr>
          <w:rFonts w:ascii="Times New Roman" w:eastAsia="Times New Roman" w:hAnsi="Times New Roman" w:cs="Times New Roman"/>
          <w:sz w:val="24"/>
          <w:szCs w:val="24"/>
          <w:lang w:eastAsia="ru-RU"/>
        </w:rPr>
        <w:t xml:space="preserve"> на цокольном этаже нежилого здания, площадью 10312, 6 кв. м., с кадастровым номером 74:33:0129004:2569, расположенного по адресу: Челябинская область, г. Магнитогорск, </w:t>
      </w:r>
      <w:r>
        <w:rPr>
          <w:rFonts w:ascii="Times New Roman" w:eastAsia="Times New Roman" w:hAnsi="Times New Roman" w:cs="Times New Roman"/>
          <w:sz w:val="24"/>
          <w:szCs w:val="24"/>
          <w:lang w:eastAsia="ru-RU"/>
        </w:rPr>
        <w:br/>
      </w:r>
      <w:r w:rsidRPr="000402F0">
        <w:rPr>
          <w:rFonts w:ascii="Times New Roman" w:eastAsia="Times New Roman" w:hAnsi="Times New Roman" w:cs="Times New Roman"/>
          <w:sz w:val="24"/>
          <w:szCs w:val="24"/>
          <w:lang w:eastAsia="ru-RU"/>
        </w:rPr>
        <w:t xml:space="preserve">пр. Ленина, д. 74а, в районе пересечения пр. Ленина и ул. им. газеты «Правда» (далее – </w:t>
      </w:r>
      <w:r w:rsidRPr="000402F0">
        <w:rPr>
          <w:rFonts w:ascii="Times New Roman" w:eastAsia="Times New Roman" w:hAnsi="Times New Roman" w:cs="Times New Roman"/>
          <w:b/>
          <w:sz w:val="24"/>
          <w:szCs w:val="24"/>
          <w:lang w:eastAsia="ru-RU"/>
        </w:rPr>
        <w:t>«Здание»</w:t>
      </w:r>
      <w:r w:rsidRPr="00040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0402F0">
        <w:rPr>
          <w:rFonts w:ascii="Times New Roman" w:eastAsia="Times New Roman" w:hAnsi="Times New Roman" w:cs="Times New Roman"/>
          <w:sz w:val="24"/>
          <w:szCs w:val="24"/>
          <w:lang w:eastAsia="ru-RU"/>
        </w:rPr>
        <w:t xml:space="preserve">                                                                         </w:t>
      </w:r>
    </w:p>
    <w:p w:rsidR="00524CB2" w:rsidRPr="000402F0" w:rsidRDefault="00524CB2" w:rsidP="00524CB2">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sz w:val="24"/>
          <w:szCs w:val="24"/>
          <w:lang w:eastAsia="ru-RU"/>
        </w:rPr>
        <w:t>1,2,3,4,5,6,9,10,11,12,13,14,15,16,17,18,19,20,21,22,23,24,25,26,27,28,29,30,31,32,33,</w:t>
      </w:r>
      <w:r>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sz w:val="24"/>
          <w:szCs w:val="24"/>
          <w:lang w:eastAsia="ru-RU"/>
        </w:rPr>
        <w:t>34,35,36,37,38,39,40,41,42,43,44,45,46,47,52,57,58,59,60,61,62,63,</w:t>
      </w:r>
      <w:r>
        <w:rPr>
          <w:rFonts w:ascii="Times New Roman" w:eastAsia="Times New Roman" w:hAnsi="Times New Roman" w:cs="Times New Roman"/>
          <w:sz w:val="24"/>
          <w:szCs w:val="24"/>
          <w:lang w:eastAsia="ru-RU"/>
        </w:rPr>
        <w:t>64,65,66,69,70,71,72,73,74,75,76</w:t>
      </w:r>
      <w:r w:rsidRPr="000402F0">
        <w:rPr>
          <w:rFonts w:ascii="Times New Roman" w:eastAsia="Times New Roman" w:hAnsi="Times New Roman" w:cs="Times New Roman"/>
          <w:sz w:val="24"/>
          <w:szCs w:val="24"/>
          <w:lang w:eastAsia="ru-RU"/>
        </w:rPr>
        <w:t>77,78,79,80,81,82,83,84,85,86,88,89,90,91,92,93,94,95,96,97,98,99,100,101,102,103,</w:t>
      </w:r>
      <w:r>
        <w:rPr>
          <w:rFonts w:ascii="Times New Roman" w:eastAsia="Times New Roman" w:hAnsi="Times New Roman" w:cs="Times New Roman"/>
          <w:sz w:val="24"/>
          <w:szCs w:val="24"/>
          <w:lang w:eastAsia="ru-RU"/>
        </w:rPr>
        <w:t xml:space="preserve"> общей </w:t>
      </w:r>
      <w:r w:rsidRPr="000402F0">
        <w:rPr>
          <w:rFonts w:ascii="Times New Roman" w:eastAsia="Times New Roman" w:hAnsi="Times New Roman" w:cs="Times New Roman"/>
          <w:sz w:val="24"/>
          <w:szCs w:val="24"/>
          <w:lang w:eastAsia="ru-RU"/>
        </w:rPr>
        <w:t xml:space="preserve">площадью </w:t>
      </w:r>
      <w:r w:rsidRPr="000402F0">
        <w:rPr>
          <w:rFonts w:ascii="Times New Roman" w:eastAsia="Times New Roman" w:hAnsi="Times New Roman" w:cs="Times New Roman"/>
          <w:b/>
          <w:sz w:val="24"/>
          <w:szCs w:val="24"/>
          <w:lang w:eastAsia="ru-RU"/>
        </w:rPr>
        <w:t>1754,7</w:t>
      </w:r>
      <w:r w:rsidRPr="000402F0">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расположенных</w:t>
      </w:r>
      <w:r w:rsidRPr="000402F0">
        <w:rPr>
          <w:rFonts w:ascii="Times New Roman" w:eastAsia="Times New Roman" w:hAnsi="Times New Roman" w:cs="Times New Roman"/>
          <w:sz w:val="24"/>
          <w:szCs w:val="24"/>
          <w:lang w:eastAsia="ru-RU"/>
        </w:rPr>
        <w:t xml:space="preserve"> на первом этаже</w:t>
      </w:r>
      <w:r>
        <w:rPr>
          <w:rFonts w:ascii="Times New Roman" w:eastAsia="Times New Roman" w:hAnsi="Times New Roman" w:cs="Times New Roman"/>
          <w:sz w:val="24"/>
          <w:szCs w:val="24"/>
          <w:lang w:eastAsia="ru-RU"/>
        </w:rPr>
        <w:t xml:space="preserve"> Здания</w:t>
      </w:r>
      <w:r w:rsidRPr="000402F0">
        <w:rPr>
          <w:rFonts w:ascii="Times New Roman" w:eastAsia="Times New Roman" w:hAnsi="Times New Roman" w:cs="Times New Roman"/>
          <w:sz w:val="24"/>
          <w:szCs w:val="24"/>
          <w:lang w:eastAsia="ru-RU"/>
        </w:rPr>
        <w:t>;</w:t>
      </w:r>
    </w:p>
    <w:p w:rsidR="00DC3E28" w:rsidRDefault="00524CB2" w:rsidP="00DC3E28">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№№:27,28,29,30,31,32,33,34,36,39,40,41,42,43,44,46,47,48,49,54,55,56,57,58,59,60,61,62,</w:t>
      </w:r>
      <w:r w:rsidR="00DC3E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63,64,65,66,67,68,69,70,71,72,73,74,75,76,77,78, общей площадью </w:t>
      </w:r>
      <w:r w:rsidRPr="00105380">
        <w:rPr>
          <w:rFonts w:ascii="Times New Roman" w:eastAsia="Times New Roman" w:hAnsi="Times New Roman" w:cs="Times New Roman"/>
          <w:b/>
          <w:sz w:val="24"/>
          <w:szCs w:val="24"/>
          <w:lang w:eastAsia="ru-RU"/>
        </w:rPr>
        <w:t>978,9</w:t>
      </w:r>
      <w:r w:rsidRPr="006F26B4">
        <w:rPr>
          <w:rFonts w:ascii="Times New Roman" w:eastAsia="Times New Roman" w:hAnsi="Times New Roman" w:cs="Times New Roman"/>
          <w:sz w:val="24"/>
          <w:szCs w:val="24"/>
          <w:lang w:eastAsia="ru-RU"/>
        </w:rPr>
        <w:t xml:space="preserve"> </w:t>
      </w:r>
      <w:r w:rsidRPr="00F57851">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расположенных</w:t>
      </w:r>
      <w:r w:rsidRPr="00DD6F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втором </w:t>
      </w:r>
      <w:r w:rsidRPr="00DD6F84">
        <w:rPr>
          <w:rFonts w:ascii="Times New Roman" w:eastAsia="Times New Roman" w:hAnsi="Times New Roman" w:cs="Times New Roman"/>
          <w:sz w:val="24"/>
          <w:szCs w:val="24"/>
          <w:lang w:eastAsia="ru-RU"/>
        </w:rPr>
        <w:t>этаже</w:t>
      </w:r>
      <w:r>
        <w:rPr>
          <w:rFonts w:ascii="Times New Roman" w:eastAsia="Times New Roman" w:hAnsi="Times New Roman" w:cs="Times New Roman"/>
          <w:sz w:val="24"/>
          <w:szCs w:val="24"/>
          <w:lang w:eastAsia="ru-RU"/>
        </w:rPr>
        <w:t xml:space="preserve"> Здания</w:t>
      </w:r>
      <w:r w:rsidR="00DC3E28">
        <w:rPr>
          <w:rFonts w:ascii="Times New Roman" w:eastAsia="Times New Roman" w:hAnsi="Times New Roman" w:cs="Times New Roman"/>
          <w:sz w:val="24"/>
          <w:szCs w:val="24"/>
          <w:lang w:eastAsia="ru-RU"/>
        </w:rPr>
        <w:t>,</w:t>
      </w:r>
    </w:p>
    <w:p w:rsidR="000E6738" w:rsidRPr="00DC3E28" w:rsidRDefault="000E6738" w:rsidP="00DC3E28">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 xml:space="preserve">фасад и кровля </w:t>
      </w:r>
      <w:r>
        <w:rPr>
          <w:rFonts w:ascii="Times New Roman" w:eastAsia="Times New Roman" w:hAnsi="Times New Roman" w:cs="Times New Roman"/>
          <w:b/>
          <w:sz w:val="24"/>
          <w:szCs w:val="24"/>
          <w:lang w:eastAsia="ru-RU"/>
        </w:rPr>
        <w:t>Объекта</w:t>
      </w:r>
      <w:r w:rsidRPr="00864491">
        <w:rPr>
          <w:rFonts w:ascii="Times New Roman" w:eastAsia="Times New Roman" w:hAnsi="Times New Roman" w:cs="Times New Roman"/>
          <w:b/>
          <w:sz w:val="24"/>
          <w:szCs w:val="24"/>
          <w:lang w:eastAsia="ru-RU"/>
        </w:rPr>
        <w:t>:</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фасад – облицовка керамическими плитками, крыша – мембранная,</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стены</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кирпичные, внутренняя отделка – штукатурка, побелка, керамическая плитка,</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r>
      <w:r w:rsidRPr="00864491">
        <w:rPr>
          <w:rFonts w:ascii="Times New Roman" w:eastAsia="Times New Roman" w:hAnsi="Times New Roman" w:cs="Times New Roman"/>
          <w:sz w:val="24"/>
          <w:szCs w:val="24"/>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потолки</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местах общего пользования (коридоры) – бетонные монолитные, штукатурка, побелка; в атриуме – стекло; в кабинетах - бетонные монолитные, подвесной потолок,</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полы</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цементные, мозаичные, керамические,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A0002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двери</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пластиковые, металлические,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окна</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пластиковые, поворотно-откидные,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DC3E28"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0E6738" w:rsidRPr="00CF507B" w:rsidRDefault="00DC3E28" w:rsidP="00DC3E28">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5065"/>
        <w:gridCol w:w="4321"/>
      </w:tblGrid>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водоснабжения, водоотведения и </w:t>
            </w:r>
            <w:r w:rsidRPr="00CF507B">
              <w:rPr>
                <w:rFonts w:ascii="Times New Roman" w:eastAsia="Times New Roman" w:hAnsi="Times New Roman" w:cs="Times New Roman"/>
                <w:sz w:val="24"/>
                <w:szCs w:val="24"/>
                <w:lang w:eastAsia="ru-RU"/>
              </w:rPr>
              <w:lastRenderedPageBreak/>
              <w:t>канализации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ограничения доступа </w:t>
            </w:r>
            <w:r w:rsidRPr="00CF507B">
              <w:rPr>
                <w:rFonts w:ascii="Times New Roman" w:eastAsia="Times New Roman" w:hAnsi="Times New Roman" w:cs="Times New Roman"/>
                <w:sz w:val="24"/>
                <w:szCs w:val="24"/>
                <w:lang w:eastAsia="ru-RU"/>
              </w:rPr>
              <w:lastRenderedPageBreak/>
              <w:t>(автоматические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 xml:space="preserve">недостатки: </w:t>
      </w:r>
      <w:r w:rsidR="00DC3E28">
        <w:rPr>
          <w:rFonts w:ascii="Times New Roman" w:eastAsia="Times New Roman" w:hAnsi="Times New Roman" w:cs="Times New Roman"/>
          <w:sz w:val="24"/>
          <w:szCs w:val="24"/>
          <w:lang w:eastAsia="ru-RU"/>
        </w:rPr>
        <w:t>отсутствуют</w:t>
      </w:r>
    </w:p>
    <w:p w:rsidR="000E6738" w:rsidRPr="00091DDC" w:rsidRDefault="000E6738" w:rsidP="00091DD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0E6738" w:rsidRPr="00CF507B" w:rsidRDefault="000E6738" w:rsidP="00091DD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32"/>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9"/>
          <w:rFonts w:ascii="Times New Roman" w:hAnsi="Times New Roman"/>
          <w:sz w:val="24"/>
          <w:szCs w:val="24"/>
          <w:lang w:eastAsia="ru-RU"/>
        </w:rPr>
        <w:footnoteReference w:id="33"/>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34"/>
      </w:r>
      <w:r w:rsidRPr="00CF507B">
        <w:rPr>
          <w:rFonts w:ascii="Times New Roman" w:eastAsia="Times New Roman" w:hAnsi="Times New Roman" w:cs="Times New Roman"/>
          <w:sz w:val="24"/>
          <w:szCs w:val="24"/>
          <w:lang w:eastAsia="ru-RU"/>
        </w:rPr>
        <w:t>:</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9"/>
          <w:rFonts w:ascii="Times New Roman" w:hAnsi="Times New Roman"/>
          <w:sz w:val="24"/>
          <w:szCs w:val="24"/>
          <w:lang w:eastAsia="ru-RU"/>
        </w:rPr>
        <w:footnoteReference w:id="35"/>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36"/>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37"/>
      </w:r>
      <w:r w:rsidRPr="00CF507B">
        <w:rPr>
          <w:rFonts w:ascii="Times New Roman" w:eastAsia="Times New Roman" w:hAnsi="Times New Roman" w:cs="Times New Roman"/>
          <w:sz w:val="24"/>
          <w:szCs w:val="24"/>
          <w:lang w:eastAsia="ru-RU"/>
        </w:rPr>
        <w:t xml:space="preserve"> Объекта в количестве _________.</w:t>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w:t>
      </w:r>
      <w:r w:rsidR="00DC3E28">
        <w:rPr>
          <w:rFonts w:ascii="Times New Roman" w:eastAsia="Times New Roman" w:hAnsi="Times New Roman" w:cs="Times New Roman"/>
          <w:sz w:val="24"/>
          <w:szCs w:val="24"/>
          <w:lang w:eastAsia="ru-RU"/>
        </w:rPr>
        <w:t xml:space="preserve"> помещений переданных в аренду третьим лицам</w:t>
      </w:r>
      <w:r w:rsidRPr="00CF507B">
        <w:rPr>
          <w:rFonts w:ascii="Times New Roman" w:eastAsia="Times New Roman" w:hAnsi="Times New Roman" w:cs="Times New Roman"/>
          <w:sz w:val="24"/>
          <w:szCs w:val="24"/>
          <w:lang w:eastAsia="ru-RU"/>
        </w:rPr>
        <w:t>.</w:t>
      </w:r>
      <w:r w:rsidRPr="00CF507B">
        <w:rPr>
          <w:rStyle w:val="a9"/>
          <w:rFonts w:ascii="Times New Roman" w:hAnsi="Times New Roman"/>
          <w:sz w:val="24"/>
          <w:szCs w:val="24"/>
          <w:lang w:eastAsia="ru-RU"/>
        </w:rPr>
        <w:footnoteReference w:id="38"/>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9"/>
          <w:rFonts w:ascii="Times New Roman" w:hAnsi="Times New Roman"/>
          <w:sz w:val="24"/>
          <w:szCs w:val="24"/>
          <w:lang w:eastAsia="ru-RU"/>
        </w:rPr>
        <w:footnoteReference w:id="39"/>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719"/>
        <w:gridCol w:w="1959"/>
        <w:gridCol w:w="3893"/>
        <w:gridCol w:w="1298"/>
        <w:gridCol w:w="2269"/>
      </w:tblGrid>
      <w:tr w:rsidR="000E6738" w:rsidRPr="00CF507B" w:rsidTr="00091DDC">
        <w:tc>
          <w:tcPr>
            <w:tcW w:w="355"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64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19"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0E6738" w:rsidRPr="00CF507B" w:rsidTr="00091DDC">
        <w:tc>
          <w:tcPr>
            <w:tcW w:w="355"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966"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192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64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1119"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r>
    </w:tbl>
    <w:p w:rsidR="000E6738" w:rsidRPr="00CF507B" w:rsidRDefault="000E6738" w:rsidP="000E6738">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0E6738" w:rsidRPr="00CF507B"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0E6738" w:rsidRPr="00CF507B" w:rsidTr="000E6738">
        <w:tc>
          <w:tcPr>
            <w:tcW w:w="4788"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E6738"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E6738" w:rsidRPr="00091DDC" w:rsidRDefault="000E6738" w:rsidP="00091DDC">
      <w:pPr>
        <w:spacing w:after="0" w:line="240" w:lineRule="auto"/>
        <w:jc w:val="right"/>
        <w:outlineLvl w:val="0"/>
        <w:rPr>
          <w:rFonts w:ascii="Times New Roman" w:hAnsi="Times New Roman" w:cs="Times New Roman"/>
          <w:b/>
          <w:sz w:val="24"/>
          <w:szCs w:val="24"/>
        </w:rPr>
      </w:pPr>
      <w:r w:rsidRPr="00091DDC">
        <w:rPr>
          <w:rFonts w:ascii="Times New Roman" w:hAnsi="Times New Roman" w:cs="Times New Roman"/>
          <w:b/>
          <w:sz w:val="24"/>
          <w:szCs w:val="24"/>
        </w:rPr>
        <w:lastRenderedPageBreak/>
        <w:t>Приложение № 4</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Pr="00B51F68" w:rsidRDefault="000E6738" w:rsidP="000E6738">
      <w:pPr>
        <w:ind w:left="360"/>
        <w:rPr>
          <w:rFonts w:ascii="Times New Roman" w:hAnsi="Times New Roman" w:cs="Times New Roman"/>
          <w:b/>
          <w:sz w:val="24"/>
          <w:szCs w:val="24"/>
        </w:rPr>
      </w:pPr>
    </w:p>
    <w:p w:rsidR="000E6738" w:rsidRPr="00DE54E1" w:rsidRDefault="000E6738" w:rsidP="00DE54E1">
      <w:pPr>
        <w:jc w:val="center"/>
        <w:rPr>
          <w:rFonts w:ascii="Times New Roman" w:hAnsi="Times New Roman" w:cs="Times New Roman"/>
          <w:b/>
          <w:sz w:val="24"/>
          <w:szCs w:val="24"/>
        </w:rPr>
      </w:pPr>
      <w:r w:rsidRPr="00B51F68">
        <w:rPr>
          <w:rFonts w:ascii="Times New Roman" w:hAnsi="Times New Roman" w:cs="Times New Roman"/>
          <w:b/>
          <w:sz w:val="24"/>
          <w:szCs w:val="24"/>
        </w:rPr>
        <w:t xml:space="preserve">Гарантии по недопущению действий коррупционного характера </w:t>
      </w:r>
    </w:p>
    <w:p w:rsidR="000E6738" w:rsidRPr="00B51F68" w:rsidRDefault="000E6738" w:rsidP="00773D51">
      <w:pPr>
        <w:pStyle w:val="12"/>
        <w:numPr>
          <w:ilvl w:val="0"/>
          <w:numId w:val="3"/>
        </w:numPr>
        <w:ind w:left="0" w:firstLine="709"/>
        <w:jc w:val="both"/>
        <w:rPr>
          <w:sz w:val="24"/>
        </w:rPr>
      </w:pPr>
      <w:r w:rsidRPr="00B51F68">
        <w:rPr>
          <w:sz w:val="24"/>
        </w:rPr>
        <w:t xml:space="preserve">Реализуя принятые ПАО Сбербанк (далее по тексту – </w:t>
      </w:r>
      <w:r w:rsidRPr="0075037D">
        <w:rPr>
          <w:b/>
          <w:sz w:val="24"/>
        </w:rPr>
        <w:t>«Банк»</w:t>
      </w:r>
      <w:r w:rsidRPr="00B51F68">
        <w:rPr>
          <w:sz w:val="24"/>
        </w:rPr>
        <w:t>) политики по противодействию коррупции и управлению конфликтом интересов</w:t>
      </w:r>
      <w:r w:rsidRPr="00B51F68">
        <w:rPr>
          <w:rStyle w:val="a9"/>
          <w:sz w:val="24"/>
        </w:rPr>
        <w:footnoteReference w:id="40"/>
      </w:r>
      <w:r w:rsidRPr="00B51F68">
        <w:rPr>
          <w:sz w:val="24"/>
        </w:rPr>
        <w:t xml:space="preserve"> и сознавая свою ответственность в укреплении конкурентных отношений и неприятие всех форм коррупции</w:t>
      </w:r>
      <w:r w:rsidRPr="00B51F68">
        <w:rPr>
          <w:rStyle w:val="a9"/>
          <w:sz w:val="24"/>
        </w:rPr>
        <w:footnoteReference w:id="41"/>
      </w:r>
      <w:r w:rsidRPr="00B51F68">
        <w:rPr>
          <w:sz w:val="24"/>
        </w:rPr>
        <w:t>, ______________________</w:t>
      </w:r>
      <w:r w:rsidRPr="00B51F68">
        <w:rPr>
          <w:rStyle w:val="a9"/>
          <w:sz w:val="24"/>
        </w:rPr>
        <w:footnoteReference w:id="42"/>
      </w:r>
      <w:r w:rsidRPr="00B51F68">
        <w:rPr>
          <w:sz w:val="16"/>
        </w:rPr>
        <w:t xml:space="preserve"> </w:t>
      </w:r>
      <w:r w:rsidRPr="00B51F68">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B51F68" w:rsidDel="000D5BBB">
        <w:rPr>
          <w:sz w:val="24"/>
        </w:rPr>
        <w:t xml:space="preserve"> </w:t>
      </w:r>
      <w:r w:rsidRPr="00B51F68">
        <w:rPr>
          <w:sz w:val="24"/>
        </w:rPr>
        <w:t xml:space="preserve">следующих </w:t>
      </w:r>
      <w:r w:rsidRPr="00B51F68">
        <w:rPr>
          <w:b/>
          <w:sz w:val="24"/>
        </w:rPr>
        <w:t>принципов</w:t>
      </w:r>
      <w:r w:rsidRPr="00B51F68">
        <w:rPr>
          <w:sz w:val="24"/>
        </w:rPr>
        <w:t>:</w:t>
      </w:r>
    </w:p>
    <w:p w:rsidR="000E6738" w:rsidRPr="00B51F68" w:rsidRDefault="000E6738" w:rsidP="00773D51">
      <w:pPr>
        <w:numPr>
          <w:ilvl w:val="0"/>
          <w:numId w:val="2"/>
        </w:numPr>
        <w:spacing w:after="0" w:line="240" w:lineRule="auto"/>
        <w:ind w:left="0" w:firstLine="709"/>
        <w:jc w:val="both"/>
        <w:rPr>
          <w:rFonts w:ascii="Times New Roman" w:hAnsi="Times New Roman" w:cs="Times New Roman"/>
          <w:sz w:val="24"/>
        </w:rPr>
      </w:pPr>
      <w:r w:rsidRPr="00B51F68">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0E6738" w:rsidRPr="00B51F68" w:rsidRDefault="000E6738" w:rsidP="00773D51">
      <w:pPr>
        <w:pStyle w:val="12"/>
        <w:numPr>
          <w:ilvl w:val="0"/>
          <w:numId w:val="2"/>
        </w:numPr>
        <w:ind w:left="0" w:firstLine="709"/>
        <w:jc w:val="both"/>
        <w:rPr>
          <w:sz w:val="24"/>
        </w:rPr>
      </w:pPr>
      <w:r w:rsidRPr="00B51F68">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0E6738" w:rsidRPr="00B51F68" w:rsidRDefault="000E6738" w:rsidP="00773D51">
      <w:pPr>
        <w:pStyle w:val="12"/>
        <w:numPr>
          <w:ilvl w:val="0"/>
          <w:numId w:val="2"/>
        </w:numPr>
        <w:ind w:left="0" w:firstLine="709"/>
        <w:jc w:val="both"/>
        <w:rPr>
          <w:sz w:val="24"/>
        </w:rPr>
      </w:pPr>
      <w:r w:rsidRPr="00B51F68">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0E6738" w:rsidRPr="00B51F68" w:rsidRDefault="000E6738" w:rsidP="00773D51">
      <w:pPr>
        <w:pStyle w:val="12"/>
        <w:numPr>
          <w:ilvl w:val="0"/>
          <w:numId w:val="2"/>
        </w:numPr>
        <w:ind w:left="0" w:firstLine="709"/>
        <w:jc w:val="both"/>
        <w:rPr>
          <w:sz w:val="24"/>
        </w:rPr>
      </w:pPr>
      <w:r w:rsidRPr="00B51F68">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rsidR="000E6738" w:rsidRPr="00B51F68" w:rsidRDefault="000E6738" w:rsidP="00773D51">
      <w:pPr>
        <w:pStyle w:val="12"/>
        <w:numPr>
          <w:ilvl w:val="0"/>
          <w:numId w:val="2"/>
        </w:numPr>
        <w:ind w:left="0" w:firstLine="709"/>
        <w:jc w:val="both"/>
        <w:rPr>
          <w:sz w:val="24"/>
        </w:rPr>
      </w:pPr>
      <w:r w:rsidRPr="00B51F68">
        <w:rPr>
          <w:sz w:val="24"/>
        </w:rPr>
        <w:t xml:space="preserve">внедрение лучших практик реализации антикоррупционных программ и деловое сотрудничество в этой области. </w:t>
      </w:r>
    </w:p>
    <w:p w:rsidR="000E6738" w:rsidRPr="00B51F68" w:rsidRDefault="000E6738" w:rsidP="00773D51">
      <w:pPr>
        <w:pStyle w:val="12"/>
        <w:numPr>
          <w:ilvl w:val="0"/>
          <w:numId w:val="3"/>
        </w:numPr>
        <w:ind w:left="0" w:firstLine="709"/>
        <w:jc w:val="both"/>
        <w:rPr>
          <w:sz w:val="24"/>
        </w:rPr>
      </w:pPr>
      <w:r w:rsidRPr="00B51F68">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B51F68">
        <w:t xml:space="preserve"> </w:t>
      </w:r>
      <w:r w:rsidRPr="00B51F68">
        <w:rPr>
          <w:sz w:val="24"/>
        </w:rPr>
        <w:t xml:space="preserve">или индивидуальный предприниматель), вместе именуемые Стороны, принимают на себя следующие </w:t>
      </w:r>
      <w:r w:rsidRPr="00B51F68">
        <w:rPr>
          <w:b/>
          <w:sz w:val="24"/>
        </w:rPr>
        <w:t>обязательства</w:t>
      </w:r>
      <w:r w:rsidRPr="00B51F68">
        <w:rPr>
          <w:sz w:val="24"/>
        </w:rPr>
        <w:t>:</w:t>
      </w:r>
    </w:p>
    <w:p w:rsidR="000E6738" w:rsidRPr="00B51F68" w:rsidRDefault="000E6738" w:rsidP="000E6738">
      <w:pPr>
        <w:pStyle w:val="12"/>
        <w:ind w:left="0" w:firstLine="709"/>
        <w:jc w:val="both"/>
        <w:rPr>
          <w:sz w:val="24"/>
        </w:rPr>
      </w:pPr>
    </w:p>
    <w:p w:rsidR="000E6738" w:rsidRPr="00B51F68" w:rsidRDefault="000E6738" w:rsidP="00773D51">
      <w:pPr>
        <w:pStyle w:val="12"/>
        <w:numPr>
          <w:ilvl w:val="1"/>
          <w:numId w:val="3"/>
        </w:numPr>
        <w:ind w:left="0" w:firstLine="709"/>
        <w:jc w:val="both"/>
        <w:rPr>
          <w:sz w:val="24"/>
        </w:rPr>
      </w:pPr>
      <w:r w:rsidRPr="00B51F68">
        <w:rPr>
          <w:sz w:val="24"/>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w:t>
      </w:r>
      <w:r w:rsidRPr="00B51F68">
        <w:rPr>
          <w:sz w:val="24"/>
        </w:rPr>
        <w:lastRenderedPageBreak/>
        <w:t xml:space="preserve">принципов открытости и добросовестности при ведении предпринимательской деятельности, уважения правил конкурентной среды. </w:t>
      </w:r>
    </w:p>
    <w:p w:rsidR="000E6738" w:rsidRPr="00B51F68" w:rsidRDefault="000E6738" w:rsidP="00773D51">
      <w:pPr>
        <w:pStyle w:val="12"/>
        <w:numPr>
          <w:ilvl w:val="1"/>
          <w:numId w:val="3"/>
        </w:numPr>
        <w:ind w:left="0" w:firstLine="709"/>
        <w:jc w:val="both"/>
        <w:rPr>
          <w:sz w:val="24"/>
        </w:rPr>
      </w:pPr>
      <w:r w:rsidRPr="00B51F68">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0E6738" w:rsidRPr="00B51F68" w:rsidRDefault="000E6738" w:rsidP="00773D51">
      <w:pPr>
        <w:pStyle w:val="12"/>
        <w:numPr>
          <w:ilvl w:val="1"/>
          <w:numId w:val="3"/>
        </w:numPr>
        <w:ind w:left="0" w:firstLine="709"/>
        <w:jc w:val="both"/>
        <w:rPr>
          <w:sz w:val="24"/>
        </w:rPr>
      </w:pPr>
      <w:r w:rsidRPr="00B51F68">
        <w:rPr>
          <w:sz w:val="24"/>
        </w:rPr>
        <w:t>Стороны не должны совершать действия (бездействие), создающие угрозу возникновения конфликта интересов</w:t>
      </w:r>
      <w:r w:rsidRPr="00B51F68">
        <w:rPr>
          <w:rStyle w:val="a9"/>
          <w:sz w:val="24"/>
        </w:rPr>
        <w:footnoteReference w:id="43"/>
      </w:r>
      <w:r w:rsidRPr="00B51F68">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0E6738" w:rsidRPr="00B51F68" w:rsidRDefault="000E6738" w:rsidP="00773D51">
      <w:pPr>
        <w:pStyle w:val="12"/>
        <w:numPr>
          <w:ilvl w:val="1"/>
          <w:numId w:val="3"/>
        </w:numPr>
        <w:ind w:left="0" w:firstLine="709"/>
        <w:jc w:val="both"/>
        <w:rPr>
          <w:sz w:val="24"/>
        </w:rPr>
      </w:pPr>
      <w:r w:rsidRPr="00B51F68">
        <w:rPr>
          <w:sz w:val="24"/>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0E6738" w:rsidRPr="00B51F68" w:rsidRDefault="000E6738" w:rsidP="000E6738">
      <w:pPr>
        <w:pStyle w:val="12"/>
        <w:ind w:left="0" w:firstLine="709"/>
        <w:jc w:val="both"/>
        <w:rPr>
          <w:sz w:val="24"/>
        </w:rPr>
      </w:pPr>
      <w:r w:rsidRPr="00B51F68">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0E6738" w:rsidRPr="00B51F68" w:rsidRDefault="000E6738" w:rsidP="000E6738">
      <w:pPr>
        <w:pStyle w:val="12"/>
        <w:ind w:left="0" w:firstLine="709"/>
        <w:jc w:val="both"/>
        <w:rPr>
          <w:sz w:val="24"/>
        </w:rPr>
      </w:pPr>
      <w:r w:rsidRPr="00B51F68">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B51F68">
        <w:t xml:space="preserve"> </w:t>
      </w:r>
      <w:r w:rsidRPr="00B51F68">
        <w:rPr>
          <w:sz w:val="24"/>
        </w:rPr>
        <w:t>прямо или косвенно, лично или через посредничество третьих лиц, в любой форме, в том числе в нарушение обязательств, предусмотренных п</w:t>
      </w:r>
      <w:r>
        <w:rPr>
          <w:sz w:val="24"/>
        </w:rPr>
        <w:t>унктом</w:t>
      </w:r>
      <w:r w:rsidRPr="00B51F68">
        <w:rPr>
          <w:sz w:val="24"/>
        </w:rPr>
        <w:t xml:space="preserve">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rsidR="000E6738" w:rsidRPr="00B51F68" w:rsidRDefault="000E6738" w:rsidP="00773D51">
      <w:pPr>
        <w:pStyle w:val="12"/>
        <w:numPr>
          <w:ilvl w:val="1"/>
          <w:numId w:val="3"/>
        </w:numPr>
        <w:ind w:left="0" w:firstLine="709"/>
        <w:jc w:val="both"/>
        <w:rPr>
          <w:sz w:val="24"/>
          <w:szCs w:val="24"/>
        </w:rPr>
      </w:pPr>
      <w:r w:rsidRPr="00B51F68">
        <w:rPr>
          <w:sz w:val="24"/>
        </w:rPr>
        <w:t>Участник обязан</w:t>
      </w:r>
      <w:r w:rsidRPr="00B51F68">
        <w:t xml:space="preserve"> </w:t>
      </w:r>
      <w:r w:rsidRPr="00B51F68">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B51F68">
        <w:rPr>
          <w:sz w:val="24"/>
          <w:szCs w:val="24"/>
        </w:rPr>
        <w:t>и/или представителей Банка, или аффилированных (зависимых) лиц Банка, или от третьих лиц, в том числе членов семей работников Банка.</w:t>
      </w:r>
    </w:p>
    <w:p w:rsidR="000E6738" w:rsidRPr="00B51F68" w:rsidRDefault="000E6738" w:rsidP="000E6738">
      <w:pPr>
        <w:pStyle w:val="12"/>
        <w:ind w:left="0" w:firstLine="709"/>
        <w:jc w:val="both"/>
        <w:rPr>
          <w:sz w:val="24"/>
          <w:szCs w:val="24"/>
        </w:rPr>
      </w:pPr>
      <w:r w:rsidRPr="00B51F68">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0E6738" w:rsidRPr="00B51F68" w:rsidRDefault="000E6738" w:rsidP="000E6738">
      <w:pPr>
        <w:pStyle w:val="12"/>
        <w:ind w:left="0" w:firstLine="709"/>
        <w:jc w:val="both"/>
        <w:rPr>
          <w:sz w:val="24"/>
        </w:rPr>
      </w:pPr>
      <w:r w:rsidRPr="00B51F68">
        <w:rPr>
          <w:sz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0E6738" w:rsidRPr="00B51F68" w:rsidRDefault="000E6738" w:rsidP="00773D51">
      <w:pPr>
        <w:pStyle w:val="12"/>
        <w:numPr>
          <w:ilvl w:val="1"/>
          <w:numId w:val="3"/>
        </w:numPr>
        <w:ind w:left="0" w:firstLine="709"/>
        <w:jc w:val="both"/>
        <w:rPr>
          <w:sz w:val="24"/>
        </w:rPr>
      </w:pPr>
      <w:r w:rsidRPr="00B51F68">
        <w:rPr>
          <w:sz w:val="24"/>
        </w:rPr>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w:t>
      </w:r>
      <w:r w:rsidRPr="00B51F68">
        <w:rPr>
          <w:sz w:val="24"/>
        </w:rPr>
        <w:lastRenderedPageBreak/>
        <w:t>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rsidR="000E6738" w:rsidRPr="00B51F68" w:rsidRDefault="000E6738" w:rsidP="00773D51">
      <w:pPr>
        <w:pStyle w:val="12"/>
        <w:numPr>
          <w:ilvl w:val="1"/>
          <w:numId w:val="3"/>
        </w:numPr>
        <w:ind w:left="0" w:firstLine="709"/>
        <w:jc w:val="both"/>
        <w:rPr>
          <w:sz w:val="24"/>
        </w:rPr>
      </w:pPr>
      <w:r w:rsidRPr="00B51F68">
        <w:rPr>
          <w:sz w:val="24"/>
        </w:rPr>
        <w:t>Заказчик вправе при установлении, изменении, расторжении договорных отношений</w:t>
      </w:r>
      <w:r w:rsidRPr="00B51F68" w:rsidDel="00ED2855">
        <w:rPr>
          <w:sz w:val="24"/>
        </w:rPr>
        <w:t xml:space="preserve"> </w:t>
      </w:r>
      <w:r w:rsidRPr="00B51F68">
        <w:rPr>
          <w:sz w:val="24"/>
        </w:rPr>
        <w:t>учитывать фактор несоблюдения Участником антикоррупционных обязательств,</w:t>
      </w:r>
      <w:r w:rsidRPr="00B51F68" w:rsidDel="00ED2855">
        <w:rPr>
          <w:sz w:val="24"/>
        </w:rPr>
        <w:t xml:space="preserve"> </w:t>
      </w:r>
      <w:r w:rsidRPr="00B51F68">
        <w:rPr>
          <w:sz w:val="24"/>
        </w:rPr>
        <w:t>а также степень неприятия Участником коррупции при ведении предпринимательской деятельности.</w:t>
      </w:r>
    </w:p>
    <w:p w:rsidR="000E6738" w:rsidRDefault="000E6738" w:rsidP="000E6738">
      <w:pPr>
        <w:pStyle w:val="12"/>
        <w:ind w:left="0"/>
        <w:jc w:val="both"/>
        <w:rPr>
          <w:sz w:val="24"/>
        </w:rPr>
      </w:pPr>
    </w:p>
    <w:p w:rsidR="000E6738" w:rsidRPr="00B51F68" w:rsidRDefault="000E6738" w:rsidP="000E6738">
      <w:pPr>
        <w:pStyle w:val="12"/>
        <w:ind w:left="0"/>
        <w:jc w:val="both"/>
        <w:rPr>
          <w:sz w:val="24"/>
        </w:rPr>
      </w:pPr>
    </w:p>
    <w:tbl>
      <w:tblPr>
        <w:tblW w:w="0" w:type="auto"/>
        <w:tblLook w:val="00A0" w:firstRow="1" w:lastRow="0" w:firstColumn="1" w:lastColumn="0" w:noHBand="0" w:noVBand="0"/>
      </w:tblPr>
      <w:tblGrid>
        <w:gridCol w:w="4788"/>
        <w:gridCol w:w="360"/>
        <w:gridCol w:w="3960"/>
      </w:tblGrid>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0E6738" w:rsidRPr="00B51F68" w:rsidRDefault="000E6738" w:rsidP="000E6738">
      <w:pPr>
        <w:spacing w:after="0" w:line="240" w:lineRule="auto"/>
        <w:ind w:firstLine="709"/>
        <w:jc w:val="both"/>
        <w:rPr>
          <w:rFonts w:ascii="Times New Roman" w:eastAsia="Times New Roman" w:hAnsi="Times New Roman" w:cs="Times New Roman"/>
          <w:sz w:val="24"/>
          <w:szCs w:val="24"/>
          <w:lang w:eastAsia="ru-RU"/>
        </w:rPr>
      </w:pPr>
    </w:p>
    <w:p w:rsidR="000E6738" w:rsidRDefault="000E6738" w:rsidP="000E6738">
      <w:pPr>
        <w:rPr>
          <w:rFonts w:ascii="Times New Roman" w:hAnsi="Times New Roman" w:cs="Times New Roman"/>
          <w:sz w:val="24"/>
        </w:rPr>
      </w:pPr>
      <w:r w:rsidRPr="00B51F68">
        <w:rPr>
          <w:rFonts w:ascii="Times New Roman" w:hAnsi="Times New Roman" w:cs="Times New Roman"/>
          <w:sz w:val="24"/>
        </w:rPr>
        <w:br w:type="page"/>
      </w:r>
    </w:p>
    <w:p w:rsidR="000E6738" w:rsidRPr="00BD225C" w:rsidRDefault="000E6738" w:rsidP="000E6738">
      <w:pPr>
        <w:pStyle w:val="a5"/>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Default="000E6738" w:rsidP="00DE54E1">
      <w:pPr>
        <w:rPr>
          <w:rFonts w:ascii="Times New Roman" w:hAnsi="Times New Roman" w:cs="Times New Roman"/>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r w:rsidRPr="0075037D">
        <w:rPr>
          <w:rFonts w:ascii="Times New Roman" w:hAnsi="Times New Roman" w:cs="Times New Roman"/>
          <w:b/>
          <w:sz w:val="24"/>
          <w:szCs w:val="24"/>
        </w:rPr>
        <w:t>Дизайн-проект информационной конструкции</w:t>
      </w: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rPr>
          <w:rFonts w:ascii="Times New Roman" w:hAnsi="Times New Roman" w:cs="Times New Roman"/>
          <w:b/>
          <w:sz w:val="24"/>
          <w:szCs w:val="24"/>
        </w:rPr>
      </w:pPr>
      <w:r>
        <w:rPr>
          <w:rFonts w:ascii="Times New Roman" w:hAnsi="Times New Roman" w:cs="Times New Roman"/>
          <w:b/>
          <w:sz w:val="24"/>
          <w:szCs w:val="24"/>
        </w:rPr>
        <w:br w:type="page"/>
      </w:r>
    </w:p>
    <w:p w:rsidR="000E6738" w:rsidRPr="00BD225C" w:rsidRDefault="000E6738" w:rsidP="000E6738">
      <w:pPr>
        <w:pStyle w:val="a5"/>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sidR="00DE54E1">
        <w:rPr>
          <w:rFonts w:ascii="Times New Roman" w:hAnsi="Times New Roman" w:cs="Times New Roman"/>
          <w:b/>
          <w:sz w:val="24"/>
          <w:szCs w:val="24"/>
        </w:rPr>
        <w:t>е № 6</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Default="000E6738" w:rsidP="000E6738">
      <w:pPr>
        <w:spacing w:after="0" w:line="240" w:lineRule="auto"/>
        <w:ind w:firstLine="426"/>
        <w:jc w:val="center"/>
        <w:rPr>
          <w:rFonts w:ascii="Times New Roman" w:hAnsi="Times New Roman" w:cs="Times New Roman"/>
          <w:b/>
          <w:sz w:val="24"/>
          <w:szCs w:val="24"/>
        </w:rPr>
      </w:pPr>
    </w:p>
    <w:p w:rsidR="000E6738" w:rsidRPr="00CF1323" w:rsidRDefault="000E6738" w:rsidP="000E6738">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0E6738" w:rsidRPr="00CF1323" w:rsidRDefault="000E6738" w:rsidP="000E6738">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0E6738" w:rsidRPr="00CF1323" w:rsidRDefault="000E6738" w:rsidP="000E6738">
      <w:pPr>
        <w:spacing w:after="0" w:line="20" w:lineRule="atLeast"/>
        <w:jc w:val="both"/>
        <w:rPr>
          <w:rFonts w:ascii="Times New Roman" w:eastAsia="Calibri" w:hAnsi="Times New Roman" w:cs="Times New Roman"/>
          <w:b/>
          <w:bCs/>
          <w:sz w:val="24"/>
          <w:szCs w:val="24"/>
        </w:rPr>
      </w:pPr>
    </w:p>
    <w:p w:rsidR="000E6738" w:rsidRPr="00CF1323" w:rsidRDefault="000E6738" w:rsidP="000E6738">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
          <w:bCs/>
          <w:sz w:val="24"/>
          <w:szCs w:val="24"/>
        </w:rPr>
        <w:t>Я</w:t>
      </w:r>
      <w:r w:rsidRPr="00CF1323">
        <w:rPr>
          <w:rFonts w:ascii="Times New Roman" w:eastAsia="Calibri" w:hAnsi="Times New Roman" w:cs="Times New Roman"/>
          <w:bCs/>
          <w:sz w:val="24"/>
          <w:szCs w:val="24"/>
        </w:rPr>
        <w:t>, ______________________________________________________________, являясь работником</w:t>
      </w:r>
      <w:r>
        <w:rPr>
          <w:rStyle w:val="a9"/>
          <w:rFonts w:ascii="Times New Roman" w:eastAsia="Calibri" w:hAnsi="Times New Roman"/>
          <w:bCs/>
          <w:sz w:val="24"/>
          <w:szCs w:val="24"/>
        </w:rPr>
        <w:footnoteReference w:id="44"/>
      </w:r>
      <w:r w:rsidRPr="00CF1323">
        <w:rPr>
          <w:rFonts w:ascii="Times New Roman" w:eastAsia="Calibri" w:hAnsi="Times New Roman" w:cs="Times New Roman"/>
          <w:bCs/>
          <w:sz w:val="24"/>
          <w:szCs w:val="24"/>
        </w:rPr>
        <w:t>__________________________________________________________________ (далее - Контрагент)</w:t>
      </w:r>
      <w:r>
        <w:rPr>
          <w:rStyle w:val="a9"/>
          <w:rFonts w:ascii="Times New Roman" w:eastAsia="Calibri" w:hAnsi="Times New Roman"/>
          <w:bCs/>
          <w:sz w:val="24"/>
          <w:szCs w:val="24"/>
        </w:rPr>
        <w:footnoteReference w:id="45"/>
      </w:r>
      <w:r w:rsidRPr="00CF1323">
        <w:rPr>
          <w:rFonts w:ascii="Times New Roman" w:eastAsia="Calibri" w:hAnsi="Times New Roman" w:cs="Times New Roman"/>
          <w:bCs/>
          <w:sz w:val="24"/>
          <w:szCs w:val="24"/>
        </w:rPr>
        <w:t>, обязуюсь выполнять перечисленные ниже требования:</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0E6738" w:rsidRPr="00CF1323" w:rsidRDefault="000E6738" w:rsidP="000E6738">
      <w:pPr>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CF1323">
        <w:rPr>
          <w:rFonts w:ascii="Times New Roman" w:eastAsia="Calibri" w:hAnsi="Times New Roman" w:cs="Times New Roman"/>
          <w:bCs/>
          <w:sz w:val="24"/>
          <w:szCs w:val="24"/>
          <w:lang w:val="en-US"/>
        </w:rPr>
        <w:t>USB</w:t>
      </w:r>
      <w:r w:rsidRPr="00CF1323">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0E6738" w:rsidRPr="00CF1323" w:rsidRDefault="000E6738" w:rsidP="000E6738">
      <w:pPr>
        <w:spacing w:after="0" w:line="240" w:lineRule="auto"/>
        <w:ind w:firstLine="709"/>
        <w:jc w:val="both"/>
        <w:rPr>
          <w:rFonts w:ascii="Times New Roman" w:hAnsi="Times New Roman"/>
          <w:sz w:val="24"/>
        </w:rPr>
      </w:pPr>
      <w:r w:rsidRPr="00CF1323">
        <w:rPr>
          <w:rFonts w:ascii="Times New Roman" w:hAnsi="Times New Roman"/>
          <w:sz w:val="24"/>
        </w:rPr>
        <w:t>5. В случае, если для выполнения Работ/оказания Услуг мне предоставлен доступ к конфиденциальной информации, обязуюсь:</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5.2. Не разглашать</w:t>
      </w:r>
      <w:r w:rsidRPr="00CF1323">
        <w:rPr>
          <w:vertAlign w:val="superscript"/>
        </w:rPr>
        <w:footnoteReference w:id="46"/>
      </w:r>
      <w:r w:rsidRPr="00CF1323">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0E6738" w:rsidRPr="00CF1323" w:rsidRDefault="000E6738" w:rsidP="000E6738">
      <w:pPr>
        <w:spacing w:after="0" w:line="240" w:lineRule="auto"/>
        <w:ind w:firstLine="709"/>
        <w:jc w:val="both"/>
      </w:pPr>
      <w:r w:rsidRPr="00CF1323">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0E6738" w:rsidRPr="00CF1323" w:rsidRDefault="000E6738" w:rsidP="000E6738">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lastRenderedPageBreak/>
        <w:t xml:space="preserve">7. Немедленно информировать представителя Банка о любых обращениях третьих лиц с целью: </w:t>
      </w:r>
    </w:p>
    <w:p w:rsidR="000E6738" w:rsidRPr="00CF1323" w:rsidRDefault="000E6738" w:rsidP="000E6738">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 xml:space="preserve">незаконного получения конфиденциальной информации Банка, </w:t>
      </w:r>
    </w:p>
    <w:p w:rsidR="000E6738" w:rsidRPr="00CF1323" w:rsidRDefault="000E6738" w:rsidP="000E6738">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на территорию Банка;</w:t>
      </w:r>
    </w:p>
    <w:p w:rsidR="000E6738" w:rsidRPr="00CF1323" w:rsidRDefault="000E6738" w:rsidP="000E6738">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к СВТ или АС Банка.</w:t>
      </w:r>
    </w:p>
    <w:p w:rsidR="000E6738" w:rsidRPr="00CF1323" w:rsidRDefault="000E6738" w:rsidP="000E6738">
      <w:pPr>
        <w:spacing w:after="0" w:line="240" w:lineRule="auto"/>
        <w:ind w:firstLine="709"/>
        <w:jc w:val="both"/>
        <w:rPr>
          <w:rFonts w:ascii="Times New Roman" w:eastAsia="Calibri" w:hAnsi="Times New Roman" w:cs="Times New Roman"/>
          <w:b/>
          <w:bCs/>
          <w:sz w:val="24"/>
          <w:szCs w:val="24"/>
        </w:rPr>
      </w:pP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
          <w:bCs/>
          <w:sz w:val="24"/>
          <w:szCs w:val="24"/>
        </w:rPr>
        <w:t>Я предупрежден(а)</w:t>
      </w:r>
      <w:r w:rsidRPr="00CF1323">
        <w:rPr>
          <w:rFonts w:ascii="Times New Roman"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0E6738" w:rsidRPr="00CF1323" w:rsidRDefault="000E6738" w:rsidP="000E6738">
      <w:pPr>
        <w:spacing w:after="0" w:line="240" w:lineRule="auto"/>
        <w:ind w:firstLine="709"/>
        <w:jc w:val="both"/>
        <w:rPr>
          <w:rFonts w:ascii="Times New Roman" w:hAnsi="Times New Roman" w:cs="Times New Roman"/>
          <w:b/>
          <w:sz w:val="24"/>
          <w:szCs w:val="24"/>
        </w:rPr>
      </w:pP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предупрежден(а)</w:t>
      </w:r>
      <w:r w:rsidRPr="00CF1323">
        <w:rPr>
          <w:rFonts w:ascii="Times New Roman"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0E6738" w:rsidRPr="00CF1323" w:rsidRDefault="000E6738" w:rsidP="000E6738">
      <w:pPr>
        <w:spacing w:after="0" w:line="240" w:lineRule="auto"/>
        <w:ind w:firstLine="709"/>
        <w:jc w:val="both"/>
        <w:rPr>
          <w:rFonts w:ascii="Times New Roman" w:hAnsi="Times New Roman" w:cs="Times New Roman"/>
          <w:b/>
          <w:sz w:val="24"/>
          <w:szCs w:val="24"/>
        </w:rPr>
      </w:pP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понимаю</w:t>
      </w:r>
      <w:r w:rsidRPr="00CF1323">
        <w:rPr>
          <w:rFonts w:ascii="Times New Roman" w:hAnsi="Times New Roman" w:cs="Times New Roman"/>
          <w:sz w:val="24"/>
          <w:szCs w:val="24"/>
        </w:rPr>
        <w:t xml:space="preserve">, </w:t>
      </w:r>
      <w:r w:rsidRPr="00CF1323">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CF1323">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Pr>
          <w:rStyle w:val="a9"/>
          <w:rFonts w:ascii="Times New Roman" w:hAnsi="Times New Roman"/>
          <w:sz w:val="24"/>
          <w:szCs w:val="24"/>
        </w:rPr>
        <w:footnoteReference w:id="47"/>
      </w:r>
      <w:r w:rsidRPr="00CF1323">
        <w:rPr>
          <w:rFonts w:ascii="Times New Roman" w:hAnsi="Times New Roman" w:cs="Times New Roman"/>
          <w:sz w:val="24"/>
          <w:szCs w:val="24"/>
        </w:rPr>
        <w:t>, в т.ч. в судебном порядке.</w:t>
      </w:r>
    </w:p>
    <w:p w:rsidR="000E6738" w:rsidRPr="00CF1323" w:rsidRDefault="000E6738" w:rsidP="000E6738">
      <w:pPr>
        <w:spacing w:after="0" w:line="240" w:lineRule="auto"/>
        <w:ind w:firstLine="709"/>
        <w:jc w:val="both"/>
        <w:rPr>
          <w:rFonts w:ascii="Times New Roman" w:eastAsia="Calibri" w:hAnsi="Times New Roman" w:cs="Times New Roman"/>
          <w:bCs/>
          <w:sz w:val="24"/>
          <w:szCs w:val="24"/>
        </w:rPr>
      </w:pPr>
    </w:p>
    <w:p w:rsidR="000E6738" w:rsidRPr="00CF1323" w:rsidRDefault="000E6738" w:rsidP="000E6738">
      <w:pPr>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С выпиской из УК РФ (ст.ст. 146, 183, 272, 273 и 274) ознакомлен (а). </w:t>
      </w: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r>
        <w:rPr>
          <w:rStyle w:val="a9"/>
          <w:rFonts w:ascii="Times New Roman" w:hAnsi="Times New Roman"/>
          <w:sz w:val="24"/>
          <w:szCs w:val="24"/>
        </w:rPr>
        <w:footnoteReference w:id="48"/>
      </w:r>
      <w:r w:rsidRPr="00CF1323">
        <w:rPr>
          <w:rFonts w:ascii="Times New Roman" w:eastAsia="Calibri" w:hAnsi="Times New Roman" w:cs="Times New Roman"/>
          <w:bCs/>
          <w:sz w:val="24"/>
          <w:szCs w:val="24"/>
        </w:rPr>
        <w:t>).</w:t>
      </w:r>
    </w:p>
    <w:p w:rsidR="000E6738" w:rsidRPr="00CF1323" w:rsidRDefault="000E6738" w:rsidP="000E6738">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 _______________201____г.              ____________________/____________________</w:t>
      </w:r>
    </w:p>
    <w:p w:rsidR="000E6738" w:rsidRPr="00CF1323" w:rsidRDefault="000E6738" w:rsidP="000E6738">
      <w:pPr>
        <w:spacing w:after="0" w:line="20" w:lineRule="atLeast"/>
        <w:ind w:left="4390" w:firstLine="566"/>
        <w:jc w:val="both"/>
        <w:rPr>
          <w:rFonts w:ascii="Times New Roman" w:hAnsi="Times New Roman" w:cs="Times New Roman"/>
          <w:i/>
          <w:sz w:val="24"/>
          <w:szCs w:val="24"/>
        </w:rPr>
      </w:pPr>
      <w:r w:rsidRPr="00CF1323">
        <w:rPr>
          <w:rFonts w:ascii="Times New Roman" w:eastAsia="Calibri" w:hAnsi="Times New Roman" w:cs="Times New Roman"/>
          <w:bCs/>
          <w:i/>
          <w:sz w:val="24"/>
          <w:szCs w:val="24"/>
        </w:rPr>
        <w:t>Подпись                                                 ФИО</w:t>
      </w:r>
    </w:p>
    <w:p w:rsidR="000E6738" w:rsidRPr="00CF1323" w:rsidRDefault="000E6738" w:rsidP="000E6738">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_____________________________________________________________________________</w:t>
      </w:r>
    </w:p>
    <w:p w:rsidR="000E6738" w:rsidRDefault="000E6738" w:rsidP="000E6738">
      <w:pPr>
        <w:spacing w:after="0" w:line="240" w:lineRule="auto"/>
        <w:jc w:val="center"/>
        <w:rPr>
          <w:rFonts w:ascii="Times New Roman" w:hAnsi="Times New Roman"/>
          <w:b/>
          <w:bCs/>
          <w:sz w:val="24"/>
          <w:szCs w:val="24"/>
        </w:rPr>
      </w:pPr>
    </w:p>
    <w:p w:rsidR="000E6738" w:rsidRDefault="000E6738" w:rsidP="000E6738">
      <w:pPr>
        <w:spacing w:after="0" w:line="240" w:lineRule="auto"/>
        <w:jc w:val="center"/>
        <w:rPr>
          <w:rFonts w:ascii="Times New Roman" w:hAnsi="Times New Roman"/>
          <w:b/>
          <w:bCs/>
          <w:sz w:val="24"/>
          <w:szCs w:val="24"/>
        </w:rPr>
      </w:pPr>
      <w:r w:rsidRPr="00900808">
        <w:rPr>
          <w:rFonts w:ascii="Times New Roman" w:hAnsi="Times New Roman"/>
          <w:b/>
          <w:bCs/>
          <w:sz w:val="24"/>
          <w:szCs w:val="24"/>
        </w:rPr>
        <w:t>Подписи сторон:</w:t>
      </w:r>
    </w:p>
    <w:p w:rsidR="000E6738" w:rsidRPr="00900808" w:rsidRDefault="000E6738" w:rsidP="000E6738">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5069"/>
        <w:gridCol w:w="5069"/>
      </w:tblGrid>
      <w:tr w:rsidR="000E6738" w:rsidRPr="00900808" w:rsidTr="000E6738">
        <w:trPr>
          <w:jc w:val="center"/>
        </w:trPr>
        <w:tc>
          <w:tcPr>
            <w:tcW w:w="5069" w:type="dxa"/>
            <w:tcMar>
              <w:top w:w="0" w:type="dxa"/>
              <w:left w:w="108" w:type="dxa"/>
              <w:bottom w:w="0" w:type="dxa"/>
              <w:right w:w="108" w:type="dxa"/>
            </w:tcMar>
          </w:tcPr>
          <w:p w:rsidR="00DE54E1" w:rsidRPr="00900808" w:rsidRDefault="000E6738" w:rsidP="000E6738">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0E6738" w:rsidRPr="00900808" w:rsidRDefault="000E6738" w:rsidP="000E6738">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0E6738" w:rsidRPr="00900808" w:rsidRDefault="000E6738" w:rsidP="000E6738">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0E6738" w:rsidRPr="00900808" w:rsidRDefault="000E6738" w:rsidP="000E6738">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0E6738" w:rsidRPr="00900808" w:rsidRDefault="000E6738" w:rsidP="000E6738">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0E6738" w:rsidRPr="00900808" w:rsidRDefault="000E6738" w:rsidP="000E6738">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0E6738" w:rsidRPr="00900808" w:rsidRDefault="000E6738" w:rsidP="000E6738">
      <w:pPr>
        <w:spacing w:after="0" w:line="240" w:lineRule="auto"/>
        <w:jc w:val="both"/>
        <w:rPr>
          <w:rFonts w:ascii="Times New Roman" w:hAnsi="Times New Roman"/>
          <w:sz w:val="24"/>
          <w:szCs w:val="24"/>
        </w:rPr>
      </w:pPr>
    </w:p>
    <w:p w:rsidR="00E15A92" w:rsidRPr="00E15A92" w:rsidRDefault="00E15A92" w:rsidP="00DE54E1">
      <w:pPr>
        <w:rPr>
          <w:rFonts w:ascii="Times New Roman" w:hAnsi="Times New Roman" w:cs="Times New Roman"/>
          <w:b/>
          <w:sz w:val="24"/>
          <w:szCs w:val="24"/>
        </w:rPr>
      </w:pPr>
    </w:p>
    <w:p w:rsidR="00E15A92" w:rsidRDefault="00E15A92" w:rsidP="007F0E22">
      <w:pPr>
        <w:pStyle w:val="10"/>
        <w:jc w:val="right"/>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E15A92" w:rsidRPr="00864491" w:rsidTr="000E6738">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0E6738">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E15A92" w:rsidRDefault="00E15A92" w:rsidP="00E15A92">
      <w:pPr>
        <w:rPr>
          <w:lang w:eastAsia="ru-RU"/>
        </w:rPr>
      </w:pPr>
    </w:p>
    <w:p w:rsidR="007F0E22" w:rsidRPr="00E15A92" w:rsidRDefault="007F0E22" w:rsidP="00DE54E1">
      <w:pPr>
        <w:pStyle w:val="10"/>
        <w:jc w:val="right"/>
        <w:rPr>
          <w:rFonts w:ascii="Times New Roman" w:hAnsi="Times New Roman" w:cs="Times New Roman"/>
          <w:color w:val="auto"/>
          <w:sz w:val="24"/>
          <w:szCs w:val="24"/>
        </w:rPr>
      </w:pPr>
      <w:r>
        <w:rPr>
          <w:rFonts w:ascii="Times New Roman" w:hAnsi="Times New Roman" w:cs="Times New Roman"/>
          <w:color w:val="auto"/>
          <w:sz w:val="24"/>
          <w:szCs w:val="24"/>
        </w:rPr>
        <w:lastRenderedPageBreak/>
        <w:t>П</w:t>
      </w:r>
      <w:r w:rsidR="00E15A92">
        <w:rPr>
          <w:rFonts w:ascii="Times New Roman" w:hAnsi="Times New Roman" w:cs="Times New Roman"/>
          <w:color w:val="auto"/>
          <w:sz w:val="24"/>
          <w:szCs w:val="24"/>
        </w:rPr>
        <w:t>риложение № 4</w:t>
      </w:r>
    </w:p>
    <w:p w:rsidR="007F0E22" w:rsidRPr="00716C7A" w:rsidRDefault="007F0E22" w:rsidP="007F0E22">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sidRPr="00716C7A">
        <w:rPr>
          <w:rFonts w:ascii="Times New Roman" w:eastAsia="Times New Roman" w:hAnsi="Times New Roman" w:cs="Times New Roman"/>
          <w:bCs/>
          <w:sz w:val="24"/>
          <w:szCs w:val="24"/>
        </w:rPr>
        <w:t xml:space="preserve"> недвижимого имущества</w:t>
      </w:r>
      <w:r w:rsidRPr="003A383A">
        <w:rPr>
          <w:rFonts w:ascii="Times New Roman" w:eastAsia="Times New Roman" w:hAnsi="Times New Roman" w:cs="Times New Roman"/>
          <w:sz w:val="24"/>
          <w:szCs w:val="24"/>
        </w:rPr>
        <w:t xml:space="preserve"> с последующей арендой данного имущества (с обратной арендой)</w:t>
      </w:r>
    </w:p>
    <w:p w:rsidR="007F0E22" w:rsidRPr="00864491" w:rsidRDefault="007F0E22" w:rsidP="007F0E22">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rsidR="007F0E22" w:rsidRPr="00864491" w:rsidRDefault="007F0E22" w:rsidP="007F0E22">
      <w:pPr>
        <w:ind w:left="360"/>
        <w:rPr>
          <w:rFonts w:ascii="Times New Roman" w:hAnsi="Times New Roman" w:cs="Times New Roman"/>
          <w:b/>
          <w:sz w:val="24"/>
          <w:szCs w:val="24"/>
        </w:rPr>
      </w:pPr>
    </w:p>
    <w:p w:rsidR="007F0E22" w:rsidRPr="00864491" w:rsidRDefault="007F0E22" w:rsidP="007F0E22">
      <w:pPr>
        <w:jc w:val="center"/>
        <w:rPr>
          <w:rFonts w:ascii="Times New Roman" w:hAnsi="Times New Roman" w:cs="Times New Roman"/>
          <w:b/>
          <w:sz w:val="24"/>
          <w:szCs w:val="24"/>
        </w:rPr>
      </w:pPr>
      <w:r w:rsidRPr="00864491">
        <w:rPr>
          <w:rFonts w:ascii="Times New Roman" w:hAnsi="Times New Roman" w:cs="Times New Roman"/>
          <w:b/>
          <w:sz w:val="24"/>
          <w:szCs w:val="24"/>
        </w:rPr>
        <w:t xml:space="preserve">Гарантии по недопущению действий коррупционного характера </w:t>
      </w:r>
    </w:p>
    <w:p w:rsidR="007F0E22" w:rsidRPr="00864491" w:rsidRDefault="007F0E22" w:rsidP="007F0E22">
      <w:pPr>
        <w:pStyle w:val="12"/>
        <w:ind w:left="0"/>
        <w:jc w:val="both"/>
        <w:rPr>
          <w:sz w:val="24"/>
          <w:szCs w:val="24"/>
        </w:rPr>
      </w:pPr>
    </w:p>
    <w:p w:rsidR="007F0E22" w:rsidRPr="00864491" w:rsidRDefault="007F0E22" w:rsidP="00773D51">
      <w:pPr>
        <w:pStyle w:val="12"/>
        <w:numPr>
          <w:ilvl w:val="0"/>
          <w:numId w:val="3"/>
        </w:numPr>
        <w:ind w:left="0" w:firstLine="709"/>
        <w:jc w:val="both"/>
        <w:rPr>
          <w:sz w:val="24"/>
        </w:rPr>
      </w:pPr>
      <w:r w:rsidRPr="00864491">
        <w:rPr>
          <w:sz w:val="24"/>
        </w:rPr>
        <w:t>Реализуя принятые ПАО Сбербанк (далее по тексту – Банк) политики по противодействию коррупции и управлению конфликтом интересов</w:t>
      </w:r>
      <w:r w:rsidRPr="00864491">
        <w:rPr>
          <w:rStyle w:val="a9"/>
          <w:sz w:val="24"/>
        </w:rPr>
        <w:footnoteReference w:id="49"/>
      </w:r>
      <w:r w:rsidRPr="00864491">
        <w:rPr>
          <w:sz w:val="24"/>
        </w:rPr>
        <w:t xml:space="preserve"> и сознавая свою ответственность в укреплении конкурентных отношений и неприятие всех форм коррупции</w:t>
      </w:r>
      <w:r w:rsidRPr="00864491">
        <w:rPr>
          <w:rStyle w:val="a9"/>
          <w:sz w:val="24"/>
        </w:rPr>
        <w:footnoteReference w:id="50"/>
      </w:r>
      <w:r w:rsidRPr="00864491">
        <w:rPr>
          <w:sz w:val="24"/>
        </w:rPr>
        <w:t>, ______________________</w:t>
      </w:r>
      <w:r w:rsidRPr="00864491">
        <w:rPr>
          <w:rStyle w:val="a9"/>
          <w:sz w:val="24"/>
        </w:rPr>
        <w:footnoteReference w:id="51"/>
      </w:r>
      <w:r w:rsidRPr="00864491">
        <w:rPr>
          <w:sz w:val="16"/>
        </w:rPr>
        <w:t xml:space="preserve"> </w:t>
      </w:r>
      <w:r w:rsidRPr="00864491">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864491" w:rsidDel="000D5BBB">
        <w:rPr>
          <w:sz w:val="24"/>
        </w:rPr>
        <w:t xml:space="preserve"> </w:t>
      </w:r>
      <w:r w:rsidRPr="00864491">
        <w:rPr>
          <w:sz w:val="24"/>
        </w:rPr>
        <w:t xml:space="preserve">следующих </w:t>
      </w:r>
      <w:r w:rsidRPr="00864491">
        <w:rPr>
          <w:b/>
          <w:sz w:val="24"/>
        </w:rPr>
        <w:t>принципов</w:t>
      </w:r>
      <w:r w:rsidRPr="00864491">
        <w:rPr>
          <w:sz w:val="24"/>
        </w:rPr>
        <w:t>:</w:t>
      </w:r>
    </w:p>
    <w:p w:rsidR="007F0E22" w:rsidRPr="00864491" w:rsidRDefault="007F0E22" w:rsidP="00773D51">
      <w:pPr>
        <w:numPr>
          <w:ilvl w:val="0"/>
          <w:numId w:val="2"/>
        </w:numPr>
        <w:spacing w:after="0" w:line="240" w:lineRule="auto"/>
        <w:ind w:left="0" w:firstLine="709"/>
        <w:jc w:val="both"/>
        <w:rPr>
          <w:rFonts w:ascii="Times New Roman" w:hAnsi="Times New Roman" w:cs="Times New Roman"/>
          <w:sz w:val="24"/>
        </w:rPr>
      </w:pPr>
      <w:r w:rsidRPr="00864491">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7F0E22" w:rsidRPr="00864491" w:rsidRDefault="007F0E22" w:rsidP="00773D51">
      <w:pPr>
        <w:pStyle w:val="12"/>
        <w:numPr>
          <w:ilvl w:val="0"/>
          <w:numId w:val="2"/>
        </w:numPr>
        <w:ind w:left="0" w:firstLine="709"/>
        <w:jc w:val="both"/>
        <w:rPr>
          <w:sz w:val="24"/>
        </w:rPr>
      </w:pPr>
      <w:r w:rsidRPr="00864491">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7F0E22" w:rsidRPr="00864491" w:rsidRDefault="007F0E22" w:rsidP="00773D51">
      <w:pPr>
        <w:pStyle w:val="12"/>
        <w:numPr>
          <w:ilvl w:val="0"/>
          <w:numId w:val="2"/>
        </w:numPr>
        <w:ind w:left="0" w:firstLine="709"/>
        <w:jc w:val="both"/>
        <w:rPr>
          <w:sz w:val="24"/>
        </w:rPr>
      </w:pPr>
      <w:r w:rsidRPr="00864491">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7F0E22" w:rsidRPr="00864491" w:rsidRDefault="007F0E22" w:rsidP="00773D51">
      <w:pPr>
        <w:pStyle w:val="12"/>
        <w:numPr>
          <w:ilvl w:val="0"/>
          <w:numId w:val="2"/>
        </w:numPr>
        <w:ind w:left="0" w:firstLine="709"/>
        <w:jc w:val="both"/>
        <w:rPr>
          <w:sz w:val="24"/>
        </w:rPr>
      </w:pPr>
      <w:r w:rsidRPr="00864491">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rsidR="007F0E22" w:rsidRPr="00864491" w:rsidRDefault="007F0E22" w:rsidP="00773D51">
      <w:pPr>
        <w:pStyle w:val="12"/>
        <w:numPr>
          <w:ilvl w:val="0"/>
          <w:numId w:val="2"/>
        </w:numPr>
        <w:ind w:left="0" w:firstLine="709"/>
        <w:jc w:val="both"/>
        <w:rPr>
          <w:sz w:val="24"/>
        </w:rPr>
      </w:pPr>
      <w:r w:rsidRPr="00864491">
        <w:rPr>
          <w:sz w:val="24"/>
        </w:rPr>
        <w:t xml:space="preserve">внедрение лучших практик реализации антикоррупционных программ и деловое сотрудничество в этой области. </w:t>
      </w:r>
    </w:p>
    <w:p w:rsidR="007F0E22" w:rsidRPr="00864491" w:rsidRDefault="007F0E22" w:rsidP="00773D51">
      <w:pPr>
        <w:pStyle w:val="12"/>
        <w:numPr>
          <w:ilvl w:val="0"/>
          <w:numId w:val="3"/>
        </w:numPr>
        <w:ind w:left="0" w:firstLine="709"/>
        <w:jc w:val="both"/>
        <w:rPr>
          <w:sz w:val="24"/>
        </w:rPr>
      </w:pPr>
      <w:r w:rsidRPr="00864491">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864491">
        <w:t xml:space="preserve"> </w:t>
      </w:r>
      <w:r w:rsidRPr="00864491">
        <w:rPr>
          <w:sz w:val="24"/>
        </w:rPr>
        <w:t xml:space="preserve">или индивидуальный предприниматель), вместе именуемые Стороны, принимают на себя следующие </w:t>
      </w:r>
      <w:r w:rsidRPr="00864491">
        <w:rPr>
          <w:b/>
          <w:sz w:val="24"/>
        </w:rPr>
        <w:t>обязательства</w:t>
      </w:r>
      <w:r w:rsidRPr="00864491">
        <w:rPr>
          <w:sz w:val="24"/>
        </w:rPr>
        <w:t>:</w:t>
      </w:r>
    </w:p>
    <w:p w:rsidR="007F0E22" w:rsidRPr="00864491" w:rsidRDefault="007F0E22" w:rsidP="00773D51">
      <w:pPr>
        <w:pStyle w:val="12"/>
        <w:numPr>
          <w:ilvl w:val="1"/>
          <w:numId w:val="3"/>
        </w:numPr>
        <w:ind w:left="0" w:firstLine="709"/>
        <w:jc w:val="both"/>
        <w:rPr>
          <w:sz w:val="24"/>
        </w:rPr>
      </w:pPr>
      <w:r w:rsidRPr="00864491">
        <w:rPr>
          <w:sz w:val="24"/>
        </w:rPr>
        <w:lastRenderedPageBreak/>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7F0E22" w:rsidRPr="00864491" w:rsidRDefault="007F0E22" w:rsidP="00773D51">
      <w:pPr>
        <w:pStyle w:val="12"/>
        <w:numPr>
          <w:ilvl w:val="1"/>
          <w:numId w:val="3"/>
        </w:numPr>
        <w:ind w:left="0" w:firstLine="709"/>
        <w:jc w:val="both"/>
        <w:rPr>
          <w:sz w:val="24"/>
        </w:rPr>
      </w:pPr>
      <w:r w:rsidRPr="00864491">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7F0E22" w:rsidRPr="00864491" w:rsidRDefault="007F0E22" w:rsidP="00773D51">
      <w:pPr>
        <w:pStyle w:val="12"/>
        <w:numPr>
          <w:ilvl w:val="1"/>
          <w:numId w:val="3"/>
        </w:numPr>
        <w:ind w:left="0" w:firstLine="709"/>
        <w:jc w:val="both"/>
        <w:rPr>
          <w:sz w:val="24"/>
        </w:rPr>
      </w:pPr>
      <w:r w:rsidRPr="00864491">
        <w:rPr>
          <w:sz w:val="24"/>
        </w:rPr>
        <w:t>Стороны не должны совершать действия (бездействие), создающие угрозу возникновения конфликта интересов</w:t>
      </w:r>
      <w:r w:rsidRPr="00864491">
        <w:rPr>
          <w:rStyle w:val="a9"/>
          <w:sz w:val="24"/>
        </w:rPr>
        <w:footnoteReference w:id="52"/>
      </w:r>
      <w:r w:rsidRPr="00864491">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7F0E22" w:rsidRPr="00864491" w:rsidRDefault="007F0E22" w:rsidP="00773D51">
      <w:pPr>
        <w:pStyle w:val="12"/>
        <w:numPr>
          <w:ilvl w:val="1"/>
          <w:numId w:val="3"/>
        </w:numPr>
        <w:ind w:left="0" w:firstLine="709"/>
        <w:jc w:val="both"/>
        <w:rPr>
          <w:sz w:val="24"/>
        </w:rPr>
      </w:pPr>
      <w:r w:rsidRPr="00864491">
        <w:rPr>
          <w:sz w:val="24"/>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7F0E22" w:rsidRPr="00864491" w:rsidRDefault="007F0E22" w:rsidP="007F0E22">
      <w:pPr>
        <w:pStyle w:val="12"/>
        <w:ind w:left="0" w:firstLine="709"/>
        <w:jc w:val="both"/>
        <w:rPr>
          <w:sz w:val="24"/>
        </w:rPr>
      </w:pPr>
      <w:r w:rsidRPr="00864491">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7F0E22" w:rsidRPr="00864491" w:rsidRDefault="007F0E22" w:rsidP="007F0E22">
      <w:pPr>
        <w:pStyle w:val="12"/>
        <w:ind w:left="0" w:firstLine="709"/>
        <w:jc w:val="both"/>
        <w:rPr>
          <w:sz w:val="24"/>
        </w:rPr>
      </w:pPr>
      <w:r w:rsidRPr="00864491">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864491">
        <w:t xml:space="preserve"> </w:t>
      </w:r>
      <w:r w:rsidRPr="00864491">
        <w:rPr>
          <w:sz w:val="24"/>
        </w:rPr>
        <w:t xml:space="preserve">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rsidR="007F0E22" w:rsidRPr="00864491" w:rsidRDefault="007F0E22" w:rsidP="00773D51">
      <w:pPr>
        <w:pStyle w:val="12"/>
        <w:numPr>
          <w:ilvl w:val="1"/>
          <w:numId w:val="3"/>
        </w:numPr>
        <w:ind w:left="0" w:firstLine="709"/>
        <w:jc w:val="both"/>
        <w:rPr>
          <w:sz w:val="24"/>
          <w:szCs w:val="24"/>
        </w:rPr>
      </w:pPr>
      <w:r w:rsidRPr="00864491">
        <w:rPr>
          <w:sz w:val="24"/>
        </w:rPr>
        <w:t>Участник обязан</w:t>
      </w:r>
      <w:r w:rsidRPr="00864491">
        <w:t xml:space="preserve"> </w:t>
      </w:r>
      <w:r w:rsidRPr="00864491">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864491">
        <w:rPr>
          <w:sz w:val="24"/>
          <w:szCs w:val="24"/>
        </w:rPr>
        <w:t>и/или представителей Банка, или аффилированных (зависимых) лиц Банка, или от третьих лиц, в том числе членов семей работников Банка.</w:t>
      </w:r>
    </w:p>
    <w:p w:rsidR="007F0E22" w:rsidRPr="00864491" w:rsidRDefault="007F0E22" w:rsidP="007F0E22">
      <w:pPr>
        <w:pStyle w:val="12"/>
        <w:ind w:left="0" w:firstLine="709"/>
        <w:jc w:val="both"/>
        <w:rPr>
          <w:sz w:val="24"/>
          <w:szCs w:val="24"/>
        </w:rPr>
      </w:pPr>
      <w:r w:rsidRPr="00864491">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7F0E22" w:rsidRPr="00864491" w:rsidRDefault="007F0E22" w:rsidP="007F0E22">
      <w:pPr>
        <w:pStyle w:val="12"/>
        <w:ind w:left="0" w:firstLine="709"/>
        <w:jc w:val="both"/>
        <w:rPr>
          <w:sz w:val="24"/>
        </w:rPr>
      </w:pPr>
      <w:r w:rsidRPr="00864491">
        <w:rPr>
          <w:sz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7F0E22" w:rsidRPr="00864491" w:rsidRDefault="007F0E22" w:rsidP="00773D51">
      <w:pPr>
        <w:pStyle w:val="12"/>
        <w:numPr>
          <w:ilvl w:val="1"/>
          <w:numId w:val="3"/>
        </w:numPr>
        <w:ind w:left="0" w:firstLine="709"/>
        <w:jc w:val="both"/>
        <w:rPr>
          <w:sz w:val="24"/>
        </w:rPr>
      </w:pPr>
      <w:r w:rsidRPr="00864491">
        <w:rPr>
          <w:sz w:val="24"/>
        </w:rPr>
        <w:lastRenderedPageBreak/>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rsidR="007F0E22" w:rsidRDefault="007F0E22" w:rsidP="00773D51">
      <w:pPr>
        <w:pStyle w:val="12"/>
        <w:numPr>
          <w:ilvl w:val="1"/>
          <w:numId w:val="3"/>
        </w:numPr>
        <w:ind w:left="0" w:firstLine="709"/>
        <w:jc w:val="both"/>
        <w:rPr>
          <w:sz w:val="24"/>
        </w:rPr>
      </w:pPr>
      <w:r w:rsidRPr="00864491">
        <w:rPr>
          <w:sz w:val="24"/>
        </w:rPr>
        <w:t>Заказчик вправе при установлении, изменении, расторжении договорных отношений</w:t>
      </w:r>
      <w:r w:rsidRPr="00864491" w:rsidDel="00ED2855">
        <w:rPr>
          <w:sz w:val="24"/>
        </w:rPr>
        <w:t xml:space="preserve"> </w:t>
      </w:r>
      <w:r w:rsidRPr="00864491">
        <w:rPr>
          <w:sz w:val="24"/>
        </w:rPr>
        <w:t>учитывать фактор несоблюдения Участником антикоррупционных обязательств,</w:t>
      </w:r>
      <w:r w:rsidRPr="00864491" w:rsidDel="00ED2855">
        <w:rPr>
          <w:sz w:val="24"/>
        </w:rPr>
        <w:t xml:space="preserve"> </w:t>
      </w:r>
      <w:r w:rsidRPr="00864491">
        <w:rPr>
          <w:sz w:val="24"/>
        </w:rPr>
        <w:t>а также степень неприятия Участником коррупции при ведении предпринимательской деятельности.</w:t>
      </w: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tbl>
      <w:tblPr>
        <w:tblW w:w="0" w:type="auto"/>
        <w:tblLook w:val="00A0" w:firstRow="1" w:lastRow="0" w:firstColumn="1" w:lastColumn="0" w:noHBand="0" w:noVBand="0"/>
      </w:tblPr>
      <w:tblGrid>
        <w:gridCol w:w="4788"/>
        <w:gridCol w:w="360"/>
        <w:gridCol w:w="3960"/>
      </w:tblGrid>
      <w:tr w:rsidR="00E15A92" w:rsidRPr="00864491" w:rsidTr="000E6738">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0E6738">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AF71CA" w:rsidRPr="00E15A92" w:rsidRDefault="00AF71CA" w:rsidP="00E15A92">
      <w:pPr>
        <w:rPr>
          <w:rFonts w:ascii="Times New Roman" w:hAnsi="Times New Roman" w:cs="Times New Roman"/>
          <w:sz w:val="24"/>
        </w:rPr>
      </w:pPr>
    </w:p>
    <w:sectPr w:rsidR="00AF71CA" w:rsidRPr="00E15A92" w:rsidSect="00246FF4">
      <w:footerReference w:type="default" r:id="rId12"/>
      <w:pgSz w:w="11906" w:h="16838"/>
      <w:pgMar w:top="709" w:right="566"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4AD" w:rsidRDefault="00D704AD" w:rsidP="00705D6D">
      <w:pPr>
        <w:spacing w:after="0" w:line="240" w:lineRule="auto"/>
      </w:pPr>
      <w:r>
        <w:separator/>
      </w:r>
    </w:p>
  </w:endnote>
  <w:endnote w:type="continuationSeparator" w:id="0">
    <w:p w:rsidR="00D704AD" w:rsidRDefault="00D704AD" w:rsidP="00705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CCA" w:rsidRPr="00F17B7F" w:rsidRDefault="00E86CCA" w:rsidP="00F17B7F">
    <w:pPr>
      <w:pStyle w:val="af7"/>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4AD" w:rsidRDefault="00D704AD" w:rsidP="00705D6D">
      <w:pPr>
        <w:spacing w:after="0" w:line="240" w:lineRule="auto"/>
      </w:pPr>
      <w:r>
        <w:separator/>
      </w:r>
    </w:p>
  </w:footnote>
  <w:footnote w:type="continuationSeparator" w:id="0">
    <w:p w:rsidR="00D704AD" w:rsidRDefault="00D704AD" w:rsidP="00705D6D">
      <w:pPr>
        <w:spacing w:after="0" w:line="240" w:lineRule="auto"/>
      </w:pPr>
      <w:r>
        <w:continuationSeparator/>
      </w:r>
    </w:p>
  </w:footnote>
  <w:footnote w:id="1">
    <w:p w:rsidR="00E86CCA" w:rsidRPr="001B6F8F" w:rsidRDefault="00E86CCA">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w:t>
      </w:r>
      <w:r w:rsidRPr="00A83168">
        <w:rPr>
          <w:rFonts w:ascii="Times New Roman" w:hAnsi="Times New Roman"/>
        </w:rPr>
        <w:t>,</w:t>
      </w:r>
      <w:r w:rsidRPr="00F17B7F">
        <w:rPr>
          <w:rFonts w:ascii="Times New Roman" w:hAnsi="Times New Roman"/>
        </w:rPr>
        <w:t xml:space="preserve"> </w:t>
      </w:r>
      <w:r>
        <w:rPr>
          <w:rFonts w:ascii="Times New Roman" w:hAnsi="Times New Roman"/>
        </w:rPr>
        <w:t>паспортные данные</w:t>
      </w:r>
      <w:r w:rsidRPr="001B6F8F">
        <w:rPr>
          <w:rFonts w:ascii="Times New Roman" w:hAnsi="Times New Roman"/>
        </w:rPr>
        <w:t>.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E86CCA" w:rsidRPr="00A6567F" w:rsidRDefault="00E86CCA"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Пункт договора указывается в случае оплаты не кредитными денежными средствами.</w:t>
      </w:r>
    </w:p>
  </w:footnote>
  <w:footnote w:id="3">
    <w:p w:rsidR="00E86CCA" w:rsidRPr="00A6567F" w:rsidRDefault="00E86CCA"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В данном случае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fldChar w:fldCharType="begin"/>
      </w:r>
      <w:r>
        <w:instrText xml:space="preserve"> REF _Ref486328488 \r \h  \* MERGEFORMAT </w:instrText>
      </w:r>
      <w:r>
        <w:fldChar w:fldCharType="separate"/>
      </w:r>
      <w:r>
        <w:rPr>
          <w:rFonts w:ascii="Times New Roman" w:hAnsi="Times New Roman"/>
        </w:rPr>
        <w:t>3.1</w:t>
      </w:r>
      <w:r>
        <w:fldChar w:fldCharType="end"/>
      </w:r>
      <w:r>
        <w:rPr>
          <w:rFonts w:ascii="Times New Roman" w:hAnsi="Times New Roman"/>
        </w:rP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4">
    <w:p w:rsidR="00E86CCA" w:rsidRPr="00A6567F" w:rsidRDefault="00E86CCA"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Указывается полное наименование кредитной организации.</w:t>
      </w:r>
    </w:p>
  </w:footnote>
  <w:footnote w:id="5">
    <w:p w:rsidR="00E86CCA" w:rsidRPr="00A6567F" w:rsidRDefault="00E86CCA"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Указывается территориальное подразделение кредитной организации</w:t>
      </w:r>
      <w:r>
        <w:rPr>
          <w:rFonts w:ascii="Times New Roman" w:hAnsi="Times New Roman"/>
        </w:rPr>
        <w:t xml:space="preserve"> (при наличии)</w:t>
      </w:r>
      <w:r w:rsidRPr="00A6567F">
        <w:rPr>
          <w:rFonts w:ascii="Times New Roman" w:hAnsi="Times New Roman"/>
        </w:rPr>
        <w:t>.</w:t>
      </w:r>
    </w:p>
  </w:footnote>
  <w:footnote w:id="6">
    <w:p w:rsidR="00E86CCA" w:rsidRPr="00A6567F" w:rsidRDefault="00E86CCA"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а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fldChar w:fldCharType="begin"/>
      </w:r>
      <w:r>
        <w:instrText xml:space="preserve"> REF _Ref486328488 \r \h  \* MERGEFORMAT </w:instrText>
      </w:r>
      <w:r>
        <w:fldChar w:fldCharType="separate"/>
      </w:r>
      <w:r>
        <w:rPr>
          <w:rFonts w:ascii="Times New Roman" w:hAnsi="Times New Roman"/>
        </w:rPr>
        <w:t>3.1</w:t>
      </w:r>
      <w:r>
        <w:fldChar w:fldCharType="end"/>
      </w:r>
      <w:r>
        <w:rPr>
          <w:rFonts w:ascii="Times New Roman" w:hAnsi="Times New Roman"/>
        </w:rP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7">
    <w:p w:rsidR="00E86CCA" w:rsidRPr="004041F6" w:rsidRDefault="00E86CCA" w:rsidP="004041F6">
      <w:pPr>
        <w:pStyle w:val="a7"/>
        <w:jc w:val="both"/>
        <w:rPr>
          <w:rFonts w:ascii="Times New Roman" w:hAnsi="Times New Roman"/>
        </w:rPr>
      </w:pPr>
      <w:r w:rsidRPr="004041F6">
        <w:rPr>
          <w:rStyle w:val="a9"/>
          <w:rFonts w:ascii="Times New Roman" w:hAnsi="Times New Roman"/>
        </w:rPr>
        <w:footnoteRef/>
      </w:r>
      <w:r w:rsidRPr="004041F6">
        <w:rPr>
          <w:rFonts w:ascii="Times New Roman" w:hAnsi="Times New Roman"/>
        </w:rPr>
        <w:t xml:space="preserve"> В случае заключения договора с физическим лицом (не индивидуальным предпринимателем), </w:t>
      </w:r>
      <w:r>
        <w:rPr>
          <w:rFonts w:ascii="Times New Roman" w:hAnsi="Times New Roman"/>
        </w:rPr>
        <w:t xml:space="preserve">данный пункт, </w:t>
      </w:r>
      <w:r w:rsidRPr="004041F6">
        <w:rPr>
          <w:rFonts w:ascii="Times New Roman" w:hAnsi="Times New Roman"/>
        </w:rPr>
        <w:t>п</w:t>
      </w:r>
      <w:r>
        <w:rPr>
          <w:rFonts w:ascii="Times New Roman" w:hAnsi="Times New Roman"/>
        </w:rPr>
        <w:t>ункт</w:t>
      </w:r>
      <w:r w:rsidRPr="004041F6">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_Ref17968329 \r \h </w:instrText>
      </w:r>
      <w:r>
        <w:rPr>
          <w:rFonts w:ascii="Times New Roman" w:hAnsi="Times New Roman"/>
        </w:rPr>
      </w:r>
      <w:r>
        <w:rPr>
          <w:rFonts w:ascii="Times New Roman" w:hAnsi="Times New Roman"/>
        </w:rPr>
        <w:fldChar w:fldCharType="separate"/>
      </w:r>
      <w:r>
        <w:rPr>
          <w:rFonts w:ascii="Times New Roman" w:hAnsi="Times New Roman"/>
        </w:rPr>
        <w:t>12.3</w:t>
      </w:r>
      <w:r>
        <w:rPr>
          <w:rFonts w:ascii="Times New Roman" w:hAnsi="Times New Roman"/>
        </w:rPr>
        <w:fldChar w:fldCharType="end"/>
      </w:r>
      <w:r>
        <w:rPr>
          <w:rFonts w:ascii="Times New Roman" w:hAnsi="Times New Roman"/>
        </w:rPr>
        <w:t xml:space="preserve"> и</w:t>
      </w:r>
      <w:r w:rsidRPr="004041F6">
        <w:rPr>
          <w:rFonts w:ascii="Times New Roman" w:hAnsi="Times New Roman"/>
        </w:rPr>
        <w:t xml:space="preserve"> Приложение «Гарантии по недопущению действий коррупционного характера» удалить</w:t>
      </w:r>
      <w:r>
        <w:rPr>
          <w:rFonts w:ascii="Times New Roman" w:hAnsi="Times New Roman"/>
        </w:rPr>
        <w:t>.</w:t>
      </w:r>
    </w:p>
  </w:footnote>
  <w:footnote w:id="8">
    <w:p w:rsidR="00E86CCA" w:rsidRPr="001B6F8F" w:rsidRDefault="00E86CCA">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9">
    <w:p w:rsidR="00E86CCA" w:rsidRPr="001B6F8F" w:rsidRDefault="00E86CCA">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0">
    <w:p w:rsidR="00E86CCA" w:rsidRPr="001B6F8F" w:rsidRDefault="00E86CCA">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Указывается каждый индивидуальный прибор учета отдельно.</w:t>
      </w:r>
    </w:p>
  </w:footnote>
  <w:footnote w:id="11">
    <w:p w:rsidR="00E86CCA" w:rsidRPr="001B6F8F" w:rsidRDefault="00E86CCA">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у двери </w:t>
      </w:r>
      <w:r>
        <w:rPr>
          <w:rFonts w:ascii="Times New Roman" w:hAnsi="Times New Roman"/>
        </w:rPr>
        <w:t>Объекта</w:t>
      </w:r>
      <w:r w:rsidRPr="001B6F8F">
        <w:rPr>
          <w:rFonts w:ascii="Times New Roman" w:hAnsi="Times New Roman"/>
        </w:rPr>
        <w:t xml:space="preserve"> несколько замков, то указывается по каждому замку.</w:t>
      </w:r>
    </w:p>
  </w:footnote>
  <w:footnote w:id="12">
    <w:p w:rsidR="00E86CCA" w:rsidRPr="001B6F8F" w:rsidRDefault="00E86CCA">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у </w:t>
      </w:r>
      <w:r>
        <w:rPr>
          <w:rFonts w:ascii="Times New Roman" w:hAnsi="Times New Roman"/>
        </w:rPr>
        <w:t>Объекта</w:t>
      </w:r>
      <w:r w:rsidRPr="001B6F8F">
        <w:rPr>
          <w:rFonts w:ascii="Times New Roman" w:hAnsi="Times New Roman"/>
        </w:rPr>
        <w:t xml:space="preserve"> несколько дверей, то указывается по каждой двери.</w:t>
      </w:r>
    </w:p>
  </w:footnote>
  <w:footnote w:id="13">
    <w:p w:rsidR="00E86CCA" w:rsidRPr="00DF24CF" w:rsidRDefault="00E86CCA"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4">
    <w:p w:rsidR="00E86CCA" w:rsidRPr="00DF24CF" w:rsidRDefault="00E86CCA"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5">
    <w:p w:rsidR="00E86CCA" w:rsidRPr="00DF24CF" w:rsidRDefault="00E86CCA"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6">
    <w:p w:rsidR="00E86CCA" w:rsidRPr="00DF24CF" w:rsidRDefault="00E86CCA"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17">
    <w:p w:rsidR="00E86CCA" w:rsidRPr="00DF24CF" w:rsidRDefault="00E86CCA"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8">
    <w:p w:rsidR="00E86CCA" w:rsidRPr="00DF24CF" w:rsidRDefault="00E86CCA"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9">
    <w:p w:rsidR="00E86CCA" w:rsidRPr="00DF24CF" w:rsidRDefault="00E86CCA"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дату и номер регистрации в Едином государственном реестре недвижимости.</w:t>
      </w:r>
    </w:p>
  </w:footnote>
  <w:footnote w:id="20">
    <w:p w:rsidR="00E86CCA" w:rsidRPr="00DF24CF" w:rsidRDefault="00E86CCA"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21">
    <w:p w:rsidR="00E86CCA" w:rsidRPr="00DF24CF" w:rsidRDefault="00E86CCA"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22">
    <w:p w:rsidR="00E86CCA" w:rsidRPr="001050F2" w:rsidRDefault="00E86CCA" w:rsidP="000E6738">
      <w:pPr>
        <w:spacing w:after="0" w:line="240" w:lineRule="auto"/>
        <w:jc w:val="both"/>
        <w:rPr>
          <w:rFonts w:ascii="Times New Roman" w:hAnsi="Times New Roman"/>
        </w:rPr>
      </w:pPr>
      <w:r w:rsidRPr="0075037D">
        <w:rPr>
          <w:rStyle w:val="a9"/>
          <w:rFonts w:ascii="Times New Roman" w:hAnsi="Times New Roman"/>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23">
    <w:p w:rsidR="00E86CCA" w:rsidRPr="0075037D" w:rsidRDefault="00E86CCA"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24">
    <w:p w:rsidR="00E86CCA" w:rsidRPr="0075037D" w:rsidRDefault="00E86CCA"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25">
    <w:p w:rsidR="00E86CCA" w:rsidRPr="0075037D" w:rsidRDefault="00E86CCA"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26">
    <w:p w:rsidR="00E86CCA" w:rsidRPr="0075037D" w:rsidRDefault="00E86CCA"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27">
    <w:p w:rsidR="00E86CCA" w:rsidRPr="0075037D" w:rsidRDefault="00E86CCA"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28">
    <w:p w:rsidR="00E86CCA" w:rsidRPr="0075037D" w:rsidRDefault="00E86CCA"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9">
    <w:p w:rsidR="00E86CCA" w:rsidRPr="00DF24CF" w:rsidRDefault="00E86CCA"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0">
    <w:p w:rsidR="00E86CCA" w:rsidRPr="00DF24CF" w:rsidRDefault="00E86CCA"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31">
    <w:p w:rsidR="00E86CCA" w:rsidRPr="00DF24CF" w:rsidRDefault="00E86CCA"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32">
    <w:p w:rsidR="00E86CCA" w:rsidRPr="006B1A13" w:rsidRDefault="00E86CCA"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3">
    <w:p w:rsidR="00E86CCA" w:rsidRPr="006B1A13" w:rsidRDefault="00E86CCA"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4">
    <w:p w:rsidR="00E86CCA" w:rsidRPr="006B1A13" w:rsidRDefault="00E86CCA"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35">
    <w:p w:rsidR="00E86CCA" w:rsidRPr="006B1A13" w:rsidRDefault="00E86CCA"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6">
    <w:p w:rsidR="00E86CCA" w:rsidRPr="006B1A13" w:rsidRDefault="00E86CCA"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37">
    <w:p w:rsidR="00E86CCA" w:rsidRPr="006B1A13" w:rsidRDefault="00E86CCA"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38">
    <w:p w:rsidR="00E86CCA" w:rsidRPr="006B1A13" w:rsidRDefault="00E86CCA"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39">
    <w:p w:rsidR="00E86CCA" w:rsidRPr="006B1A13" w:rsidRDefault="00E86CCA"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40">
    <w:p w:rsidR="00E86CCA" w:rsidRPr="006B1A13" w:rsidRDefault="00E86CCA" w:rsidP="000E6738">
      <w:pPr>
        <w:spacing w:after="0" w:line="240" w:lineRule="auto"/>
        <w:jc w:val="both"/>
        <w:rPr>
          <w:rFonts w:ascii="Times New Roman" w:hAnsi="Times New Roman" w:cs="Times New Roman"/>
          <w:color w:val="1F497D"/>
          <w:sz w:val="20"/>
          <w:szCs w:val="20"/>
        </w:rPr>
      </w:pPr>
      <w:r w:rsidRPr="006B1A13">
        <w:rPr>
          <w:rStyle w:val="a9"/>
          <w:rFonts w:ascii="Times New Roman" w:hAnsi="Times New Roman"/>
        </w:rPr>
        <w:footnoteRef/>
      </w:r>
      <w:r w:rsidRPr="006B1A13">
        <w:rPr>
          <w:rFonts w:ascii="Times New Roman" w:hAnsi="Times New Roman" w:cs="Times New Roman"/>
          <w:sz w:val="20"/>
          <w:szCs w:val="20"/>
        </w:rPr>
        <w:t xml:space="preserve"> </w:t>
      </w:r>
      <w:hyperlink r:id="rId1" w:history="1">
        <w:r w:rsidRPr="006B1A13">
          <w:rPr>
            <w:rStyle w:val="ab"/>
            <w:rFonts w:ascii="Times New Roman" w:hAnsi="Times New Roman" w:cs="Times New Roman"/>
            <w:sz w:val="20"/>
            <w:szCs w:val="20"/>
          </w:rPr>
          <w:t>http://www.sberbank.ru/moscow/ru/about/csr/anticorruption/</w:t>
        </w:r>
      </w:hyperlink>
    </w:p>
  </w:footnote>
  <w:footnote w:id="41">
    <w:p w:rsidR="00E86CCA" w:rsidRPr="006B1A13" w:rsidRDefault="00E86CCA"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42">
    <w:p w:rsidR="00E86CCA" w:rsidRPr="006B1A13" w:rsidRDefault="00E86CCA"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Указать сокращенное наименование контрагента.</w:t>
      </w:r>
    </w:p>
  </w:footnote>
  <w:footnote w:id="43">
    <w:p w:rsidR="00E86CCA" w:rsidRPr="006B1A13" w:rsidRDefault="00E86CCA"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44">
    <w:p w:rsidR="00E86CCA" w:rsidRPr="00B812C7" w:rsidRDefault="00E86CCA" w:rsidP="000E6738">
      <w:pPr>
        <w:pStyle w:val="a7"/>
        <w:jc w:val="both"/>
        <w:rPr>
          <w:rFonts w:ascii="Times New Roman" w:hAnsi="Times New Roman"/>
        </w:rPr>
      </w:pPr>
      <w:r w:rsidRPr="00B812C7">
        <w:rPr>
          <w:rStyle w:val="a9"/>
          <w:rFonts w:ascii="Times New Roman" w:hAnsi="Times New Roman"/>
        </w:rPr>
        <w:footnoteRef/>
      </w:r>
      <w:r w:rsidRPr="00B812C7">
        <w:rPr>
          <w:rFonts w:ascii="Times New Roman" w:hAnsi="Times New Roman"/>
        </w:rPr>
        <w:t xml:space="preserve"> Удалить фразу «являясь работником»  если договор заключается с физическим лицом.</w:t>
      </w:r>
    </w:p>
  </w:footnote>
  <w:footnote w:id="45">
    <w:p w:rsidR="00E86CCA" w:rsidRPr="00B812C7" w:rsidRDefault="00E86CCA" w:rsidP="000E6738">
      <w:pPr>
        <w:pStyle w:val="a7"/>
        <w:jc w:val="both"/>
        <w:rPr>
          <w:rFonts w:ascii="Times New Roman" w:hAnsi="Times New Roman"/>
        </w:rPr>
      </w:pPr>
      <w:r w:rsidRPr="00B812C7">
        <w:rPr>
          <w:rStyle w:val="a9"/>
          <w:rFonts w:ascii="Times New Roman" w:hAnsi="Times New Roman"/>
        </w:rPr>
        <w:footnoteRef/>
      </w:r>
      <w:r w:rsidRPr="00B812C7">
        <w:rPr>
          <w:rFonts w:ascii="Times New Roman" w:hAnsi="Times New Roman"/>
        </w:rPr>
        <w:t xml:space="preserve"> Удалить «(далее –</w:t>
      </w:r>
      <w:r>
        <w:rPr>
          <w:rFonts w:ascii="Times New Roman" w:hAnsi="Times New Roman"/>
        </w:rPr>
        <w:t xml:space="preserve"> </w:t>
      </w:r>
      <w:r w:rsidRPr="00B812C7">
        <w:rPr>
          <w:rFonts w:ascii="Times New Roman" w:hAnsi="Times New Roman"/>
        </w:rPr>
        <w:t>Контрагент)» если договор заключается с физическим лицом.</w:t>
      </w:r>
    </w:p>
  </w:footnote>
  <w:footnote w:id="46">
    <w:p w:rsidR="00E86CCA" w:rsidRPr="007F66A6" w:rsidRDefault="00E86CCA" w:rsidP="000E6738">
      <w:pPr>
        <w:pStyle w:val="a7"/>
        <w:jc w:val="both"/>
        <w:rPr>
          <w:rFonts w:ascii="Times New Roman" w:hAnsi="Times New Roman"/>
        </w:rPr>
      </w:pPr>
      <w:r w:rsidRPr="007F66A6">
        <w:rPr>
          <w:rStyle w:val="a9"/>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47">
    <w:p w:rsidR="00E86CCA" w:rsidRDefault="00E86CCA" w:rsidP="000E6738">
      <w:pPr>
        <w:pStyle w:val="a7"/>
      </w:pPr>
      <w:r w:rsidRPr="00B812C7">
        <w:rPr>
          <w:rStyle w:val="a9"/>
          <w:rFonts w:ascii="Times New Roman" w:hAnsi="Times New Roman"/>
        </w:rPr>
        <w:footnoteRef/>
      </w:r>
      <w:r w:rsidRPr="00B812C7">
        <w:rPr>
          <w:rFonts w:ascii="Times New Roman" w:hAnsi="Times New Roman"/>
        </w:rPr>
        <w:t xml:space="preserve"> Удалить «от Контрагента» если договор заключается с физическим лицом.</w:t>
      </w:r>
    </w:p>
  </w:footnote>
  <w:footnote w:id="48">
    <w:p w:rsidR="00E86CCA" w:rsidRDefault="00E86CCA" w:rsidP="000E6738">
      <w:pPr>
        <w:pStyle w:val="a7"/>
      </w:pPr>
      <w:r w:rsidRPr="00B812C7">
        <w:rPr>
          <w:rStyle w:val="a9"/>
          <w:rFonts w:ascii="Times New Roman" w:hAnsi="Times New Roman"/>
        </w:rPr>
        <w:footnoteRef/>
      </w:r>
      <w:r w:rsidRPr="00B812C7">
        <w:rPr>
          <w:rFonts w:ascii="Times New Roman" w:hAnsi="Times New Roman"/>
        </w:rPr>
        <w:t xml:space="preserve"> Удалить «</w:t>
      </w:r>
      <w:r>
        <w:rPr>
          <w:rFonts w:ascii="Times New Roman" w:hAnsi="Times New Roman"/>
        </w:rPr>
        <w:t xml:space="preserve">работника </w:t>
      </w:r>
      <w:r w:rsidRPr="00B812C7">
        <w:rPr>
          <w:rFonts w:ascii="Times New Roman" w:hAnsi="Times New Roman"/>
        </w:rPr>
        <w:t>Контрагента» если договор заключается с физическим лицом.</w:t>
      </w:r>
    </w:p>
  </w:footnote>
  <w:footnote w:id="49">
    <w:p w:rsidR="00E86CCA" w:rsidRPr="001B6F8F" w:rsidRDefault="00E86CCA" w:rsidP="007F0E22">
      <w:pPr>
        <w:spacing w:after="0" w:line="240" w:lineRule="auto"/>
        <w:jc w:val="both"/>
        <w:rPr>
          <w:rFonts w:ascii="Times New Roman" w:hAnsi="Times New Roman" w:cs="Times New Roman"/>
          <w:color w:val="1F497D"/>
          <w:sz w:val="20"/>
          <w:szCs w:val="20"/>
        </w:rPr>
      </w:pPr>
      <w:r w:rsidRPr="00A6567F">
        <w:rPr>
          <w:rStyle w:val="a9"/>
          <w:rFonts w:ascii="Times New Roman" w:hAnsi="Times New Roman"/>
          <w:sz w:val="20"/>
          <w:szCs w:val="20"/>
        </w:rPr>
        <w:footnoteRef/>
      </w:r>
      <w:r w:rsidRPr="001B6F8F">
        <w:rPr>
          <w:rFonts w:ascii="Times New Roman" w:hAnsi="Times New Roman" w:cs="Times New Roman"/>
          <w:sz w:val="20"/>
          <w:szCs w:val="20"/>
        </w:rPr>
        <w:t xml:space="preserve"> </w:t>
      </w:r>
      <w:hyperlink r:id="rId2" w:history="1">
        <w:r w:rsidRPr="001B6F8F">
          <w:rPr>
            <w:rStyle w:val="ab"/>
            <w:rFonts w:ascii="Times New Roman" w:hAnsi="Times New Roman" w:cs="Times New Roman"/>
            <w:sz w:val="20"/>
            <w:szCs w:val="20"/>
          </w:rPr>
          <w:t>http://www.sberbank.ru/moscow/ru/about/csr/anticorruption/</w:t>
        </w:r>
      </w:hyperlink>
    </w:p>
  </w:footnote>
  <w:footnote w:id="50">
    <w:p w:rsidR="00E86CCA" w:rsidRPr="001B6F8F" w:rsidRDefault="00E86CCA" w:rsidP="007F0E22">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51">
    <w:p w:rsidR="00E86CCA" w:rsidRPr="001B6F8F" w:rsidRDefault="00E86CCA" w:rsidP="007F0E22">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Указать сокращенное наименование контрагента</w:t>
      </w:r>
    </w:p>
  </w:footnote>
  <w:footnote w:id="52">
    <w:p w:rsidR="00E86CCA" w:rsidRPr="001B6F8F" w:rsidRDefault="00E86CCA" w:rsidP="007F0E22">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518B"/>
    <w:multiLevelType w:val="multilevel"/>
    <w:tmpl w:val="9B1ABDC6"/>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2955BDA"/>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0"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1"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2" w15:restartNumberingAfterBreak="0">
    <w:nsid w:val="6D4B155A"/>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8"/>
  </w:num>
  <w:num w:numId="2">
    <w:abstractNumId w:val="7"/>
  </w:num>
  <w:num w:numId="3">
    <w:abstractNumId w:val="1"/>
  </w:num>
  <w:num w:numId="4">
    <w:abstractNumId w:val="5"/>
  </w:num>
  <w:num w:numId="5">
    <w:abstractNumId w:val="10"/>
  </w:num>
  <w:num w:numId="6">
    <w:abstractNumId w:val="2"/>
  </w:num>
  <w:num w:numId="7">
    <w:abstractNumId w:val="13"/>
  </w:num>
  <w:num w:numId="8">
    <w:abstractNumId w:val="9"/>
  </w:num>
  <w:num w:numId="9">
    <w:abstractNumId w:val="3"/>
  </w:num>
  <w:num w:numId="10">
    <w:abstractNumId w:val="6"/>
  </w:num>
  <w:num w:numId="11">
    <w:abstractNumId w:val="11"/>
  </w:num>
  <w:num w:numId="12">
    <w:abstractNumId w:val="4"/>
  </w:num>
  <w:num w:numId="13">
    <w:abstractNumId w:val="0"/>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2F65"/>
    <w:rsid w:val="00002833"/>
    <w:rsid w:val="000107E0"/>
    <w:rsid w:val="00012263"/>
    <w:rsid w:val="000363CA"/>
    <w:rsid w:val="00037947"/>
    <w:rsid w:val="000402F0"/>
    <w:rsid w:val="0004056D"/>
    <w:rsid w:val="00040572"/>
    <w:rsid w:val="00042A0B"/>
    <w:rsid w:val="00052AF3"/>
    <w:rsid w:val="0005633D"/>
    <w:rsid w:val="00066115"/>
    <w:rsid w:val="0007459D"/>
    <w:rsid w:val="00082CA1"/>
    <w:rsid w:val="000874FC"/>
    <w:rsid w:val="00091DDC"/>
    <w:rsid w:val="000A6D53"/>
    <w:rsid w:val="000A6EA2"/>
    <w:rsid w:val="000B18CE"/>
    <w:rsid w:val="000B2393"/>
    <w:rsid w:val="000C29F4"/>
    <w:rsid w:val="000D0664"/>
    <w:rsid w:val="000D12D3"/>
    <w:rsid w:val="000E6738"/>
    <w:rsid w:val="00105232"/>
    <w:rsid w:val="00105380"/>
    <w:rsid w:val="001306EB"/>
    <w:rsid w:val="00140053"/>
    <w:rsid w:val="0014045C"/>
    <w:rsid w:val="001409F0"/>
    <w:rsid w:val="001420B5"/>
    <w:rsid w:val="0016183F"/>
    <w:rsid w:val="00166CF1"/>
    <w:rsid w:val="001676A8"/>
    <w:rsid w:val="00176EFB"/>
    <w:rsid w:val="001A3C7D"/>
    <w:rsid w:val="001B3F6F"/>
    <w:rsid w:val="001B6F8F"/>
    <w:rsid w:val="001C3352"/>
    <w:rsid w:val="001D70CA"/>
    <w:rsid w:val="001E03F9"/>
    <w:rsid w:val="001E7716"/>
    <w:rsid w:val="002013B2"/>
    <w:rsid w:val="002019D8"/>
    <w:rsid w:val="00203841"/>
    <w:rsid w:val="00205CE4"/>
    <w:rsid w:val="00206180"/>
    <w:rsid w:val="00206F9F"/>
    <w:rsid w:val="00214199"/>
    <w:rsid w:val="002156F2"/>
    <w:rsid w:val="00222893"/>
    <w:rsid w:val="00231372"/>
    <w:rsid w:val="0023758B"/>
    <w:rsid w:val="00244201"/>
    <w:rsid w:val="00246FF4"/>
    <w:rsid w:val="002552DC"/>
    <w:rsid w:val="00256926"/>
    <w:rsid w:val="0026000D"/>
    <w:rsid w:val="00274E38"/>
    <w:rsid w:val="0028123B"/>
    <w:rsid w:val="00282F65"/>
    <w:rsid w:val="002A31DD"/>
    <w:rsid w:val="002C7573"/>
    <w:rsid w:val="002D28FA"/>
    <w:rsid w:val="003067F5"/>
    <w:rsid w:val="00310E99"/>
    <w:rsid w:val="00314AAD"/>
    <w:rsid w:val="00314E29"/>
    <w:rsid w:val="00323BA2"/>
    <w:rsid w:val="00335C41"/>
    <w:rsid w:val="00344DB7"/>
    <w:rsid w:val="00347C35"/>
    <w:rsid w:val="00347E6F"/>
    <w:rsid w:val="00354638"/>
    <w:rsid w:val="00381E2E"/>
    <w:rsid w:val="00384000"/>
    <w:rsid w:val="003A561C"/>
    <w:rsid w:val="003A6125"/>
    <w:rsid w:val="003B0691"/>
    <w:rsid w:val="003B5E78"/>
    <w:rsid w:val="003C29E4"/>
    <w:rsid w:val="003D42D8"/>
    <w:rsid w:val="003D5B76"/>
    <w:rsid w:val="003D71CC"/>
    <w:rsid w:val="003E296C"/>
    <w:rsid w:val="003F3C93"/>
    <w:rsid w:val="003F4143"/>
    <w:rsid w:val="003F68CF"/>
    <w:rsid w:val="00401BFF"/>
    <w:rsid w:val="00403BCE"/>
    <w:rsid w:val="004041F6"/>
    <w:rsid w:val="00406AC5"/>
    <w:rsid w:val="00421F4C"/>
    <w:rsid w:val="00426C56"/>
    <w:rsid w:val="00436567"/>
    <w:rsid w:val="004403D2"/>
    <w:rsid w:val="00446E96"/>
    <w:rsid w:val="00456584"/>
    <w:rsid w:val="00457494"/>
    <w:rsid w:val="00460B9E"/>
    <w:rsid w:val="004614BB"/>
    <w:rsid w:val="004732B1"/>
    <w:rsid w:val="004752CF"/>
    <w:rsid w:val="0048741F"/>
    <w:rsid w:val="004A2F0A"/>
    <w:rsid w:val="004A5C36"/>
    <w:rsid w:val="004B74CC"/>
    <w:rsid w:val="004C1B3B"/>
    <w:rsid w:val="004C2C55"/>
    <w:rsid w:val="004C54FF"/>
    <w:rsid w:val="004C6398"/>
    <w:rsid w:val="004D434F"/>
    <w:rsid w:val="004D77B6"/>
    <w:rsid w:val="004E2AD8"/>
    <w:rsid w:val="00502A14"/>
    <w:rsid w:val="00515225"/>
    <w:rsid w:val="00516CF4"/>
    <w:rsid w:val="00524CB2"/>
    <w:rsid w:val="005315EF"/>
    <w:rsid w:val="00533868"/>
    <w:rsid w:val="00542ADE"/>
    <w:rsid w:val="005442F1"/>
    <w:rsid w:val="00547789"/>
    <w:rsid w:val="005657E1"/>
    <w:rsid w:val="0056774F"/>
    <w:rsid w:val="00576487"/>
    <w:rsid w:val="005A6522"/>
    <w:rsid w:val="005A6BF7"/>
    <w:rsid w:val="005B5DE3"/>
    <w:rsid w:val="005C2749"/>
    <w:rsid w:val="005D63B1"/>
    <w:rsid w:val="005E71C1"/>
    <w:rsid w:val="005F2D81"/>
    <w:rsid w:val="006025C8"/>
    <w:rsid w:val="00604A05"/>
    <w:rsid w:val="0061362B"/>
    <w:rsid w:val="00621E20"/>
    <w:rsid w:val="0063030A"/>
    <w:rsid w:val="00631C01"/>
    <w:rsid w:val="00633DDC"/>
    <w:rsid w:val="0064608B"/>
    <w:rsid w:val="00651E99"/>
    <w:rsid w:val="00654588"/>
    <w:rsid w:val="00656C22"/>
    <w:rsid w:val="00656ED0"/>
    <w:rsid w:val="00657950"/>
    <w:rsid w:val="006638C7"/>
    <w:rsid w:val="006666E6"/>
    <w:rsid w:val="00674DAB"/>
    <w:rsid w:val="00676636"/>
    <w:rsid w:val="00681B2A"/>
    <w:rsid w:val="006913B6"/>
    <w:rsid w:val="0069213C"/>
    <w:rsid w:val="006A3165"/>
    <w:rsid w:val="006B586D"/>
    <w:rsid w:val="006C4C22"/>
    <w:rsid w:val="006C4DEA"/>
    <w:rsid w:val="006D3127"/>
    <w:rsid w:val="006F09CF"/>
    <w:rsid w:val="006F26B4"/>
    <w:rsid w:val="006F3255"/>
    <w:rsid w:val="006F56B0"/>
    <w:rsid w:val="00702037"/>
    <w:rsid w:val="00705D6D"/>
    <w:rsid w:val="007071FD"/>
    <w:rsid w:val="00715558"/>
    <w:rsid w:val="0071558F"/>
    <w:rsid w:val="00716C7A"/>
    <w:rsid w:val="00724E01"/>
    <w:rsid w:val="0073195B"/>
    <w:rsid w:val="007344B8"/>
    <w:rsid w:val="0074060E"/>
    <w:rsid w:val="00745677"/>
    <w:rsid w:val="00753AAD"/>
    <w:rsid w:val="00753EF4"/>
    <w:rsid w:val="0075579E"/>
    <w:rsid w:val="0076183E"/>
    <w:rsid w:val="00762D41"/>
    <w:rsid w:val="0076780C"/>
    <w:rsid w:val="00773D51"/>
    <w:rsid w:val="007803F3"/>
    <w:rsid w:val="00783727"/>
    <w:rsid w:val="00787CA1"/>
    <w:rsid w:val="00790F0E"/>
    <w:rsid w:val="00792C7B"/>
    <w:rsid w:val="00796821"/>
    <w:rsid w:val="007C5591"/>
    <w:rsid w:val="007D348E"/>
    <w:rsid w:val="007F0E22"/>
    <w:rsid w:val="008049C9"/>
    <w:rsid w:val="00813407"/>
    <w:rsid w:val="00825415"/>
    <w:rsid w:val="008260B6"/>
    <w:rsid w:val="00826A58"/>
    <w:rsid w:val="0083049E"/>
    <w:rsid w:val="00832C84"/>
    <w:rsid w:val="00835CDF"/>
    <w:rsid w:val="00845FC8"/>
    <w:rsid w:val="00846A1E"/>
    <w:rsid w:val="00851F30"/>
    <w:rsid w:val="008542CD"/>
    <w:rsid w:val="008549F2"/>
    <w:rsid w:val="00864491"/>
    <w:rsid w:val="008764D6"/>
    <w:rsid w:val="00886829"/>
    <w:rsid w:val="008A0509"/>
    <w:rsid w:val="008A681A"/>
    <w:rsid w:val="008B25BA"/>
    <w:rsid w:val="008B4560"/>
    <w:rsid w:val="008B45B6"/>
    <w:rsid w:val="008C1588"/>
    <w:rsid w:val="008C543C"/>
    <w:rsid w:val="008D0DDF"/>
    <w:rsid w:val="008D2D00"/>
    <w:rsid w:val="008D3CB0"/>
    <w:rsid w:val="008E39B0"/>
    <w:rsid w:val="008F3557"/>
    <w:rsid w:val="008F3AE9"/>
    <w:rsid w:val="008F7E2A"/>
    <w:rsid w:val="0090363E"/>
    <w:rsid w:val="00905293"/>
    <w:rsid w:val="00915194"/>
    <w:rsid w:val="00920733"/>
    <w:rsid w:val="00921484"/>
    <w:rsid w:val="009254AC"/>
    <w:rsid w:val="00926E36"/>
    <w:rsid w:val="0092707F"/>
    <w:rsid w:val="00930A6F"/>
    <w:rsid w:val="00932014"/>
    <w:rsid w:val="009320F4"/>
    <w:rsid w:val="0094520A"/>
    <w:rsid w:val="00947965"/>
    <w:rsid w:val="009522BC"/>
    <w:rsid w:val="009769B1"/>
    <w:rsid w:val="00984CEC"/>
    <w:rsid w:val="00986BC5"/>
    <w:rsid w:val="009A642F"/>
    <w:rsid w:val="009B04A4"/>
    <w:rsid w:val="009D5992"/>
    <w:rsid w:val="009E062B"/>
    <w:rsid w:val="009E1C6E"/>
    <w:rsid w:val="009E4939"/>
    <w:rsid w:val="00A00021"/>
    <w:rsid w:val="00A13724"/>
    <w:rsid w:val="00A22AB0"/>
    <w:rsid w:val="00A23186"/>
    <w:rsid w:val="00A25A09"/>
    <w:rsid w:val="00A303FD"/>
    <w:rsid w:val="00A348BC"/>
    <w:rsid w:val="00A35363"/>
    <w:rsid w:val="00A373DA"/>
    <w:rsid w:val="00A537F6"/>
    <w:rsid w:val="00A64A87"/>
    <w:rsid w:val="00A64E18"/>
    <w:rsid w:val="00A6567F"/>
    <w:rsid w:val="00A83168"/>
    <w:rsid w:val="00A83EDF"/>
    <w:rsid w:val="00A84B34"/>
    <w:rsid w:val="00A878C6"/>
    <w:rsid w:val="00AA163F"/>
    <w:rsid w:val="00AB4031"/>
    <w:rsid w:val="00AC68CD"/>
    <w:rsid w:val="00AD0D2B"/>
    <w:rsid w:val="00AD17AF"/>
    <w:rsid w:val="00AE0D5E"/>
    <w:rsid w:val="00AE127B"/>
    <w:rsid w:val="00AE30E0"/>
    <w:rsid w:val="00AF17C3"/>
    <w:rsid w:val="00AF2184"/>
    <w:rsid w:val="00AF71CA"/>
    <w:rsid w:val="00B032D4"/>
    <w:rsid w:val="00B043DA"/>
    <w:rsid w:val="00B06FD4"/>
    <w:rsid w:val="00B111CC"/>
    <w:rsid w:val="00B14CBC"/>
    <w:rsid w:val="00B1623E"/>
    <w:rsid w:val="00B2287A"/>
    <w:rsid w:val="00B23060"/>
    <w:rsid w:val="00B259B6"/>
    <w:rsid w:val="00B313A3"/>
    <w:rsid w:val="00B37E06"/>
    <w:rsid w:val="00B405A4"/>
    <w:rsid w:val="00B415D1"/>
    <w:rsid w:val="00B41A69"/>
    <w:rsid w:val="00B532CA"/>
    <w:rsid w:val="00B5757C"/>
    <w:rsid w:val="00B620CC"/>
    <w:rsid w:val="00B664A2"/>
    <w:rsid w:val="00B75FD4"/>
    <w:rsid w:val="00B7618B"/>
    <w:rsid w:val="00B819B1"/>
    <w:rsid w:val="00B8785F"/>
    <w:rsid w:val="00B91605"/>
    <w:rsid w:val="00BA3DE8"/>
    <w:rsid w:val="00BB22A8"/>
    <w:rsid w:val="00BB308C"/>
    <w:rsid w:val="00BC222E"/>
    <w:rsid w:val="00BE091E"/>
    <w:rsid w:val="00C0744F"/>
    <w:rsid w:val="00C1256F"/>
    <w:rsid w:val="00C168C5"/>
    <w:rsid w:val="00C20FDB"/>
    <w:rsid w:val="00C27682"/>
    <w:rsid w:val="00C302A2"/>
    <w:rsid w:val="00C419BC"/>
    <w:rsid w:val="00C41A2F"/>
    <w:rsid w:val="00C45F1B"/>
    <w:rsid w:val="00C47ADF"/>
    <w:rsid w:val="00C559B2"/>
    <w:rsid w:val="00C640BE"/>
    <w:rsid w:val="00C67D2E"/>
    <w:rsid w:val="00C71CED"/>
    <w:rsid w:val="00C73287"/>
    <w:rsid w:val="00C83E43"/>
    <w:rsid w:val="00C90A0A"/>
    <w:rsid w:val="00C94035"/>
    <w:rsid w:val="00CA0BE6"/>
    <w:rsid w:val="00CA42C7"/>
    <w:rsid w:val="00CC380F"/>
    <w:rsid w:val="00CC3A97"/>
    <w:rsid w:val="00CC6F26"/>
    <w:rsid w:val="00CD2172"/>
    <w:rsid w:val="00CE1889"/>
    <w:rsid w:val="00CF200A"/>
    <w:rsid w:val="00D06458"/>
    <w:rsid w:val="00D10E84"/>
    <w:rsid w:val="00D15BBE"/>
    <w:rsid w:val="00D34CFD"/>
    <w:rsid w:val="00D46E41"/>
    <w:rsid w:val="00D50CA0"/>
    <w:rsid w:val="00D51BF4"/>
    <w:rsid w:val="00D522CF"/>
    <w:rsid w:val="00D543F9"/>
    <w:rsid w:val="00D54618"/>
    <w:rsid w:val="00D704AD"/>
    <w:rsid w:val="00D8714E"/>
    <w:rsid w:val="00D87640"/>
    <w:rsid w:val="00D904BF"/>
    <w:rsid w:val="00D91992"/>
    <w:rsid w:val="00D924F2"/>
    <w:rsid w:val="00DA0E51"/>
    <w:rsid w:val="00DA3211"/>
    <w:rsid w:val="00DB1759"/>
    <w:rsid w:val="00DC0957"/>
    <w:rsid w:val="00DC0B18"/>
    <w:rsid w:val="00DC397A"/>
    <w:rsid w:val="00DC3E28"/>
    <w:rsid w:val="00DC5B1B"/>
    <w:rsid w:val="00DC78F4"/>
    <w:rsid w:val="00DC7FF4"/>
    <w:rsid w:val="00DD6F84"/>
    <w:rsid w:val="00DE0C26"/>
    <w:rsid w:val="00DE1240"/>
    <w:rsid w:val="00DE54E1"/>
    <w:rsid w:val="00DF6924"/>
    <w:rsid w:val="00DF7DF7"/>
    <w:rsid w:val="00E13ED3"/>
    <w:rsid w:val="00E15A92"/>
    <w:rsid w:val="00E16E0C"/>
    <w:rsid w:val="00E262B7"/>
    <w:rsid w:val="00E37658"/>
    <w:rsid w:val="00E45231"/>
    <w:rsid w:val="00E46EF7"/>
    <w:rsid w:val="00E54983"/>
    <w:rsid w:val="00E56053"/>
    <w:rsid w:val="00E62BEB"/>
    <w:rsid w:val="00E62F51"/>
    <w:rsid w:val="00E66CCB"/>
    <w:rsid w:val="00E71778"/>
    <w:rsid w:val="00E86CCA"/>
    <w:rsid w:val="00E9338E"/>
    <w:rsid w:val="00EA0D2A"/>
    <w:rsid w:val="00EA2744"/>
    <w:rsid w:val="00EA586D"/>
    <w:rsid w:val="00EA674A"/>
    <w:rsid w:val="00EB3074"/>
    <w:rsid w:val="00EB3878"/>
    <w:rsid w:val="00EC2C9C"/>
    <w:rsid w:val="00EC35E5"/>
    <w:rsid w:val="00EE052E"/>
    <w:rsid w:val="00EF3E76"/>
    <w:rsid w:val="00EF6918"/>
    <w:rsid w:val="00F0261D"/>
    <w:rsid w:val="00F04568"/>
    <w:rsid w:val="00F1027F"/>
    <w:rsid w:val="00F10935"/>
    <w:rsid w:val="00F17B7F"/>
    <w:rsid w:val="00F32F00"/>
    <w:rsid w:val="00F36DAB"/>
    <w:rsid w:val="00F453C4"/>
    <w:rsid w:val="00F4542D"/>
    <w:rsid w:val="00F55334"/>
    <w:rsid w:val="00F57851"/>
    <w:rsid w:val="00F75BA8"/>
    <w:rsid w:val="00F840CA"/>
    <w:rsid w:val="00FA129B"/>
    <w:rsid w:val="00FA44B5"/>
    <w:rsid w:val="00FA5062"/>
    <w:rsid w:val="00FA73FB"/>
    <w:rsid w:val="00FB3C97"/>
    <w:rsid w:val="00FB6650"/>
    <w:rsid w:val="00FB7B4C"/>
    <w:rsid w:val="00FD27E4"/>
    <w:rsid w:val="00FE0E43"/>
    <w:rsid w:val="00FE6AC2"/>
    <w:rsid w:val="00FF1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AutoShape 66"/>
        <o:r id="V:Rule2" type="connector" idref="#Прямая со стрелкой 265"/>
        <o:r id="V:Rule3" type="connector" idref="#Прямая со стрелкой 270"/>
        <o:r id="V:Rule4" type="connector" idref="#Прямая со стрелкой 293"/>
        <o:r id="V:Rule5" type="connector" idref="#Прямая со стрелкой 291"/>
        <o:r id="V:Rule6" type="connector" idref="#Прямая со стрелкой 277"/>
        <o:r id="V:Rule7" type="connector" idref="#Прямая со стрелкой 280"/>
        <o:r id="V:Rule8" type="connector" idref="#Прямая со стрелкой 278"/>
        <o:r id="V:Rule9" type="connector" idref="#Прямая со стрелкой 292"/>
        <o:r id="V:Rule10" type="connector" idref="#Прямая со стрелкой 282"/>
        <o:r id="V:Rule11" type="connector" idref="#Прямая со стрелкой 281"/>
        <o:r id="V:Rule12" type="connector" idref="#Прямая со стрелкой 290"/>
        <o:r id="V:Rule13" type="connector" idref="#Прямая со стрелкой 295"/>
        <o:r id="V:Rule14" type="connector" idref="#Прямая со стрелкой 287"/>
        <o:r id="V:Rule15" type="connector" idref="#Прямая со стрелкой 283"/>
        <o:r id="V:Rule16" type="connector" idref="#Прямая со стрелкой 294"/>
        <o:r id="V:Rule17" type="connector" idref="#Прямая со стрелкой 329"/>
        <o:r id="V:Rule18" type="connector" idref="#Прямая со стрелкой 326"/>
        <o:r id="V:Rule19" type="connector" idref="#Прямая со стрелкой 271"/>
        <o:r id="V:Rule20" type="connector" idref="#Прямая со стрелкой 284"/>
        <o:r id="V:Rule21" type="connector" idref="#Прямая со стрелкой 272"/>
        <o:r id="V:Rule22" type="connector" idref="#Прямая со стрелкой 323"/>
        <o:r id="V:Rule23" type="connector" idref="#Прямая со стрелкой 288"/>
        <o:r id="V:Rule24" type="connector" idref="#Прямая со стрелкой 285"/>
      </o:rules>
    </o:shapelayout>
  </w:shapeDefaults>
  <w:decimalSymbol w:val=","/>
  <w:listSeparator w:val=";"/>
  <w14:docId w14:val="4E2BB8B4"/>
  <w15:docId w15:val="{656A2AF3-5269-431A-B5D1-B81784210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24E01"/>
  </w:style>
  <w:style w:type="paragraph" w:styleId="10">
    <w:name w:val="heading 1"/>
    <w:basedOn w:val="a1"/>
    <w:next w:val="a1"/>
    <w:link w:val="11"/>
    <w:uiPriority w:val="9"/>
    <w:qFormat/>
    <w:rsid w:val="004E2A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1,UL,Абзац маркированнный,Bullet Number"/>
    <w:basedOn w:val="a1"/>
    <w:link w:val="a6"/>
    <w:uiPriority w:val="34"/>
    <w:qFormat/>
    <w:rsid w:val="009E1C6E"/>
    <w:pPr>
      <w:ind w:left="720"/>
      <w:contextualSpacing/>
    </w:p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8"/>
    <w:uiPriority w:val="99"/>
    <w:unhideWhenUsed/>
    <w:rsid w:val="00705D6D"/>
    <w:pPr>
      <w:spacing w:after="0" w:line="240" w:lineRule="auto"/>
    </w:pPr>
    <w:rPr>
      <w:rFonts w:ascii="Calibri" w:eastAsia="Times New Roman" w:hAnsi="Calibri" w:cs="Times New Roman"/>
      <w:sz w:val="20"/>
      <w:szCs w:val="20"/>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7"/>
    <w:uiPriority w:val="99"/>
    <w:rsid w:val="00705D6D"/>
    <w:rPr>
      <w:rFonts w:ascii="Calibri" w:eastAsia="Times New Roman" w:hAnsi="Calibri" w:cs="Times New Roman"/>
      <w:sz w:val="20"/>
      <w:szCs w:val="20"/>
    </w:rPr>
  </w:style>
  <w:style w:type="character" w:styleId="a9">
    <w:name w:val="footnote reference"/>
    <w:uiPriority w:val="99"/>
    <w:unhideWhenUsed/>
    <w:rsid w:val="00705D6D"/>
    <w:rPr>
      <w:rFonts w:cs="Times New Roman"/>
      <w:vertAlign w:val="superscript"/>
    </w:rPr>
  </w:style>
  <w:style w:type="character" w:customStyle="1" w:styleId="blk3">
    <w:name w:val="blk3"/>
    <w:basedOn w:val="a2"/>
    <w:rsid w:val="004E2AD8"/>
    <w:rPr>
      <w:vanish w:val="0"/>
      <w:webHidden w:val="0"/>
      <w:specVanish w:val="0"/>
    </w:rPr>
  </w:style>
  <w:style w:type="table" w:styleId="aa">
    <w:name w:val="Table Grid"/>
    <w:basedOn w:val="a3"/>
    <w:uiPriority w:val="59"/>
    <w:rsid w:val="004E2AD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1"/>
    <w:rsid w:val="004E2AD8"/>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4E2AD8"/>
    <w:rPr>
      <w:color w:val="0000FF"/>
      <w:u w:val="single"/>
    </w:rPr>
  </w:style>
  <w:style w:type="character" w:customStyle="1" w:styleId="11">
    <w:name w:val="Заголовок 1 Знак"/>
    <w:basedOn w:val="a2"/>
    <w:link w:val="10"/>
    <w:uiPriority w:val="9"/>
    <w:rsid w:val="004E2AD8"/>
    <w:rPr>
      <w:rFonts w:asciiTheme="majorHAnsi" w:eastAsiaTheme="majorEastAsia" w:hAnsiTheme="majorHAnsi" w:cstheme="majorBidi"/>
      <w:b/>
      <w:bCs/>
      <w:color w:val="365F91" w:themeColor="accent1" w:themeShade="BF"/>
      <w:sz w:val="28"/>
      <w:szCs w:val="28"/>
    </w:rPr>
  </w:style>
  <w:style w:type="character" w:styleId="ac">
    <w:name w:val="annotation reference"/>
    <w:basedOn w:val="a2"/>
    <w:uiPriority w:val="99"/>
    <w:semiHidden/>
    <w:unhideWhenUsed/>
    <w:rsid w:val="008A0509"/>
    <w:rPr>
      <w:sz w:val="16"/>
      <w:szCs w:val="16"/>
    </w:rPr>
  </w:style>
  <w:style w:type="paragraph" w:styleId="ad">
    <w:name w:val="annotation text"/>
    <w:basedOn w:val="a1"/>
    <w:link w:val="ae"/>
    <w:uiPriority w:val="99"/>
    <w:unhideWhenUsed/>
    <w:rsid w:val="008A0509"/>
    <w:pPr>
      <w:spacing w:line="240" w:lineRule="auto"/>
    </w:pPr>
    <w:rPr>
      <w:sz w:val="20"/>
      <w:szCs w:val="20"/>
    </w:rPr>
  </w:style>
  <w:style w:type="character" w:customStyle="1" w:styleId="ae">
    <w:name w:val="Текст примечания Знак"/>
    <w:basedOn w:val="a2"/>
    <w:link w:val="ad"/>
    <w:uiPriority w:val="99"/>
    <w:rsid w:val="008A0509"/>
    <w:rPr>
      <w:sz w:val="20"/>
      <w:szCs w:val="20"/>
    </w:rPr>
  </w:style>
  <w:style w:type="paragraph" w:styleId="af">
    <w:name w:val="annotation subject"/>
    <w:basedOn w:val="ad"/>
    <w:next w:val="ad"/>
    <w:link w:val="af0"/>
    <w:uiPriority w:val="99"/>
    <w:semiHidden/>
    <w:unhideWhenUsed/>
    <w:rsid w:val="008A0509"/>
    <w:rPr>
      <w:b/>
      <w:bCs/>
    </w:rPr>
  </w:style>
  <w:style w:type="character" w:customStyle="1" w:styleId="af0">
    <w:name w:val="Тема примечания Знак"/>
    <w:basedOn w:val="ae"/>
    <w:link w:val="af"/>
    <w:uiPriority w:val="99"/>
    <w:semiHidden/>
    <w:rsid w:val="008A0509"/>
    <w:rPr>
      <w:b/>
      <w:bCs/>
      <w:sz w:val="20"/>
      <w:szCs w:val="20"/>
    </w:rPr>
  </w:style>
  <w:style w:type="paragraph" w:styleId="af1">
    <w:name w:val="Balloon Text"/>
    <w:basedOn w:val="a1"/>
    <w:link w:val="af2"/>
    <w:uiPriority w:val="99"/>
    <w:semiHidden/>
    <w:unhideWhenUsed/>
    <w:rsid w:val="008A0509"/>
    <w:pPr>
      <w:spacing w:after="0" w:line="240" w:lineRule="auto"/>
    </w:pPr>
    <w:rPr>
      <w:rFonts w:ascii="Tahoma" w:hAnsi="Tahoma" w:cs="Tahoma"/>
      <w:sz w:val="16"/>
      <w:szCs w:val="16"/>
    </w:rPr>
  </w:style>
  <w:style w:type="character" w:customStyle="1" w:styleId="af2">
    <w:name w:val="Текст выноски Знак"/>
    <w:basedOn w:val="a2"/>
    <w:link w:val="af1"/>
    <w:uiPriority w:val="99"/>
    <w:semiHidden/>
    <w:rsid w:val="008A0509"/>
    <w:rPr>
      <w:rFonts w:ascii="Tahoma" w:hAnsi="Tahoma" w:cs="Tahoma"/>
      <w:sz w:val="16"/>
      <w:szCs w:val="16"/>
    </w:rPr>
  </w:style>
  <w:style w:type="paragraph" w:styleId="af3">
    <w:name w:val="Block Text"/>
    <w:basedOn w:val="a1"/>
    <w:rsid w:val="00984CEC"/>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CA0BE6"/>
    <w:pPr>
      <w:numPr>
        <w:numId w:val="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4"/>
    <w:rsid w:val="00CA0BE6"/>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CA0BE6"/>
    <w:pPr>
      <w:numPr>
        <w:ilvl w:val="2"/>
        <w:numId w:val="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CA0BE6"/>
    <w:pPr>
      <w:numPr>
        <w:ilvl w:val="3"/>
        <w:numId w:val="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4">
    <w:name w:val="List"/>
    <w:basedOn w:val="a1"/>
    <w:uiPriority w:val="99"/>
    <w:semiHidden/>
    <w:unhideWhenUsed/>
    <w:rsid w:val="00CA0BE6"/>
    <w:pPr>
      <w:ind w:left="283" w:hanging="283"/>
      <w:contextualSpacing/>
    </w:pPr>
  </w:style>
  <w:style w:type="paragraph" w:styleId="af5">
    <w:name w:val="header"/>
    <w:basedOn w:val="a1"/>
    <w:link w:val="af6"/>
    <w:uiPriority w:val="99"/>
    <w:unhideWhenUsed/>
    <w:rsid w:val="00B043DA"/>
    <w:pPr>
      <w:tabs>
        <w:tab w:val="center" w:pos="4677"/>
        <w:tab w:val="right" w:pos="9355"/>
      </w:tabs>
      <w:spacing w:after="0" w:line="240" w:lineRule="auto"/>
    </w:pPr>
  </w:style>
  <w:style w:type="character" w:customStyle="1" w:styleId="af6">
    <w:name w:val="Верхний колонтитул Знак"/>
    <w:basedOn w:val="a2"/>
    <w:link w:val="af5"/>
    <w:uiPriority w:val="99"/>
    <w:rsid w:val="00B043DA"/>
  </w:style>
  <w:style w:type="paragraph" w:styleId="af7">
    <w:name w:val="footer"/>
    <w:basedOn w:val="a1"/>
    <w:link w:val="af8"/>
    <w:uiPriority w:val="99"/>
    <w:unhideWhenUsed/>
    <w:rsid w:val="00B043DA"/>
    <w:pPr>
      <w:tabs>
        <w:tab w:val="center" w:pos="4677"/>
        <w:tab w:val="right" w:pos="9355"/>
      </w:tabs>
      <w:spacing w:after="0" w:line="240" w:lineRule="auto"/>
    </w:pPr>
  </w:style>
  <w:style w:type="character" w:customStyle="1" w:styleId="af8">
    <w:name w:val="Нижний колонтитул Знак"/>
    <w:basedOn w:val="a2"/>
    <w:link w:val="af7"/>
    <w:uiPriority w:val="99"/>
    <w:rsid w:val="00B043DA"/>
  </w:style>
  <w:style w:type="table" w:customStyle="1" w:styleId="13">
    <w:name w:val="Сетка таблицы1"/>
    <w:basedOn w:val="a3"/>
    <w:next w:val="aa"/>
    <w:uiPriority w:val="59"/>
    <w:rsid w:val="00AF1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a"/>
    <w:uiPriority w:val="59"/>
    <w:rsid w:val="00E16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621E20"/>
    <w:pPr>
      <w:spacing w:after="0" w:line="240" w:lineRule="auto"/>
    </w:pPr>
  </w:style>
  <w:style w:type="paragraph" w:styleId="HTML">
    <w:name w:val="HTML Preformatted"/>
    <w:basedOn w:val="a1"/>
    <w:link w:val="HTML0"/>
    <w:uiPriority w:val="99"/>
    <w:semiHidden/>
    <w:unhideWhenUsed/>
    <w:rsid w:val="00C30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C302A2"/>
    <w:rPr>
      <w:rFonts w:ascii="Courier New" w:eastAsia="Times New Roman" w:hAnsi="Courier New" w:cs="Courier New"/>
      <w:sz w:val="20"/>
      <w:szCs w:val="20"/>
      <w:lang w:eastAsia="ru-RU"/>
    </w:rPr>
  </w:style>
  <w:style w:type="numbering" w:customStyle="1" w:styleId="14">
    <w:name w:val="Нет списка1"/>
    <w:next w:val="a4"/>
    <w:uiPriority w:val="99"/>
    <w:semiHidden/>
    <w:unhideWhenUsed/>
    <w:rsid w:val="000E6738"/>
  </w:style>
  <w:style w:type="character" w:customStyle="1" w:styleId="blk1">
    <w:name w:val="blk1"/>
    <w:basedOn w:val="a2"/>
    <w:rsid w:val="000E6738"/>
    <w:rPr>
      <w:vanish w:val="0"/>
      <w:webHidden w:val="0"/>
      <w:specVanish w:val="0"/>
    </w:rPr>
  </w:style>
  <w:style w:type="paragraph" w:styleId="3">
    <w:name w:val="Body Text 3"/>
    <w:basedOn w:val="afa"/>
    <w:link w:val="30"/>
    <w:unhideWhenUsed/>
    <w:rsid w:val="000E6738"/>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2"/>
    <w:link w:val="3"/>
    <w:rsid w:val="000E6738"/>
    <w:rPr>
      <w:rFonts w:ascii="Times New Roman" w:eastAsia="Times New Roman" w:hAnsi="Times New Roman" w:cs="Times New Roman"/>
      <w:sz w:val="28"/>
      <w:szCs w:val="20"/>
      <w:lang w:eastAsia="ru-RU"/>
    </w:rPr>
  </w:style>
  <w:style w:type="paragraph" w:styleId="afa">
    <w:name w:val="Body Text"/>
    <w:basedOn w:val="a1"/>
    <w:link w:val="afb"/>
    <w:uiPriority w:val="99"/>
    <w:semiHidden/>
    <w:unhideWhenUsed/>
    <w:rsid w:val="000E6738"/>
    <w:pPr>
      <w:spacing w:after="120"/>
    </w:pPr>
  </w:style>
  <w:style w:type="character" w:customStyle="1" w:styleId="afb">
    <w:name w:val="Основной текст Знак"/>
    <w:basedOn w:val="a2"/>
    <w:link w:val="afa"/>
    <w:uiPriority w:val="99"/>
    <w:semiHidden/>
    <w:rsid w:val="000E6738"/>
  </w:style>
  <w:style w:type="character" w:customStyle="1" w:styleId="a6">
    <w:name w:val="Абзац списка Знак"/>
    <w:aliases w:val="1 Знак,UL Знак,Абзац маркированнный Знак,Bullet Number Знак"/>
    <w:link w:val="a5"/>
    <w:uiPriority w:val="34"/>
    <w:locked/>
    <w:rsid w:val="000E6738"/>
  </w:style>
  <w:style w:type="character" w:customStyle="1" w:styleId="FontStyle16">
    <w:name w:val="Font Style16"/>
    <w:rsid w:val="000E6738"/>
    <w:rPr>
      <w:rFonts w:ascii="Times New Roman" w:hAnsi="Times New Roman" w:cs="Times New Roman" w:hint="default"/>
    </w:rPr>
  </w:style>
  <w:style w:type="character" w:customStyle="1" w:styleId="blk">
    <w:name w:val="blk"/>
    <w:basedOn w:val="a2"/>
    <w:rsid w:val="00BE0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34143">
      <w:bodyDiv w:val="1"/>
      <w:marLeft w:val="0"/>
      <w:marRight w:val="0"/>
      <w:marTop w:val="0"/>
      <w:marBottom w:val="0"/>
      <w:divBdr>
        <w:top w:val="none" w:sz="0" w:space="0" w:color="auto"/>
        <w:left w:val="none" w:sz="0" w:space="0" w:color="auto"/>
        <w:bottom w:val="none" w:sz="0" w:space="0" w:color="auto"/>
        <w:right w:val="none" w:sz="0" w:space="0" w:color="auto"/>
      </w:divBdr>
    </w:div>
    <w:div w:id="68427478">
      <w:bodyDiv w:val="1"/>
      <w:marLeft w:val="0"/>
      <w:marRight w:val="0"/>
      <w:marTop w:val="0"/>
      <w:marBottom w:val="0"/>
      <w:divBdr>
        <w:top w:val="none" w:sz="0" w:space="0" w:color="auto"/>
        <w:left w:val="none" w:sz="0" w:space="0" w:color="auto"/>
        <w:bottom w:val="none" w:sz="0" w:space="0" w:color="auto"/>
        <w:right w:val="none" w:sz="0" w:space="0" w:color="auto"/>
      </w:divBdr>
      <w:divsChild>
        <w:div w:id="1551116211">
          <w:marLeft w:val="0"/>
          <w:marRight w:val="0"/>
          <w:marTop w:val="0"/>
          <w:marBottom w:val="0"/>
          <w:divBdr>
            <w:top w:val="none" w:sz="0" w:space="0" w:color="auto"/>
            <w:left w:val="none" w:sz="0" w:space="0" w:color="auto"/>
            <w:bottom w:val="none" w:sz="0" w:space="0" w:color="auto"/>
            <w:right w:val="none" w:sz="0" w:space="0" w:color="auto"/>
          </w:divBdr>
        </w:div>
      </w:divsChild>
    </w:div>
    <w:div w:id="85540709">
      <w:bodyDiv w:val="1"/>
      <w:marLeft w:val="0"/>
      <w:marRight w:val="0"/>
      <w:marTop w:val="0"/>
      <w:marBottom w:val="0"/>
      <w:divBdr>
        <w:top w:val="none" w:sz="0" w:space="0" w:color="auto"/>
        <w:left w:val="none" w:sz="0" w:space="0" w:color="auto"/>
        <w:bottom w:val="none" w:sz="0" w:space="0" w:color="auto"/>
        <w:right w:val="none" w:sz="0" w:space="0" w:color="auto"/>
      </w:divBdr>
      <w:divsChild>
        <w:div w:id="2141534866">
          <w:marLeft w:val="0"/>
          <w:marRight w:val="0"/>
          <w:marTop w:val="0"/>
          <w:marBottom w:val="0"/>
          <w:divBdr>
            <w:top w:val="none" w:sz="0" w:space="0" w:color="auto"/>
            <w:left w:val="none" w:sz="0" w:space="0" w:color="auto"/>
            <w:bottom w:val="none" w:sz="0" w:space="0" w:color="auto"/>
            <w:right w:val="none" w:sz="0" w:space="0" w:color="auto"/>
          </w:divBdr>
        </w:div>
      </w:divsChild>
    </w:div>
    <w:div w:id="252931711">
      <w:bodyDiv w:val="1"/>
      <w:marLeft w:val="0"/>
      <w:marRight w:val="0"/>
      <w:marTop w:val="0"/>
      <w:marBottom w:val="0"/>
      <w:divBdr>
        <w:top w:val="none" w:sz="0" w:space="0" w:color="auto"/>
        <w:left w:val="none" w:sz="0" w:space="0" w:color="auto"/>
        <w:bottom w:val="none" w:sz="0" w:space="0" w:color="auto"/>
        <w:right w:val="none" w:sz="0" w:space="0" w:color="auto"/>
      </w:divBdr>
    </w:div>
    <w:div w:id="276185714">
      <w:bodyDiv w:val="1"/>
      <w:marLeft w:val="0"/>
      <w:marRight w:val="0"/>
      <w:marTop w:val="0"/>
      <w:marBottom w:val="0"/>
      <w:divBdr>
        <w:top w:val="none" w:sz="0" w:space="0" w:color="auto"/>
        <w:left w:val="none" w:sz="0" w:space="0" w:color="auto"/>
        <w:bottom w:val="none" w:sz="0" w:space="0" w:color="auto"/>
        <w:right w:val="none" w:sz="0" w:space="0" w:color="auto"/>
      </w:divBdr>
      <w:divsChild>
        <w:div w:id="1922522509">
          <w:marLeft w:val="0"/>
          <w:marRight w:val="0"/>
          <w:marTop w:val="0"/>
          <w:marBottom w:val="0"/>
          <w:divBdr>
            <w:top w:val="none" w:sz="0" w:space="0" w:color="auto"/>
            <w:left w:val="none" w:sz="0" w:space="0" w:color="auto"/>
            <w:bottom w:val="none" w:sz="0" w:space="0" w:color="auto"/>
            <w:right w:val="none" w:sz="0" w:space="0" w:color="auto"/>
          </w:divBdr>
        </w:div>
      </w:divsChild>
    </w:div>
    <w:div w:id="448083562">
      <w:bodyDiv w:val="1"/>
      <w:marLeft w:val="0"/>
      <w:marRight w:val="0"/>
      <w:marTop w:val="0"/>
      <w:marBottom w:val="0"/>
      <w:divBdr>
        <w:top w:val="none" w:sz="0" w:space="0" w:color="auto"/>
        <w:left w:val="none" w:sz="0" w:space="0" w:color="auto"/>
        <w:bottom w:val="none" w:sz="0" w:space="0" w:color="auto"/>
        <w:right w:val="none" w:sz="0" w:space="0" w:color="auto"/>
      </w:divBdr>
      <w:divsChild>
        <w:div w:id="767967617">
          <w:marLeft w:val="0"/>
          <w:marRight w:val="0"/>
          <w:marTop w:val="0"/>
          <w:marBottom w:val="0"/>
          <w:divBdr>
            <w:top w:val="none" w:sz="0" w:space="0" w:color="auto"/>
            <w:left w:val="none" w:sz="0" w:space="0" w:color="auto"/>
            <w:bottom w:val="none" w:sz="0" w:space="0" w:color="auto"/>
            <w:right w:val="none" w:sz="0" w:space="0" w:color="auto"/>
          </w:divBdr>
        </w:div>
      </w:divsChild>
    </w:div>
    <w:div w:id="572399888">
      <w:bodyDiv w:val="1"/>
      <w:marLeft w:val="0"/>
      <w:marRight w:val="0"/>
      <w:marTop w:val="0"/>
      <w:marBottom w:val="0"/>
      <w:divBdr>
        <w:top w:val="none" w:sz="0" w:space="0" w:color="auto"/>
        <w:left w:val="none" w:sz="0" w:space="0" w:color="auto"/>
        <w:bottom w:val="none" w:sz="0" w:space="0" w:color="auto"/>
        <w:right w:val="none" w:sz="0" w:space="0" w:color="auto"/>
      </w:divBdr>
      <w:divsChild>
        <w:div w:id="738678427">
          <w:marLeft w:val="0"/>
          <w:marRight w:val="0"/>
          <w:marTop w:val="0"/>
          <w:marBottom w:val="0"/>
          <w:divBdr>
            <w:top w:val="none" w:sz="0" w:space="0" w:color="auto"/>
            <w:left w:val="none" w:sz="0" w:space="0" w:color="auto"/>
            <w:bottom w:val="none" w:sz="0" w:space="0" w:color="auto"/>
            <w:right w:val="none" w:sz="0" w:space="0" w:color="auto"/>
          </w:divBdr>
          <w:divsChild>
            <w:div w:id="9737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02994">
      <w:bodyDiv w:val="1"/>
      <w:marLeft w:val="0"/>
      <w:marRight w:val="0"/>
      <w:marTop w:val="0"/>
      <w:marBottom w:val="0"/>
      <w:divBdr>
        <w:top w:val="none" w:sz="0" w:space="0" w:color="auto"/>
        <w:left w:val="none" w:sz="0" w:space="0" w:color="auto"/>
        <w:bottom w:val="none" w:sz="0" w:space="0" w:color="auto"/>
        <w:right w:val="none" w:sz="0" w:space="0" w:color="auto"/>
      </w:divBdr>
      <w:divsChild>
        <w:div w:id="706568073">
          <w:marLeft w:val="0"/>
          <w:marRight w:val="0"/>
          <w:marTop w:val="0"/>
          <w:marBottom w:val="0"/>
          <w:divBdr>
            <w:top w:val="none" w:sz="0" w:space="0" w:color="auto"/>
            <w:left w:val="none" w:sz="0" w:space="0" w:color="auto"/>
            <w:bottom w:val="none" w:sz="0" w:space="0" w:color="auto"/>
            <w:right w:val="none" w:sz="0" w:space="0" w:color="auto"/>
          </w:divBdr>
          <w:divsChild>
            <w:div w:id="4227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018">
      <w:bodyDiv w:val="1"/>
      <w:marLeft w:val="0"/>
      <w:marRight w:val="0"/>
      <w:marTop w:val="0"/>
      <w:marBottom w:val="0"/>
      <w:divBdr>
        <w:top w:val="none" w:sz="0" w:space="0" w:color="auto"/>
        <w:left w:val="none" w:sz="0" w:space="0" w:color="auto"/>
        <w:bottom w:val="none" w:sz="0" w:space="0" w:color="auto"/>
        <w:right w:val="none" w:sz="0" w:space="0" w:color="auto"/>
      </w:divBdr>
      <w:divsChild>
        <w:div w:id="1365598956">
          <w:marLeft w:val="0"/>
          <w:marRight w:val="0"/>
          <w:marTop w:val="0"/>
          <w:marBottom w:val="0"/>
          <w:divBdr>
            <w:top w:val="none" w:sz="0" w:space="0" w:color="auto"/>
            <w:left w:val="none" w:sz="0" w:space="0" w:color="auto"/>
            <w:bottom w:val="none" w:sz="0" w:space="0" w:color="auto"/>
            <w:right w:val="none" w:sz="0" w:space="0" w:color="auto"/>
          </w:divBdr>
        </w:div>
      </w:divsChild>
    </w:div>
    <w:div w:id="926185872">
      <w:bodyDiv w:val="1"/>
      <w:marLeft w:val="0"/>
      <w:marRight w:val="0"/>
      <w:marTop w:val="0"/>
      <w:marBottom w:val="0"/>
      <w:divBdr>
        <w:top w:val="none" w:sz="0" w:space="0" w:color="auto"/>
        <w:left w:val="none" w:sz="0" w:space="0" w:color="auto"/>
        <w:bottom w:val="none" w:sz="0" w:space="0" w:color="auto"/>
        <w:right w:val="none" w:sz="0" w:space="0" w:color="auto"/>
      </w:divBdr>
      <w:divsChild>
        <w:div w:id="1995911683">
          <w:marLeft w:val="0"/>
          <w:marRight w:val="0"/>
          <w:marTop w:val="0"/>
          <w:marBottom w:val="0"/>
          <w:divBdr>
            <w:top w:val="none" w:sz="0" w:space="0" w:color="auto"/>
            <w:left w:val="none" w:sz="0" w:space="0" w:color="auto"/>
            <w:bottom w:val="none" w:sz="0" w:space="0" w:color="auto"/>
            <w:right w:val="none" w:sz="0" w:space="0" w:color="auto"/>
          </w:divBdr>
          <w:divsChild>
            <w:div w:id="4088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2100">
      <w:bodyDiv w:val="1"/>
      <w:marLeft w:val="0"/>
      <w:marRight w:val="0"/>
      <w:marTop w:val="0"/>
      <w:marBottom w:val="0"/>
      <w:divBdr>
        <w:top w:val="none" w:sz="0" w:space="0" w:color="auto"/>
        <w:left w:val="none" w:sz="0" w:space="0" w:color="auto"/>
        <w:bottom w:val="none" w:sz="0" w:space="0" w:color="auto"/>
        <w:right w:val="none" w:sz="0" w:space="0" w:color="auto"/>
      </w:divBdr>
      <w:divsChild>
        <w:div w:id="1590580435">
          <w:marLeft w:val="0"/>
          <w:marRight w:val="0"/>
          <w:marTop w:val="0"/>
          <w:marBottom w:val="0"/>
          <w:divBdr>
            <w:top w:val="none" w:sz="0" w:space="0" w:color="auto"/>
            <w:left w:val="none" w:sz="0" w:space="0" w:color="auto"/>
            <w:bottom w:val="none" w:sz="0" w:space="0" w:color="auto"/>
            <w:right w:val="none" w:sz="0" w:space="0" w:color="auto"/>
          </w:divBdr>
          <w:divsChild>
            <w:div w:id="12996941">
              <w:marLeft w:val="60"/>
              <w:marRight w:val="60"/>
              <w:marTop w:val="100"/>
              <w:marBottom w:val="100"/>
              <w:divBdr>
                <w:top w:val="none" w:sz="0" w:space="0" w:color="auto"/>
                <w:left w:val="none" w:sz="0" w:space="0" w:color="auto"/>
                <w:bottom w:val="none" w:sz="0" w:space="0" w:color="auto"/>
                <w:right w:val="none" w:sz="0" w:space="0" w:color="auto"/>
              </w:divBdr>
              <w:divsChild>
                <w:div w:id="172887761">
                  <w:marLeft w:val="0"/>
                  <w:marRight w:val="0"/>
                  <w:marTop w:val="0"/>
                  <w:marBottom w:val="0"/>
                  <w:divBdr>
                    <w:top w:val="none" w:sz="0" w:space="0" w:color="auto"/>
                    <w:left w:val="none" w:sz="0" w:space="0" w:color="auto"/>
                    <w:bottom w:val="none" w:sz="0" w:space="0" w:color="auto"/>
                    <w:right w:val="none" w:sz="0" w:space="0" w:color="auto"/>
                  </w:divBdr>
                </w:div>
              </w:divsChild>
            </w:div>
            <w:div w:id="47386087">
              <w:marLeft w:val="60"/>
              <w:marRight w:val="60"/>
              <w:marTop w:val="100"/>
              <w:marBottom w:val="100"/>
              <w:divBdr>
                <w:top w:val="none" w:sz="0" w:space="0" w:color="auto"/>
                <w:left w:val="none" w:sz="0" w:space="0" w:color="auto"/>
                <w:bottom w:val="none" w:sz="0" w:space="0" w:color="auto"/>
                <w:right w:val="none" w:sz="0" w:space="0" w:color="auto"/>
              </w:divBdr>
              <w:divsChild>
                <w:div w:id="489250346">
                  <w:marLeft w:val="0"/>
                  <w:marRight w:val="0"/>
                  <w:marTop w:val="0"/>
                  <w:marBottom w:val="0"/>
                  <w:divBdr>
                    <w:top w:val="none" w:sz="0" w:space="0" w:color="auto"/>
                    <w:left w:val="none" w:sz="0" w:space="0" w:color="auto"/>
                    <w:bottom w:val="none" w:sz="0" w:space="0" w:color="auto"/>
                    <w:right w:val="none" w:sz="0" w:space="0" w:color="auto"/>
                  </w:divBdr>
                </w:div>
              </w:divsChild>
            </w:div>
            <w:div w:id="288633483">
              <w:marLeft w:val="60"/>
              <w:marRight w:val="60"/>
              <w:marTop w:val="100"/>
              <w:marBottom w:val="100"/>
              <w:divBdr>
                <w:top w:val="none" w:sz="0" w:space="0" w:color="auto"/>
                <w:left w:val="none" w:sz="0" w:space="0" w:color="auto"/>
                <w:bottom w:val="none" w:sz="0" w:space="0" w:color="auto"/>
                <w:right w:val="none" w:sz="0" w:space="0" w:color="auto"/>
              </w:divBdr>
              <w:divsChild>
                <w:div w:id="2108885810">
                  <w:marLeft w:val="0"/>
                  <w:marRight w:val="0"/>
                  <w:marTop w:val="0"/>
                  <w:marBottom w:val="0"/>
                  <w:divBdr>
                    <w:top w:val="none" w:sz="0" w:space="0" w:color="auto"/>
                    <w:left w:val="none" w:sz="0" w:space="0" w:color="auto"/>
                    <w:bottom w:val="none" w:sz="0" w:space="0" w:color="auto"/>
                    <w:right w:val="none" w:sz="0" w:space="0" w:color="auto"/>
                  </w:divBdr>
                </w:div>
              </w:divsChild>
            </w:div>
            <w:div w:id="345328461">
              <w:marLeft w:val="60"/>
              <w:marRight w:val="60"/>
              <w:marTop w:val="100"/>
              <w:marBottom w:val="100"/>
              <w:divBdr>
                <w:top w:val="none" w:sz="0" w:space="0" w:color="auto"/>
                <w:left w:val="none" w:sz="0" w:space="0" w:color="auto"/>
                <w:bottom w:val="none" w:sz="0" w:space="0" w:color="auto"/>
                <w:right w:val="none" w:sz="0" w:space="0" w:color="auto"/>
              </w:divBdr>
              <w:divsChild>
                <w:div w:id="1836917396">
                  <w:marLeft w:val="0"/>
                  <w:marRight w:val="0"/>
                  <w:marTop w:val="0"/>
                  <w:marBottom w:val="0"/>
                  <w:divBdr>
                    <w:top w:val="none" w:sz="0" w:space="0" w:color="auto"/>
                    <w:left w:val="none" w:sz="0" w:space="0" w:color="auto"/>
                    <w:bottom w:val="none" w:sz="0" w:space="0" w:color="auto"/>
                    <w:right w:val="none" w:sz="0" w:space="0" w:color="auto"/>
                  </w:divBdr>
                </w:div>
              </w:divsChild>
            </w:div>
            <w:div w:id="441726008">
              <w:marLeft w:val="60"/>
              <w:marRight w:val="60"/>
              <w:marTop w:val="100"/>
              <w:marBottom w:val="100"/>
              <w:divBdr>
                <w:top w:val="none" w:sz="0" w:space="0" w:color="auto"/>
                <w:left w:val="none" w:sz="0" w:space="0" w:color="auto"/>
                <w:bottom w:val="none" w:sz="0" w:space="0" w:color="auto"/>
                <w:right w:val="none" w:sz="0" w:space="0" w:color="auto"/>
              </w:divBdr>
              <w:divsChild>
                <w:div w:id="1861360012">
                  <w:marLeft w:val="0"/>
                  <w:marRight w:val="0"/>
                  <w:marTop w:val="0"/>
                  <w:marBottom w:val="0"/>
                  <w:divBdr>
                    <w:top w:val="none" w:sz="0" w:space="0" w:color="auto"/>
                    <w:left w:val="none" w:sz="0" w:space="0" w:color="auto"/>
                    <w:bottom w:val="none" w:sz="0" w:space="0" w:color="auto"/>
                    <w:right w:val="none" w:sz="0" w:space="0" w:color="auto"/>
                  </w:divBdr>
                </w:div>
              </w:divsChild>
            </w:div>
            <w:div w:id="519702428">
              <w:marLeft w:val="60"/>
              <w:marRight w:val="60"/>
              <w:marTop w:val="100"/>
              <w:marBottom w:val="100"/>
              <w:divBdr>
                <w:top w:val="none" w:sz="0" w:space="0" w:color="auto"/>
                <w:left w:val="none" w:sz="0" w:space="0" w:color="auto"/>
                <w:bottom w:val="none" w:sz="0" w:space="0" w:color="auto"/>
                <w:right w:val="none" w:sz="0" w:space="0" w:color="auto"/>
              </w:divBdr>
              <w:divsChild>
                <w:div w:id="1874070413">
                  <w:marLeft w:val="0"/>
                  <w:marRight w:val="0"/>
                  <w:marTop w:val="0"/>
                  <w:marBottom w:val="0"/>
                  <w:divBdr>
                    <w:top w:val="none" w:sz="0" w:space="0" w:color="auto"/>
                    <w:left w:val="none" w:sz="0" w:space="0" w:color="auto"/>
                    <w:bottom w:val="none" w:sz="0" w:space="0" w:color="auto"/>
                    <w:right w:val="none" w:sz="0" w:space="0" w:color="auto"/>
                  </w:divBdr>
                </w:div>
              </w:divsChild>
            </w:div>
            <w:div w:id="937253356">
              <w:marLeft w:val="60"/>
              <w:marRight w:val="60"/>
              <w:marTop w:val="100"/>
              <w:marBottom w:val="100"/>
              <w:divBdr>
                <w:top w:val="none" w:sz="0" w:space="0" w:color="auto"/>
                <w:left w:val="none" w:sz="0" w:space="0" w:color="auto"/>
                <w:bottom w:val="none" w:sz="0" w:space="0" w:color="auto"/>
                <w:right w:val="none" w:sz="0" w:space="0" w:color="auto"/>
              </w:divBdr>
              <w:divsChild>
                <w:div w:id="1928611903">
                  <w:marLeft w:val="0"/>
                  <w:marRight w:val="0"/>
                  <w:marTop w:val="0"/>
                  <w:marBottom w:val="0"/>
                  <w:divBdr>
                    <w:top w:val="none" w:sz="0" w:space="0" w:color="auto"/>
                    <w:left w:val="none" w:sz="0" w:space="0" w:color="auto"/>
                    <w:bottom w:val="none" w:sz="0" w:space="0" w:color="auto"/>
                    <w:right w:val="none" w:sz="0" w:space="0" w:color="auto"/>
                  </w:divBdr>
                </w:div>
              </w:divsChild>
            </w:div>
            <w:div w:id="1029259209">
              <w:marLeft w:val="60"/>
              <w:marRight w:val="60"/>
              <w:marTop w:val="100"/>
              <w:marBottom w:val="100"/>
              <w:divBdr>
                <w:top w:val="none" w:sz="0" w:space="0" w:color="auto"/>
                <w:left w:val="none" w:sz="0" w:space="0" w:color="auto"/>
                <w:bottom w:val="none" w:sz="0" w:space="0" w:color="auto"/>
                <w:right w:val="none" w:sz="0" w:space="0" w:color="auto"/>
              </w:divBdr>
              <w:divsChild>
                <w:div w:id="1174101707">
                  <w:marLeft w:val="0"/>
                  <w:marRight w:val="0"/>
                  <w:marTop w:val="0"/>
                  <w:marBottom w:val="0"/>
                  <w:divBdr>
                    <w:top w:val="none" w:sz="0" w:space="0" w:color="auto"/>
                    <w:left w:val="none" w:sz="0" w:space="0" w:color="auto"/>
                    <w:bottom w:val="none" w:sz="0" w:space="0" w:color="auto"/>
                    <w:right w:val="none" w:sz="0" w:space="0" w:color="auto"/>
                  </w:divBdr>
                </w:div>
              </w:divsChild>
            </w:div>
            <w:div w:id="1063020482">
              <w:marLeft w:val="60"/>
              <w:marRight w:val="60"/>
              <w:marTop w:val="100"/>
              <w:marBottom w:val="100"/>
              <w:divBdr>
                <w:top w:val="none" w:sz="0" w:space="0" w:color="auto"/>
                <w:left w:val="none" w:sz="0" w:space="0" w:color="auto"/>
                <w:bottom w:val="none" w:sz="0" w:space="0" w:color="auto"/>
                <w:right w:val="none" w:sz="0" w:space="0" w:color="auto"/>
              </w:divBdr>
              <w:divsChild>
                <w:div w:id="647517899">
                  <w:marLeft w:val="0"/>
                  <w:marRight w:val="0"/>
                  <w:marTop w:val="0"/>
                  <w:marBottom w:val="0"/>
                  <w:divBdr>
                    <w:top w:val="none" w:sz="0" w:space="0" w:color="auto"/>
                    <w:left w:val="none" w:sz="0" w:space="0" w:color="auto"/>
                    <w:bottom w:val="none" w:sz="0" w:space="0" w:color="auto"/>
                    <w:right w:val="none" w:sz="0" w:space="0" w:color="auto"/>
                  </w:divBdr>
                </w:div>
              </w:divsChild>
            </w:div>
            <w:div w:id="1098408860">
              <w:marLeft w:val="60"/>
              <w:marRight w:val="60"/>
              <w:marTop w:val="100"/>
              <w:marBottom w:val="100"/>
              <w:divBdr>
                <w:top w:val="none" w:sz="0" w:space="0" w:color="auto"/>
                <w:left w:val="none" w:sz="0" w:space="0" w:color="auto"/>
                <w:bottom w:val="none" w:sz="0" w:space="0" w:color="auto"/>
                <w:right w:val="none" w:sz="0" w:space="0" w:color="auto"/>
              </w:divBdr>
              <w:divsChild>
                <w:div w:id="88474933">
                  <w:marLeft w:val="0"/>
                  <w:marRight w:val="0"/>
                  <w:marTop w:val="0"/>
                  <w:marBottom w:val="0"/>
                  <w:divBdr>
                    <w:top w:val="none" w:sz="0" w:space="0" w:color="auto"/>
                    <w:left w:val="none" w:sz="0" w:space="0" w:color="auto"/>
                    <w:bottom w:val="none" w:sz="0" w:space="0" w:color="auto"/>
                    <w:right w:val="none" w:sz="0" w:space="0" w:color="auto"/>
                  </w:divBdr>
                </w:div>
              </w:divsChild>
            </w:div>
            <w:div w:id="1210612922">
              <w:marLeft w:val="60"/>
              <w:marRight w:val="60"/>
              <w:marTop w:val="100"/>
              <w:marBottom w:val="100"/>
              <w:divBdr>
                <w:top w:val="none" w:sz="0" w:space="0" w:color="auto"/>
                <w:left w:val="none" w:sz="0" w:space="0" w:color="auto"/>
                <w:bottom w:val="none" w:sz="0" w:space="0" w:color="auto"/>
                <w:right w:val="none" w:sz="0" w:space="0" w:color="auto"/>
              </w:divBdr>
              <w:divsChild>
                <w:div w:id="1051927196">
                  <w:marLeft w:val="0"/>
                  <w:marRight w:val="0"/>
                  <w:marTop w:val="0"/>
                  <w:marBottom w:val="0"/>
                  <w:divBdr>
                    <w:top w:val="none" w:sz="0" w:space="0" w:color="auto"/>
                    <w:left w:val="none" w:sz="0" w:space="0" w:color="auto"/>
                    <w:bottom w:val="none" w:sz="0" w:space="0" w:color="auto"/>
                    <w:right w:val="none" w:sz="0" w:space="0" w:color="auto"/>
                  </w:divBdr>
                </w:div>
              </w:divsChild>
            </w:div>
            <w:div w:id="1351685818">
              <w:marLeft w:val="60"/>
              <w:marRight w:val="60"/>
              <w:marTop w:val="100"/>
              <w:marBottom w:val="100"/>
              <w:divBdr>
                <w:top w:val="none" w:sz="0" w:space="0" w:color="auto"/>
                <w:left w:val="none" w:sz="0" w:space="0" w:color="auto"/>
                <w:bottom w:val="none" w:sz="0" w:space="0" w:color="auto"/>
                <w:right w:val="none" w:sz="0" w:space="0" w:color="auto"/>
              </w:divBdr>
              <w:divsChild>
                <w:div w:id="1483548757">
                  <w:marLeft w:val="0"/>
                  <w:marRight w:val="0"/>
                  <w:marTop w:val="0"/>
                  <w:marBottom w:val="0"/>
                  <w:divBdr>
                    <w:top w:val="none" w:sz="0" w:space="0" w:color="auto"/>
                    <w:left w:val="none" w:sz="0" w:space="0" w:color="auto"/>
                    <w:bottom w:val="none" w:sz="0" w:space="0" w:color="auto"/>
                    <w:right w:val="none" w:sz="0" w:space="0" w:color="auto"/>
                  </w:divBdr>
                </w:div>
              </w:divsChild>
            </w:div>
            <w:div w:id="1474446694">
              <w:marLeft w:val="60"/>
              <w:marRight w:val="60"/>
              <w:marTop w:val="100"/>
              <w:marBottom w:val="100"/>
              <w:divBdr>
                <w:top w:val="none" w:sz="0" w:space="0" w:color="auto"/>
                <w:left w:val="none" w:sz="0" w:space="0" w:color="auto"/>
                <w:bottom w:val="none" w:sz="0" w:space="0" w:color="auto"/>
                <w:right w:val="none" w:sz="0" w:space="0" w:color="auto"/>
              </w:divBdr>
              <w:divsChild>
                <w:div w:id="415596538">
                  <w:marLeft w:val="0"/>
                  <w:marRight w:val="0"/>
                  <w:marTop w:val="0"/>
                  <w:marBottom w:val="0"/>
                  <w:divBdr>
                    <w:top w:val="none" w:sz="0" w:space="0" w:color="auto"/>
                    <w:left w:val="none" w:sz="0" w:space="0" w:color="auto"/>
                    <w:bottom w:val="none" w:sz="0" w:space="0" w:color="auto"/>
                    <w:right w:val="none" w:sz="0" w:space="0" w:color="auto"/>
                  </w:divBdr>
                </w:div>
              </w:divsChild>
            </w:div>
            <w:div w:id="1580092328">
              <w:marLeft w:val="60"/>
              <w:marRight w:val="60"/>
              <w:marTop w:val="100"/>
              <w:marBottom w:val="100"/>
              <w:divBdr>
                <w:top w:val="none" w:sz="0" w:space="0" w:color="auto"/>
                <w:left w:val="none" w:sz="0" w:space="0" w:color="auto"/>
                <w:bottom w:val="none" w:sz="0" w:space="0" w:color="auto"/>
                <w:right w:val="none" w:sz="0" w:space="0" w:color="auto"/>
              </w:divBdr>
              <w:divsChild>
                <w:div w:id="1939171611">
                  <w:marLeft w:val="0"/>
                  <w:marRight w:val="0"/>
                  <w:marTop w:val="0"/>
                  <w:marBottom w:val="0"/>
                  <w:divBdr>
                    <w:top w:val="none" w:sz="0" w:space="0" w:color="auto"/>
                    <w:left w:val="none" w:sz="0" w:space="0" w:color="auto"/>
                    <w:bottom w:val="none" w:sz="0" w:space="0" w:color="auto"/>
                    <w:right w:val="none" w:sz="0" w:space="0" w:color="auto"/>
                  </w:divBdr>
                </w:div>
              </w:divsChild>
            </w:div>
            <w:div w:id="1898662849">
              <w:marLeft w:val="60"/>
              <w:marRight w:val="60"/>
              <w:marTop w:val="100"/>
              <w:marBottom w:val="100"/>
              <w:divBdr>
                <w:top w:val="none" w:sz="0" w:space="0" w:color="auto"/>
                <w:left w:val="none" w:sz="0" w:space="0" w:color="auto"/>
                <w:bottom w:val="none" w:sz="0" w:space="0" w:color="auto"/>
                <w:right w:val="none" w:sz="0" w:space="0" w:color="auto"/>
              </w:divBdr>
              <w:divsChild>
                <w:div w:id="1127702998">
                  <w:marLeft w:val="0"/>
                  <w:marRight w:val="0"/>
                  <w:marTop w:val="0"/>
                  <w:marBottom w:val="0"/>
                  <w:divBdr>
                    <w:top w:val="none" w:sz="0" w:space="0" w:color="auto"/>
                    <w:left w:val="none" w:sz="0" w:space="0" w:color="auto"/>
                    <w:bottom w:val="none" w:sz="0" w:space="0" w:color="auto"/>
                    <w:right w:val="none" w:sz="0" w:space="0" w:color="auto"/>
                  </w:divBdr>
                </w:div>
              </w:divsChild>
            </w:div>
            <w:div w:id="1926300303">
              <w:marLeft w:val="60"/>
              <w:marRight w:val="60"/>
              <w:marTop w:val="100"/>
              <w:marBottom w:val="100"/>
              <w:divBdr>
                <w:top w:val="none" w:sz="0" w:space="0" w:color="auto"/>
                <w:left w:val="none" w:sz="0" w:space="0" w:color="auto"/>
                <w:bottom w:val="none" w:sz="0" w:space="0" w:color="auto"/>
                <w:right w:val="none" w:sz="0" w:space="0" w:color="auto"/>
              </w:divBdr>
              <w:divsChild>
                <w:div w:id="434061793">
                  <w:marLeft w:val="0"/>
                  <w:marRight w:val="0"/>
                  <w:marTop w:val="0"/>
                  <w:marBottom w:val="0"/>
                  <w:divBdr>
                    <w:top w:val="none" w:sz="0" w:space="0" w:color="auto"/>
                    <w:left w:val="none" w:sz="0" w:space="0" w:color="auto"/>
                    <w:bottom w:val="none" w:sz="0" w:space="0" w:color="auto"/>
                    <w:right w:val="none" w:sz="0" w:space="0" w:color="auto"/>
                  </w:divBdr>
                </w:div>
              </w:divsChild>
            </w:div>
            <w:div w:id="1987585819">
              <w:marLeft w:val="60"/>
              <w:marRight w:val="60"/>
              <w:marTop w:val="100"/>
              <w:marBottom w:val="100"/>
              <w:divBdr>
                <w:top w:val="none" w:sz="0" w:space="0" w:color="auto"/>
                <w:left w:val="none" w:sz="0" w:space="0" w:color="auto"/>
                <w:bottom w:val="none" w:sz="0" w:space="0" w:color="auto"/>
                <w:right w:val="none" w:sz="0" w:space="0" w:color="auto"/>
              </w:divBdr>
              <w:divsChild>
                <w:div w:id="533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784">
      <w:bodyDiv w:val="1"/>
      <w:marLeft w:val="0"/>
      <w:marRight w:val="0"/>
      <w:marTop w:val="0"/>
      <w:marBottom w:val="0"/>
      <w:divBdr>
        <w:top w:val="none" w:sz="0" w:space="0" w:color="auto"/>
        <w:left w:val="none" w:sz="0" w:space="0" w:color="auto"/>
        <w:bottom w:val="none" w:sz="0" w:space="0" w:color="auto"/>
        <w:right w:val="none" w:sz="0" w:space="0" w:color="auto"/>
      </w:divBdr>
    </w:div>
    <w:div w:id="1243830044">
      <w:bodyDiv w:val="1"/>
      <w:marLeft w:val="0"/>
      <w:marRight w:val="0"/>
      <w:marTop w:val="0"/>
      <w:marBottom w:val="0"/>
      <w:divBdr>
        <w:top w:val="none" w:sz="0" w:space="0" w:color="auto"/>
        <w:left w:val="none" w:sz="0" w:space="0" w:color="auto"/>
        <w:bottom w:val="none" w:sz="0" w:space="0" w:color="auto"/>
        <w:right w:val="none" w:sz="0" w:space="0" w:color="auto"/>
      </w:divBdr>
      <w:divsChild>
        <w:div w:id="432940950">
          <w:marLeft w:val="0"/>
          <w:marRight w:val="0"/>
          <w:marTop w:val="0"/>
          <w:marBottom w:val="0"/>
          <w:divBdr>
            <w:top w:val="none" w:sz="0" w:space="0" w:color="auto"/>
            <w:left w:val="none" w:sz="0" w:space="0" w:color="auto"/>
            <w:bottom w:val="none" w:sz="0" w:space="0" w:color="auto"/>
            <w:right w:val="none" w:sz="0" w:space="0" w:color="auto"/>
          </w:divBdr>
          <w:divsChild>
            <w:div w:id="13889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12858">
      <w:bodyDiv w:val="1"/>
      <w:marLeft w:val="0"/>
      <w:marRight w:val="0"/>
      <w:marTop w:val="0"/>
      <w:marBottom w:val="0"/>
      <w:divBdr>
        <w:top w:val="none" w:sz="0" w:space="0" w:color="auto"/>
        <w:left w:val="none" w:sz="0" w:space="0" w:color="auto"/>
        <w:bottom w:val="none" w:sz="0" w:space="0" w:color="auto"/>
        <w:right w:val="none" w:sz="0" w:space="0" w:color="auto"/>
      </w:divBdr>
      <w:divsChild>
        <w:div w:id="2096246856">
          <w:marLeft w:val="0"/>
          <w:marRight w:val="0"/>
          <w:marTop w:val="0"/>
          <w:marBottom w:val="0"/>
          <w:divBdr>
            <w:top w:val="none" w:sz="0" w:space="0" w:color="auto"/>
            <w:left w:val="none" w:sz="0" w:space="0" w:color="auto"/>
            <w:bottom w:val="none" w:sz="0" w:space="0" w:color="auto"/>
            <w:right w:val="none" w:sz="0" w:space="0" w:color="auto"/>
          </w:divBdr>
        </w:div>
      </w:divsChild>
    </w:div>
    <w:div w:id="1392582264">
      <w:bodyDiv w:val="1"/>
      <w:marLeft w:val="0"/>
      <w:marRight w:val="0"/>
      <w:marTop w:val="0"/>
      <w:marBottom w:val="0"/>
      <w:divBdr>
        <w:top w:val="none" w:sz="0" w:space="0" w:color="auto"/>
        <w:left w:val="none" w:sz="0" w:space="0" w:color="auto"/>
        <w:bottom w:val="none" w:sz="0" w:space="0" w:color="auto"/>
        <w:right w:val="none" w:sz="0" w:space="0" w:color="auto"/>
      </w:divBdr>
      <w:divsChild>
        <w:div w:id="849417266">
          <w:marLeft w:val="0"/>
          <w:marRight w:val="0"/>
          <w:marTop w:val="0"/>
          <w:marBottom w:val="0"/>
          <w:divBdr>
            <w:top w:val="none" w:sz="0" w:space="0" w:color="auto"/>
            <w:left w:val="none" w:sz="0" w:space="0" w:color="auto"/>
            <w:bottom w:val="none" w:sz="0" w:space="0" w:color="auto"/>
            <w:right w:val="none" w:sz="0" w:space="0" w:color="auto"/>
          </w:divBdr>
        </w:div>
      </w:divsChild>
    </w:div>
    <w:div w:id="1439637561">
      <w:bodyDiv w:val="1"/>
      <w:marLeft w:val="0"/>
      <w:marRight w:val="0"/>
      <w:marTop w:val="0"/>
      <w:marBottom w:val="0"/>
      <w:divBdr>
        <w:top w:val="none" w:sz="0" w:space="0" w:color="auto"/>
        <w:left w:val="none" w:sz="0" w:space="0" w:color="auto"/>
        <w:bottom w:val="none" w:sz="0" w:space="0" w:color="auto"/>
        <w:right w:val="none" w:sz="0" w:space="0" w:color="auto"/>
      </w:divBdr>
      <w:divsChild>
        <w:div w:id="768308057">
          <w:marLeft w:val="0"/>
          <w:marRight w:val="0"/>
          <w:marTop w:val="0"/>
          <w:marBottom w:val="0"/>
          <w:divBdr>
            <w:top w:val="none" w:sz="0" w:space="0" w:color="auto"/>
            <w:left w:val="none" w:sz="0" w:space="0" w:color="auto"/>
            <w:bottom w:val="none" w:sz="0" w:space="0" w:color="auto"/>
            <w:right w:val="none" w:sz="0" w:space="0" w:color="auto"/>
          </w:divBdr>
        </w:div>
      </w:divsChild>
    </w:div>
    <w:div w:id="1472553614">
      <w:bodyDiv w:val="1"/>
      <w:marLeft w:val="0"/>
      <w:marRight w:val="0"/>
      <w:marTop w:val="0"/>
      <w:marBottom w:val="0"/>
      <w:divBdr>
        <w:top w:val="none" w:sz="0" w:space="0" w:color="auto"/>
        <w:left w:val="none" w:sz="0" w:space="0" w:color="auto"/>
        <w:bottom w:val="none" w:sz="0" w:space="0" w:color="auto"/>
        <w:right w:val="none" w:sz="0" w:space="0" w:color="auto"/>
      </w:divBdr>
      <w:divsChild>
        <w:div w:id="345596924">
          <w:marLeft w:val="0"/>
          <w:marRight w:val="0"/>
          <w:marTop w:val="0"/>
          <w:marBottom w:val="0"/>
          <w:divBdr>
            <w:top w:val="none" w:sz="0" w:space="0" w:color="auto"/>
            <w:left w:val="none" w:sz="0" w:space="0" w:color="auto"/>
            <w:bottom w:val="none" w:sz="0" w:space="0" w:color="auto"/>
            <w:right w:val="none" w:sz="0" w:space="0" w:color="auto"/>
          </w:divBdr>
        </w:div>
      </w:divsChild>
    </w:div>
    <w:div w:id="1477409810">
      <w:bodyDiv w:val="1"/>
      <w:marLeft w:val="0"/>
      <w:marRight w:val="0"/>
      <w:marTop w:val="0"/>
      <w:marBottom w:val="0"/>
      <w:divBdr>
        <w:top w:val="none" w:sz="0" w:space="0" w:color="auto"/>
        <w:left w:val="none" w:sz="0" w:space="0" w:color="auto"/>
        <w:bottom w:val="none" w:sz="0" w:space="0" w:color="auto"/>
        <w:right w:val="none" w:sz="0" w:space="0" w:color="auto"/>
      </w:divBdr>
    </w:div>
    <w:div w:id="1610964783">
      <w:bodyDiv w:val="1"/>
      <w:marLeft w:val="0"/>
      <w:marRight w:val="0"/>
      <w:marTop w:val="0"/>
      <w:marBottom w:val="0"/>
      <w:divBdr>
        <w:top w:val="none" w:sz="0" w:space="0" w:color="auto"/>
        <w:left w:val="none" w:sz="0" w:space="0" w:color="auto"/>
        <w:bottom w:val="none" w:sz="0" w:space="0" w:color="auto"/>
        <w:right w:val="none" w:sz="0" w:space="0" w:color="auto"/>
      </w:divBdr>
      <w:divsChild>
        <w:div w:id="1407532863">
          <w:marLeft w:val="0"/>
          <w:marRight w:val="0"/>
          <w:marTop w:val="0"/>
          <w:marBottom w:val="0"/>
          <w:divBdr>
            <w:top w:val="none" w:sz="0" w:space="0" w:color="auto"/>
            <w:left w:val="none" w:sz="0" w:space="0" w:color="auto"/>
            <w:bottom w:val="none" w:sz="0" w:space="0" w:color="auto"/>
            <w:right w:val="none" w:sz="0" w:space="0" w:color="auto"/>
          </w:divBdr>
        </w:div>
      </w:divsChild>
    </w:div>
    <w:div w:id="1617058575">
      <w:bodyDiv w:val="1"/>
      <w:marLeft w:val="0"/>
      <w:marRight w:val="0"/>
      <w:marTop w:val="0"/>
      <w:marBottom w:val="0"/>
      <w:divBdr>
        <w:top w:val="none" w:sz="0" w:space="0" w:color="auto"/>
        <w:left w:val="none" w:sz="0" w:space="0" w:color="auto"/>
        <w:bottom w:val="none" w:sz="0" w:space="0" w:color="auto"/>
        <w:right w:val="none" w:sz="0" w:space="0" w:color="auto"/>
      </w:divBdr>
      <w:divsChild>
        <w:div w:id="113519598">
          <w:marLeft w:val="0"/>
          <w:marRight w:val="0"/>
          <w:marTop w:val="0"/>
          <w:marBottom w:val="0"/>
          <w:divBdr>
            <w:top w:val="none" w:sz="0" w:space="0" w:color="auto"/>
            <w:left w:val="none" w:sz="0" w:space="0" w:color="auto"/>
            <w:bottom w:val="none" w:sz="0" w:space="0" w:color="auto"/>
            <w:right w:val="none" w:sz="0" w:space="0" w:color="auto"/>
          </w:divBdr>
          <w:divsChild>
            <w:div w:id="10183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6408">
      <w:bodyDiv w:val="1"/>
      <w:marLeft w:val="0"/>
      <w:marRight w:val="0"/>
      <w:marTop w:val="0"/>
      <w:marBottom w:val="0"/>
      <w:divBdr>
        <w:top w:val="none" w:sz="0" w:space="0" w:color="auto"/>
        <w:left w:val="none" w:sz="0" w:space="0" w:color="auto"/>
        <w:bottom w:val="none" w:sz="0" w:space="0" w:color="auto"/>
        <w:right w:val="none" w:sz="0" w:space="0" w:color="auto"/>
      </w:divBdr>
      <w:divsChild>
        <w:div w:id="1136531196">
          <w:marLeft w:val="0"/>
          <w:marRight w:val="0"/>
          <w:marTop w:val="0"/>
          <w:marBottom w:val="0"/>
          <w:divBdr>
            <w:top w:val="none" w:sz="0" w:space="0" w:color="auto"/>
            <w:left w:val="none" w:sz="0" w:space="0" w:color="auto"/>
            <w:bottom w:val="none" w:sz="0" w:space="0" w:color="auto"/>
            <w:right w:val="none" w:sz="0" w:space="0" w:color="auto"/>
          </w:divBdr>
        </w:div>
      </w:divsChild>
    </w:div>
    <w:div w:id="1757284734">
      <w:bodyDiv w:val="1"/>
      <w:marLeft w:val="0"/>
      <w:marRight w:val="0"/>
      <w:marTop w:val="0"/>
      <w:marBottom w:val="0"/>
      <w:divBdr>
        <w:top w:val="none" w:sz="0" w:space="0" w:color="auto"/>
        <w:left w:val="none" w:sz="0" w:space="0" w:color="auto"/>
        <w:bottom w:val="none" w:sz="0" w:space="0" w:color="auto"/>
        <w:right w:val="none" w:sz="0" w:space="0" w:color="auto"/>
      </w:divBdr>
      <w:divsChild>
        <w:div w:id="141889763">
          <w:marLeft w:val="0"/>
          <w:marRight w:val="0"/>
          <w:marTop w:val="0"/>
          <w:marBottom w:val="0"/>
          <w:divBdr>
            <w:top w:val="none" w:sz="0" w:space="0" w:color="auto"/>
            <w:left w:val="none" w:sz="0" w:space="0" w:color="auto"/>
            <w:bottom w:val="none" w:sz="0" w:space="0" w:color="auto"/>
            <w:right w:val="none" w:sz="0" w:space="0" w:color="auto"/>
          </w:divBdr>
          <w:divsChild>
            <w:div w:id="811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38982">
      <w:bodyDiv w:val="1"/>
      <w:marLeft w:val="0"/>
      <w:marRight w:val="0"/>
      <w:marTop w:val="0"/>
      <w:marBottom w:val="0"/>
      <w:divBdr>
        <w:top w:val="none" w:sz="0" w:space="0" w:color="auto"/>
        <w:left w:val="none" w:sz="0" w:space="0" w:color="auto"/>
        <w:bottom w:val="none" w:sz="0" w:space="0" w:color="auto"/>
        <w:right w:val="none" w:sz="0" w:space="0" w:color="auto"/>
      </w:divBdr>
      <w:divsChild>
        <w:div w:id="723019517">
          <w:marLeft w:val="0"/>
          <w:marRight w:val="0"/>
          <w:marTop w:val="120"/>
          <w:marBottom w:val="0"/>
          <w:divBdr>
            <w:top w:val="none" w:sz="0" w:space="0" w:color="auto"/>
            <w:left w:val="none" w:sz="0" w:space="0" w:color="auto"/>
            <w:bottom w:val="none" w:sz="0" w:space="0" w:color="auto"/>
            <w:right w:val="none" w:sz="0" w:space="0" w:color="auto"/>
          </w:divBdr>
        </w:div>
        <w:div w:id="698630723">
          <w:marLeft w:val="0"/>
          <w:marRight w:val="0"/>
          <w:marTop w:val="120"/>
          <w:marBottom w:val="0"/>
          <w:divBdr>
            <w:top w:val="none" w:sz="0" w:space="0" w:color="auto"/>
            <w:left w:val="none" w:sz="0" w:space="0" w:color="auto"/>
            <w:bottom w:val="none" w:sz="0" w:space="0" w:color="auto"/>
            <w:right w:val="none" w:sz="0" w:space="0" w:color="auto"/>
          </w:divBdr>
        </w:div>
        <w:div w:id="453257718">
          <w:marLeft w:val="0"/>
          <w:marRight w:val="0"/>
          <w:marTop w:val="120"/>
          <w:marBottom w:val="0"/>
          <w:divBdr>
            <w:top w:val="none" w:sz="0" w:space="0" w:color="auto"/>
            <w:left w:val="none" w:sz="0" w:space="0" w:color="auto"/>
            <w:bottom w:val="none" w:sz="0" w:space="0" w:color="auto"/>
            <w:right w:val="none" w:sz="0" w:space="0" w:color="auto"/>
          </w:divBdr>
        </w:div>
        <w:div w:id="1726416326">
          <w:marLeft w:val="0"/>
          <w:marRight w:val="0"/>
          <w:marTop w:val="120"/>
          <w:marBottom w:val="0"/>
          <w:divBdr>
            <w:top w:val="none" w:sz="0" w:space="0" w:color="auto"/>
            <w:left w:val="none" w:sz="0" w:space="0" w:color="auto"/>
            <w:bottom w:val="none" w:sz="0" w:space="0" w:color="auto"/>
            <w:right w:val="none" w:sz="0" w:space="0" w:color="auto"/>
          </w:divBdr>
        </w:div>
        <w:div w:id="1951663877">
          <w:marLeft w:val="0"/>
          <w:marRight w:val="0"/>
          <w:marTop w:val="120"/>
          <w:marBottom w:val="0"/>
          <w:divBdr>
            <w:top w:val="none" w:sz="0" w:space="0" w:color="auto"/>
            <w:left w:val="none" w:sz="0" w:space="0" w:color="auto"/>
            <w:bottom w:val="none" w:sz="0" w:space="0" w:color="auto"/>
            <w:right w:val="none" w:sz="0" w:space="0" w:color="auto"/>
          </w:divBdr>
        </w:div>
        <w:div w:id="1256745864">
          <w:marLeft w:val="0"/>
          <w:marRight w:val="0"/>
          <w:marTop w:val="120"/>
          <w:marBottom w:val="0"/>
          <w:divBdr>
            <w:top w:val="none" w:sz="0" w:space="0" w:color="auto"/>
            <w:left w:val="none" w:sz="0" w:space="0" w:color="auto"/>
            <w:bottom w:val="none" w:sz="0" w:space="0" w:color="auto"/>
            <w:right w:val="none" w:sz="0" w:space="0" w:color="auto"/>
          </w:divBdr>
        </w:div>
        <w:div w:id="1556231775">
          <w:marLeft w:val="0"/>
          <w:marRight w:val="0"/>
          <w:marTop w:val="120"/>
          <w:marBottom w:val="0"/>
          <w:divBdr>
            <w:top w:val="none" w:sz="0" w:space="0" w:color="auto"/>
            <w:left w:val="none" w:sz="0" w:space="0" w:color="auto"/>
            <w:bottom w:val="none" w:sz="0" w:space="0" w:color="auto"/>
            <w:right w:val="none" w:sz="0" w:space="0" w:color="auto"/>
          </w:divBdr>
        </w:div>
      </w:divsChild>
    </w:div>
    <w:div w:id="1924100146">
      <w:bodyDiv w:val="1"/>
      <w:marLeft w:val="0"/>
      <w:marRight w:val="0"/>
      <w:marTop w:val="0"/>
      <w:marBottom w:val="0"/>
      <w:divBdr>
        <w:top w:val="none" w:sz="0" w:space="0" w:color="auto"/>
        <w:left w:val="none" w:sz="0" w:space="0" w:color="auto"/>
        <w:bottom w:val="none" w:sz="0" w:space="0" w:color="auto"/>
        <w:right w:val="none" w:sz="0" w:space="0" w:color="auto"/>
      </w:divBdr>
      <w:divsChild>
        <w:div w:id="512301598">
          <w:marLeft w:val="0"/>
          <w:marRight w:val="0"/>
          <w:marTop w:val="0"/>
          <w:marBottom w:val="0"/>
          <w:divBdr>
            <w:top w:val="none" w:sz="0" w:space="0" w:color="auto"/>
            <w:left w:val="none" w:sz="0" w:space="0" w:color="auto"/>
            <w:bottom w:val="none" w:sz="0" w:space="0" w:color="auto"/>
            <w:right w:val="none" w:sz="0" w:space="0" w:color="auto"/>
          </w:divBdr>
          <w:divsChild>
            <w:div w:id="40567731">
              <w:marLeft w:val="60"/>
              <w:marRight w:val="60"/>
              <w:marTop w:val="100"/>
              <w:marBottom w:val="100"/>
              <w:divBdr>
                <w:top w:val="none" w:sz="0" w:space="0" w:color="auto"/>
                <w:left w:val="none" w:sz="0" w:space="0" w:color="auto"/>
                <w:bottom w:val="none" w:sz="0" w:space="0" w:color="auto"/>
                <w:right w:val="none" w:sz="0" w:space="0" w:color="auto"/>
              </w:divBdr>
              <w:divsChild>
                <w:div w:id="1332298957">
                  <w:marLeft w:val="0"/>
                  <w:marRight w:val="0"/>
                  <w:marTop w:val="0"/>
                  <w:marBottom w:val="0"/>
                  <w:divBdr>
                    <w:top w:val="none" w:sz="0" w:space="0" w:color="auto"/>
                    <w:left w:val="none" w:sz="0" w:space="0" w:color="auto"/>
                    <w:bottom w:val="none" w:sz="0" w:space="0" w:color="auto"/>
                    <w:right w:val="none" w:sz="0" w:space="0" w:color="auto"/>
                  </w:divBdr>
                </w:div>
              </w:divsChild>
            </w:div>
            <w:div w:id="70662974">
              <w:marLeft w:val="60"/>
              <w:marRight w:val="60"/>
              <w:marTop w:val="100"/>
              <w:marBottom w:val="100"/>
              <w:divBdr>
                <w:top w:val="none" w:sz="0" w:space="0" w:color="auto"/>
                <w:left w:val="none" w:sz="0" w:space="0" w:color="auto"/>
                <w:bottom w:val="none" w:sz="0" w:space="0" w:color="auto"/>
                <w:right w:val="none" w:sz="0" w:space="0" w:color="auto"/>
              </w:divBdr>
              <w:divsChild>
                <w:div w:id="1022241395">
                  <w:marLeft w:val="0"/>
                  <w:marRight w:val="0"/>
                  <w:marTop w:val="0"/>
                  <w:marBottom w:val="0"/>
                  <w:divBdr>
                    <w:top w:val="none" w:sz="0" w:space="0" w:color="auto"/>
                    <w:left w:val="none" w:sz="0" w:space="0" w:color="auto"/>
                    <w:bottom w:val="none" w:sz="0" w:space="0" w:color="auto"/>
                    <w:right w:val="none" w:sz="0" w:space="0" w:color="auto"/>
                  </w:divBdr>
                </w:div>
              </w:divsChild>
            </w:div>
            <w:div w:id="135491129">
              <w:marLeft w:val="60"/>
              <w:marRight w:val="60"/>
              <w:marTop w:val="100"/>
              <w:marBottom w:val="100"/>
              <w:divBdr>
                <w:top w:val="none" w:sz="0" w:space="0" w:color="auto"/>
                <w:left w:val="none" w:sz="0" w:space="0" w:color="auto"/>
                <w:bottom w:val="none" w:sz="0" w:space="0" w:color="auto"/>
                <w:right w:val="none" w:sz="0" w:space="0" w:color="auto"/>
              </w:divBdr>
              <w:divsChild>
                <w:div w:id="1249339700">
                  <w:marLeft w:val="0"/>
                  <w:marRight w:val="0"/>
                  <w:marTop w:val="0"/>
                  <w:marBottom w:val="0"/>
                  <w:divBdr>
                    <w:top w:val="none" w:sz="0" w:space="0" w:color="auto"/>
                    <w:left w:val="none" w:sz="0" w:space="0" w:color="auto"/>
                    <w:bottom w:val="none" w:sz="0" w:space="0" w:color="auto"/>
                    <w:right w:val="none" w:sz="0" w:space="0" w:color="auto"/>
                  </w:divBdr>
                </w:div>
              </w:divsChild>
            </w:div>
            <w:div w:id="253589262">
              <w:marLeft w:val="60"/>
              <w:marRight w:val="60"/>
              <w:marTop w:val="100"/>
              <w:marBottom w:val="100"/>
              <w:divBdr>
                <w:top w:val="none" w:sz="0" w:space="0" w:color="auto"/>
                <w:left w:val="none" w:sz="0" w:space="0" w:color="auto"/>
                <w:bottom w:val="none" w:sz="0" w:space="0" w:color="auto"/>
                <w:right w:val="none" w:sz="0" w:space="0" w:color="auto"/>
              </w:divBdr>
              <w:divsChild>
                <w:div w:id="2085565190">
                  <w:marLeft w:val="0"/>
                  <w:marRight w:val="0"/>
                  <w:marTop w:val="0"/>
                  <w:marBottom w:val="0"/>
                  <w:divBdr>
                    <w:top w:val="none" w:sz="0" w:space="0" w:color="auto"/>
                    <w:left w:val="none" w:sz="0" w:space="0" w:color="auto"/>
                    <w:bottom w:val="none" w:sz="0" w:space="0" w:color="auto"/>
                    <w:right w:val="none" w:sz="0" w:space="0" w:color="auto"/>
                  </w:divBdr>
                </w:div>
              </w:divsChild>
            </w:div>
            <w:div w:id="346637869">
              <w:marLeft w:val="60"/>
              <w:marRight w:val="60"/>
              <w:marTop w:val="100"/>
              <w:marBottom w:val="100"/>
              <w:divBdr>
                <w:top w:val="none" w:sz="0" w:space="0" w:color="auto"/>
                <w:left w:val="none" w:sz="0" w:space="0" w:color="auto"/>
                <w:bottom w:val="none" w:sz="0" w:space="0" w:color="auto"/>
                <w:right w:val="none" w:sz="0" w:space="0" w:color="auto"/>
              </w:divBdr>
              <w:divsChild>
                <w:div w:id="2133593710">
                  <w:marLeft w:val="0"/>
                  <w:marRight w:val="0"/>
                  <w:marTop w:val="0"/>
                  <w:marBottom w:val="0"/>
                  <w:divBdr>
                    <w:top w:val="none" w:sz="0" w:space="0" w:color="auto"/>
                    <w:left w:val="none" w:sz="0" w:space="0" w:color="auto"/>
                    <w:bottom w:val="none" w:sz="0" w:space="0" w:color="auto"/>
                    <w:right w:val="none" w:sz="0" w:space="0" w:color="auto"/>
                  </w:divBdr>
                </w:div>
              </w:divsChild>
            </w:div>
            <w:div w:id="533739619">
              <w:marLeft w:val="60"/>
              <w:marRight w:val="60"/>
              <w:marTop w:val="100"/>
              <w:marBottom w:val="100"/>
              <w:divBdr>
                <w:top w:val="none" w:sz="0" w:space="0" w:color="auto"/>
                <w:left w:val="none" w:sz="0" w:space="0" w:color="auto"/>
                <w:bottom w:val="none" w:sz="0" w:space="0" w:color="auto"/>
                <w:right w:val="none" w:sz="0" w:space="0" w:color="auto"/>
              </w:divBdr>
              <w:divsChild>
                <w:div w:id="1289627091">
                  <w:marLeft w:val="0"/>
                  <w:marRight w:val="0"/>
                  <w:marTop w:val="0"/>
                  <w:marBottom w:val="0"/>
                  <w:divBdr>
                    <w:top w:val="none" w:sz="0" w:space="0" w:color="auto"/>
                    <w:left w:val="none" w:sz="0" w:space="0" w:color="auto"/>
                    <w:bottom w:val="none" w:sz="0" w:space="0" w:color="auto"/>
                    <w:right w:val="none" w:sz="0" w:space="0" w:color="auto"/>
                  </w:divBdr>
                </w:div>
              </w:divsChild>
            </w:div>
            <w:div w:id="660235729">
              <w:marLeft w:val="60"/>
              <w:marRight w:val="60"/>
              <w:marTop w:val="100"/>
              <w:marBottom w:val="100"/>
              <w:divBdr>
                <w:top w:val="none" w:sz="0" w:space="0" w:color="auto"/>
                <w:left w:val="none" w:sz="0" w:space="0" w:color="auto"/>
                <w:bottom w:val="none" w:sz="0" w:space="0" w:color="auto"/>
                <w:right w:val="none" w:sz="0" w:space="0" w:color="auto"/>
              </w:divBdr>
              <w:divsChild>
                <w:div w:id="547642572">
                  <w:marLeft w:val="0"/>
                  <w:marRight w:val="0"/>
                  <w:marTop w:val="0"/>
                  <w:marBottom w:val="0"/>
                  <w:divBdr>
                    <w:top w:val="none" w:sz="0" w:space="0" w:color="auto"/>
                    <w:left w:val="none" w:sz="0" w:space="0" w:color="auto"/>
                    <w:bottom w:val="none" w:sz="0" w:space="0" w:color="auto"/>
                    <w:right w:val="none" w:sz="0" w:space="0" w:color="auto"/>
                  </w:divBdr>
                </w:div>
              </w:divsChild>
            </w:div>
            <w:div w:id="750857613">
              <w:marLeft w:val="60"/>
              <w:marRight w:val="60"/>
              <w:marTop w:val="100"/>
              <w:marBottom w:val="100"/>
              <w:divBdr>
                <w:top w:val="none" w:sz="0" w:space="0" w:color="auto"/>
                <w:left w:val="none" w:sz="0" w:space="0" w:color="auto"/>
                <w:bottom w:val="none" w:sz="0" w:space="0" w:color="auto"/>
                <w:right w:val="none" w:sz="0" w:space="0" w:color="auto"/>
              </w:divBdr>
              <w:divsChild>
                <w:div w:id="897782943">
                  <w:marLeft w:val="0"/>
                  <w:marRight w:val="0"/>
                  <w:marTop w:val="0"/>
                  <w:marBottom w:val="0"/>
                  <w:divBdr>
                    <w:top w:val="none" w:sz="0" w:space="0" w:color="auto"/>
                    <w:left w:val="none" w:sz="0" w:space="0" w:color="auto"/>
                    <w:bottom w:val="none" w:sz="0" w:space="0" w:color="auto"/>
                    <w:right w:val="none" w:sz="0" w:space="0" w:color="auto"/>
                  </w:divBdr>
                </w:div>
              </w:divsChild>
            </w:div>
            <w:div w:id="843862335">
              <w:marLeft w:val="60"/>
              <w:marRight w:val="60"/>
              <w:marTop w:val="100"/>
              <w:marBottom w:val="100"/>
              <w:divBdr>
                <w:top w:val="none" w:sz="0" w:space="0" w:color="auto"/>
                <w:left w:val="none" w:sz="0" w:space="0" w:color="auto"/>
                <w:bottom w:val="none" w:sz="0" w:space="0" w:color="auto"/>
                <w:right w:val="none" w:sz="0" w:space="0" w:color="auto"/>
              </w:divBdr>
              <w:divsChild>
                <w:div w:id="1548301777">
                  <w:marLeft w:val="0"/>
                  <w:marRight w:val="0"/>
                  <w:marTop w:val="0"/>
                  <w:marBottom w:val="0"/>
                  <w:divBdr>
                    <w:top w:val="none" w:sz="0" w:space="0" w:color="auto"/>
                    <w:left w:val="none" w:sz="0" w:space="0" w:color="auto"/>
                    <w:bottom w:val="none" w:sz="0" w:space="0" w:color="auto"/>
                    <w:right w:val="none" w:sz="0" w:space="0" w:color="auto"/>
                  </w:divBdr>
                </w:div>
              </w:divsChild>
            </w:div>
            <w:div w:id="1050226201">
              <w:marLeft w:val="60"/>
              <w:marRight w:val="60"/>
              <w:marTop w:val="100"/>
              <w:marBottom w:val="100"/>
              <w:divBdr>
                <w:top w:val="none" w:sz="0" w:space="0" w:color="auto"/>
                <w:left w:val="none" w:sz="0" w:space="0" w:color="auto"/>
                <w:bottom w:val="none" w:sz="0" w:space="0" w:color="auto"/>
                <w:right w:val="none" w:sz="0" w:space="0" w:color="auto"/>
              </w:divBdr>
              <w:divsChild>
                <w:div w:id="2016490685">
                  <w:marLeft w:val="0"/>
                  <w:marRight w:val="0"/>
                  <w:marTop w:val="0"/>
                  <w:marBottom w:val="0"/>
                  <w:divBdr>
                    <w:top w:val="none" w:sz="0" w:space="0" w:color="auto"/>
                    <w:left w:val="none" w:sz="0" w:space="0" w:color="auto"/>
                    <w:bottom w:val="none" w:sz="0" w:space="0" w:color="auto"/>
                    <w:right w:val="none" w:sz="0" w:space="0" w:color="auto"/>
                  </w:divBdr>
                </w:div>
              </w:divsChild>
            </w:div>
            <w:div w:id="1115173990">
              <w:marLeft w:val="60"/>
              <w:marRight w:val="60"/>
              <w:marTop w:val="100"/>
              <w:marBottom w:val="100"/>
              <w:divBdr>
                <w:top w:val="none" w:sz="0" w:space="0" w:color="auto"/>
                <w:left w:val="none" w:sz="0" w:space="0" w:color="auto"/>
                <w:bottom w:val="none" w:sz="0" w:space="0" w:color="auto"/>
                <w:right w:val="none" w:sz="0" w:space="0" w:color="auto"/>
              </w:divBdr>
              <w:divsChild>
                <w:div w:id="104817112">
                  <w:marLeft w:val="0"/>
                  <w:marRight w:val="0"/>
                  <w:marTop w:val="0"/>
                  <w:marBottom w:val="0"/>
                  <w:divBdr>
                    <w:top w:val="none" w:sz="0" w:space="0" w:color="auto"/>
                    <w:left w:val="none" w:sz="0" w:space="0" w:color="auto"/>
                    <w:bottom w:val="none" w:sz="0" w:space="0" w:color="auto"/>
                    <w:right w:val="none" w:sz="0" w:space="0" w:color="auto"/>
                  </w:divBdr>
                </w:div>
              </w:divsChild>
            </w:div>
            <w:div w:id="1330672980">
              <w:marLeft w:val="60"/>
              <w:marRight w:val="60"/>
              <w:marTop w:val="100"/>
              <w:marBottom w:val="100"/>
              <w:divBdr>
                <w:top w:val="none" w:sz="0" w:space="0" w:color="auto"/>
                <w:left w:val="none" w:sz="0" w:space="0" w:color="auto"/>
                <w:bottom w:val="none" w:sz="0" w:space="0" w:color="auto"/>
                <w:right w:val="none" w:sz="0" w:space="0" w:color="auto"/>
              </w:divBdr>
              <w:divsChild>
                <w:div w:id="99225943">
                  <w:marLeft w:val="0"/>
                  <w:marRight w:val="0"/>
                  <w:marTop w:val="0"/>
                  <w:marBottom w:val="0"/>
                  <w:divBdr>
                    <w:top w:val="none" w:sz="0" w:space="0" w:color="auto"/>
                    <w:left w:val="none" w:sz="0" w:space="0" w:color="auto"/>
                    <w:bottom w:val="none" w:sz="0" w:space="0" w:color="auto"/>
                    <w:right w:val="none" w:sz="0" w:space="0" w:color="auto"/>
                  </w:divBdr>
                </w:div>
              </w:divsChild>
            </w:div>
            <w:div w:id="1569072219">
              <w:marLeft w:val="60"/>
              <w:marRight w:val="60"/>
              <w:marTop w:val="100"/>
              <w:marBottom w:val="100"/>
              <w:divBdr>
                <w:top w:val="none" w:sz="0" w:space="0" w:color="auto"/>
                <w:left w:val="none" w:sz="0" w:space="0" w:color="auto"/>
                <w:bottom w:val="none" w:sz="0" w:space="0" w:color="auto"/>
                <w:right w:val="none" w:sz="0" w:space="0" w:color="auto"/>
              </w:divBdr>
              <w:divsChild>
                <w:div w:id="1332031017">
                  <w:marLeft w:val="0"/>
                  <w:marRight w:val="0"/>
                  <w:marTop w:val="0"/>
                  <w:marBottom w:val="0"/>
                  <w:divBdr>
                    <w:top w:val="none" w:sz="0" w:space="0" w:color="auto"/>
                    <w:left w:val="none" w:sz="0" w:space="0" w:color="auto"/>
                    <w:bottom w:val="none" w:sz="0" w:space="0" w:color="auto"/>
                    <w:right w:val="none" w:sz="0" w:space="0" w:color="auto"/>
                  </w:divBdr>
                </w:div>
              </w:divsChild>
            </w:div>
            <w:div w:id="1684623930">
              <w:marLeft w:val="60"/>
              <w:marRight w:val="60"/>
              <w:marTop w:val="100"/>
              <w:marBottom w:val="100"/>
              <w:divBdr>
                <w:top w:val="none" w:sz="0" w:space="0" w:color="auto"/>
                <w:left w:val="none" w:sz="0" w:space="0" w:color="auto"/>
                <w:bottom w:val="none" w:sz="0" w:space="0" w:color="auto"/>
                <w:right w:val="none" w:sz="0" w:space="0" w:color="auto"/>
              </w:divBdr>
              <w:divsChild>
                <w:div w:id="669212488">
                  <w:marLeft w:val="0"/>
                  <w:marRight w:val="0"/>
                  <w:marTop w:val="0"/>
                  <w:marBottom w:val="0"/>
                  <w:divBdr>
                    <w:top w:val="none" w:sz="0" w:space="0" w:color="auto"/>
                    <w:left w:val="none" w:sz="0" w:space="0" w:color="auto"/>
                    <w:bottom w:val="none" w:sz="0" w:space="0" w:color="auto"/>
                    <w:right w:val="none" w:sz="0" w:space="0" w:color="auto"/>
                  </w:divBdr>
                </w:div>
              </w:divsChild>
            </w:div>
            <w:div w:id="1952936347">
              <w:marLeft w:val="60"/>
              <w:marRight w:val="60"/>
              <w:marTop w:val="100"/>
              <w:marBottom w:val="100"/>
              <w:divBdr>
                <w:top w:val="none" w:sz="0" w:space="0" w:color="auto"/>
                <w:left w:val="none" w:sz="0" w:space="0" w:color="auto"/>
                <w:bottom w:val="none" w:sz="0" w:space="0" w:color="auto"/>
                <w:right w:val="none" w:sz="0" w:space="0" w:color="auto"/>
              </w:divBdr>
              <w:divsChild>
                <w:div w:id="97792927">
                  <w:marLeft w:val="0"/>
                  <w:marRight w:val="0"/>
                  <w:marTop w:val="0"/>
                  <w:marBottom w:val="0"/>
                  <w:divBdr>
                    <w:top w:val="none" w:sz="0" w:space="0" w:color="auto"/>
                    <w:left w:val="none" w:sz="0" w:space="0" w:color="auto"/>
                    <w:bottom w:val="none" w:sz="0" w:space="0" w:color="auto"/>
                    <w:right w:val="none" w:sz="0" w:space="0" w:color="auto"/>
                  </w:divBdr>
                </w:div>
              </w:divsChild>
            </w:div>
            <w:div w:id="2017342373">
              <w:marLeft w:val="60"/>
              <w:marRight w:val="60"/>
              <w:marTop w:val="100"/>
              <w:marBottom w:val="100"/>
              <w:divBdr>
                <w:top w:val="none" w:sz="0" w:space="0" w:color="auto"/>
                <w:left w:val="none" w:sz="0" w:space="0" w:color="auto"/>
                <w:bottom w:val="none" w:sz="0" w:space="0" w:color="auto"/>
                <w:right w:val="none" w:sz="0" w:space="0" w:color="auto"/>
              </w:divBdr>
              <w:divsChild>
                <w:div w:id="981695837">
                  <w:marLeft w:val="0"/>
                  <w:marRight w:val="0"/>
                  <w:marTop w:val="0"/>
                  <w:marBottom w:val="0"/>
                  <w:divBdr>
                    <w:top w:val="none" w:sz="0" w:space="0" w:color="auto"/>
                    <w:left w:val="none" w:sz="0" w:space="0" w:color="auto"/>
                    <w:bottom w:val="none" w:sz="0" w:space="0" w:color="auto"/>
                    <w:right w:val="none" w:sz="0" w:space="0" w:color="auto"/>
                  </w:divBdr>
                </w:div>
              </w:divsChild>
            </w:div>
            <w:div w:id="2084637878">
              <w:marLeft w:val="60"/>
              <w:marRight w:val="60"/>
              <w:marTop w:val="100"/>
              <w:marBottom w:val="100"/>
              <w:divBdr>
                <w:top w:val="none" w:sz="0" w:space="0" w:color="auto"/>
                <w:left w:val="none" w:sz="0" w:space="0" w:color="auto"/>
                <w:bottom w:val="none" w:sz="0" w:space="0" w:color="auto"/>
                <w:right w:val="none" w:sz="0" w:space="0" w:color="auto"/>
              </w:divBdr>
              <w:divsChild>
                <w:div w:id="11675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5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sberbank.ru/moscow/ru/about/csr/anticorruption/" TargetMode="External"/><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25A57-CBB4-452F-85C7-3E78CCD30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3709</TotalTime>
  <Pages>61</Pages>
  <Words>19766</Words>
  <Characters>112672</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132174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ПРАВКИ</dc:creator>
  <cp:lastModifiedBy>Милых Григорий Григорьевич</cp:lastModifiedBy>
  <cp:revision>93</cp:revision>
  <cp:lastPrinted>2019-11-28T10:16:00Z</cp:lastPrinted>
  <dcterms:created xsi:type="dcterms:W3CDTF">2017-06-21T15:29:00Z</dcterms:created>
  <dcterms:modified xsi:type="dcterms:W3CDTF">2020-01-15T10:45:00Z</dcterms:modified>
</cp:coreProperties>
</file>