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0A54F4F0" w14:textId="5410A4A1" w:rsidR="00FC7902" w:rsidRPr="00B22F05" w:rsidRDefault="00A167E0" w:rsidP="00B22F05">
      <w:pPr>
        <w:spacing w:before="120" w:after="120"/>
        <w:jc w:val="both"/>
        <w:rPr>
          <w:color w:val="000000"/>
        </w:rPr>
      </w:pPr>
      <w:proofErr w:type="gramStart"/>
      <w:r w:rsidRPr="00403EE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03EEF">
        <w:rPr>
          <w:color w:val="000000"/>
        </w:rPr>
        <w:t>Гривцова</w:t>
      </w:r>
      <w:proofErr w:type="spellEnd"/>
      <w:r w:rsidRPr="00403EEF">
        <w:rPr>
          <w:color w:val="000000"/>
        </w:rPr>
        <w:t>, д. 5, лит.</w:t>
      </w:r>
      <w:proofErr w:type="gramEnd"/>
      <w:r w:rsidRPr="00403EEF">
        <w:rPr>
          <w:color w:val="000000"/>
        </w:rPr>
        <w:t xml:space="preserve"> </w:t>
      </w:r>
      <w:proofErr w:type="gramStart"/>
      <w:r w:rsidRPr="00403EEF">
        <w:rPr>
          <w:color w:val="000000"/>
        </w:rPr>
        <w:t>В, (812) 334-26-04, 8(800) 777-57-57, zamurueva@auction-house.ru</w:t>
      </w:r>
      <w:r w:rsidRPr="002B1B81">
        <w:rPr>
          <w:color w:val="000000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403EEF">
        <w:rPr>
          <w:color w:val="000000"/>
        </w:rPr>
        <w:t>Арбитражного суда города Москвы от 17 июня 2014 г. по делу № А40-52439/14</w:t>
      </w:r>
      <w:r w:rsidRPr="002B1B81">
        <w:rPr>
          <w:color w:val="000000"/>
        </w:rPr>
        <w:t xml:space="preserve"> конкурсным управляющим (ликвидатором) </w:t>
      </w:r>
      <w:r>
        <w:rPr>
          <w:color w:val="000000"/>
        </w:rPr>
        <w:t>Открытым акционерным</w:t>
      </w:r>
      <w:r w:rsidRPr="00403EEF">
        <w:rPr>
          <w:color w:val="000000"/>
        </w:rPr>
        <w:t xml:space="preserve"> общество</w:t>
      </w:r>
      <w:r>
        <w:rPr>
          <w:color w:val="000000"/>
        </w:rPr>
        <w:t>м Коммерческим</w:t>
      </w:r>
      <w:r w:rsidRPr="00403EEF">
        <w:rPr>
          <w:color w:val="000000"/>
        </w:rPr>
        <w:t xml:space="preserve"> Банк</w:t>
      </w:r>
      <w:r>
        <w:rPr>
          <w:color w:val="000000"/>
        </w:rPr>
        <w:t>ом</w:t>
      </w:r>
      <w:r w:rsidRPr="00403EEF">
        <w:rPr>
          <w:color w:val="000000"/>
        </w:rPr>
        <w:t xml:space="preserve"> «</w:t>
      </w:r>
      <w:proofErr w:type="spellStart"/>
      <w:r w:rsidRPr="00403EEF">
        <w:rPr>
          <w:color w:val="000000"/>
        </w:rPr>
        <w:t>Стройкредит</w:t>
      </w:r>
      <w:proofErr w:type="spellEnd"/>
      <w:r w:rsidRPr="00403EEF">
        <w:rPr>
          <w:color w:val="000000"/>
        </w:rPr>
        <w:t>» (ОАО КБ</w:t>
      </w:r>
      <w:proofErr w:type="gramEnd"/>
      <w:r w:rsidRPr="00403EEF">
        <w:rPr>
          <w:color w:val="000000"/>
        </w:rPr>
        <w:t xml:space="preserve"> «</w:t>
      </w:r>
      <w:proofErr w:type="spellStart"/>
      <w:proofErr w:type="gramStart"/>
      <w:r w:rsidRPr="00403EEF">
        <w:rPr>
          <w:color w:val="000000"/>
        </w:rPr>
        <w:t>Стройкредит</w:t>
      </w:r>
      <w:proofErr w:type="spellEnd"/>
      <w:r w:rsidRPr="00403EEF">
        <w:rPr>
          <w:color w:val="000000"/>
        </w:rPr>
        <w:t>»)</w:t>
      </w:r>
      <w:r w:rsidRPr="002B1B81">
        <w:rPr>
          <w:color w:val="000000"/>
        </w:rPr>
        <w:t xml:space="preserve"> (адрес регистрации: </w:t>
      </w:r>
      <w:r w:rsidRPr="00403EEF">
        <w:rPr>
          <w:color w:val="000000"/>
        </w:rPr>
        <w:t>109544, Москва</w:t>
      </w:r>
      <w:r>
        <w:rPr>
          <w:color w:val="000000"/>
        </w:rPr>
        <w:t xml:space="preserve">, ул. Большая Андроньевская, д. </w:t>
      </w:r>
      <w:r w:rsidRPr="00403EEF">
        <w:rPr>
          <w:color w:val="000000"/>
        </w:rPr>
        <w:t>17</w:t>
      </w:r>
      <w:r w:rsidRPr="002B1B81">
        <w:rPr>
          <w:color w:val="000000"/>
        </w:rPr>
        <w:t>,</w:t>
      </w:r>
      <w:r>
        <w:rPr>
          <w:color w:val="000000"/>
        </w:rPr>
        <w:t xml:space="preserve"> </w:t>
      </w:r>
      <w:r w:rsidRPr="002B1B81">
        <w:rPr>
          <w:color w:val="000000"/>
        </w:rPr>
        <w:t xml:space="preserve">ИНН </w:t>
      </w:r>
      <w:r w:rsidRPr="00403EEF">
        <w:rPr>
          <w:color w:val="000000"/>
        </w:rPr>
        <w:t>7744003511</w:t>
      </w:r>
      <w:r w:rsidRPr="002B1B81">
        <w:rPr>
          <w:color w:val="000000"/>
        </w:rPr>
        <w:t xml:space="preserve">, ОГРН </w:t>
      </w:r>
      <w:r w:rsidRPr="00403EEF">
        <w:rPr>
          <w:color w:val="000000"/>
        </w:rPr>
        <w:t>1037711012525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167E0">
        <w:t>сообщение №78030269674 в газете АО «Коммерсантъ» №192(6672) от 19.10.2019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D2B5B" w:rsidRPr="002D2B5B">
        <w:t>с 24.07.2020 г. по 30.07.2020</w:t>
      </w:r>
      <w:proofErr w:type="gramEnd"/>
      <w:r w:rsidR="002D2B5B" w:rsidRPr="002D2B5B">
        <w:t xml:space="preserve"> г.</w:t>
      </w:r>
      <w:r w:rsidR="002D2B5B">
        <w:t xml:space="preserve">, </w:t>
      </w:r>
      <w:r w:rsidR="00FC7902" w:rsidRPr="0047140F">
        <w:t>заключе</w:t>
      </w:r>
      <w:r>
        <w:t>н</w:t>
      </w:r>
      <w:r w:rsidR="0068406F">
        <w:t>ы</w:t>
      </w:r>
      <w:r w:rsidR="00FC7902" w:rsidRPr="0047140F">
        <w:rPr>
          <w:color w:val="000000"/>
        </w:rPr>
        <w:t xml:space="preserve"> следующи</w:t>
      </w:r>
      <w:r w:rsidR="0068406F">
        <w:t>е</w:t>
      </w:r>
      <w:r w:rsidR="00FC7902" w:rsidRPr="0047140F">
        <w:rPr>
          <w:color w:val="000000"/>
        </w:rPr>
        <w:t xml:space="preserve"> догово</w:t>
      </w:r>
      <w:r>
        <w:t>р</w:t>
      </w:r>
      <w:r w:rsidR="0068406F">
        <w:rPr>
          <w:color w:val="000000"/>
        </w:rPr>
        <w:t>ы</w:t>
      </w:r>
      <w:r w:rsidR="00FC7902" w:rsidRPr="0047140F">
        <w:rPr>
          <w:color w:val="000000"/>
        </w:rPr>
        <w:t>:</w:t>
      </w: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tbl>
      <w:tblPr>
        <w:tblStyle w:val="ae"/>
        <w:tblW w:w="93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35"/>
        <w:gridCol w:w="1496"/>
        <w:gridCol w:w="1984"/>
        <w:gridCol w:w="2410"/>
        <w:gridCol w:w="2410"/>
      </w:tblGrid>
      <w:tr w:rsidR="00B22F05" w14:paraId="7CB9D64A" w14:textId="77777777" w:rsidTr="00392DF6">
        <w:trPr>
          <w:trHeight w:val="89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6F6E" w14:textId="77777777" w:rsidR="00B22F05" w:rsidRDefault="00B22F0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C880" w14:textId="77777777" w:rsidR="00B22F05" w:rsidRDefault="00B22F0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7B96" w14:textId="77777777" w:rsidR="00B22F05" w:rsidRDefault="00B22F0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2653" w14:textId="77777777" w:rsidR="00B22F05" w:rsidRDefault="00B22F0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094E" w14:textId="77777777" w:rsidR="00B22F05" w:rsidRDefault="00B22F0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22F05" w14:paraId="38D164B1" w14:textId="77777777" w:rsidTr="00392DF6">
        <w:trPr>
          <w:trHeight w:val="48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D6BD" w14:textId="77777777" w:rsidR="00B22F05" w:rsidRDefault="00B22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BBE5" w14:textId="77777777" w:rsidR="00B22F05" w:rsidRDefault="00B22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2020-4430/64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129E" w14:textId="77777777" w:rsidR="00B22F05" w:rsidRDefault="00B22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10.08.2020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F1C4" w14:textId="77777777" w:rsidR="00B22F05" w:rsidRDefault="00B22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38 888.88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D926" w14:textId="77777777" w:rsidR="00B22F05" w:rsidRDefault="00B22F05">
            <w:pPr>
              <w:suppressAutoHyphens/>
              <w:rPr>
                <w:b/>
                <w:bCs/>
                <w:spacing w:val="3"/>
                <w:sz w:val="22"/>
                <w:szCs w:val="22"/>
              </w:rPr>
            </w:pPr>
            <w:proofErr w:type="gramStart"/>
            <w:r>
              <w:rPr>
                <w:b/>
                <w:bCs/>
                <w:spacing w:val="3"/>
                <w:sz w:val="22"/>
                <w:szCs w:val="22"/>
              </w:rPr>
              <w:t>Голяков</w:t>
            </w:r>
            <w:proofErr w:type="gramEnd"/>
            <w:r>
              <w:rPr>
                <w:b/>
                <w:bCs/>
                <w:spacing w:val="3"/>
                <w:sz w:val="22"/>
                <w:szCs w:val="22"/>
              </w:rPr>
              <w:t xml:space="preserve"> Сергей Павлович</w:t>
            </w:r>
          </w:p>
        </w:tc>
      </w:tr>
    </w:tbl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D2B5B"/>
    <w:rsid w:val="002E278A"/>
    <w:rsid w:val="003037D3"/>
    <w:rsid w:val="003134CF"/>
    <w:rsid w:val="0034584D"/>
    <w:rsid w:val="00392DF6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8406F"/>
    <w:rsid w:val="007444C0"/>
    <w:rsid w:val="00865DDE"/>
    <w:rsid w:val="00880183"/>
    <w:rsid w:val="008D2246"/>
    <w:rsid w:val="009A18D8"/>
    <w:rsid w:val="009A26E3"/>
    <w:rsid w:val="009A6677"/>
    <w:rsid w:val="00A167E0"/>
    <w:rsid w:val="00A2467D"/>
    <w:rsid w:val="00AE2FF2"/>
    <w:rsid w:val="00B22F05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167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16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167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16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11</cp:revision>
  <cp:lastPrinted>2017-09-06T13:05:00Z</cp:lastPrinted>
  <dcterms:created xsi:type="dcterms:W3CDTF">2018-08-16T08:59:00Z</dcterms:created>
  <dcterms:modified xsi:type="dcterms:W3CDTF">2020-08-12T13:21:00Z</dcterms:modified>
</cp:coreProperties>
</file>