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E80" w:rsidRDefault="00D22441" w:rsidP="001C1E80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D22441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22441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D22441">
        <w:rPr>
          <w:rFonts w:ascii="Times New Roman" w:hAnsi="Times New Roman" w:cs="Times New Roman"/>
          <w:sz w:val="24"/>
          <w:szCs w:val="24"/>
        </w:rPr>
        <w:t>, (812)334-26-04, 8(800) 777-57-57, kan@auction-house.ru),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10 августа 2016 г. по делу №А40-112269/16-124-171Б конкурсным управляющим (ликвидатором) Акционерным обществом «</w:t>
      </w:r>
      <w:proofErr w:type="spellStart"/>
      <w:r w:rsidRPr="00D22441">
        <w:rPr>
          <w:rFonts w:ascii="Times New Roman" w:hAnsi="Times New Roman" w:cs="Times New Roman"/>
          <w:sz w:val="24"/>
          <w:szCs w:val="24"/>
        </w:rPr>
        <w:t>СтарБанк</w:t>
      </w:r>
      <w:proofErr w:type="spellEnd"/>
      <w:r w:rsidRPr="00D22441">
        <w:rPr>
          <w:rFonts w:ascii="Times New Roman" w:hAnsi="Times New Roman" w:cs="Times New Roman"/>
          <w:sz w:val="24"/>
          <w:szCs w:val="24"/>
        </w:rPr>
        <w:t>» (АО «</w:t>
      </w:r>
      <w:proofErr w:type="spellStart"/>
      <w:r w:rsidRPr="00D22441">
        <w:rPr>
          <w:rFonts w:ascii="Times New Roman" w:hAnsi="Times New Roman" w:cs="Times New Roman"/>
          <w:sz w:val="24"/>
          <w:szCs w:val="24"/>
        </w:rPr>
        <w:t>СтарБанк</w:t>
      </w:r>
      <w:proofErr w:type="spellEnd"/>
      <w:r w:rsidRPr="00D22441">
        <w:rPr>
          <w:rFonts w:ascii="Times New Roman" w:hAnsi="Times New Roman" w:cs="Times New Roman"/>
          <w:sz w:val="24"/>
          <w:szCs w:val="24"/>
        </w:rPr>
        <w:t xml:space="preserve">»), адрес регистрации: 127055, г. Москва, ул. Бутырский Вал, д. 68/70, стр. 1, ИНН 8905007462, ОГРН 1028900000051 </w:t>
      </w:r>
      <w:r w:rsidR="001C1E80" w:rsidRPr="006F1158">
        <w:rPr>
          <w:rFonts w:ascii="Times New Roman" w:hAnsi="Times New Roman" w:cs="Times New Roman"/>
          <w:sz w:val="24"/>
          <w:lang w:eastAsia="ru-RU"/>
        </w:rPr>
        <w:t xml:space="preserve">(далее – финансовая организация), сообщает </w:t>
      </w:r>
      <w:r w:rsidR="001C1E80" w:rsidRPr="006F1158">
        <w:rPr>
          <w:rFonts w:ascii="Times New Roman" w:hAnsi="Times New Roman" w:cs="Times New Roman"/>
          <w:bCs/>
          <w:sz w:val="24"/>
          <w:lang w:eastAsia="ru-RU"/>
        </w:rPr>
        <w:t xml:space="preserve">о </w:t>
      </w:r>
      <w:r w:rsidR="00843DFF">
        <w:rPr>
          <w:rFonts w:ascii="Times New Roman" w:hAnsi="Times New Roman" w:cs="Times New Roman"/>
          <w:bCs/>
          <w:sz w:val="24"/>
          <w:lang w:eastAsia="ru-RU"/>
        </w:rPr>
        <w:t xml:space="preserve">возобновлении </w:t>
      </w:r>
      <w:r w:rsidR="00843DFF" w:rsidRPr="00843DFF">
        <w:rPr>
          <w:rFonts w:ascii="Times New Roman" w:hAnsi="Times New Roman" w:cs="Times New Roman"/>
          <w:sz w:val="24"/>
          <w:lang w:eastAsia="ru-RU"/>
        </w:rPr>
        <w:t>электронных</w:t>
      </w:r>
      <w:r w:rsidR="00843DFF" w:rsidRPr="00843DFF">
        <w:rPr>
          <w:rFonts w:ascii="Times New Roman" w:hAnsi="Times New Roman" w:cs="Times New Roman"/>
          <w:b/>
          <w:sz w:val="24"/>
          <w:lang w:eastAsia="ru-RU"/>
        </w:rPr>
        <w:t xml:space="preserve"> торгов посредством публичного предложения </w:t>
      </w:r>
      <w:r w:rsidR="00843DFF" w:rsidRPr="00843DFF">
        <w:rPr>
          <w:rFonts w:ascii="Times New Roman" w:hAnsi="Times New Roman" w:cs="Times New Roman"/>
          <w:sz w:val="24"/>
          <w:lang w:eastAsia="ru-RU"/>
        </w:rPr>
        <w:t>имуществом финансовой организации</w:t>
      </w:r>
      <w:r w:rsidR="001C1E80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D22441">
        <w:rPr>
          <w:rFonts w:ascii="Times New Roman" w:hAnsi="Times New Roman" w:cs="Times New Roman"/>
          <w:sz w:val="24"/>
          <w:lang w:eastAsia="ru-RU"/>
        </w:rPr>
        <w:t>(сообщение №78030269247 в газете АО «Коммерсантъ» от 19.10.2019 №192(6672))</w:t>
      </w:r>
      <w:r w:rsidR="008B56F1">
        <w:rPr>
          <w:rFonts w:ascii="Times New Roman" w:hAnsi="Times New Roman" w:cs="Times New Roman"/>
          <w:sz w:val="24"/>
          <w:lang w:eastAsia="ru-RU"/>
        </w:rPr>
        <w:t xml:space="preserve"> </w:t>
      </w:r>
      <w:r w:rsidR="00FE2DCF" w:rsidRPr="00FE2DCF">
        <w:rPr>
          <w:rFonts w:ascii="Times New Roman" w:hAnsi="Times New Roman" w:cs="Times New Roman"/>
          <w:sz w:val="24"/>
          <w:lang w:eastAsia="ru-RU"/>
        </w:rPr>
        <w:t xml:space="preserve">по лотам </w:t>
      </w:r>
      <w:r w:rsidR="00DE0B3C">
        <w:rPr>
          <w:rFonts w:ascii="Times New Roman" w:hAnsi="Times New Roman" w:cs="Times New Roman"/>
          <w:sz w:val="24"/>
          <w:lang w:eastAsia="ru-RU"/>
        </w:rPr>
        <w:t>32, 33, 36-39, 42-64, 67-88</w:t>
      </w:r>
      <w:r w:rsidRPr="007625F0">
        <w:rPr>
          <w:rFonts w:ascii="Times New Roman" w:hAnsi="Times New Roman" w:cs="Times New Roman"/>
          <w:sz w:val="24"/>
          <w:lang w:eastAsia="ru-RU"/>
        </w:rPr>
        <w:t>.</w:t>
      </w:r>
    </w:p>
    <w:p w:rsidR="007625F0" w:rsidRPr="007625F0" w:rsidRDefault="007625F0" w:rsidP="001C1E80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</w:p>
    <w:p w:rsidR="00CB2364" w:rsidRPr="00FE2DCF" w:rsidRDefault="00843DFF" w:rsidP="00843DFF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7625F0">
        <w:rPr>
          <w:rFonts w:ascii="Times New Roman" w:hAnsi="Times New Roman" w:cs="Times New Roman"/>
          <w:sz w:val="24"/>
          <w:lang w:eastAsia="ru-RU"/>
        </w:rPr>
        <w:t xml:space="preserve">Торги ППП по лотам </w:t>
      </w:r>
      <w:r w:rsidR="00DE0B3C" w:rsidRPr="00DE0B3C">
        <w:rPr>
          <w:rFonts w:ascii="Times New Roman" w:hAnsi="Times New Roman" w:cs="Times New Roman"/>
          <w:sz w:val="24"/>
          <w:lang w:eastAsia="ru-RU"/>
        </w:rPr>
        <w:t>32, 33, 36-39, 42-64, 67-88</w:t>
      </w:r>
      <w:r w:rsidR="00B85030" w:rsidRPr="007625F0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7625F0">
        <w:rPr>
          <w:rFonts w:ascii="Times New Roman" w:hAnsi="Times New Roman" w:cs="Times New Roman"/>
          <w:sz w:val="24"/>
          <w:lang w:eastAsia="ru-RU"/>
        </w:rPr>
        <w:t>будут возобновлены с</w:t>
      </w:r>
      <w:r w:rsidR="00CB2364" w:rsidRPr="007625F0">
        <w:rPr>
          <w:rFonts w:ascii="Times New Roman" w:hAnsi="Times New Roman" w:cs="Times New Roman"/>
          <w:sz w:val="24"/>
          <w:lang w:eastAsia="ru-RU"/>
        </w:rPr>
        <w:t xml:space="preserve"> </w:t>
      </w:r>
      <w:r w:rsidR="00DE0B3C">
        <w:rPr>
          <w:rFonts w:ascii="Times New Roman" w:hAnsi="Times New Roman" w:cs="Times New Roman"/>
          <w:sz w:val="24"/>
          <w:lang w:eastAsia="ru-RU"/>
        </w:rPr>
        <w:t>2</w:t>
      </w:r>
      <w:r w:rsidR="00E127FC">
        <w:rPr>
          <w:rFonts w:ascii="Times New Roman" w:hAnsi="Times New Roman" w:cs="Times New Roman"/>
          <w:sz w:val="24"/>
          <w:lang w:eastAsia="ru-RU"/>
        </w:rPr>
        <w:t>5</w:t>
      </w:r>
      <w:r w:rsidR="00CB2364" w:rsidRPr="007625F0">
        <w:rPr>
          <w:rFonts w:ascii="Times New Roman" w:hAnsi="Times New Roman" w:cs="Times New Roman"/>
          <w:sz w:val="24"/>
          <w:lang w:eastAsia="ru-RU"/>
        </w:rPr>
        <w:t xml:space="preserve"> июня 2020 г.</w:t>
      </w:r>
      <w:r w:rsidR="00FE2DCF" w:rsidRPr="00FE2DCF">
        <w:rPr>
          <w:rFonts w:ascii="Times New Roman" w:hAnsi="Times New Roman" w:cs="Times New Roman"/>
          <w:sz w:val="24"/>
          <w:lang w:eastAsia="ru-RU"/>
        </w:rPr>
        <w:t xml:space="preserve"> </w:t>
      </w:r>
      <w:r w:rsidR="00FE2DCF">
        <w:rPr>
          <w:rFonts w:ascii="Times New Roman" w:hAnsi="Times New Roman" w:cs="Times New Roman"/>
          <w:sz w:val="24"/>
          <w:lang w:eastAsia="ru-RU"/>
        </w:rPr>
        <w:t>в 23:00 МСК.</w:t>
      </w:r>
    </w:p>
    <w:p w:rsidR="007625F0" w:rsidRDefault="007625F0" w:rsidP="00843DFF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</w:p>
    <w:p w:rsidR="00843DFF" w:rsidRDefault="00843DFF" w:rsidP="00843DFF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Даты проведения Торгов ППП с учетом продления и начальные цены продажи лотов устанавливаются следующие:</w:t>
      </w:r>
    </w:p>
    <w:p w:rsidR="00D22441" w:rsidRDefault="00D22441" w:rsidP="00843DFF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</w:p>
    <w:p w:rsidR="00BF7B01" w:rsidRPr="008C48BC" w:rsidRDefault="00BF7B01" w:rsidP="00BF7B01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8C48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</w:t>
      </w:r>
      <w:r w:rsidR="008C48BC" w:rsidRPr="008C48BC">
        <w:rPr>
          <w:rFonts w:ascii="Times New Roman" w:hAnsi="Times New Roman" w:cs="Times New Roman"/>
          <w:b/>
          <w:color w:val="000000"/>
          <w:sz w:val="24"/>
          <w:szCs w:val="24"/>
        </w:rPr>
        <w:t>32, 33, 36-39, 42-64, 67-88</w:t>
      </w:r>
      <w:r w:rsidRPr="008C48B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8C48BC" w:rsidRPr="008C48BC" w:rsidRDefault="008C48BC" w:rsidP="008C48BC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48B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8C48BC">
        <w:rPr>
          <w:rFonts w:ascii="Times New Roman" w:hAnsi="Times New Roman" w:cs="Times New Roman"/>
          <w:color w:val="000000"/>
          <w:sz w:val="24"/>
          <w:szCs w:val="24"/>
        </w:rPr>
        <w:t xml:space="preserve">6 </w:t>
      </w:r>
      <w:r>
        <w:rPr>
          <w:rFonts w:ascii="Times New Roman" w:hAnsi="Times New Roman" w:cs="Times New Roman"/>
          <w:color w:val="000000"/>
          <w:sz w:val="24"/>
          <w:szCs w:val="24"/>
        </w:rPr>
        <w:t>июня</w:t>
      </w:r>
      <w:r w:rsidRPr="008C48BC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02</w:t>
      </w:r>
      <w:r w:rsidRPr="008C48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июля</w:t>
      </w:r>
      <w:r w:rsidRPr="008C48BC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40,00% от начальной цены продажи лотов;</w:t>
      </w:r>
    </w:p>
    <w:p w:rsidR="008C48BC" w:rsidRPr="008C48BC" w:rsidRDefault="008C48BC" w:rsidP="008C48BC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48B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8C48BC">
        <w:rPr>
          <w:rFonts w:ascii="Times New Roman" w:hAnsi="Times New Roman" w:cs="Times New Roman"/>
          <w:color w:val="000000"/>
          <w:sz w:val="24"/>
          <w:szCs w:val="24"/>
        </w:rPr>
        <w:t xml:space="preserve">3 </w:t>
      </w:r>
      <w:r>
        <w:rPr>
          <w:rFonts w:ascii="Times New Roman" w:hAnsi="Times New Roman" w:cs="Times New Roman"/>
          <w:color w:val="000000"/>
          <w:sz w:val="24"/>
          <w:szCs w:val="24"/>
        </w:rPr>
        <w:t>июля</w:t>
      </w:r>
      <w:r w:rsidRPr="008C48BC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8C48BC">
        <w:rPr>
          <w:rFonts w:ascii="Times New Roman" w:hAnsi="Times New Roman" w:cs="Times New Roman"/>
          <w:color w:val="000000"/>
          <w:sz w:val="24"/>
          <w:szCs w:val="24"/>
        </w:rPr>
        <w:t xml:space="preserve">9 </w:t>
      </w:r>
      <w:r>
        <w:rPr>
          <w:rFonts w:ascii="Times New Roman" w:hAnsi="Times New Roman" w:cs="Times New Roman"/>
          <w:color w:val="000000"/>
          <w:sz w:val="24"/>
          <w:szCs w:val="24"/>
        </w:rPr>
        <w:t>июля</w:t>
      </w:r>
      <w:r w:rsidRPr="008C48BC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25,00% от начальной цены продажи лотов;</w:t>
      </w:r>
    </w:p>
    <w:p w:rsidR="00D22441" w:rsidRPr="000E2DB8" w:rsidRDefault="008C48BC" w:rsidP="008C48BC">
      <w:pPr>
        <w:pStyle w:val="a6"/>
        <w:jc w:val="both"/>
        <w:rPr>
          <w:rFonts w:ascii="Times New Roman" w:hAnsi="Times New Roman" w:cs="Times New Roman"/>
          <w:sz w:val="24"/>
        </w:rPr>
      </w:pPr>
      <w:r w:rsidRPr="008C48B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8C48BC">
        <w:rPr>
          <w:rFonts w:ascii="Times New Roman" w:hAnsi="Times New Roman" w:cs="Times New Roman"/>
          <w:color w:val="000000"/>
          <w:sz w:val="24"/>
          <w:szCs w:val="24"/>
        </w:rPr>
        <w:t xml:space="preserve">0 </w:t>
      </w:r>
      <w:r>
        <w:rPr>
          <w:rFonts w:ascii="Times New Roman" w:hAnsi="Times New Roman" w:cs="Times New Roman"/>
          <w:color w:val="000000"/>
          <w:sz w:val="24"/>
          <w:szCs w:val="24"/>
        </w:rPr>
        <w:t>июля</w:t>
      </w:r>
      <w:r w:rsidRPr="008C48BC">
        <w:rPr>
          <w:rFonts w:ascii="Times New Roman" w:hAnsi="Times New Roman" w:cs="Times New Roman"/>
          <w:color w:val="000000"/>
          <w:sz w:val="24"/>
          <w:szCs w:val="24"/>
        </w:rPr>
        <w:t xml:space="preserve"> 2020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8C48BC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hAnsi="Times New Roman" w:cs="Times New Roman"/>
          <w:color w:val="000000"/>
          <w:sz w:val="24"/>
          <w:szCs w:val="24"/>
        </w:rPr>
        <w:t>июля</w:t>
      </w:r>
      <w:r w:rsidRPr="008C48BC">
        <w:rPr>
          <w:rFonts w:ascii="Times New Roman" w:hAnsi="Times New Roman" w:cs="Times New Roman"/>
          <w:color w:val="000000"/>
          <w:sz w:val="24"/>
          <w:szCs w:val="24"/>
        </w:rPr>
        <w:t xml:space="preserve"> 2020 г. - в размере 10,00% от начальной цены продажи лотов.</w:t>
      </w:r>
    </w:p>
    <w:p w:rsidR="00D22441" w:rsidRPr="000E2DB8" w:rsidRDefault="00D22441" w:rsidP="00843DFF">
      <w:pPr>
        <w:pStyle w:val="a6"/>
        <w:jc w:val="both"/>
        <w:rPr>
          <w:rFonts w:ascii="Times New Roman" w:hAnsi="Times New Roman" w:cs="Times New Roman"/>
          <w:sz w:val="24"/>
        </w:rPr>
      </w:pPr>
    </w:p>
    <w:p w:rsidR="00843DFF" w:rsidRDefault="00843DFF" w:rsidP="00843DFF">
      <w:pPr>
        <w:pStyle w:val="a6"/>
        <w:jc w:val="both"/>
        <w:rPr>
          <w:rFonts w:ascii="Times New Roman" w:hAnsi="Times New Roman" w:cs="Times New Roman"/>
          <w:sz w:val="24"/>
        </w:rPr>
      </w:pPr>
      <w:r w:rsidRPr="000E2DB8">
        <w:rPr>
          <w:rFonts w:ascii="Times New Roman" w:hAnsi="Times New Roman" w:cs="Times New Roman"/>
          <w:sz w:val="24"/>
        </w:rPr>
        <w:t>Вся остальная</w:t>
      </w:r>
      <w:r w:rsidRPr="00C25FE0">
        <w:rPr>
          <w:rFonts w:ascii="Times New Roman" w:hAnsi="Times New Roman" w:cs="Times New Roman"/>
          <w:sz w:val="24"/>
        </w:rPr>
        <w:t xml:space="preserve"> информация и нумерация лотов остаются без изменений.</w:t>
      </w:r>
    </w:p>
    <w:p w:rsidR="00843DFF" w:rsidRDefault="00843DFF" w:rsidP="00843DFF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</w:p>
    <w:p w:rsidR="00843DFF" w:rsidRDefault="00843DFF" w:rsidP="00697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C1E" w:rsidRPr="00697C1E" w:rsidRDefault="00697C1E" w:rsidP="00697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76BD" w:rsidRPr="00697C1E" w:rsidRDefault="002276BD" w:rsidP="00697C1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276BD" w:rsidRPr="00697C1E" w:rsidSect="007B1BFD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CA3"/>
    <w:rsid w:val="00004185"/>
    <w:rsid w:val="00050B84"/>
    <w:rsid w:val="000E2DB8"/>
    <w:rsid w:val="00186E0E"/>
    <w:rsid w:val="001C1E80"/>
    <w:rsid w:val="002276BD"/>
    <w:rsid w:val="003505FE"/>
    <w:rsid w:val="003A0D12"/>
    <w:rsid w:val="003B7C4F"/>
    <w:rsid w:val="003C2CA3"/>
    <w:rsid w:val="003F35D1"/>
    <w:rsid w:val="004C1870"/>
    <w:rsid w:val="005050B9"/>
    <w:rsid w:val="005E5DC1"/>
    <w:rsid w:val="00697C1E"/>
    <w:rsid w:val="007625F0"/>
    <w:rsid w:val="007F6563"/>
    <w:rsid w:val="00843DFF"/>
    <w:rsid w:val="008B56F1"/>
    <w:rsid w:val="008C48BC"/>
    <w:rsid w:val="00A50FF2"/>
    <w:rsid w:val="00AC5F5A"/>
    <w:rsid w:val="00B85030"/>
    <w:rsid w:val="00BF7B01"/>
    <w:rsid w:val="00C12812"/>
    <w:rsid w:val="00CB0E45"/>
    <w:rsid w:val="00CB2364"/>
    <w:rsid w:val="00D22441"/>
    <w:rsid w:val="00DE0B3C"/>
    <w:rsid w:val="00E127FC"/>
    <w:rsid w:val="00EC09BF"/>
    <w:rsid w:val="00EE526C"/>
    <w:rsid w:val="00F14427"/>
    <w:rsid w:val="00FE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99"/>
    <w:qFormat/>
    <w:rsid w:val="001C1E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99"/>
    <w:qFormat/>
    <w:rsid w:val="001C1E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29</cp:revision>
  <dcterms:created xsi:type="dcterms:W3CDTF">2020-04-06T06:13:00Z</dcterms:created>
  <dcterms:modified xsi:type="dcterms:W3CDTF">2020-06-15T09:16:00Z</dcterms:modified>
</cp:coreProperties>
</file>