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0" w:rsidRDefault="00D22441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2244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>, (812)334-26-04,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 xml:space="preserve">»), адрес регистрации: 127055, г. Москва, ул. Бутырский Вал, д. 68/70, стр. 1, ИНН 8905007462, ОГРН 1028900000051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22441">
        <w:rPr>
          <w:rFonts w:ascii="Times New Roman" w:hAnsi="Times New Roman" w:cs="Times New Roman"/>
          <w:sz w:val="24"/>
          <w:lang w:eastAsia="ru-RU"/>
        </w:rPr>
        <w:t>(сообщение №78030269247 в газете АО «Коммерсантъ» от 19.10.2019 №192(6672))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FE2DCF" w:rsidRPr="00FE2DCF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CB0E45" w:rsidRPr="007625F0">
        <w:rPr>
          <w:rFonts w:ascii="Times New Roman" w:hAnsi="Times New Roman" w:cs="Times New Roman"/>
          <w:sz w:val="24"/>
          <w:lang w:eastAsia="ru-RU"/>
        </w:rPr>
        <w:t>1, 2, 4-6, 8-10, 12, 18-31, 89</w:t>
      </w:r>
      <w:r w:rsidRPr="007625F0">
        <w:rPr>
          <w:rFonts w:ascii="Times New Roman" w:hAnsi="Times New Roman" w:cs="Times New Roman"/>
          <w:sz w:val="24"/>
          <w:lang w:eastAsia="ru-RU"/>
        </w:rPr>
        <w:t>-147, 150-155.</w:t>
      </w:r>
    </w:p>
    <w:p w:rsidR="007625F0" w:rsidRPr="007625F0" w:rsidRDefault="007625F0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FE2DC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625F0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B85030" w:rsidRPr="007625F0">
        <w:rPr>
          <w:rFonts w:ascii="Times New Roman" w:hAnsi="Times New Roman" w:cs="Times New Roman"/>
          <w:sz w:val="24"/>
          <w:lang w:eastAsia="ru-RU"/>
        </w:rPr>
        <w:t xml:space="preserve">1, 2, 4-6, 8-10, 12, 18-31, 89-147, 150-155 </w:t>
      </w:r>
      <w:r w:rsidRPr="007625F0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 w:rsidRPr="007625F0">
        <w:rPr>
          <w:rFonts w:ascii="Times New Roman" w:hAnsi="Times New Roman" w:cs="Times New Roman"/>
          <w:sz w:val="24"/>
          <w:lang w:eastAsia="ru-RU"/>
        </w:rPr>
        <w:t xml:space="preserve"> </w:t>
      </w:r>
      <w:r w:rsidR="00BF7B01">
        <w:rPr>
          <w:rFonts w:ascii="Times New Roman" w:hAnsi="Times New Roman" w:cs="Times New Roman"/>
          <w:sz w:val="24"/>
          <w:lang w:eastAsia="ru-RU"/>
        </w:rPr>
        <w:t>1</w:t>
      </w:r>
      <w:r w:rsidR="00E127FC">
        <w:rPr>
          <w:rFonts w:ascii="Times New Roman" w:hAnsi="Times New Roman" w:cs="Times New Roman"/>
          <w:sz w:val="24"/>
          <w:lang w:eastAsia="ru-RU"/>
        </w:rPr>
        <w:t>5</w:t>
      </w:r>
      <w:r w:rsidR="00CB2364" w:rsidRPr="007625F0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FE2DCF" w:rsidRPr="00FE2DCF">
        <w:rPr>
          <w:rFonts w:ascii="Times New Roman" w:hAnsi="Times New Roman" w:cs="Times New Roman"/>
          <w:sz w:val="24"/>
          <w:lang w:eastAsia="ru-RU"/>
        </w:rPr>
        <w:t xml:space="preserve"> </w:t>
      </w:r>
      <w:r w:rsidR="00FE2DCF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7625F0" w:rsidRDefault="007625F0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D22441" w:rsidRDefault="00D22441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BF7B01" w:rsidRPr="00BF7B01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01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2, 4-6, 8-10, 12:</w:t>
      </w:r>
    </w:p>
    <w:p w:rsidR="00BF7B01" w:rsidRPr="00BF7B01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с 16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лотов;</w:t>
      </w:r>
    </w:p>
    <w:p w:rsidR="00BF7B01" w:rsidRPr="00BF7B01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с 23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по 29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лотов;</w:t>
      </w:r>
    </w:p>
    <w:p w:rsidR="00BF7B01" w:rsidRPr="00BF7B01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с 30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11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F7B0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лотов.</w:t>
      </w:r>
    </w:p>
    <w:p w:rsidR="00BF7B01" w:rsidRPr="00BF7B01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7B01">
        <w:rPr>
          <w:rFonts w:ascii="Times New Roman" w:hAnsi="Times New Roman" w:cs="Times New Roman"/>
          <w:b/>
          <w:color w:val="000000"/>
          <w:sz w:val="24"/>
          <w:szCs w:val="24"/>
        </w:rPr>
        <w:t>Для лотов 18-31, 89-147, 150-155:</w:t>
      </w:r>
    </w:p>
    <w:p w:rsidR="00BF7B01" w:rsidRPr="000E2DB8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с 16 </w:t>
      </w:r>
      <w:r w:rsidR="003505FE" w:rsidRPr="000E2DB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 2020 г. по 22 </w:t>
      </w:r>
      <w:r w:rsidR="003505FE" w:rsidRPr="000E2DB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лотов;</w:t>
      </w:r>
    </w:p>
    <w:p w:rsidR="00BF7B01" w:rsidRPr="000E2DB8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с 23 </w:t>
      </w:r>
      <w:r w:rsidR="003505FE" w:rsidRPr="000E2DB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 2020 г. по 29 </w:t>
      </w:r>
      <w:r w:rsidR="003505FE" w:rsidRPr="000E2DB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25,00% от начальной цены продажи лотов;</w:t>
      </w:r>
    </w:p>
    <w:p w:rsidR="00BF7B01" w:rsidRPr="000E2DB8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с 30 </w:t>
      </w:r>
      <w:r w:rsidR="003505FE" w:rsidRPr="000E2DB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E2DB8">
        <w:rPr>
          <w:rFonts w:ascii="Times New Roman" w:hAnsi="Times New Roman" w:cs="Times New Roman"/>
          <w:color w:val="000000"/>
          <w:sz w:val="24"/>
          <w:szCs w:val="24"/>
        </w:rPr>
        <w:t xml:space="preserve"> 2020 г. по 11 июля 2020 г. - в размере 10,00% от начальной цены продажи лотов.</w:t>
      </w:r>
    </w:p>
    <w:p w:rsidR="00D22441" w:rsidRPr="000E2DB8" w:rsidRDefault="00D22441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22441" w:rsidRPr="000E2DB8" w:rsidRDefault="00D22441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0E2DB8">
        <w:rPr>
          <w:rFonts w:ascii="Times New Roman" w:hAnsi="Times New Roman" w:cs="Times New Roman"/>
          <w:sz w:val="24"/>
        </w:rPr>
        <w:t>Вся остальная</w:t>
      </w:r>
      <w:bookmarkStart w:id="0" w:name="_GoBack"/>
      <w:bookmarkEnd w:id="0"/>
      <w:r w:rsidRPr="00C25FE0">
        <w:rPr>
          <w:rFonts w:ascii="Times New Roman" w:hAnsi="Times New Roman" w:cs="Times New Roman"/>
          <w:sz w:val="24"/>
        </w:rPr>
        <w:t xml:space="preserve">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0E2DB8"/>
    <w:rsid w:val="00186E0E"/>
    <w:rsid w:val="001C1E80"/>
    <w:rsid w:val="002276BD"/>
    <w:rsid w:val="003505FE"/>
    <w:rsid w:val="003A0D12"/>
    <w:rsid w:val="003B7C4F"/>
    <w:rsid w:val="003C2CA3"/>
    <w:rsid w:val="003F35D1"/>
    <w:rsid w:val="004C1870"/>
    <w:rsid w:val="005050B9"/>
    <w:rsid w:val="005E5DC1"/>
    <w:rsid w:val="00697C1E"/>
    <w:rsid w:val="007625F0"/>
    <w:rsid w:val="007F6563"/>
    <w:rsid w:val="00843DFF"/>
    <w:rsid w:val="008B56F1"/>
    <w:rsid w:val="00A50FF2"/>
    <w:rsid w:val="00AC5F5A"/>
    <w:rsid w:val="00B85030"/>
    <w:rsid w:val="00BF7B01"/>
    <w:rsid w:val="00C12812"/>
    <w:rsid w:val="00CB0E45"/>
    <w:rsid w:val="00CB2364"/>
    <w:rsid w:val="00D22441"/>
    <w:rsid w:val="00E127FC"/>
    <w:rsid w:val="00EC09BF"/>
    <w:rsid w:val="00EE526C"/>
    <w:rsid w:val="00F14427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60964-CB6C-43E7-8400-33EF9AF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27</cp:revision>
  <dcterms:created xsi:type="dcterms:W3CDTF">2020-04-06T06:13:00Z</dcterms:created>
  <dcterms:modified xsi:type="dcterms:W3CDTF">2020-06-01T12:07:00Z</dcterms:modified>
</cp:coreProperties>
</file>