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597" w:rsidRPr="00F224CD" w:rsidRDefault="001C1597" w:rsidP="001C1597">
      <w:pPr>
        <w:pStyle w:val="a5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Д</w:t>
      </w:r>
      <w:r w:rsidRPr="00F224CD">
        <w:rPr>
          <w:color w:val="000000"/>
          <w:szCs w:val="24"/>
          <w:lang w:val="ru-RU"/>
        </w:rPr>
        <w:t>ОГОВОР № _____</w:t>
      </w:r>
    </w:p>
    <w:p w:rsidR="001C1597" w:rsidRPr="00F224CD" w:rsidRDefault="001C1597" w:rsidP="001C1597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1C1597" w:rsidRPr="00F224CD" w:rsidRDefault="001C1597" w:rsidP="001C1597">
      <w:pPr>
        <w:rPr>
          <w:color w:val="000000"/>
          <w:sz w:val="24"/>
          <w:szCs w:val="24"/>
        </w:rPr>
      </w:pPr>
    </w:p>
    <w:p w:rsidR="001C1597" w:rsidRPr="00F224CD" w:rsidRDefault="001C1597" w:rsidP="001C1597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1C1597" w:rsidRPr="00F224CD" w:rsidRDefault="001C1597" w:rsidP="001C1597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1C1597" w:rsidRPr="00F224CD" w:rsidRDefault="001C1597" w:rsidP="001C1597">
      <w:pPr>
        <w:rPr>
          <w:sz w:val="23"/>
          <w:szCs w:val="23"/>
        </w:rPr>
      </w:pPr>
      <w:r w:rsidRPr="00DC2F19">
        <w:rPr>
          <w:sz w:val="22"/>
          <w:szCs w:val="22"/>
        </w:rPr>
        <w:t>Сибирский банк реконструкции и развития (общество с ограниченной ответственностью) (Банк СБРР (ООО))</w:t>
      </w:r>
      <w:r w:rsidRPr="00F224CD">
        <w:rPr>
          <w:sz w:val="23"/>
          <w:szCs w:val="23"/>
        </w:rPr>
        <w:t>, именуемый (-ая, -ое)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B87D60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DC2F19">
        <w:rPr>
          <w:sz w:val="22"/>
          <w:szCs w:val="22"/>
        </w:rPr>
        <w:t>Арбитражный суд Тюменской области</w:t>
      </w:r>
      <w:r w:rsidRPr="00DC2F19">
        <w:rPr>
          <w:i/>
          <w:sz w:val="22"/>
          <w:szCs w:val="22"/>
        </w:rPr>
        <w:t xml:space="preserve">, </w:t>
      </w:r>
      <w:r w:rsidRPr="00DC2F19">
        <w:rPr>
          <w:sz w:val="22"/>
          <w:szCs w:val="22"/>
        </w:rPr>
        <w:t xml:space="preserve">решение от 22.03.2018 г. по делу </w:t>
      </w:r>
      <w:r w:rsidRPr="00DC2F19">
        <w:rPr>
          <w:b/>
          <w:sz w:val="22"/>
          <w:szCs w:val="22"/>
        </w:rPr>
        <w:t xml:space="preserve"> </w:t>
      </w:r>
      <w:r w:rsidRPr="00DC2F19">
        <w:rPr>
          <w:sz w:val="22"/>
          <w:szCs w:val="22"/>
        </w:rPr>
        <w:t>№ А70-1842/2018</w:t>
      </w:r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1C1597" w:rsidRPr="00F224CD" w:rsidRDefault="001C1597" w:rsidP="001C1597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1C1597" w:rsidRPr="00F224CD" w:rsidRDefault="001C1597" w:rsidP="001C1597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1C1597" w:rsidRPr="00F224CD" w:rsidRDefault="001C1597" w:rsidP="001C1597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1C1597" w:rsidRPr="00F224CD" w:rsidRDefault="001C1597" w:rsidP="001C1597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 xml:space="preserve"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«КоммерсантЪ»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1C1597" w:rsidRPr="00F224CD" w:rsidRDefault="001C1597" w:rsidP="001C1597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 xml:space="preserve">- по кредитному договору от ___.____._____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1C1597" w:rsidRPr="00F224CD" w:rsidRDefault="001C1597" w:rsidP="001C1597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- по векселю (векселедатель – _________________, дата составления векселя – «__»___________ 20__ года, место составления – ___________, серия и номер векселя, вексельная сумма – __________ руб., срок платежа, место платежа); </w:t>
      </w:r>
    </w:p>
    <w:p w:rsidR="001C1597" w:rsidRPr="00F224CD" w:rsidRDefault="001C1597" w:rsidP="001C1597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1C1597" w:rsidRPr="00F224CD" w:rsidRDefault="001C1597" w:rsidP="001C1597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1C1597" w:rsidRPr="00F224CD" w:rsidRDefault="001C1597" w:rsidP="001C1597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1C1597" w:rsidRPr="00F224CD" w:rsidRDefault="001C1597" w:rsidP="001C1597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1C1597" w:rsidRPr="00F224CD" w:rsidRDefault="001C1597" w:rsidP="001C1597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процентов: _____________________________</w:t>
      </w:r>
      <w:bookmarkStart w:id="0" w:name="_GoBack"/>
      <w:bookmarkEnd w:id="0"/>
      <w:r w:rsidRPr="00F224CD">
        <w:rPr>
          <w:bCs/>
          <w:sz w:val="23"/>
          <w:szCs w:val="23"/>
        </w:rPr>
        <w:t xml:space="preserve">____________________________________; </w:t>
      </w:r>
    </w:p>
    <w:p w:rsidR="001C1597" w:rsidRPr="00F224CD" w:rsidRDefault="001C1597" w:rsidP="001C1597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1C1597" w:rsidRPr="00F224CD" w:rsidRDefault="001C1597" w:rsidP="001C1597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1C1597" w:rsidRPr="00F224CD" w:rsidRDefault="001C1597" w:rsidP="001C1597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1C1597" w:rsidRPr="00F224CD" w:rsidRDefault="001C1597" w:rsidP="001C1597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:rsidR="001C1597" w:rsidRPr="00F224CD" w:rsidRDefault="001C1597" w:rsidP="001C1597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1C1597" w:rsidRPr="00F224CD" w:rsidRDefault="001C1597" w:rsidP="001C1597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1C1597" w:rsidRPr="00F224CD" w:rsidRDefault="001C1597" w:rsidP="001C1597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1C1597" w:rsidRPr="00F224CD" w:rsidRDefault="001C1597" w:rsidP="001C1597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1C1597" w:rsidRPr="00F224CD" w:rsidRDefault="001C1597" w:rsidP="001C1597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1C1597" w:rsidRPr="00F224CD" w:rsidRDefault="001C1597" w:rsidP="001C1597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1C1597" w:rsidRPr="00F224CD" w:rsidRDefault="001C1597" w:rsidP="001C1597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1C1597" w:rsidRPr="00F224CD" w:rsidRDefault="001C1597" w:rsidP="001C1597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1C1597" w:rsidRPr="00F224CD" w:rsidRDefault="001C1597" w:rsidP="001C159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1C1597" w:rsidRPr="00F224CD" w:rsidRDefault="001C1597" w:rsidP="001C1597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1C1597" w:rsidRPr="00F224CD" w:rsidRDefault="001C1597" w:rsidP="001C1597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1C1597" w:rsidRPr="00F224CD" w:rsidRDefault="001C1597" w:rsidP="001C1597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1C1597" w:rsidRPr="00F224CD" w:rsidRDefault="001C1597" w:rsidP="001C1597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1C1597" w:rsidRPr="00F224CD" w:rsidRDefault="001C1597" w:rsidP="001C1597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1C1597" w:rsidRPr="00F224CD" w:rsidRDefault="001C1597" w:rsidP="001C1597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1C1597" w:rsidRPr="00F224CD" w:rsidRDefault="001C1597" w:rsidP="001C1597">
      <w:pPr>
        <w:ind w:firstLine="709"/>
        <w:rPr>
          <w:color w:val="000000"/>
          <w:sz w:val="23"/>
          <w:szCs w:val="23"/>
        </w:rPr>
      </w:pPr>
    </w:p>
    <w:p w:rsidR="001C1597" w:rsidRPr="00F224CD" w:rsidRDefault="001C1597" w:rsidP="001C1597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1C1597" w:rsidRPr="00F224CD" w:rsidRDefault="001C1597" w:rsidP="001C1597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1C1597" w:rsidRPr="00F224CD" w:rsidRDefault="001C1597" w:rsidP="001C1597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1C1597" w:rsidRPr="00F224CD" w:rsidRDefault="001C1597" w:rsidP="001C159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1C1597" w:rsidRPr="00F224CD" w:rsidRDefault="001C1597" w:rsidP="001C159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1C1597" w:rsidRPr="00F224CD" w:rsidRDefault="001C1597" w:rsidP="001C159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1C1597" w:rsidRPr="00F224CD" w:rsidRDefault="001C1597" w:rsidP="001C159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1C1597" w:rsidRPr="00F224CD" w:rsidRDefault="001C1597" w:rsidP="001C159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1C1597" w:rsidRPr="00F224CD" w:rsidRDefault="001C1597" w:rsidP="001C159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1C1597" w:rsidRPr="00F224CD" w:rsidRDefault="001C1597" w:rsidP="001C1597">
      <w:pPr>
        <w:ind w:firstLine="709"/>
        <w:jc w:val="center"/>
        <w:rPr>
          <w:b/>
          <w:color w:val="000000"/>
          <w:sz w:val="23"/>
          <w:szCs w:val="23"/>
        </w:rPr>
      </w:pPr>
    </w:p>
    <w:p w:rsidR="001C1597" w:rsidRPr="00F224CD" w:rsidRDefault="001C1597" w:rsidP="001C1597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1C1597" w:rsidRPr="00F224CD" w:rsidRDefault="001C1597" w:rsidP="001C159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1C1597" w:rsidRPr="00F224CD" w:rsidRDefault="001C1597" w:rsidP="001C159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1C1597" w:rsidRPr="00F224CD" w:rsidRDefault="001C1597" w:rsidP="001C1597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1C1597" w:rsidRPr="00F224CD" w:rsidRDefault="001C1597" w:rsidP="001C1597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1C1597" w:rsidRPr="00F224CD" w:rsidRDefault="001C1597" w:rsidP="001C1597">
      <w:pPr>
        <w:widowControl w:val="0"/>
        <w:ind w:firstLine="0"/>
        <w:jc w:val="center"/>
        <w:rPr>
          <w:b/>
          <w:sz w:val="22"/>
          <w:szCs w:val="22"/>
        </w:rPr>
      </w:pPr>
    </w:p>
    <w:p w:rsidR="001C1597" w:rsidRPr="00F224CD" w:rsidRDefault="001C1597" w:rsidP="001C1597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1C1597" w:rsidRPr="00F224CD" w:rsidRDefault="001C1597" w:rsidP="001C1597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1C1597" w:rsidRPr="00F224CD" w:rsidRDefault="001C1597" w:rsidP="001C1597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1C1597" w:rsidRPr="00F224CD" w:rsidRDefault="001C1597" w:rsidP="001C159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1C1597" w:rsidRPr="00F224CD" w:rsidRDefault="001C1597" w:rsidP="001C159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1C1597" w:rsidRPr="00F224CD" w:rsidRDefault="001C1597" w:rsidP="001C159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1C1597" w:rsidRPr="00F224CD" w:rsidRDefault="001C1597" w:rsidP="001C1597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1C1597" w:rsidRPr="00F224CD" w:rsidRDefault="001C1597" w:rsidP="001C1597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1C1597" w:rsidRPr="00F224CD" w:rsidRDefault="001C1597" w:rsidP="001C1597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1C1597" w:rsidRPr="00F224CD" w:rsidRDefault="001C1597" w:rsidP="001C159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1C1597" w:rsidRPr="00F224CD" w:rsidRDefault="001C1597" w:rsidP="001C159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________________</w:t>
      </w:r>
      <w:r w:rsidRPr="00F224CD">
        <w:rPr>
          <w:i/>
          <w:sz w:val="22"/>
          <w:szCs w:val="22"/>
        </w:rPr>
        <w:t>(наименование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1C1597" w:rsidRPr="00F224CD" w:rsidRDefault="001C1597" w:rsidP="001C1597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1C1597" w:rsidRPr="00F224CD" w:rsidRDefault="001C1597" w:rsidP="001C1597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1C1597" w:rsidRPr="00F224CD" w:rsidRDefault="001C1597" w:rsidP="001C159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1C1597" w:rsidRPr="00F224CD" w:rsidRDefault="001C1597" w:rsidP="001C159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1C1597" w:rsidRPr="00F224CD" w:rsidRDefault="001C1597" w:rsidP="001C159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1C1597" w:rsidRPr="00F224CD" w:rsidRDefault="001C1597" w:rsidP="001C1597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1C1597" w:rsidRPr="00F224CD" w:rsidRDefault="001C1597" w:rsidP="001C1597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1C1597" w:rsidRPr="00F224CD" w:rsidRDefault="001C1597" w:rsidP="001C1597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1C1597" w:rsidRPr="00F224CD" w:rsidRDefault="001C1597" w:rsidP="001C1597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1C1597" w:rsidRPr="00F224CD" w:rsidRDefault="001C1597" w:rsidP="001C1597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1C1597" w:rsidRPr="00F224CD" w:rsidRDefault="001C1597" w:rsidP="001C1597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1C1597" w:rsidRPr="00F224CD" w:rsidRDefault="001C1597" w:rsidP="001C1597">
      <w:pPr>
        <w:pStyle w:val="3"/>
        <w:rPr>
          <w:color w:val="000000"/>
          <w:sz w:val="22"/>
          <w:szCs w:val="22"/>
        </w:rPr>
      </w:pPr>
    </w:p>
    <w:p w:rsidR="001C1597" w:rsidRDefault="001C1597" w:rsidP="001C1597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1C1597" w:rsidRDefault="001C1597" w:rsidP="001C1597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1C1597" w:rsidRPr="00FB0E40" w:rsidRDefault="001C1597" w:rsidP="001C1597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CE42F3" w:rsidRDefault="00CE42F3"/>
    <w:sectPr w:rsidR="00CE42F3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597" w:rsidRDefault="001C1597" w:rsidP="001C1597">
      <w:r>
        <w:separator/>
      </w:r>
    </w:p>
  </w:endnote>
  <w:endnote w:type="continuationSeparator" w:id="0">
    <w:p w:rsidR="001C1597" w:rsidRDefault="001C1597" w:rsidP="001C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1C1597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1C159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1C15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597" w:rsidRDefault="001C1597" w:rsidP="001C1597">
      <w:r>
        <w:separator/>
      </w:r>
    </w:p>
  </w:footnote>
  <w:footnote w:type="continuationSeparator" w:id="0">
    <w:p w:rsidR="001C1597" w:rsidRDefault="001C1597" w:rsidP="001C1597">
      <w:r>
        <w:continuationSeparator/>
      </w:r>
    </w:p>
  </w:footnote>
  <w:footnote w:id="1">
    <w:p w:rsidR="001C1597" w:rsidRPr="0067190D" w:rsidRDefault="001C1597" w:rsidP="001C1597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разрещения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1C159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1C159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97"/>
    <w:rsid w:val="001C1597"/>
    <w:rsid w:val="00C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535EE-0060-4474-90E4-5A623FF9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59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1597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1C159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1C1597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1C159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1C1597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1C15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1C1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C15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1C1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C15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C1597"/>
  </w:style>
  <w:style w:type="paragraph" w:styleId="aa">
    <w:name w:val="header"/>
    <w:basedOn w:val="a"/>
    <w:link w:val="ab"/>
    <w:uiPriority w:val="99"/>
    <w:rsid w:val="001C15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1C159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1C1597"/>
    <w:pPr>
      <w:ind w:left="720"/>
      <w:contextualSpacing/>
    </w:pPr>
  </w:style>
  <w:style w:type="paragraph" w:customStyle="1" w:styleId="ConsPlusNormal">
    <w:name w:val="ConsPlusNormal"/>
    <w:rsid w:val="001C1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1C1597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1C15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1C15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2020-02-04T14:08:00Z</dcterms:created>
  <dcterms:modified xsi:type="dcterms:W3CDTF">2020-02-04T14:09:00Z</dcterms:modified>
</cp:coreProperties>
</file>