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05CC11E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143ED4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832C4DB" w14:textId="4F135BD0" w:rsidR="00175410" w:rsidRDefault="00175410" w:rsidP="001754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Лодка моторная </w:t>
      </w:r>
      <w:proofErr w:type="spellStart"/>
      <w:r>
        <w:t>WinBoat</w:t>
      </w:r>
      <w:proofErr w:type="spellEnd"/>
      <w:r>
        <w:t xml:space="preserve"> 275 RF </w:t>
      </w:r>
      <w:proofErr w:type="spellStart"/>
      <w:r>
        <w:t>Sprint</w:t>
      </w:r>
      <w:proofErr w:type="spellEnd"/>
      <w:r>
        <w:t>, светло-серая, отсутствует ПТС</w:t>
      </w:r>
      <w:r>
        <w:t xml:space="preserve"> - </w:t>
      </w:r>
      <w:r>
        <w:t>127 242,00</w:t>
      </w:r>
      <w:r>
        <w:t xml:space="preserve"> руб.;</w:t>
      </w:r>
    </w:p>
    <w:p w14:paraId="308267B4" w14:textId="06FCE358" w:rsidR="00467D6B" w:rsidRPr="00A115B3" w:rsidRDefault="00175410" w:rsidP="001754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</w:t>
      </w:r>
      <w:r>
        <w:t>2</w:t>
      </w:r>
      <w:r>
        <w:t xml:space="preserve"> - </w:t>
      </w:r>
      <w:r>
        <w:t>Права требования к 2 346 физическим лицам, г. Нижний Новгород (513 841 262,74 руб.)</w:t>
      </w:r>
      <w:r>
        <w:t xml:space="preserve"> - </w:t>
      </w:r>
      <w:r>
        <w:t>513 841 262,74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C055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3ED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A8229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43ED4">
        <w:rPr>
          <w:b/>
        </w:rPr>
        <w:t>1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2F9D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43ED4">
        <w:rPr>
          <w:color w:val="000000"/>
        </w:rPr>
        <w:t>1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43ED4">
        <w:rPr>
          <w:b/>
        </w:rPr>
        <w:t>20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41DFF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43ED4">
        <w:t>18 февраля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43ED4">
        <w:t>6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24C8CC0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52DF6F72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</w:t>
      </w:r>
      <w:r w:rsidR="00143ED4" w:rsidRPr="00A115B3">
        <w:rPr>
          <w:rFonts w:ascii="Times New Roman" w:hAnsi="Times New Roman" w:cs="Times New Roman"/>
          <w:sz w:val="24"/>
          <w:szCs w:val="24"/>
        </w:rPr>
        <w:t>Торгах должны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быть приложены копии документов согласно </w:t>
      </w:r>
      <w:proofErr w:type="gramStart"/>
      <w:r w:rsidR="0015099D" w:rsidRPr="00A115B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8FAFF21" w14:textId="7CA19A5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612154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</w:t>
      </w:r>
    </w:p>
    <w:p w14:paraId="4D2C79F3" w14:textId="32AA512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CB3865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7C0228A1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A40534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</w:t>
      </w:r>
      <w:r w:rsidR="0044690F" w:rsidRPr="00A115B3">
        <w:rPr>
          <w:rFonts w:ascii="Times New Roman" w:hAnsi="Times New Roman" w:cs="Times New Roman"/>
          <w:color w:val="000000"/>
          <w:sz w:val="24"/>
          <w:szCs w:val="24"/>
        </w:rPr>
        <w:t>Торгов направляет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638CF63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7EA4B1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1708E5B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0E66276" w:rsidR="00EA7238" w:rsidRDefault="00446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0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 nn@auction-house.ru, Рождественский Дмитрий тел. 8(930)805-20-00.</w:t>
      </w:r>
    </w:p>
    <w:p w14:paraId="1C6C5A1C" w14:textId="5A67C18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175410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</w:t>
        </w:r>
        <w:bookmarkStart w:id="0" w:name="_GoBack"/>
        <w:bookmarkEnd w:id="0"/>
        <w:r w:rsidRPr="00BE1559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6DC4A" w14:textId="77777777" w:rsidR="00F21CD9" w:rsidRPr="00A115B3" w:rsidRDefault="00F21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1CD9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43ED4"/>
    <w:rsid w:val="0015099D"/>
    <w:rsid w:val="00175410"/>
    <w:rsid w:val="001F039D"/>
    <w:rsid w:val="002C312D"/>
    <w:rsid w:val="00365722"/>
    <w:rsid w:val="0044690F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21CD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1192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11</cp:revision>
  <dcterms:created xsi:type="dcterms:W3CDTF">2019-07-23T07:45:00Z</dcterms:created>
  <dcterms:modified xsi:type="dcterms:W3CDTF">2020-02-10T07:23:00Z</dcterms:modified>
</cp:coreProperties>
</file>