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32" w:rsidRPr="00E86F40" w:rsidRDefault="00C36632" w:rsidP="00C36632">
      <w:pPr>
        <w:pStyle w:val="a5"/>
        <w:rPr>
          <w:szCs w:val="24"/>
          <w:lang w:val="ru-RU"/>
        </w:rPr>
      </w:pPr>
      <w:r w:rsidRPr="00E86F40">
        <w:rPr>
          <w:szCs w:val="24"/>
          <w:lang w:val="ru-RU"/>
        </w:rPr>
        <w:t xml:space="preserve">ДОГОВОР № </w:t>
      </w:r>
      <w:r>
        <w:rPr>
          <w:szCs w:val="24"/>
          <w:lang w:val="ru-RU"/>
        </w:rPr>
        <w:t>________</w:t>
      </w:r>
    </w:p>
    <w:p w:rsidR="00C36632" w:rsidRPr="00E86F40" w:rsidRDefault="00C36632" w:rsidP="00C36632">
      <w:pPr>
        <w:jc w:val="center"/>
        <w:rPr>
          <w:b/>
          <w:sz w:val="24"/>
          <w:szCs w:val="24"/>
        </w:rPr>
      </w:pPr>
      <w:proofErr w:type="gramStart"/>
      <w:r w:rsidRPr="00E86F40">
        <w:rPr>
          <w:b/>
          <w:sz w:val="24"/>
          <w:szCs w:val="24"/>
        </w:rPr>
        <w:t>купли</w:t>
      </w:r>
      <w:proofErr w:type="gramEnd"/>
      <w:r w:rsidRPr="00E86F40">
        <w:rPr>
          <w:b/>
          <w:sz w:val="24"/>
          <w:szCs w:val="24"/>
        </w:rPr>
        <w:t>-продажи</w:t>
      </w:r>
      <w:r w:rsidRPr="00E86F40">
        <w:rPr>
          <w:b/>
          <w:color w:val="FF0000"/>
          <w:sz w:val="24"/>
          <w:szCs w:val="24"/>
        </w:rPr>
        <w:t xml:space="preserve"> </w:t>
      </w:r>
      <w:r w:rsidRPr="00E86F40">
        <w:rPr>
          <w:b/>
          <w:sz w:val="24"/>
          <w:szCs w:val="24"/>
        </w:rPr>
        <w:t>ценных бумаг (инвестиционных паев)</w:t>
      </w:r>
    </w:p>
    <w:p w:rsidR="00C36632" w:rsidRPr="00E86F40" w:rsidRDefault="00C36632" w:rsidP="00C36632">
      <w:pPr>
        <w:jc w:val="center"/>
        <w:rPr>
          <w:b/>
          <w:sz w:val="24"/>
          <w:szCs w:val="24"/>
        </w:rPr>
      </w:pPr>
    </w:p>
    <w:p w:rsidR="00C36632" w:rsidRPr="001F5837" w:rsidRDefault="00C36632" w:rsidP="00C36632">
      <w:pPr>
        <w:ind w:right="-284"/>
        <w:rPr>
          <w:b/>
          <w:sz w:val="22"/>
          <w:szCs w:val="22"/>
        </w:rPr>
      </w:pPr>
      <w:r w:rsidRPr="00E86F40">
        <w:rPr>
          <w:sz w:val="24"/>
          <w:szCs w:val="24"/>
        </w:rPr>
        <w:t xml:space="preserve">г.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ab/>
        <w:t xml:space="preserve">    </w:t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</w:r>
      <w:r w:rsidRPr="00E86F40">
        <w:rPr>
          <w:sz w:val="24"/>
          <w:szCs w:val="24"/>
        </w:rPr>
        <w:tab/>
        <w:t xml:space="preserve">                                                      </w:t>
      </w:r>
      <w:proofErr w:type="gramStart"/>
      <w:r w:rsidRPr="00E86F40"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» </w:t>
      </w:r>
      <w:r>
        <w:rPr>
          <w:sz w:val="24"/>
          <w:szCs w:val="24"/>
        </w:rPr>
        <w:t>___</w:t>
      </w:r>
      <w:r w:rsidRPr="00E86F40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года</w:t>
      </w:r>
      <w:r w:rsidRPr="001F5837">
        <w:rPr>
          <w:sz w:val="22"/>
          <w:szCs w:val="22"/>
        </w:rPr>
        <w:t xml:space="preserve"> </w:t>
      </w:r>
    </w:p>
    <w:p w:rsidR="00C36632" w:rsidRPr="00734FFF" w:rsidRDefault="00C36632" w:rsidP="00C36632">
      <w:pPr>
        <w:shd w:val="clear" w:color="auto" w:fill="FFFFFF"/>
        <w:spacing w:before="269" w:line="274" w:lineRule="exact"/>
        <w:ind w:left="43" w:right="-1" w:firstLine="69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Акционерное общество «Русский торгово-промышленный банк» (АО «</w:t>
      </w:r>
      <w:proofErr w:type="spellStart"/>
      <w:r>
        <w:rPr>
          <w:sz w:val="24"/>
          <w:szCs w:val="24"/>
        </w:rPr>
        <w:t>Рускобанк</w:t>
      </w:r>
      <w:proofErr w:type="spellEnd"/>
      <w:r>
        <w:rPr>
          <w:sz w:val="24"/>
          <w:szCs w:val="24"/>
        </w:rPr>
        <w:t>»)</w:t>
      </w:r>
      <w:r w:rsidRPr="00734FFF">
        <w:rPr>
          <w:sz w:val="24"/>
          <w:szCs w:val="24"/>
        </w:rPr>
        <w:t>, именуемый (-</w:t>
      </w:r>
      <w:proofErr w:type="spellStart"/>
      <w:r w:rsidRPr="00734FFF">
        <w:rPr>
          <w:sz w:val="24"/>
          <w:szCs w:val="24"/>
        </w:rPr>
        <w:t>ая</w:t>
      </w:r>
      <w:proofErr w:type="spellEnd"/>
      <w:r w:rsidRPr="00734FFF">
        <w:rPr>
          <w:sz w:val="24"/>
          <w:szCs w:val="24"/>
        </w:rPr>
        <w:t>, -</w:t>
      </w:r>
      <w:proofErr w:type="spellStart"/>
      <w:r w:rsidRPr="00734FFF">
        <w:rPr>
          <w:sz w:val="24"/>
          <w:szCs w:val="24"/>
        </w:rPr>
        <w:t>ое</w:t>
      </w:r>
      <w:proofErr w:type="spellEnd"/>
      <w:r w:rsidRPr="00734FFF">
        <w:rPr>
          <w:sz w:val="24"/>
          <w:szCs w:val="24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53404">
        <w:rPr>
          <w:sz w:val="24"/>
          <w:szCs w:val="24"/>
        </w:rPr>
        <w:t xml:space="preserve"> </w:t>
      </w:r>
      <w:r>
        <w:rPr>
          <w:sz w:val="22"/>
          <w:szCs w:val="22"/>
        </w:rPr>
        <w:t>(далее – Агентство)</w:t>
      </w:r>
      <w:r w:rsidRPr="00734FFF">
        <w:rPr>
          <w:sz w:val="24"/>
          <w:szCs w:val="24"/>
        </w:rPr>
        <w:t xml:space="preserve"> _______________, действующего(-ей) на основании решения Арбитражного суда </w:t>
      </w:r>
      <w:r>
        <w:rPr>
          <w:sz w:val="24"/>
          <w:szCs w:val="24"/>
        </w:rPr>
        <w:t>г. Санкт-Петербурга</w:t>
      </w:r>
      <w:r w:rsidRPr="00734FFF">
        <w:rPr>
          <w:sz w:val="24"/>
          <w:szCs w:val="24"/>
        </w:rPr>
        <w:t xml:space="preserve"> </w:t>
      </w:r>
      <w:r w:rsidR="00FD0062">
        <w:rPr>
          <w:sz w:val="24"/>
          <w:szCs w:val="24"/>
        </w:rPr>
        <w:t>от 03</w:t>
      </w:r>
      <w:r>
        <w:rPr>
          <w:sz w:val="24"/>
          <w:szCs w:val="24"/>
        </w:rPr>
        <w:t xml:space="preserve"> </w:t>
      </w:r>
      <w:r w:rsidR="00FD0062">
        <w:rPr>
          <w:sz w:val="24"/>
          <w:szCs w:val="24"/>
        </w:rPr>
        <w:t>а</w:t>
      </w:r>
      <w:r>
        <w:rPr>
          <w:sz w:val="24"/>
          <w:szCs w:val="24"/>
        </w:rPr>
        <w:t xml:space="preserve">преля 2017 года №А56-52798/2016 </w:t>
      </w:r>
      <w:bookmarkEnd w:id="0"/>
      <w:r w:rsidRPr="00734FFF">
        <w:rPr>
          <w:sz w:val="24"/>
          <w:szCs w:val="24"/>
        </w:rPr>
        <w:t>и доверенности от _________ № _________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734FFF">
        <w:rPr>
          <w:sz w:val="24"/>
          <w:szCs w:val="24"/>
        </w:rPr>
        <w:t xml:space="preserve">, с одной стороны, </w:t>
      </w:r>
    </w:p>
    <w:p w:rsidR="00C36632" w:rsidRPr="00734FFF" w:rsidRDefault="00C36632" w:rsidP="00C36632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  <w:proofErr w:type="gramStart"/>
      <w:r w:rsidRPr="00734FFF">
        <w:rPr>
          <w:sz w:val="24"/>
          <w:szCs w:val="24"/>
        </w:rPr>
        <w:t>и</w:t>
      </w:r>
      <w:proofErr w:type="gramEnd"/>
      <w:r w:rsidRPr="00734FFF">
        <w:rPr>
          <w:sz w:val="24"/>
          <w:szCs w:val="24"/>
        </w:rPr>
        <w:t xml:space="preserve"> __________________, именуем__ в дальнейшем «Покупатель</w:t>
      </w:r>
      <w:r w:rsidRPr="00734FFF">
        <w:rPr>
          <w:b/>
          <w:bCs/>
          <w:sz w:val="24"/>
          <w:szCs w:val="24"/>
        </w:rPr>
        <w:t xml:space="preserve">», </w:t>
      </w:r>
      <w:r w:rsidRPr="00734FFF">
        <w:rPr>
          <w:sz w:val="24"/>
          <w:szCs w:val="24"/>
        </w:rPr>
        <w:t>в лице ______________, действующего (-ей) на основании _________,  с другой стороны, совместно именуемые в дальнейшем «Стороны», заключили настоящий договор купли–продажи ценных бумаг (далее – Договор) на следующих условиях:</w:t>
      </w:r>
    </w:p>
    <w:p w:rsidR="00C36632" w:rsidRPr="00E86F40" w:rsidRDefault="00C36632" w:rsidP="00C36632">
      <w:pPr>
        <w:shd w:val="clear" w:color="auto" w:fill="FFFFFF"/>
        <w:spacing w:before="5" w:line="274" w:lineRule="exact"/>
        <w:ind w:left="43" w:right="-1" w:firstLine="710"/>
        <w:jc w:val="both"/>
        <w:rPr>
          <w:sz w:val="24"/>
          <w:szCs w:val="24"/>
        </w:rPr>
      </w:pPr>
    </w:p>
    <w:p w:rsidR="00C36632" w:rsidRPr="00E86F40" w:rsidRDefault="00C36632" w:rsidP="00C36632">
      <w:pPr>
        <w:widowControl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ПРЕДМЕТ ДОГОВОРА</w:t>
      </w:r>
    </w:p>
    <w:p w:rsidR="00C36632" w:rsidRPr="00E86F40" w:rsidRDefault="00C36632" w:rsidP="00C36632">
      <w:pPr>
        <w:numPr>
          <w:ilvl w:val="1"/>
          <w:numId w:val="1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 xml:space="preserve"> По результатам электронных торгов </w:t>
      </w:r>
      <w:r>
        <w:rPr>
          <w:color w:val="000000"/>
          <w:sz w:val="24"/>
          <w:szCs w:val="24"/>
        </w:rPr>
        <w:t>(в форме аукциона или посредством публичного предложения)</w:t>
      </w:r>
      <w:r w:rsidRPr="00E86F40">
        <w:rPr>
          <w:color w:val="000000"/>
          <w:sz w:val="24"/>
          <w:szCs w:val="24"/>
        </w:rPr>
        <w:t xml:space="preserve"> по реализации имущества Продавца (далее – Торги) по лоту № 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(Протокол </w:t>
      </w:r>
      <w:r>
        <w:rPr>
          <w:color w:val="000000"/>
          <w:sz w:val="24"/>
          <w:szCs w:val="24"/>
        </w:rPr>
        <w:t xml:space="preserve">от _____ _____ 20__г. </w:t>
      </w:r>
      <w:r w:rsidRPr="00E86F4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_______</w:t>
      </w:r>
      <w:r w:rsidRPr="00E86F40">
        <w:rPr>
          <w:color w:val="000000"/>
          <w:sz w:val="24"/>
          <w:szCs w:val="24"/>
        </w:rPr>
        <w:t>), проводимых в порядке и на условиях, указанных в сообщении о проведении Торгов, опубликованном в газете «</w:t>
      </w:r>
      <w:proofErr w:type="spellStart"/>
      <w:r w:rsidRPr="00E86F40">
        <w:rPr>
          <w:color w:val="000000"/>
          <w:sz w:val="24"/>
          <w:szCs w:val="24"/>
        </w:rPr>
        <w:t>КоммерсантЪ</w:t>
      </w:r>
      <w:proofErr w:type="spellEnd"/>
      <w:r w:rsidRPr="00E86F40">
        <w:rPr>
          <w:color w:val="000000"/>
          <w:sz w:val="24"/>
          <w:szCs w:val="24"/>
        </w:rPr>
        <w:t xml:space="preserve">» от </w:t>
      </w:r>
      <w:r>
        <w:rPr>
          <w:color w:val="000000"/>
          <w:sz w:val="24"/>
          <w:szCs w:val="24"/>
        </w:rPr>
        <w:t>__</w:t>
      </w:r>
      <w:r w:rsidRPr="00E86F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</w:t>
      </w:r>
      <w:r w:rsidRPr="00E86F4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___</w:t>
      </w:r>
      <w:r w:rsidRPr="00E86F40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.</w:t>
      </w:r>
      <w:r w:rsidRPr="00E86F4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</w:t>
      </w:r>
      <w:r w:rsidRPr="00E86F40">
        <w:rPr>
          <w:color w:val="000000"/>
          <w:sz w:val="24"/>
          <w:szCs w:val="24"/>
        </w:rPr>
        <w:t xml:space="preserve">, Продавец обязуется передать в собственность Покупателя, а Покупатель обязуется принять и оплатить на </w:t>
      </w:r>
      <w:r w:rsidRPr="00E86F40">
        <w:rPr>
          <w:sz w:val="24"/>
          <w:szCs w:val="24"/>
        </w:rPr>
        <w:t xml:space="preserve">условиях Договора </w:t>
      </w:r>
      <w:r w:rsidRPr="00E86F40">
        <w:rPr>
          <w:color w:val="000000"/>
          <w:sz w:val="24"/>
          <w:szCs w:val="24"/>
        </w:rPr>
        <w:t xml:space="preserve">следующие </w:t>
      </w:r>
      <w:r>
        <w:rPr>
          <w:color w:val="000000"/>
          <w:sz w:val="24"/>
          <w:szCs w:val="24"/>
        </w:rPr>
        <w:t xml:space="preserve">инвестиционные паи </w:t>
      </w:r>
      <w:r w:rsidRPr="00E86F40">
        <w:rPr>
          <w:color w:val="000000"/>
          <w:sz w:val="24"/>
          <w:szCs w:val="24"/>
        </w:rPr>
        <w:t>(далее по тексту - Ценные бумаги)</w:t>
      </w:r>
      <w:r w:rsidRPr="00E86F40">
        <w:rPr>
          <w:sz w:val="24"/>
          <w:szCs w:val="24"/>
        </w:rPr>
        <w:t>:</w:t>
      </w:r>
    </w:p>
    <w:p w:rsidR="00C36632" w:rsidRPr="00E86F40" w:rsidRDefault="00C36632" w:rsidP="00C3663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Наименование паевого инвестиционного фонда: </w:t>
      </w:r>
      <w:r>
        <w:rPr>
          <w:sz w:val="24"/>
          <w:szCs w:val="24"/>
          <w:lang w:val="ru-RU"/>
        </w:rPr>
        <w:t>________________________________</w:t>
      </w:r>
      <w:r w:rsidRPr="00E86F40">
        <w:rPr>
          <w:sz w:val="24"/>
          <w:szCs w:val="24"/>
        </w:rPr>
        <w:t>;</w:t>
      </w:r>
    </w:p>
    <w:p w:rsidR="00C36632" w:rsidRPr="00E86F40" w:rsidRDefault="00C36632" w:rsidP="00C3663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 xml:space="preserve">Управляющая компания паевого инвестиционного фонда: </w:t>
      </w:r>
      <w:r>
        <w:rPr>
          <w:sz w:val="24"/>
          <w:szCs w:val="24"/>
          <w:lang w:val="ru-RU"/>
        </w:rPr>
        <w:t>_______________________;</w:t>
      </w:r>
      <w:r w:rsidRPr="00E86F40">
        <w:rPr>
          <w:sz w:val="24"/>
          <w:szCs w:val="24"/>
        </w:rPr>
        <w:t xml:space="preserve"> </w:t>
      </w:r>
    </w:p>
    <w:p w:rsidR="00C36632" w:rsidRPr="00E86F40" w:rsidRDefault="00C36632" w:rsidP="00C36632">
      <w:pPr>
        <w:tabs>
          <w:tab w:val="left" w:pos="1276"/>
        </w:tabs>
        <w:ind w:firstLine="709"/>
        <w:rPr>
          <w:sz w:val="24"/>
          <w:szCs w:val="24"/>
        </w:rPr>
      </w:pPr>
      <w:r w:rsidRPr="00E86F40">
        <w:rPr>
          <w:snapToGrid w:val="0"/>
          <w:sz w:val="24"/>
          <w:szCs w:val="24"/>
        </w:rPr>
        <w:t xml:space="preserve">Государственный регистрационный номер выпуска: </w:t>
      </w:r>
      <w:r>
        <w:rPr>
          <w:snapToGrid w:val="0"/>
          <w:sz w:val="24"/>
          <w:szCs w:val="24"/>
        </w:rPr>
        <w:t>__________________</w:t>
      </w:r>
      <w:r w:rsidRPr="00E86F40">
        <w:rPr>
          <w:snapToGrid w:val="0"/>
          <w:sz w:val="24"/>
          <w:szCs w:val="24"/>
        </w:rPr>
        <w:t>;</w:t>
      </w:r>
    </w:p>
    <w:p w:rsidR="00C36632" w:rsidRPr="00E86F40" w:rsidRDefault="00C36632" w:rsidP="00C36632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</w:rPr>
        <w:t>Количество</w:t>
      </w:r>
      <w:r w:rsidRPr="00E86F40">
        <w:rPr>
          <w:sz w:val="24"/>
          <w:szCs w:val="24"/>
          <w:lang w:val="ru-RU"/>
        </w:rPr>
        <w:t xml:space="preserve"> передаваемых ценных бумаг (инвестиционных паев)</w:t>
      </w:r>
      <w:r w:rsidRPr="00E86F4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ru-RU"/>
        </w:rPr>
        <w:t>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_______</w:t>
      </w:r>
      <w:r w:rsidRPr="00E86F40">
        <w:rPr>
          <w:sz w:val="24"/>
          <w:szCs w:val="24"/>
        </w:rPr>
        <w:t>) штук.</w:t>
      </w:r>
    </w:p>
    <w:p w:rsidR="00C36632" w:rsidRPr="00E86F40" w:rsidRDefault="00C36632" w:rsidP="00C36632">
      <w:pPr>
        <w:pStyle w:val="a3"/>
        <w:widowControl/>
        <w:numPr>
          <w:ilvl w:val="1"/>
          <w:numId w:val="1"/>
        </w:numPr>
        <w:shd w:val="clear" w:color="auto" w:fill="FFFFFF"/>
        <w:tabs>
          <w:tab w:val="left" w:pos="1276"/>
        </w:tabs>
        <w:spacing w:before="0"/>
        <w:ind w:firstLine="709"/>
        <w:rPr>
          <w:color w:val="000000"/>
          <w:sz w:val="24"/>
          <w:szCs w:val="24"/>
        </w:rPr>
      </w:pPr>
      <w:r w:rsidRPr="00E86F40">
        <w:rPr>
          <w:sz w:val="24"/>
          <w:szCs w:val="24"/>
          <w:lang w:val="ru-RU"/>
        </w:rPr>
        <w:t xml:space="preserve"> </w:t>
      </w:r>
      <w:r w:rsidRPr="00E86F40">
        <w:rPr>
          <w:sz w:val="24"/>
          <w:szCs w:val="24"/>
        </w:rPr>
        <w:t xml:space="preserve">Права на Ценные бумаги переходят к Покупателю </w:t>
      </w:r>
      <w:r w:rsidRPr="00E86F40">
        <w:rPr>
          <w:color w:val="000000"/>
          <w:sz w:val="24"/>
          <w:szCs w:val="24"/>
        </w:rPr>
        <w:t>с момента внесения приходной записи по счету депо Покупателя</w:t>
      </w:r>
      <w:r w:rsidRPr="00E86F40">
        <w:rPr>
          <w:color w:val="000000"/>
          <w:sz w:val="24"/>
          <w:szCs w:val="24"/>
          <w:lang w:val="ru-RU"/>
        </w:rPr>
        <w:t>.</w:t>
      </w:r>
    </w:p>
    <w:p w:rsidR="00C36632" w:rsidRPr="00E86F40" w:rsidRDefault="00C36632" w:rsidP="00C36632">
      <w:pPr>
        <w:pStyle w:val="a3"/>
        <w:numPr>
          <w:ilvl w:val="1"/>
          <w:numId w:val="1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  <w:r w:rsidRPr="00E86F40">
        <w:rPr>
          <w:sz w:val="24"/>
          <w:szCs w:val="24"/>
          <w:lang w:val="ru-RU" w:eastAsia="en-US" w:bidi="fa-IR"/>
        </w:rPr>
        <w:t xml:space="preserve"> </w:t>
      </w:r>
      <w:r w:rsidRPr="00E86F40">
        <w:rPr>
          <w:sz w:val="24"/>
          <w:szCs w:val="24"/>
          <w:lang w:eastAsia="en-US" w:bidi="fa-IR"/>
        </w:rPr>
        <w:t>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p w:rsidR="00C36632" w:rsidRPr="00E86F40" w:rsidRDefault="00C36632" w:rsidP="00C36632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 w:val="24"/>
          <w:szCs w:val="24"/>
        </w:rPr>
      </w:pPr>
    </w:p>
    <w:p w:rsidR="00C36632" w:rsidRPr="00E86F40" w:rsidRDefault="00C36632" w:rsidP="00C36632">
      <w:pPr>
        <w:pStyle w:val="a7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</w:t>
      </w:r>
      <w:r w:rsidRPr="00E86F40">
        <w:rPr>
          <w:b/>
          <w:color w:val="000000"/>
          <w:sz w:val="24"/>
          <w:szCs w:val="24"/>
        </w:rPr>
        <w:t xml:space="preserve">ЦЕНА ДОГОВОРА, </w:t>
      </w:r>
      <w:r w:rsidRPr="00E86F40">
        <w:rPr>
          <w:b/>
          <w:sz w:val="24"/>
          <w:szCs w:val="24"/>
        </w:rPr>
        <w:t>УСЛОВИЯ И ПОРЯДОК РАСЧЕТОВ</w:t>
      </w:r>
    </w:p>
    <w:p w:rsidR="00C36632" w:rsidRPr="00E86F40" w:rsidRDefault="00C36632" w:rsidP="00C36632">
      <w:pPr>
        <w:pStyle w:val="a7"/>
        <w:shd w:val="clear" w:color="auto" w:fill="FFFFFF"/>
        <w:tabs>
          <w:tab w:val="left" w:pos="1276"/>
        </w:tabs>
        <w:ind w:left="0"/>
        <w:outlineLvl w:val="0"/>
        <w:rPr>
          <w:b/>
          <w:sz w:val="24"/>
          <w:szCs w:val="24"/>
        </w:rPr>
      </w:pPr>
    </w:p>
    <w:p w:rsidR="00C36632" w:rsidRPr="00E86F40" w:rsidRDefault="00C36632" w:rsidP="00C36632">
      <w:pPr>
        <w:tabs>
          <w:tab w:val="left" w:pos="993"/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2.1.</w:t>
      </w:r>
      <w:r w:rsidRPr="00E86F40">
        <w:rPr>
          <w:sz w:val="24"/>
          <w:szCs w:val="24"/>
        </w:rPr>
        <w:tab/>
        <w:t xml:space="preserve"> За приобретаемые Ценные бумаги Покупатель уплачивает Продавцу цену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</w:t>
      </w:r>
      <w:r w:rsidRPr="00E86F40">
        <w:rPr>
          <w:sz w:val="24"/>
          <w:szCs w:val="24"/>
        </w:rPr>
        <w:t xml:space="preserve"> копеек.</w:t>
      </w:r>
    </w:p>
    <w:p w:rsidR="00C36632" w:rsidRPr="00E86F40" w:rsidRDefault="00C36632" w:rsidP="00C36632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2.2.</w:t>
      </w:r>
      <w:r w:rsidRPr="00E86F40">
        <w:rPr>
          <w:color w:val="000000"/>
          <w:sz w:val="24"/>
          <w:szCs w:val="24"/>
        </w:rPr>
        <w:tab/>
      </w:r>
      <w:r w:rsidRPr="00E86F40">
        <w:rPr>
          <w:sz w:val="24"/>
          <w:szCs w:val="24"/>
        </w:rPr>
        <w:t xml:space="preserve">Задаток, ранее внесенный Покупателем за участие в Торгах в размере 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копеек (далее – Задаток), засчитывается в счет цены, указанной в п. 2.1 Договора.</w:t>
      </w:r>
    </w:p>
    <w:p w:rsidR="00C36632" w:rsidRPr="00E86F40" w:rsidRDefault="00C36632" w:rsidP="00C36632">
      <w:pPr>
        <w:tabs>
          <w:tab w:val="left" w:pos="1276"/>
        </w:tabs>
        <w:ind w:right="-1" w:firstLine="709"/>
        <w:jc w:val="both"/>
        <w:rPr>
          <w:sz w:val="24"/>
          <w:szCs w:val="24"/>
        </w:rPr>
      </w:pPr>
      <w:r w:rsidRPr="00E86F40">
        <w:rPr>
          <w:color w:val="000000"/>
          <w:sz w:val="24"/>
          <w:szCs w:val="24"/>
        </w:rPr>
        <w:t>2.3.</w:t>
      </w:r>
      <w:r w:rsidRPr="00E86F40">
        <w:rPr>
          <w:color w:val="000000"/>
          <w:sz w:val="24"/>
          <w:szCs w:val="24"/>
        </w:rPr>
        <w:tab/>
        <w:t xml:space="preserve">Денежные средства, за вычетом суммы Задатка, в размере </w:t>
      </w:r>
      <w:r>
        <w:rPr>
          <w:sz w:val="24"/>
          <w:szCs w:val="24"/>
        </w:rPr>
        <w:t>______</w:t>
      </w:r>
      <w:r w:rsidRPr="00E86F40">
        <w:rPr>
          <w:sz w:val="24"/>
          <w:szCs w:val="24"/>
        </w:rPr>
        <w:t xml:space="preserve"> (</w:t>
      </w:r>
      <w:r>
        <w:rPr>
          <w:sz w:val="24"/>
          <w:szCs w:val="24"/>
        </w:rPr>
        <w:t>_______</w:t>
      </w:r>
      <w:r w:rsidRPr="00E86F40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E86F40">
        <w:rPr>
          <w:sz w:val="24"/>
          <w:szCs w:val="24"/>
        </w:rPr>
        <w:t xml:space="preserve"> копеек,</w:t>
      </w:r>
      <w:r w:rsidRPr="00E86F40">
        <w:rPr>
          <w:color w:val="000000"/>
          <w:sz w:val="24"/>
          <w:szCs w:val="24"/>
        </w:rPr>
        <w:t xml:space="preserve"> Покупатель перечисляет </w:t>
      </w:r>
      <w:r w:rsidRPr="00E86F40">
        <w:rPr>
          <w:sz w:val="24"/>
          <w:szCs w:val="24"/>
        </w:rPr>
        <w:t xml:space="preserve">на счет Продавца, указанный в разделе </w:t>
      </w:r>
      <w:r>
        <w:rPr>
          <w:sz w:val="24"/>
          <w:szCs w:val="24"/>
        </w:rPr>
        <w:t>9</w:t>
      </w:r>
      <w:r w:rsidRPr="00E86F40">
        <w:rPr>
          <w:sz w:val="24"/>
          <w:szCs w:val="24"/>
        </w:rPr>
        <w:t xml:space="preserve"> Договора, в течение 30 (Тридцать)</w:t>
      </w:r>
      <w:r w:rsidRPr="00E86F40" w:rsidDel="004958F6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дней с даты подписания Договора. </w:t>
      </w:r>
    </w:p>
    <w:p w:rsidR="00C36632" w:rsidRPr="00E86F40" w:rsidRDefault="00C36632" w:rsidP="00C36632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2.4.</w:t>
      </w:r>
      <w:r w:rsidRPr="00E86F40">
        <w:rPr>
          <w:sz w:val="24"/>
          <w:szCs w:val="24"/>
        </w:rPr>
        <w:tab/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86F40">
        <w:rPr>
          <w:color w:val="000000"/>
          <w:sz w:val="24"/>
          <w:szCs w:val="24"/>
        </w:rPr>
        <w:t>.</w:t>
      </w:r>
    </w:p>
    <w:p w:rsidR="00C36632" w:rsidRPr="00E86F40" w:rsidRDefault="00C36632" w:rsidP="00C3663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632" w:rsidRPr="00E86F40" w:rsidRDefault="00C36632" w:rsidP="00C36632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40">
        <w:rPr>
          <w:rFonts w:ascii="Times New Roman" w:hAnsi="Times New Roman" w:cs="Times New Roman"/>
          <w:b/>
          <w:sz w:val="24"/>
          <w:szCs w:val="24"/>
        </w:rPr>
        <w:t xml:space="preserve"> ОБЯЗАННОСТИ СТОРОН</w:t>
      </w:r>
    </w:p>
    <w:p w:rsidR="00C36632" w:rsidRPr="00E86F40" w:rsidRDefault="00C36632" w:rsidP="00C36632">
      <w:pPr>
        <w:pStyle w:val="ConsNormal"/>
        <w:tabs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632" w:rsidRPr="00E86F40" w:rsidRDefault="00C36632" w:rsidP="00C36632">
      <w:pPr>
        <w:tabs>
          <w:tab w:val="left" w:pos="1276"/>
        </w:tabs>
        <w:ind w:firstLine="709"/>
        <w:jc w:val="both"/>
        <w:outlineLvl w:val="0"/>
        <w:rPr>
          <w:sz w:val="24"/>
          <w:szCs w:val="24"/>
        </w:rPr>
      </w:pPr>
      <w:r w:rsidRPr="00E86F40">
        <w:rPr>
          <w:sz w:val="24"/>
          <w:szCs w:val="24"/>
          <w:lang w:eastAsia="en-US" w:bidi="fa-IR"/>
        </w:rPr>
        <w:t xml:space="preserve">3.1. Продавец </w:t>
      </w:r>
      <w:r w:rsidRPr="00E86F40">
        <w:rPr>
          <w:sz w:val="24"/>
          <w:szCs w:val="24"/>
        </w:rPr>
        <w:t xml:space="preserve">в течение 15 (Пятнадцать) дней с момента выполнения Покупателем условий, предусмотренных п. п. 3.2.1 – 3.2.3 Договора, </w:t>
      </w:r>
      <w:r w:rsidRPr="00E86F40">
        <w:rPr>
          <w:sz w:val="24"/>
          <w:szCs w:val="24"/>
          <w:lang w:eastAsia="en-US" w:bidi="fa-IR"/>
        </w:rPr>
        <w:t>обязан</w:t>
      </w:r>
      <w:r w:rsidRPr="00E86F40">
        <w:rPr>
          <w:sz w:val="24"/>
          <w:szCs w:val="24"/>
        </w:rPr>
        <w:t xml:space="preserve"> выполнить все действия, необходимые для перевода Ценных бумаг на счет депо Покупателя в депозитарии (</w:t>
      </w:r>
      <w:r>
        <w:rPr>
          <w:sz w:val="24"/>
          <w:szCs w:val="24"/>
        </w:rPr>
        <w:t>наименование депозитария</w:t>
      </w:r>
      <w:r w:rsidRPr="00E86F40">
        <w:rPr>
          <w:rFonts w:eastAsia="Calibri"/>
          <w:color w:val="000000"/>
          <w:sz w:val="24"/>
          <w:szCs w:val="24"/>
        </w:rPr>
        <w:t xml:space="preserve">, лицензия № </w:t>
      </w:r>
      <w:r>
        <w:rPr>
          <w:rFonts w:eastAsia="Calibri"/>
          <w:color w:val="000000"/>
          <w:sz w:val="24"/>
          <w:szCs w:val="24"/>
        </w:rPr>
        <w:t>__________</w:t>
      </w:r>
      <w:r w:rsidRPr="00E86F40">
        <w:rPr>
          <w:rFonts w:eastAsia="Calibri"/>
          <w:color w:val="000000"/>
          <w:sz w:val="24"/>
          <w:szCs w:val="24"/>
        </w:rPr>
        <w:t xml:space="preserve"> выдана </w:t>
      </w:r>
      <w:r>
        <w:rPr>
          <w:rFonts w:eastAsia="Calibri"/>
          <w:color w:val="000000"/>
          <w:sz w:val="24"/>
          <w:szCs w:val="24"/>
        </w:rPr>
        <w:t>_____ (наименование органа, выдавшего лицензию)</w:t>
      </w:r>
      <w:r w:rsidRPr="00E86F40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__________ г.</w:t>
      </w:r>
      <w:r w:rsidRPr="00E86F40">
        <w:rPr>
          <w:i/>
          <w:color w:val="000000"/>
          <w:sz w:val="24"/>
          <w:szCs w:val="24"/>
        </w:rPr>
        <w:t>),</w:t>
      </w:r>
      <w:r w:rsidRPr="00E86F40">
        <w:rPr>
          <w:i/>
          <w:sz w:val="24"/>
          <w:szCs w:val="24"/>
        </w:rPr>
        <w:t xml:space="preserve"> </w:t>
      </w:r>
      <w:r w:rsidRPr="00E86F40">
        <w:rPr>
          <w:sz w:val="24"/>
          <w:szCs w:val="24"/>
        </w:rPr>
        <w:t xml:space="preserve">указанный в разделе </w:t>
      </w:r>
      <w:r w:rsidRPr="0022110B"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Договора, при условии предоставления Покупателем всех документов, требуемых в соответствии с действующим законодательством Российской Федерации.</w:t>
      </w:r>
    </w:p>
    <w:p w:rsidR="00C36632" w:rsidRPr="00E86F40" w:rsidRDefault="00C36632" w:rsidP="00C3663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 Покупатель обязан:</w:t>
      </w:r>
    </w:p>
    <w:p w:rsidR="00C36632" w:rsidRPr="00E86F40" w:rsidRDefault="00C36632" w:rsidP="00C3663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3.2.1. </w:t>
      </w:r>
      <w:r w:rsidRPr="00E86F40">
        <w:rPr>
          <w:color w:val="000000"/>
          <w:sz w:val="24"/>
          <w:szCs w:val="24"/>
        </w:rPr>
        <w:t xml:space="preserve">Уплатить Продавцу денежные средства за приобретаемые Ценные бумаги в размере и порядке, предусмотренном п. п. 2.1 – 2.4 Договора. </w:t>
      </w:r>
    </w:p>
    <w:p w:rsidR="00C36632" w:rsidRPr="00E86F40" w:rsidRDefault="00C36632" w:rsidP="00C3663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 xml:space="preserve">3.2.2. В течение 2 (Два) дней с даты подписания Договора предоставить Продавцу документы </w:t>
      </w:r>
      <w:r w:rsidRPr="00E86F40">
        <w:rPr>
          <w:sz w:val="24"/>
          <w:szCs w:val="24"/>
        </w:rPr>
        <w:t xml:space="preserve">об открытии Покупателем </w:t>
      </w:r>
      <w:r w:rsidRPr="00E86F40">
        <w:rPr>
          <w:color w:val="000000"/>
          <w:sz w:val="24"/>
          <w:szCs w:val="24"/>
        </w:rPr>
        <w:t>счета депо в депозитарии, указанном в п. 3.1 Договора.</w:t>
      </w:r>
    </w:p>
    <w:p w:rsidR="00C36632" w:rsidRPr="00E86F40" w:rsidRDefault="00C36632" w:rsidP="00C36632">
      <w:pPr>
        <w:tabs>
          <w:tab w:val="left" w:pos="1276"/>
        </w:tabs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3.2.3. Совершить иные действия, необходимые для перехода прав на Ценные бумаги от Продавца к Покупателю.</w:t>
      </w:r>
    </w:p>
    <w:p w:rsidR="00C36632" w:rsidRPr="00E86F40" w:rsidRDefault="00C36632" w:rsidP="00C3663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3.3. Все расходы по регистрации перехода права собственности на Ценные бумаги от Продавца к Покупателю несет Покупатель.</w:t>
      </w:r>
    </w:p>
    <w:p w:rsidR="00C36632" w:rsidRPr="00E86F40" w:rsidRDefault="00C36632" w:rsidP="00C36632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4"/>
          <w:szCs w:val="24"/>
          <w:lang w:eastAsia="en-US" w:bidi="fa-IR"/>
        </w:rPr>
      </w:pPr>
      <w:r w:rsidRPr="00E86F40">
        <w:rPr>
          <w:sz w:val="24"/>
          <w:szCs w:val="24"/>
          <w:lang w:eastAsia="en-US" w:bidi="fa-IR"/>
        </w:rPr>
        <w:t>3.4.</w:t>
      </w:r>
      <w:r w:rsidRPr="00E86F40">
        <w:rPr>
          <w:sz w:val="24"/>
          <w:szCs w:val="24"/>
        </w:rPr>
        <w:t xml:space="preserve"> П</w:t>
      </w:r>
      <w:r w:rsidRPr="00E86F40">
        <w:rPr>
          <w:sz w:val="24"/>
          <w:szCs w:val="24"/>
          <w:lang w:eastAsia="en-US" w:bidi="fa-IR"/>
        </w:rPr>
        <w:t>окупатель настоящим подтверждает соблюдение им требований, установленных законодательством</w:t>
      </w:r>
      <w:r>
        <w:rPr>
          <w:sz w:val="24"/>
          <w:szCs w:val="24"/>
          <w:lang w:eastAsia="en-US" w:bidi="fa-IR"/>
        </w:rPr>
        <w:t xml:space="preserve"> Российской Федерации</w:t>
      </w:r>
      <w:r w:rsidRPr="00E86F40">
        <w:rPr>
          <w:sz w:val="24"/>
          <w:szCs w:val="24"/>
          <w:lang w:eastAsia="en-US" w:bidi="fa-IR"/>
        </w:rPr>
        <w:t xml:space="preserve"> к лицу, приобретающему </w:t>
      </w:r>
      <w:r>
        <w:rPr>
          <w:sz w:val="24"/>
          <w:szCs w:val="24"/>
          <w:lang w:eastAsia="en-US" w:bidi="fa-IR"/>
        </w:rPr>
        <w:t xml:space="preserve">Ценные бумаги (в том числе </w:t>
      </w:r>
      <w:r w:rsidRPr="00D542E4">
        <w:rPr>
          <w:sz w:val="24"/>
          <w:szCs w:val="24"/>
          <w:lang w:eastAsia="en-US" w:bidi="fa-IR"/>
        </w:rPr>
        <w:t>предназначенные для квалифицированных инвесторов инвестиционные паи</w:t>
      </w:r>
      <w:r>
        <w:rPr>
          <w:sz w:val="24"/>
          <w:szCs w:val="24"/>
          <w:lang w:eastAsia="en-US" w:bidi="fa-IR"/>
        </w:rPr>
        <w:t>)</w:t>
      </w:r>
      <w:r w:rsidRPr="00E86F40">
        <w:rPr>
          <w:sz w:val="24"/>
          <w:szCs w:val="24"/>
          <w:lang w:eastAsia="en-US" w:bidi="fa-IR"/>
        </w:rPr>
        <w:t>.</w:t>
      </w:r>
    </w:p>
    <w:p w:rsidR="00C36632" w:rsidRPr="00E86F40" w:rsidRDefault="00C36632" w:rsidP="00C36632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4"/>
          <w:szCs w:val="24"/>
        </w:rPr>
      </w:pPr>
    </w:p>
    <w:p w:rsidR="00C36632" w:rsidRPr="00E86F40" w:rsidRDefault="00C36632" w:rsidP="00C36632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ОТВЕТСТВЕННОСТЬ СТОРОН</w:t>
      </w:r>
    </w:p>
    <w:p w:rsidR="00C36632" w:rsidRPr="00E86F40" w:rsidRDefault="00C36632" w:rsidP="00C36632">
      <w:pPr>
        <w:pStyle w:val="a3"/>
        <w:numPr>
          <w:ilvl w:val="0"/>
          <w:numId w:val="0"/>
        </w:numPr>
        <w:tabs>
          <w:tab w:val="left" w:pos="1276"/>
        </w:tabs>
        <w:spacing w:before="0"/>
        <w:outlineLvl w:val="0"/>
        <w:rPr>
          <w:b/>
          <w:snapToGrid w:val="0"/>
          <w:sz w:val="24"/>
          <w:szCs w:val="24"/>
        </w:rPr>
      </w:pPr>
    </w:p>
    <w:p w:rsidR="00C36632" w:rsidRPr="00E86F40" w:rsidRDefault="00C36632" w:rsidP="00C36632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36632" w:rsidRPr="00E86F40" w:rsidRDefault="00C36632" w:rsidP="00C36632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ab/>
        <w:t xml:space="preserve">В случае несоблюдения Покупателем срока оплаты цены Ценных бумаг, установленного п. 2.3 Договора, Покупатель уплачивает Продавцу неустойку в размере 0,1 % от стоимости Ценных бумаг, указанной в п. 2.1 Договора, за каждый день просрочки. </w:t>
      </w:r>
    </w:p>
    <w:p w:rsidR="00C36632" w:rsidRPr="00E86F40" w:rsidDel="006A5A85" w:rsidRDefault="00C36632" w:rsidP="00C36632">
      <w:pPr>
        <w:tabs>
          <w:tab w:val="left" w:pos="1276"/>
        </w:tabs>
        <w:jc w:val="both"/>
        <w:rPr>
          <w:sz w:val="24"/>
          <w:szCs w:val="24"/>
        </w:rPr>
      </w:pPr>
    </w:p>
    <w:p w:rsidR="00C36632" w:rsidRPr="00E86F40" w:rsidRDefault="00C36632" w:rsidP="00C36632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 w:val="24"/>
          <w:szCs w:val="24"/>
        </w:rPr>
      </w:pPr>
      <w:r w:rsidRPr="00E86F40">
        <w:rPr>
          <w:b/>
          <w:snapToGrid w:val="0"/>
          <w:sz w:val="24"/>
          <w:szCs w:val="24"/>
        </w:rPr>
        <w:t xml:space="preserve"> УСЛОВИЯ И ПОРЯДОК РАСТОРЖЕНИЯ ДОГОВОРА</w:t>
      </w:r>
    </w:p>
    <w:p w:rsidR="00C36632" w:rsidRPr="00E86F40" w:rsidRDefault="00C36632" w:rsidP="00C36632">
      <w:pPr>
        <w:pStyle w:val="a3"/>
        <w:numPr>
          <w:ilvl w:val="0"/>
          <w:numId w:val="0"/>
        </w:numPr>
        <w:tabs>
          <w:tab w:val="left" w:pos="1276"/>
        </w:tabs>
        <w:spacing w:line="276" w:lineRule="auto"/>
        <w:rPr>
          <w:b/>
          <w:snapToGrid w:val="0"/>
          <w:sz w:val="24"/>
          <w:szCs w:val="24"/>
        </w:rPr>
      </w:pPr>
    </w:p>
    <w:p w:rsidR="00C36632" w:rsidRPr="00E86F40" w:rsidRDefault="00C36632" w:rsidP="00C36632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5.1.</w:t>
      </w:r>
      <w:r w:rsidRPr="00E86F40">
        <w:rPr>
          <w:sz w:val="24"/>
          <w:szCs w:val="24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C36632" w:rsidRPr="009C4971" w:rsidRDefault="00C36632" w:rsidP="00C36632">
      <w:pPr>
        <w:pStyle w:val="a3"/>
        <w:tabs>
          <w:tab w:val="left" w:pos="1276"/>
        </w:tabs>
        <w:spacing w:before="0"/>
        <w:ind w:firstLine="709"/>
        <w:rPr>
          <w:sz w:val="24"/>
          <w:szCs w:val="24"/>
          <w:lang w:val="ru-RU"/>
        </w:rPr>
      </w:pPr>
      <w:r w:rsidRPr="00E86F40">
        <w:rPr>
          <w:sz w:val="24"/>
          <w:szCs w:val="24"/>
        </w:rPr>
        <w:t>5.2.</w:t>
      </w:r>
      <w:r w:rsidRPr="00E86F40">
        <w:rPr>
          <w:sz w:val="24"/>
          <w:szCs w:val="24"/>
        </w:rPr>
        <w:tab/>
        <w:t xml:space="preserve">В случае расторжения Договора по основанию, указанному с п. 5.1 Договора, Продавец направляет Покупателю уведомление об этом. Договор считается расторгнутым со дня </w:t>
      </w:r>
      <w:r>
        <w:rPr>
          <w:sz w:val="24"/>
          <w:szCs w:val="24"/>
          <w:lang w:val="ru-RU"/>
        </w:rPr>
        <w:t xml:space="preserve">получения </w:t>
      </w:r>
      <w:r w:rsidRPr="00E86F40">
        <w:rPr>
          <w:sz w:val="24"/>
          <w:szCs w:val="24"/>
        </w:rPr>
        <w:t>уведомления</w:t>
      </w:r>
      <w:r>
        <w:rPr>
          <w:sz w:val="24"/>
          <w:szCs w:val="24"/>
          <w:lang w:val="ru-RU"/>
        </w:rPr>
        <w:t xml:space="preserve"> Покупателем.</w:t>
      </w:r>
      <w:r w:rsidRPr="009C4971">
        <w:rPr>
          <w:sz w:val="24"/>
          <w:szCs w:val="24"/>
          <w:lang w:val="ru-RU"/>
        </w:rPr>
        <w:t xml:space="preserve"> </w:t>
      </w:r>
    </w:p>
    <w:p w:rsidR="00C36632" w:rsidRPr="00E86F40" w:rsidRDefault="00C36632" w:rsidP="00C36632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5.3.</w:t>
      </w:r>
      <w:r w:rsidRPr="00E86F40">
        <w:rPr>
          <w:sz w:val="24"/>
          <w:szCs w:val="24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оплату Ценных бумаг, в том числе задаток. </w:t>
      </w:r>
    </w:p>
    <w:p w:rsidR="00C36632" w:rsidRPr="00E86F40" w:rsidRDefault="00C36632" w:rsidP="00C36632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86F40">
        <w:rPr>
          <w:sz w:val="24"/>
          <w:szCs w:val="24"/>
        </w:rPr>
        <w:t xml:space="preserve">Возврат денежных средств Покупателю осуществляется по реквизитам, указанным в разделе </w:t>
      </w:r>
      <w:r>
        <w:rPr>
          <w:sz w:val="24"/>
          <w:szCs w:val="24"/>
        </w:rPr>
        <w:t xml:space="preserve">9 </w:t>
      </w:r>
      <w:r w:rsidRPr="00E86F40">
        <w:rPr>
          <w:sz w:val="24"/>
          <w:szCs w:val="24"/>
        </w:rPr>
        <w:t>Договора.</w:t>
      </w:r>
    </w:p>
    <w:p w:rsidR="00C36632" w:rsidRDefault="00C36632" w:rsidP="00C36632">
      <w:pPr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</w:p>
    <w:p w:rsidR="00C36632" w:rsidRPr="00E86F40" w:rsidRDefault="00C36632" w:rsidP="00C36632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 w:val="24"/>
          <w:szCs w:val="24"/>
        </w:rPr>
      </w:pPr>
      <w:r w:rsidRPr="00E86F40">
        <w:rPr>
          <w:b/>
          <w:sz w:val="24"/>
          <w:szCs w:val="24"/>
        </w:rPr>
        <w:t xml:space="preserve"> ПОРЯДОК РАЗРЕШЕНИЯ СПОРОВ</w:t>
      </w:r>
    </w:p>
    <w:p w:rsidR="00C36632" w:rsidRPr="00E86F40" w:rsidRDefault="00C36632" w:rsidP="00C36632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36632" w:rsidRPr="00E86F40" w:rsidRDefault="00C36632" w:rsidP="00C3663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6.1.</w:t>
      </w:r>
      <w:r w:rsidRPr="00E86F40">
        <w:rPr>
          <w:sz w:val="24"/>
          <w:szCs w:val="24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4"/>
          <w:szCs w:val="24"/>
        </w:rPr>
        <w:t>,</w:t>
      </w:r>
      <w:r w:rsidRPr="00CB2423">
        <w:t xml:space="preserve"> </w:t>
      </w:r>
      <w:r w:rsidRPr="0008392F">
        <w:rPr>
          <w:i/>
          <w:sz w:val="24"/>
          <w:szCs w:val="24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</w:t>
      </w:r>
      <w:r>
        <w:rPr>
          <w:i/>
          <w:sz w:val="24"/>
          <w:szCs w:val="24"/>
        </w:rPr>
        <w:t>)</w:t>
      </w:r>
      <w:r>
        <w:rPr>
          <w:rStyle w:val="aa"/>
          <w:sz w:val="24"/>
          <w:szCs w:val="24"/>
        </w:rPr>
        <w:footnoteReference w:id="1"/>
      </w:r>
      <w:r w:rsidRPr="00E86F40">
        <w:rPr>
          <w:sz w:val="24"/>
          <w:szCs w:val="24"/>
        </w:rPr>
        <w:t xml:space="preserve">. </w:t>
      </w:r>
    </w:p>
    <w:p w:rsidR="00C36632" w:rsidRDefault="00C36632" w:rsidP="00C36632">
      <w:pPr>
        <w:spacing w:line="276" w:lineRule="auto"/>
        <w:ind w:firstLine="567"/>
        <w:jc w:val="both"/>
        <w:rPr>
          <w:sz w:val="24"/>
          <w:szCs w:val="24"/>
        </w:rPr>
      </w:pPr>
      <w:r w:rsidRPr="00E86F40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E86F40">
        <w:rPr>
          <w:sz w:val="24"/>
          <w:szCs w:val="24"/>
        </w:rPr>
        <w:t>Неурегулированные Сторонами споры в соответствии с их подведомственностью, предусмотренной А</w:t>
      </w:r>
      <w:r w:rsidRPr="00AD3231">
        <w:rPr>
          <w:sz w:val="24"/>
          <w:szCs w:val="24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E86F40">
        <w:rPr>
          <w:sz w:val="24"/>
          <w:szCs w:val="24"/>
        </w:rPr>
        <w:t xml:space="preserve">, передаются на рассмотрение в Арбитражный суд </w:t>
      </w:r>
      <w:r>
        <w:rPr>
          <w:sz w:val="24"/>
          <w:szCs w:val="24"/>
        </w:rPr>
        <w:t xml:space="preserve">г. Москвы </w:t>
      </w:r>
      <w:r w:rsidRPr="00E86F40">
        <w:rPr>
          <w:sz w:val="24"/>
          <w:szCs w:val="24"/>
        </w:rPr>
        <w:t xml:space="preserve">или в соответствующий суд общей юрисдикции </w:t>
      </w:r>
      <w:r>
        <w:rPr>
          <w:sz w:val="24"/>
          <w:szCs w:val="24"/>
        </w:rPr>
        <w:t>по месту нахождения Продавца</w:t>
      </w:r>
      <w:r w:rsidRPr="00E86F40">
        <w:rPr>
          <w:sz w:val="24"/>
          <w:szCs w:val="24"/>
        </w:rPr>
        <w:t>.</w:t>
      </w:r>
    </w:p>
    <w:p w:rsidR="00C36632" w:rsidRPr="001925C6" w:rsidRDefault="00C36632" w:rsidP="00C36632">
      <w:pPr>
        <w:pStyle w:val="ab"/>
        <w:numPr>
          <w:ilvl w:val="0"/>
          <w:numId w:val="1"/>
        </w:numPr>
        <w:tabs>
          <w:tab w:val="left" w:pos="1276"/>
        </w:tabs>
        <w:spacing w:before="0"/>
        <w:jc w:val="center"/>
        <w:outlineLvl w:val="0"/>
        <w:rPr>
          <w:rFonts w:eastAsia="Times New Roman"/>
          <w:b/>
          <w:lang w:val="x-none"/>
        </w:rPr>
      </w:pPr>
      <w:r>
        <w:rPr>
          <w:rFonts w:eastAsia="Times New Roman"/>
          <w:b/>
        </w:rPr>
        <w:t xml:space="preserve"> </w:t>
      </w:r>
      <w:r w:rsidRPr="001925C6">
        <w:rPr>
          <w:rFonts w:eastAsia="Times New Roman"/>
          <w:b/>
          <w:lang w:val="x-none"/>
        </w:rPr>
        <w:t>КОНФИДЕНЦИАЛЬНОСТЬ</w:t>
      </w:r>
    </w:p>
    <w:p w:rsidR="00C36632" w:rsidRPr="0022110B" w:rsidRDefault="00C36632" w:rsidP="00C3663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.1.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сохранять конфиденциальность в отношении любой информации</w:t>
      </w:r>
      <w:r>
        <w:rPr>
          <w:sz w:val="24"/>
          <w:szCs w:val="24"/>
        </w:rPr>
        <w:t>,</w:t>
      </w:r>
      <w:r w:rsidRPr="0022110B">
        <w:rPr>
          <w:sz w:val="24"/>
          <w:szCs w:val="24"/>
        </w:rPr>
        <w:t xml:space="preserve"> документов, электронных записей и прочих рабочих материалов, полученных от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</w:t>
      </w:r>
      <w:r>
        <w:rPr>
          <w:sz w:val="24"/>
          <w:szCs w:val="24"/>
        </w:rPr>
        <w:t>Покупателем</w:t>
      </w:r>
      <w:r w:rsidRPr="0022110B">
        <w:rPr>
          <w:sz w:val="24"/>
          <w:szCs w:val="24"/>
        </w:rPr>
        <w:t xml:space="preserve"> в процессе </w:t>
      </w:r>
      <w:r>
        <w:rPr>
          <w:sz w:val="24"/>
          <w:szCs w:val="24"/>
        </w:rPr>
        <w:t>взаимодействия</w:t>
      </w:r>
      <w:r w:rsidRPr="0022110B">
        <w:rPr>
          <w:sz w:val="24"/>
          <w:szCs w:val="24"/>
        </w:rPr>
        <w:t xml:space="preserve">, независимо от того, указал ли </w:t>
      </w:r>
      <w:r>
        <w:rPr>
          <w:sz w:val="24"/>
          <w:szCs w:val="24"/>
        </w:rPr>
        <w:t>Продавец</w:t>
      </w:r>
      <w:r w:rsidRPr="0022110B">
        <w:rPr>
          <w:sz w:val="24"/>
          <w:szCs w:val="24"/>
        </w:rPr>
        <w:t xml:space="preserve"> на данную информацию как на конфиденциальную. </w:t>
      </w:r>
    </w:p>
    <w:p w:rsidR="00C36632" w:rsidRDefault="00C36632" w:rsidP="00C36632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2110B">
        <w:rPr>
          <w:sz w:val="24"/>
          <w:szCs w:val="24"/>
        </w:rPr>
        <w:t xml:space="preserve"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sz w:val="24"/>
          <w:szCs w:val="24"/>
        </w:rPr>
        <w:t>Покупатель</w:t>
      </w:r>
      <w:r w:rsidRPr="0022110B">
        <w:rPr>
          <w:sz w:val="24"/>
          <w:szCs w:val="24"/>
        </w:rPr>
        <w:t xml:space="preserve"> обязан незамедлительно уведомить </w:t>
      </w:r>
      <w:r>
        <w:rPr>
          <w:sz w:val="24"/>
          <w:szCs w:val="24"/>
        </w:rPr>
        <w:t>Продавца</w:t>
      </w:r>
      <w:r w:rsidRPr="0022110B">
        <w:rPr>
          <w:sz w:val="24"/>
          <w:szCs w:val="24"/>
        </w:rPr>
        <w:t xml:space="preserve"> о получении любых требований о раскрытии конфиденциальной информации.</w:t>
      </w:r>
    </w:p>
    <w:p w:rsidR="00C36632" w:rsidRPr="00E86F40" w:rsidRDefault="00C36632" w:rsidP="00C36632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36632" w:rsidRPr="00E86F40" w:rsidRDefault="00C36632" w:rsidP="00C36632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86F4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36632" w:rsidRPr="00E86F40" w:rsidRDefault="00C36632" w:rsidP="00C36632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</w:p>
    <w:p w:rsidR="00C36632" w:rsidRPr="00E86F40" w:rsidRDefault="00C36632" w:rsidP="00C36632">
      <w:pPr>
        <w:widowControl/>
        <w:tabs>
          <w:tab w:val="num" w:pos="108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86F40">
        <w:rPr>
          <w:sz w:val="24"/>
          <w:szCs w:val="24"/>
        </w:rPr>
        <w:t>.1.</w:t>
      </w:r>
      <w:r w:rsidRPr="00E86F40">
        <w:rPr>
          <w:sz w:val="24"/>
          <w:szCs w:val="24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:rsidR="00C36632" w:rsidRPr="00E86F40" w:rsidRDefault="00C36632" w:rsidP="00C36632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Pr="00E86F40">
        <w:rPr>
          <w:sz w:val="24"/>
          <w:szCs w:val="24"/>
        </w:rPr>
        <w:t>.2.</w:t>
      </w:r>
      <w:r w:rsidRPr="00E86F40">
        <w:rPr>
          <w:sz w:val="24"/>
          <w:szCs w:val="24"/>
        </w:rPr>
        <w:tab/>
        <w:t>Договор составлен на 3 (трех) листах в двух экземплярах, имеющих одинаковую юридическую силу, по одному для каждой из Сторон.</w:t>
      </w:r>
      <w:r w:rsidRPr="00E86F40">
        <w:rPr>
          <w:b/>
          <w:sz w:val="24"/>
          <w:szCs w:val="24"/>
        </w:rPr>
        <w:t xml:space="preserve"> </w:t>
      </w:r>
    </w:p>
    <w:p w:rsidR="00C36632" w:rsidRPr="001A6083" w:rsidRDefault="00C36632" w:rsidP="00C36632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 w:val="22"/>
          <w:szCs w:val="22"/>
        </w:rPr>
      </w:pPr>
    </w:p>
    <w:p w:rsidR="00C36632" w:rsidRDefault="00C36632" w:rsidP="00C36632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C36632" w:rsidRPr="00E86F40" w:rsidRDefault="00C36632" w:rsidP="00C36632">
      <w:pPr>
        <w:pStyle w:val="a3"/>
        <w:tabs>
          <w:tab w:val="left" w:pos="1276"/>
        </w:tabs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9</w:t>
      </w:r>
      <w:r w:rsidRPr="00E86F40">
        <w:rPr>
          <w:b/>
          <w:sz w:val="24"/>
          <w:szCs w:val="24"/>
        </w:rPr>
        <w:t xml:space="preserve">. </w:t>
      </w:r>
      <w:r w:rsidRPr="00AC5857">
        <w:rPr>
          <w:b/>
          <w:sz w:val="24"/>
          <w:szCs w:val="24"/>
          <w:lang w:val="ru-RU"/>
        </w:rPr>
        <w:t>АДРЕСА, РЕКВИЗИТЫ И ПОДПИСИ СТОРОН</w:t>
      </w:r>
      <w:r w:rsidRPr="00AC5857">
        <w:rPr>
          <w:b/>
          <w:sz w:val="24"/>
          <w:szCs w:val="24"/>
          <w:vertAlign w:val="superscript"/>
          <w:lang w:val="ru-RU"/>
        </w:rPr>
        <w:footnoteReference w:id="2"/>
      </w:r>
    </w:p>
    <w:p w:rsidR="00C36632" w:rsidRPr="001F5837" w:rsidRDefault="00C36632" w:rsidP="00C36632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</w:p>
    <w:p w:rsidR="00C36632" w:rsidRPr="001F5837" w:rsidRDefault="00C36632" w:rsidP="00C36632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6627D0" w:rsidRPr="00C36632" w:rsidRDefault="006627D0">
      <w:pPr>
        <w:rPr>
          <w:lang w:val="x-none"/>
        </w:rPr>
      </w:pPr>
    </w:p>
    <w:sectPr w:rsidR="006627D0" w:rsidRPr="00C3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32" w:rsidRDefault="00C36632" w:rsidP="00C36632">
      <w:r>
        <w:separator/>
      </w:r>
    </w:p>
  </w:endnote>
  <w:endnote w:type="continuationSeparator" w:id="0">
    <w:p w:rsidR="00C36632" w:rsidRDefault="00C36632" w:rsidP="00C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32" w:rsidRDefault="00C36632" w:rsidP="00C36632">
      <w:r>
        <w:separator/>
      </w:r>
    </w:p>
  </w:footnote>
  <w:footnote w:type="continuationSeparator" w:id="0">
    <w:p w:rsidR="00C36632" w:rsidRDefault="00C36632" w:rsidP="00C36632">
      <w:r>
        <w:continuationSeparator/>
      </w:r>
    </w:p>
  </w:footnote>
  <w:footnote w:id="1">
    <w:p w:rsidR="00C36632" w:rsidRPr="00CB2423" w:rsidRDefault="00C36632" w:rsidP="00C36632">
      <w:pPr>
        <w:pStyle w:val="a8"/>
      </w:pPr>
      <w:r>
        <w:rPr>
          <w:rStyle w:val="aa"/>
        </w:rPr>
        <w:footnoteRef/>
      </w:r>
      <w:r>
        <w:t xml:space="preserve"> </w:t>
      </w:r>
      <w:r w:rsidRPr="00156161">
        <w:t>Применяется в случае подведомственности разрешения спора арбитражному суду</w:t>
      </w:r>
      <w:r>
        <w:t>.</w:t>
      </w:r>
    </w:p>
  </w:footnote>
  <w:footnote w:id="2">
    <w:p w:rsidR="00C36632" w:rsidRDefault="00C36632" w:rsidP="00C36632">
      <w:pPr>
        <w:spacing w:line="264" w:lineRule="auto"/>
        <w:ind w:left="360" w:hanging="360"/>
        <w:outlineLvl w:val="0"/>
      </w:pPr>
      <w:r>
        <w:rPr>
          <w:rStyle w:val="aa"/>
        </w:rPr>
        <w:footnoteRef/>
      </w:r>
      <w:r>
        <w:t xml:space="preserve"> </w:t>
      </w:r>
      <w:r w:rsidRPr="0005346C">
        <w:rPr>
          <w:sz w:val="22"/>
          <w:szCs w:val="22"/>
        </w:rPr>
        <w:t xml:space="preserve">Дополнительно указываются реквизиты счета депо </w:t>
      </w:r>
      <w:r>
        <w:rPr>
          <w:sz w:val="22"/>
          <w:szCs w:val="22"/>
        </w:rPr>
        <w:t xml:space="preserve">в </w:t>
      </w:r>
      <w:r w:rsidRPr="0005346C">
        <w:rPr>
          <w:sz w:val="22"/>
          <w:szCs w:val="22"/>
        </w:rPr>
        <w:t>депозитари</w:t>
      </w:r>
      <w:r>
        <w:rPr>
          <w:sz w:val="22"/>
          <w:szCs w:val="22"/>
        </w:rPr>
        <w:t>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32"/>
    <w:rsid w:val="006627D0"/>
    <w:rsid w:val="00C36632"/>
    <w:rsid w:val="00F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97DF-9242-4643-B464-46020E7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6632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366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C366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36632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C36632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List Paragraph"/>
    <w:basedOn w:val="a"/>
    <w:uiPriority w:val="34"/>
    <w:qFormat/>
    <w:rsid w:val="00C3663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36632"/>
    <w:rPr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C366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C36632"/>
    <w:rPr>
      <w:vertAlign w:val="superscript"/>
    </w:rPr>
  </w:style>
  <w:style w:type="paragraph" w:styleId="ab">
    <w:name w:val="Normal (Web)"/>
    <w:basedOn w:val="a"/>
    <w:uiPriority w:val="99"/>
    <w:unhideWhenUsed/>
    <w:rsid w:val="00C36632"/>
    <w:pPr>
      <w:widowControl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2019-10-29T14:16:00Z</dcterms:created>
  <dcterms:modified xsi:type="dcterms:W3CDTF">2019-10-29T14:22:00Z</dcterms:modified>
</cp:coreProperties>
</file>