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4F5" w:rsidRPr="004E06B0" w:rsidRDefault="00E864F5" w:rsidP="00E864F5">
      <w:pPr>
        <w:autoSpaceDE w:val="0"/>
        <w:autoSpaceDN w:val="0"/>
        <w:adjustRightInd w:val="0"/>
        <w:spacing w:line="0" w:lineRule="atLeast"/>
        <w:jc w:val="right"/>
        <w:rPr>
          <w:rFonts w:ascii="Times New Roman" w:hAnsi="Times New Roman" w:cs="Times New Roman"/>
          <w:bCs/>
          <w:sz w:val="18"/>
          <w:szCs w:val="18"/>
          <w:lang w:val="ru-RU"/>
        </w:rPr>
      </w:pPr>
      <w:r w:rsidRPr="004E06B0">
        <w:rPr>
          <w:rFonts w:ascii="Times New Roman" w:hAnsi="Times New Roman" w:cs="Times New Roman"/>
          <w:sz w:val="18"/>
          <w:szCs w:val="18"/>
          <w:lang w:val="ru-RU"/>
        </w:rPr>
        <w:t>ПРОЕКТ ДОГОВОРА КУПЛИ-ПРОДАЖИ ИМУЩЕСТВА</w:t>
      </w:r>
    </w:p>
    <w:p w:rsidR="00E864F5" w:rsidRPr="004E06B0" w:rsidRDefault="00E864F5" w:rsidP="00E864F5">
      <w:pPr>
        <w:autoSpaceDE w:val="0"/>
        <w:autoSpaceDN w:val="0"/>
        <w:adjustRightInd w:val="0"/>
        <w:spacing w:line="0" w:lineRule="atLeast"/>
        <w:ind w:right="-15" w:hanging="2"/>
        <w:jc w:val="center"/>
        <w:rPr>
          <w:rFonts w:ascii="Times New Roman" w:hAnsi="Times New Roman" w:cs="Times New Roman"/>
          <w:bCs/>
          <w:spacing w:val="-7"/>
          <w:sz w:val="18"/>
          <w:szCs w:val="18"/>
          <w:lang w:val="ru-RU"/>
        </w:rPr>
      </w:pPr>
      <w:r w:rsidRPr="004E06B0">
        <w:rPr>
          <w:rFonts w:ascii="Times New Roman" w:hAnsi="Times New Roman" w:cs="Times New Roman"/>
          <w:bCs/>
          <w:spacing w:val="-7"/>
          <w:sz w:val="18"/>
          <w:szCs w:val="18"/>
          <w:lang w:val="ru-RU"/>
        </w:rPr>
        <w:t>ДОГОВОР</w:t>
      </w:r>
      <w:r>
        <w:rPr>
          <w:rFonts w:ascii="Times New Roman" w:hAnsi="Times New Roman" w:cs="Times New Roman"/>
          <w:bCs/>
          <w:spacing w:val="-7"/>
          <w:sz w:val="18"/>
          <w:szCs w:val="18"/>
          <w:lang w:val="ru-RU"/>
        </w:rPr>
        <w:t xml:space="preserve"> </w:t>
      </w:r>
    </w:p>
    <w:p w:rsidR="00E864F5" w:rsidRPr="00D956D3" w:rsidRDefault="00E864F5" w:rsidP="00E864F5">
      <w:pPr>
        <w:autoSpaceDE w:val="0"/>
        <w:autoSpaceDN w:val="0"/>
        <w:adjustRightInd w:val="0"/>
        <w:spacing w:line="0" w:lineRule="atLeast"/>
        <w:ind w:right="-15" w:hanging="2"/>
        <w:jc w:val="center"/>
        <w:rPr>
          <w:rFonts w:ascii="Times New Roman" w:hAnsi="Times New Roman" w:cs="Times New Roman"/>
          <w:bCs/>
          <w:spacing w:val="-7"/>
          <w:sz w:val="18"/>
          <w:szCs w:val="18"/>
          <w:lang w:val="ru-RU"/>
        </w:rPr>
      </w:pPr>
      <w:r w:rsidRPr="00D956D3">
        <w:rPr>
          <w:rFonts w:ascii="Times New Roman" w:hAnsi="Times New Roman" w:cs="Times New Roman"/>
          <w:bCs/>
          <w:spacing w:val="-7"/>
          <w:sz w:val="18"/>
          <w:szCs w:val="18"/>
          <w:lang w:val="ru-RU"/>
        </w:rPr>
        <w:t>купли–продажи</w:t>
      </w:r>
      <w:r>
        <w:rPr>
          <w:rFonts w:ascii="Times New Roman" w:hAnsi="Times New Roman" w:cs="Times New Roman"/>
          <w:bCs/>
          <w:spacing w:val="-7"/>
          <w:sz w:val="18"/>
          <w:szCs w:val="18"/>
          <w:lang w:val="ru-RU"/>
        </w:rPr>
        <w:t xml:space="preserve"> №2</w:t>
      </w:r>
    </w:p>
    <w:p w:rsidR="00E864F5" w:rsidRPr="004E06B0" w:rsidRDefault="00E864F5" w:rsidP="00E864F5">
      <w:pPr>
        <w:tabs>
          <w:tab w:val="left" w:pos="7435"/>
        </w:tabs>
        <w:autoSpaceDE w:val="0"/>
        <w:autoSpaceDN w:val="0"/>
        <w:adjustRightInd w:val="0"/>
        <w:spacing w:line="0" w:lineRule="atLeast"/>
        <w:ind w:left="67"/>
        <w:rPr>
          <w:rFonts w:ascii="Times New Roman" w:hAnsi="Times New Roman" w:cs="Times New Roman"/>
          <w:spacing w:val="-6"/>
          <w:sz w:val="18"/>
          <w:szCs w:val="18"/>
          <w:lang w:val="ru-RU"/>
        </w:rPr>
      </w:pPr>
      <w:r w:rsidRPr="004E06B0">
        <w:rPr>
          <w:rFonts w:ascii="Times New Roman" w:hAnsi="Times New Roman" w:cs="Times New Roman"/>
          <w:spacing w:val="-6"/>
          <w:sz w:val="18"/>
          <w:szCs w:val="18"/>
          <w:lang w:val="ru-RU"/>
        </w:rPr>
        <w:t xml:space="preserve">г. Москва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pacing w:val="-6"/>
          <w:sz w:val="18"/>
          <w:szCs w:val="18"/>
          <w:lang w:val="ru-RU"/>
        </w:rPr>
        <w:t xml:space="preserve">                                                          </w:t>
      </w:r>
      <w:r w:rsidRPr="004E06B0">
        <w:rPr>
          <w:rFonts w:ascii="Times New Roman" w:hAnsi="Times New Roman" w:cs="Times New Roman"/>
          <w:spacing w:val="-6"/>
          <w:sz w:val="18"/>
          <w:szCs w:val="18"/>
          <w:lang w:val="ru-RU"/>
        </w:rPr>
        <w:t xml:space="preserve">   «___» _________ 20</w:t>
      </w:r>
      <w:r>
        <w:rPr>
          <w:rFonts w:ascii="Times New Roman" w:hAnsi="Times New Roman" w:cs="Times New Roman"/>
          <w:spacing w:val="-6"/>
          <w:sz w:val="18"/>
          <w:szCs w:val="18"/>
          <w:lang w:val="ru-RU"/>
        </w:rPr>
        <w:t>__</w:t>
      </w:r>
      <w:r w:rsidRPr="004E06B0">
        <w:rPr>
          <w:rFonts w:ascii="Times New Roman" w:hAnsi="Times New Roman" w:cs="Times New Roman"/>
          <w:spacing w:val="-6"/>
          <w:sz w:val="18"/>
          <w:szCs w:val="18"/>
          <w:lang w:val="ru-RU"/>
        </w:rPr>
        <w:t xml:space="preserve"> г.</w:t>
      </w:r>
    </w:p>
    <w:p w:rsidR="00E864F5" w:rsidRPr="004E06B0" w:rsidRDefault="00E864F5" w:rsidP="00E864F5">
      <w:pPr>
        <w:autoSpaceDE w:val="0"/>
        <w:autoSpaceDN w:val="0"/>
        <w:adjustRightInd w:val="0"/>
        <w:spacing w:line="0" w:lineRule="atLeast"/>
        <w:ind w:left="53" w:firstLine="667"/>
        <w:jc w:val="both"/>
        <w:rPr>
          <w:rFonts w:ascii="Times New Roman" w:hAnsi="Times New Roman" w:cs="Times New Roman"/>
          <w:bCs/>
          <w:sz w:val="18"/>
          <w:szCs w:val="18"/>
          <w:lang w:val="ru-RU"/>
        </w:rPr>
      </w:pPr>
    </w:p>
    <w:p w:rsidR="00E864F5" w:rsidRPr="004E06B0" w:rsidRDefault="00E864F5" w:rsidP="00E864F5">
      <w:pPr>
        <w:autoSpaceDE w:val="0"/>
        <w:autoSpaceDN w:val="0"/>
        <w:adjustRightInd w:val="0"/>
        <w:spacing w:line="0" w:lineRule="atLeast"/>
        <w:ind w:right="-1"/>
        <w:jc w:val="both"/>
        <w:rPr>
          <w:rFonts w:ascii="Times New Roman" w:hAnsi="Times New Roman" w:cs="Times New Roman"/>
          <w:noProof/>
          <w:sz w:val="18"/>
          <w:szCs w:val="18"/>
          <w:lang w:val="ru-RU"/>
        </w:rPr>
      </w:pPr>
      <w:r w:rsidRPr="004E06B0">
        <w:rPr>
          <w:rFonts w:ascii="Times New Roman" w:hAnsi="Times New Roman" w:cs="Times New Roman"/>
          <w:sz w:val="18"/>
          <w:szCs w:val="18"/>
          <w:lang w:val="ru-RU"/>
        </w:rPr>
        <w:tab/>
        <w:t xml:space="preserve">Открытое акционерное общество «Зарубежводстрой» в лице конкурсного управляющего Уточенко Никиты Михайловича, действующего на основании </w:t>
      </w:r>
      <w:r w:rsidRPr="004E06B0">
        <w:rPr>
          <w:rStyle w:val="paragraph"/>
          <w:rFonts w:ascii="Times New Roman" w:hAnsi="Times New Roman" w:cs="Times New Roman"/>
          <w:sz w:val="18"/>
          <w:szCs w:val="18"/>
          <w:lang w:val="ru-RU"/>
        </w:rPr>
        <w:t>Определения Арбитражного суда города Москвы от 28.09.2018г. по делу №</w:t>
      </w:r>
      <w:r w:rsidRPr="004E06B0">
        <w:rPr>
          <w:rFonts w:ascii="Times New Roman" w:hAnsi="Times New Roman" w:cs="Times New Roman"/>
          <w:sz w:val="18"/>
          <w:szCs w:val="18"/>
          <w:lang w:val="ru-RU"/>
        </w:rPr>
        <w:t xml:space="preserve"> А40-173950/16-44-266Б, именуемое в дальнейшем «Продавец»</w:t>
      </w:r>
      <w:r w:rsidRPr="004E06B0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4E06B0">
        <w:rPr>
          <w:rFonts w:ascii="Times New Roman" w:hAnsi="Times New Roman" w:cs="Times New Roman"/>
          <w:spacing w:val="-1"/>
          <w:sz w:val="18"/>
          <w:szCs w:val="18"/>
          <w:lang w:val="ru-RU"/>
        </w:rPr>
        <w:t>с одной стороны, и _______</w:t>
      </w:r>
      <w:r w:rsidRPr="004E06B0">
        <w:rPr>
          <w:rFonts w:ascii="Times New Roman" w:hAnsi="Times New Roman" w:cs="Times New Roman"/>
          <w:sz w:val="18"/>
          <w:szCs w:val="18"/>
          <w:lang w:val="ru-RU"/>
        </w:rPr>
        <w:t>, именуемое в дальнейшем «Покупатель», в лице______, действующего на основании ______</w:t>
      </w:r>
      <w:r w:rsidRPr="004E06B0">
        <w:rPr>
          <w:rFonts w:ascii="Times New Roman" w:hAnsi="Times New Roman" w:cs="Times New Roman"/>
          <w:spacing w:val="-2"/>
          <w:sz w:val="18"/>
          <w:szCs w:val="18"/>
          <w:lang w:val="ru-RU"/>
        </w:rPr>
        <w:t xml:space="preserve">, с другой стороны, </w:t>
      </w:r>
      <w:r w:rsidRPr="004E06B0">
        <w:rPr>
          <w:rFonts w:ascii="Times New Roman" w:hAnsi="Times New Roman" w:cs="Times New Roman"/>
          <w:sz w:val="18"/>
          <w:szCs w:val="18"/>
          <w:lang w:val="ru-RU"/>
        </w:rPr>
        <w:t xml:space="preserve">заключили настоящий договор в соответствии с </w:t>
      </w:r>
      <w:r w:rsidRPr="004E06B0">
        <w:rPr>
          <w:rFonts w:ascii="Times New Roman" w:eastAsia="DejaVuSerifCondensed" w:hAnsi="Times New Roman" w:cs="Times New Roman"/>
          <w:sz w:val="18"/>
          <w:szCs w:val="18"/>
          <w:lang w:val="ru-RU"/>
        </w:rPr>
        <w:t xml:space="preserve">Итоговым Протоколом заседания комиссии по проведению торговой процедуры </w:t>
      </w:r>
      <w:r w:rsidRPr="004E06B0">
        <w:rPr>
          <w:rFonts w:ascii="Times New Roman" w:hAnsi="Times New Roman" w:cs="Times New Roman"/>
          <w:sz w:val="18"/>
          <w:szCs w:val="18"/>
          <w:lang w:val="ru-RU"/>
        </w:rPr>
        <w:t>№ ______</w:t>
      </w:r>
      <w:r w:rsidRPr="004E06B0">
        <w:rPr>
          <w:rFonts w:ascii="Times New Roman" w:eastAsia="DejaVuSerifCondensed" w:hAnsi="Times New Roman" w:cs="Times New Roman"/>
          <w:sz w:val="18"/>
          <w:szCs w:val="18"/>
          <w:lang w:val="ru-RU"/>
        </w:rPr>
        <w:t>"</w:t>
      </w:r>
      <w:r w:rsidRPr="004E06B0">
        <w:rPr>
          <w:rFonts w:ascii="Times New Roman" w:hAnsi="Times New Roman" w:cs="Times New Roman"/>
          <w:sz w:val="18"/>
          <w:szCs w:val="18"/>
          <w:lang w:val="ru-RU"/>
        </w:rPr>
        <w:t xml:space="preserve"> от «__» _____ </w:t>
      </w:r>
      <w:r w:rsidRPr="004E06B0">
        <w:rPr>
          <w:rFonts w:ascii="Times New Roman" w:hAnsi="Times New Roman" w:cs="Times New Roman"/>
          <w:spacing w:val="-6"/>
          <w:sz w:val="18"/>
          <w:szCs w:val="18"/>
          <w:lang w:val="ru-RU"/>
        </w:rPr>
        <w:t>20_ г., о нижеследующем:</w:t>
      </w:r>
    </w:p>
    <w:p w:rsidR="00E864F5" w:rsidRPr="004E06B0" w:rsidRDefault="00E864F5" w:rsidP="00E864F5">
      <w:pPr>
        <w:autoSpaceDE w:val="0"/>
        <w:autoSpaceDN w:val="0"/>
        <w:adjustRightInd w:val="0"/>
        <w:spacing w:line="0" w:lineRule="atLeast"/>
        <w:ind w:left="4411"/>
        <w:jc w:val="both"/>
        <w:rPr>
          <w:rFonts w:ascii="Times New Roman" w:hAnsi="Times New Roman" w:cs="Times New Roman"/>
          <w:bCs/>
          <w:sz w:val="18"/>
          <w:szCs w:val="18"/>
          <w:lang w:val="ru-RU"/>
        </w:rPr>
      </w:pPr>
      <w:r w:rsidRPr="004E06B0">
        <w:rPr>
          <w:rFonts w:ascii="Times New Roman" w:hAnsi="Times New Roman" w:cs="Times New Roman"/>
          <w:bCs/>
          <w:spacing w:val="-6"/>
          <w:sz w:val="18"/>
          <w:szCs w:val="18"/>
          <w:lang w:val="ru-RU"/>
        </w:rPr>
        <w:t>1. Предмет договора</w:t>
      </w:r>
    </w:p>
    <w:p w:rsidR="00E864F5" w:rsidRPr="004E06B0" w:rsidRDefault="00E864F5" w:rsidP="00E864F5">
      <w:pPr>
        <w:spacing w:line="0" w:lineRule="atLeast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4E06B0">
        <w:rPr>
          <w:rFonts w:ascii="Times New Roman" w:hAnsi="Times New Roman" w:cs="Times New Roman"/>
          <w:spacing w:val="-1"/>
          <w:sz w:val="18"/>
          <w:szCs w:val="18"/>
          <w:lang w:val="ru-RU"/>
        </w:rPr>
        <w:tab/>
        <w:t xml:space="preserve">1.1. Настоящий договор заключен в результате торгов, по продаже имущества, </w:t>
      </w:r>
      <w:r w:rsidRPr="004E06B0">
        <w:rPr>
          <w:rFonts w:ascii="Times New Roman" w:hAnsi="Times New Roman" w:cs="Times New Roman"/>
          <w:sz w:val="18"/>
          <w:szCs w:val="18"/>
          <w:lang w:val="ru-RU"/>
        </w:rPr>
        <w:t>принадлежащего ОАО «Зарубежводстрой», проведенных в форме откр</w:t>
      </w:r>
      <w:r>
        <w:rPr>
          <w:rFonts w:ascii="Times New Roman" w:hAnsi="Times New Roman" w:cs="Times New Roman"/>
          <w:sz w:val="18"/>
          <w:szCs w:val="18"/>
          <w:lang w:val="ru-RU"/>
        </w:rPr>
        <w:t>ытого аукциона «___» _______ 20__</w:t>
      </w:r>
      <w:r w:rsidRPr="004E06B0">
        <w:rPr>
          <w:rFonts w:ascii="Times New Roman" w:hAnsi="Times New Roman" w:cs="Times New Roman"/>
          <w:sz w:val="18"/>
          <w:szCs w:val="18"/>
          <w:lang w:val="ru-RU"/>
        </w:rPr>
        <w:t xml:space="preserve"> г.</w:t>
      </w:r>
      <w:r w:rsidRPr="004E06B0">
        <w:rPr>
          <w:rFonts w:ascii="Times New Roman" w:hAnsi="Times New Roman" w:cs="Times New Roman"/>
          <w:sz w:val="18"/>
          <w:szCs w:val="18"/>
        </w:rPr>
        <w:t> </w:t>
      </w:r>
      <w:r w:rsidRPr="004E06B0">
        <w:rPr>
          <w:rFonts w:ascii="Times New Roman" w:hAnsi="Times New Roman" w:cs="Times New Roman"/>
          <w:sz w:val="18"/>
          <w:szCs w:val="18"/>
          <w:lang w:val="ru-RU"/>
        </w:rPr>
        <w:t xml:space="preserve">на электронной торговой площадке  АО «Российский аукционный дом» по </w:t>
      </w:r>
      <w:r w:rsidRPr="004F2F99">
        <w:rPr>
          <w:rFonts w:ascii="Times New Roman" w:hAnsi="Times New Roman" w:cs="Times New Roman"/>
          <w:sz w:val="18"/>
          <w:szCs w:val="18"/>
          <w:lang w:val="ru-RU"/>
        </w:rPr>
        <w:t xml:space="preserve">адресу в сети Интернет: </w:t>
      </w:r>
      <w:hyperlink r:id="rId4" w:history="1">
        <w:r w:rsidRPr="004F2F99">
          <w:rPr>
            <w:rStyle w:val="ListLabel1"/>
            <w:rFonts w:eastAsia="Noto Sans CJK SC DemiLight"/>
            <w:color w:val="auto"/>
            <w:sz w:val="18"/>
            <w:szCs w:val="18"/>
            <w:u w:val="none"/>
          </w:rPr>
          <w:t>http</w:t>
        </w:r>
        <w:r w:rsidRPr="004F2F99">
          <w:rPr>
            <w:rStyle w:val="ListLabel1"/>
            <w:rFonts w:eastAsia="Noto Sans CJK SC DemiLight"/>
            <w:color w:val="auto"/>
            <w:sz w:val="18"/>
            <w:szCs w:val="18"/>
            <w:u w:val="none"/>
            <w:lang w:val="ru-RU"/>
          </w:rPr>
          <w:t>://</w:t>
        </w:r>
        <w:r w:rsidRPr="004F2F99">
          <w:rPr>
            <w:rStyle w:val="ListLabel1"/>
            <w:rFonts w:eastAsia="Noto Sans CJK SC DemiLight"/>
            <w:color w:val="auto"/>
            <w:sz w:val="18"/>
            <w:szCs w:val="18"/>
            <w:u w:val="none"/>
          </w:rPr>
          <w:t>ww</w:t>
        </w:r>
        <w:r w:rsidRPr="004F2F99">
          <w:rPr>
            <w:rStyle w:val="ListLabel1"/>
            <w:rFonts w:eastAsia="Noto Sans CJK SC DemiLight"/>
            <w:vanish/>
            <w:color w:val="auto"/>
            <w:sz w:val="18"/>
            <w:szCs w:val="18"/>
            <w:u w:val="none"/>
          </w:rPr>
          <w:t>HYPERLINK</w:t>
        </w:r>
        <w:r w:rsidRPr="004F2F99">
          <w:rPr>
            <w:rStyle w:val="ListLabel1"/>
            <w:rFonts w:eastAsia="Noto Sans CJK SC DemiLight"/>
            <w:vanish/>
            <w:color w:val="auto"/>
            <w:sz w:val="18"/>
            <w:szCs w:val="18"/>
            <w:u w:val="none"/>
            <w:lang w:val="ru-RU"/>
          </w:rPr>
          <w:t xml:space="preserve"> "</w:t>
        </w:r>
        <w:r w:rsidRPr="004F2F99">
          <w:rPr>
            <w:rStyle w:val="ListLabel1"/>
            <w:rFonts w:eastAsia="Noto Sans CJK SC DemiLight"/>
            <w:vanish/>
            <w:color w:val="auto"/>
            <w:sz w:val="18"/>
            <w:szCs w:val="18"/>
            <w:u w:val="none"/>
          </w:rPr>
          <w:t>http</w:t>
        </w:r>
        <w:r w:rsidRPr="004F2F99">
          <w:rPr>
            <w:rStyle w:val="ListLabel1"/>
            <w:rFonts w:eastAsia="Noto Sans CJK SC DemiLight"/>
            <w:vanish/>
            <w:color w:val="auto"/>
            <w:sz w:val="18"/>
            <w:szCs w:val="18"/>
            <w:u w:val="none"/>
            <w:lang w:val="ru-RU"/>
          </w:rPr>
          <w:t>://</w:t>
        </w:r>
        <w:r w:rsidRPr="004F2F99">
          <w:rPr>
            <w:rStyle w:val="ListLabel1"/>
            <w:rFonts w:eastAsia="Noto Sans CJK SC DemiLight"/>
            <w:vanish/>
            <w:color w:val="auto"/>
            <w:sz w:val="18"/>
            <w:szCs w:val="18"/>
            <w:u w:val="none"/>
          </w:rPr>
          <w:t>www</w:t>
        </w:r>
        <w:r w:rsidRPr="004F2F99">
          <w:rPr>
            <w:rStyle w:val="ListLabel1"/>
            <w:rFonts w:eastAsia="Noto Sans CJK SC DemiLight"/>
            <w:vanish/>
            <w:color w:val="auto"/>
            <w:sz w:val="18"/>
            <w:szCs w:val="18"/>
            <w:u w:val="none"/>
            <w:lang w:val="ru-RU"/>
          </w:rPr>
          <w:t>.</w:t>
        </w:r>
        <w:r w:rsidRPr="004F2F99">
          <w:rPr>
            <w:rStyle w:val="ListLabel1"/>
            <w:rFonts w:eastAsia="Noto Sans CJK SC DemiLight"/>
            <w:vanish/>
            <w:color w:val="auto"/>
            <w:sz w:val="18"/>
            <w:szCs w:val="18"/>
            <w:u w:val="none"/>
          </w:rPr>
          <w:t>lot</w:t>
        </w:r>
        <w:r w:rsidRPr="004F2F99">
          <w:rPr>
            <w:rStyle w:val="ListLabel1"/>
            <w:rFonts w:eastAsia="Noto Sans CJK SC DemiLight"/>
            <w:vanish/>
            <w:color w:val="auto"/>
            <w:sz w:val="18"/>
            <w:szCs w:val="18"/>
            <w:u w:val="none"/>
            <w:lang w:val="ru-RU"/>
          </w:rPr>
          <w:t>-</w:t>
        </w:r>
        <w:r w:rsidRPr="004F2F99">
          <w:rPr>
            <w:rStyle w:val="ListLabel1"/>
            <w:rFonts w:eastAsia="Noto Sans CJK SC DemiLight"/>
            <w:vanish/>
            <w:color w:val="auto"/>
            <w:sz w:val="18"/>
            <w:szCs w:val="18"/>
            <w:u w:val="none"/>
          </w:rPr>
          <w:t>online</w:t>
        </w:r>
        <w:r w:rsidRPr="004F2F99">
          <w:rPr>
            <w:rStyle w:val="ListLabel1"/>
            <w:rFonts w:eastAsia="Noto Sans CJK SC DemiLight"/>
            <w:vanish/>
            <w:color w:val="auto"/>
            <w:sz w:val="18"/>
            <w:szCs w:val="18"/>
            <w:u w:val="none"/>
            <w:lang w:val="ru-RU"/>
          </w:rPr>
          <w:t>.</w:t>
        </w:r>
        <w:r w:rsidRPr="004F2F99">
          <w:rPr>
            <w:rStyle w:val="ListLabel1"/>
            <w:rFonts w:eastAsia="Noto Sans CJK SC DemiLight"/>
            <w:vanish/>
            <w:color w:val="auto"/>
            <w:sz w:val="18"/>
            <w:szCs w:val="18"/>
            <w:u w:val="none"/>
          </w:rPr>
          <w:t>ru</w:t>
        </w:r>
        <w:r w:rsidRPr="004F2F99">
          <w:rPr>
            <w:rStyle w:val="ListLabel1"/>
            <w:rFonts w:eastAsia="Noto Sans CJK SC DemiLight"/>
            <w:vanish/>
            <w:color w:val="auto"/>
            <w:sz w:val="18"/>
            <w:szCs w:val="18"/>
            <w:u w:val="none"/>
            <w:lang w:val="ru-RU"/>
          </w:rPr>
          <w:t>/"</w:t>
        </w:r>
        <w:r w:rsidRPr="004F2F99">
          <w:rPr>
            <w:rStyle w:val="ListLabel1"/>
            <w:rFonts w:eastAsia="Noto Sans CJK SC DemiLight"/>
            <w:color w:val="auto"/>
            <w:sz w:val="18"/>
            <w:szCs w:val="18"/>
            <w:u w:val="none"/>
          </w:rPr>
          <w:t>w</w:t>
        </w:r>
        <w:r w:rsidRPr="004F2F99">
          <w:rPr>
            <w:rStyle w:val="ListLabel1"/>
            <w:rFonts w:eastAsia="Noto Sans CJK SC DemiLight"/>
            <w:color w:val="auto"/>
            <w:sz w:val="18"/>
            <w:szCs w:val="18"/>
            <w:u w:val="none"/>
            <w:lang w:val="ru-RU"/>
          </w:rPr>
          <w:t>.</w:t>
        </w:r>
        <w:r w:rsidRPr="004F2F99">
          <w:rPr>
            <w:rStyle w:val="ListLabel1"/>
            <w:rFonts w:eastAsia="Noto Sans CJK SC DemiLight"/>
            <w:color w:val="auto"/>
            <w:sz w:val="18"/>
            <w:szCs w:val="18"/>
            <w:u w:val="none"/>
          </w:rPr>
          <w:t>lot</w:t>
        </w:r>
        <w:r w:rsidRPr="004F2F99">
          <w:rPr>
            <w:rStyle w:val="ListLabel1"/>
            <w:rFonts w:eastAsia="Noto Sans CJK SC DemiLight"/>
            <w:color w:val="auto"/>
            <w:sz w:val="18"/>
            <w:szCs w:val="18"/>
            <w:u w:val="none"/>
            <w:lang w:val="ru-RU"/>
          </w:rPr>
          <w:t>-</w:t>
        </w:r>
        <w:r w:rsidRPr="004F2F99">
          <w:rPr>
            <w:rStyle w:val="ListLabel1"/>
            <w:rFonts w:eastAsia="Noto Sans CJK SC DemiLight"/>
            <w:color w:val="auto"/>
            <w:sz w:val="18"/>
            <w:szCs w:val="18"/>
            <w:u w:val="none"/>
          </w:rPr>
          <w:t>online</w:t>
        </w:r>
        <w:r w:rsidRPr="004F2F99">
          <w:rPr>
            <w:rStyle w:val="ListLabel1"/>
            <w:rFonts w:eastAsia="Noto Sans CJK SC DemiLight"/>
            <w:color w:val="auto"/>
            <w:sz w:val="18"/>
            <w:szCs w:val="18"/>
            <w:u w:val="none"/>
            <w:lang w:val="ru-RU"/>
          </w:rPr>
          <w:t>.</w:t>
        </w:r>
        <w:r w:rsidRPr="004F2F99">
          <w:rPr>
            <w:rStyle w:val="ListLabel1"/>
            <w:rFonts w:eastAsia="Noto Sans CJK SC DemiLight"/>
            <w:color w:val="auto"/>
            <w:sz w:val="18"/>
            <w:szCs w:val="18"/>
            <w:u w:val="none"/>
          </w:rPr>
          <w:t>ru</w:t>
        </w:r>
        <w:r w:rsidRPr="004F2F99">
          <w:rPr>
            <w:rStyle w:val="ListLabel1"/>
            <w:rFonts w:eastAsia="Noto Sans CJK SC DemiLight"/>
            <w:color w:val="auto"/>
            <w:sz w:val="18"/>
            <w:szCs w:val="18"/>
            <w:u w:val="none"/>
            <w:lang w:val="ru-RU"/>
          </w:rPr>
          <w:t>/</w:t>
        </w:r>
      </w:hyperlink>
      <w:r w:rsidRPr="004F2F99">
        <w:rPr>
          <w:rFonts w:ascii="Times New Roman" w:hAnsi="Times New Roman" w:cs="Times New Roman"/>
          <w:sz w:val="18"/>
          <w:szCs w:val="18"/>
          <w:lang w:val="ru-RU"/>
        </w:rPr>
        <w:t xml:space="preserve"> организатором торгов - АО «Российский аукционный дом» (ИНН 7838430413),</w:t>
      </w:r>
      <w:r w:rsidRPr="004E06B0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4E06B0">
        <w:rPr>
          <w:rFonts w:ascii="Times New Roman" w:hAnsi="Times New Roman" w:cs="Times New Roman"/>
          <w:spacing w:val="-1"/>
          <w:sz w:val="18"/>
          <w:szCs w:val="18"/>
          <w:lang w:val="ru-RU"/>
        </w:rPr>
        <w:t>победителем которых является Покупатель.</w:t>
      </w:r>
    </w:p>
    <w:p w:rsidR="00E864F5" w:rsidRDefault="00E864F5" w:rsidP="00E864F5">
      <w:pPr>
        <w:spacing w:line="0" w:lineRule="atLeast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4E06B0">
        <w:rPr>
          <w:rFonts w:ascii="Times New Roman" w:hAnsi="Times New Roman" w:cs="Times New Roman"/>
          <w:sz w:val="18"/>
          <w:szCs w:val="18"/>
          <w:lang w:val="ru-RU"/>
        </w:rPr>
        <w:tab/>
        <w:t>1.2. Продавец обязуется передать в собственность Покупателю имущество: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</w:p>
    <w:p w:rsidR="00E864F5" w:rsidRDefault="00E864F5" w:rsidP="00E864F5">
      <w:pPr>
        <w:spacing w:line="0" w:lineRule="atLeast"/>
        <w:ind w:left="1260" w:right="512"/>
        <w:jc w:val="both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8472A2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Лот2: по адресу: Краснодарский край, р-н Крымский, г. Крымск, ул. Строительная, дом 67/1: Земельный уч., КН: 23:45:0101281:6, категория земель: земли населенных пунктов, разрешенное использование: для эксплуатации объектов производственной базы, общ. пл. 25863 кв.м.; дом 67: Машиноремонтная мастерская, КН: 23:45:0101165:127, общ. пл. 969,4 кв.м., этажность:1; Сарай, КН: 23:45:0101165:132, общ. пл. 861 кв.м., этажность: 1; Здание склада, КН: 23:45:0101165:173, общ. пл. 99,8 кв.м., этажность: 1; Здание мастерской, КН: 23:45:0101165:155, общ. пл. 83,8 кв.м., этажность:1; Здание мастерской, КН: 23:45:0101165:157, общ. пл. 81,3 кв.м., этажность:1; Здание трансформаторной с пристройкой, КН: 23:45:0101165:158, общ. пл. 16 кв.м., этажность:1; Здание котельной с пристройкой, КН: 23:45:0101165:159, общ. пл. 194,9 кв.м., этажность:1; Здание склада, КН: 23:45:0101165:174, общ. пл. 136,9 кв.м., этажность:1; Здание компрессорной, КН: 23:45:0101165:160, общ. пл. 20 кв.м., этажность:1; Деревообрабатывающий цех, КН: 23:45:0101165:131, общ. пл. 155,8 кв.м., этажность:1; Незавершенное строительством здание деревоперерабатывающего цеха, КН: 23:45:0101165:156. </w:t>
      </w:r>
    </w:p>
    <w:p w:rsidR="00E864F5" w:rsidRPr="008472A2" w:rsidRDefault="00E864F5" w:rsidP="00E864F5">
      <w:pPr>
        <w:spacing w:line="0" w:lineRule="atLeast"/>
        <w:ind w:right="512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8472A2">
        <w:rPr>
          <w:rFonts w:ascii="Times New Roman" w:hAnsi="Times New Roman" w:cs="Times New Roman"/>
          <w:color w:val="000000"/>
          <w:sz w:val="16"/>
          <w:szCs w:val="16"/>
          <w:lang w:val="ru-RU"/>
        </w:rPr>
        <w:t>Обременение Лота2: И</w:t>
      </w:r>
      <w:r>
        <w:rPr>
          <w:rFonts w:ascii="Times New Roman" w:hAnsi="Times New Roman" w:cs="Times New Roman"/>
          <w:color w:val="000000"/>
          <w:sz w:val="16"/>
          <w:szCs w:val="16"/>
          <w:lang w:val="ru-RU"/>
        </w:rPr>
        <w:t>потека (залог) в пользу ООО КБ "</w:t>
      </w:r>
      <w:r w:rsidRPr="008472A2">
        <w:rPr>
          <w:rFonts w:ascii="Times New Roman" w:hAnsi="Times New Roman" w:cs="Times New Roman"/>
          <w:color w:val="000000"/>
          <w:sz w:val="16"/>
          <w:szCs w:val="16"/>
          <w:lang w:val="ru-RU"/>
        </w:rPr>
        <w:t>Интеркоммерц</w:t>
      </w:r>
      <w:r>
        <w:rPr>
          <w:rFonts w:ascii="Times New Roman" w:hAnsi="Times New Roman" w:cs="Times New Roman"/>
          <w:color w:val="000000"/>
          <w:sz w:val="16"/>
          <w:szCs w:val="16"/>
          <w:lang w:val="ru-RU"/>
        </w:rPr>
        <w:t>"</w:t>
      </w:r>
      <w:r w:rsidRPr="008472A2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, Арест. </w:t>
      </w:r>
    </w:p>
    <w:p w:rsidR="00E864F5" w:rsidRPr="004E06B0" w:rsidRDefault="00E864F5" w:rsidP="00E864F5">
      <w:pPr>
        <w:spacing w:line="0" w:lineRule="atLeast"/>
        <w:rPr>
          <w:rFonts w:ascii="Times New Roman" w:hAnsi="Times New Roman" w:cs="Times New Roman"/>
          <w:iCs/>
          <w:sz w:val="18"/>
          <w:szCs w:val="18"/>
          <w:lang w:val="ru-RU"/>
        </w:rPr>
      </w:pPr>
      <w:r w:rsidRPr="004E06B0">
        <w:rPr>
          <w:rFonts w:ascii="Times New Roman" w:hAnsi="Times New Roman" w:cs="Times New Roman"/>
          <w:spacing w:val="-4"/>
          <w:sz w:val="18"/>
          <w:szCs w:val="18"/>
          <w:lang w:val="ru-RU"/>
        </w:rPr>
        <w:t>а Покупатель обязуется принять это имущество и оплатить его в сумме ____________</w:t>
      </w:r>
      <w:r w:rsidRPr="004E06B0">
        <w:rPr>
          <w:rFonts w:ascii="Times New Roman" w:hAnsi="Times New Roman" w:cs="Times New Roman"/>
          <w:spacing w:val="-5"/>
          <w:sz w:val="18"/>
          <w:szCs w:val="18"/>
          <w:lang w:val="ru-RU"/>
        </w:rPr>
        <w:t>рублей.</w:t>
      </w:r>
    </w:p>
    <w:p w:rsidR="00E864F5" w:rsidRPr="004E06B0" w:rsidRDefault="00E864F5" w:rsidP="00E864F5">
      <w:pPr>
        <w:autoSpaceDE w:val="0"/>
        <w:autoSpaceDN w:val="0"/>
        <w:adjustRightInd w:val="0"/>
        <w:spacing w:line="0" w:lineRule="atLeast"/>
        <w:ind w:left="29" w:right="58" w:firstLine="744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4E06B0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1.3. Продавец гарантирует, что на момент заключения настоящего договора имущество </w:t>
      </w:r>
      <w:r w:rsidRPr="004E06B0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находится в собственности Продавца, под запрещением (арестом) _________. </w:t>
      </w:r>
    </w:p>
    <w:p w:rsidR="00E864F5" w:rsidRPr="004E06B0" w:rsidRDefault="00E864F5" w:rsidP="00E864F5">
      <w:pPr>
        <w:autoSpaceDE w:val="0"/>
        <w:autoSpaceDN w:val="0"/>
        <w:adjustRightInd w:val="0"/>
        <w:spacing w:line="0" w:lineRule="atLeast"/>
        <w:ind w:left="3994"/>
        <w:jc w:val="both"/>
        <w:rPr>
          <w:rFonts w:ascii="Times New Roman" w:hAnsi="Times New Roman" w:cs="Times New Roman"/>
          <w:bCs/>
          <w:sz w:val="18"/>
          <w:szCs w:val="18"/>
          <w:lang w:val="ru-RU"/>
        </w:rPr>
      </w:pPr>
      <w:r w:rsidRPr="004E06B0">
        <w:rPr>
          <w:rFonts w:ascii="Times New Roman" w:hAnsi="Times New Roman" w:cs="Times New Roman"/>
          <w:bCs/>
          <w:spacing w:val="-5"/>
          <w:sz w:val="18"/>
          <w:szCs w:val="18"/>
          <w:lang w:val="ru-RU"/>
        </w:rPr>
        <w:t>2. Цена и порядок расчетов</w:t>
      </w:r>
    </w:p>
    <w:p w:rsidR="00E864F5" w:rsidRPr="004E06B0" w:rsidRDefault="00E864F5" w:rsidP="00E864F5">
      <w:pPr>
        <w:autoSpaceDE w:val="0"/>
        <w:autoSpaceDN w:val="0"/>
        <w:adjustRightInd w:val="0"/>
        <w:spacing w:line="0" w:lineRule="atLeast"/>
        <w:ind w:left="29" w:right="53" w:firstLine="715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4E06B0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2.1. Стоимость передаваемого имущества составляет </w:t>
      </w:r>
      <w:r w:rsidRPr="004E06B0">
        <w:rPr>
          <w:rFonts w:ascii="Times New Roman" w:hAnsi="Times New Roman" w:cs="Times New Roman"/>
          <w:spacing w:val="-4"/>
          <w:sz w:val="18"/>
          <w:szCs w:val="18"/>
          <w:lang w:val="ru-RU"/>
        </w:rPr>
        <w:t>____________</w:t>
      </w:r>
      <w:r w:rsidRPr="004E06B0">
        <w:rPr>
          <w:rFonts w:ascii="Times New Roman" w:hAnsi="Times New Roman" w:cs="Times New Roman"/>
          <w:spacing w:val="-5"/>
          <w:sz w:val="18"/>
          <w:szCs w:val="18"/>
          <w:lang w:val="ru-RU"/>
        </w:rPr>
        <w:t>рублей.</w:t>
      </w:r>
    </w:p>
    <w:p w:rsidR="00E864F5" w:rsidRPr="004E06B0" w:rsidRDefault="00E864F5" w:rsidP="00E864F5">
      <w:pPr>
        <w:autoSpaceDE w:val="0"/>
        <w:autoSpaceDN w:val="0"/>
        <w:adjustRightInd w:val="0"/>
        <w:spacing w:line="0" w:lineRule="atLeast"/>
        <w:ind w:left="19" w:right="58" w:firstLine="71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4E06B0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2.2. На момент заключения настоящего договора Покупателем уплачено _______________ </w:t>
      </w:r>
      <w:r w:rsidRPr="004E06B0">
        <w:rPr>
          <w:rFonts w:ascii="Times New Roman" w:hAnsi="Times New Roman" w:cs="Times New Roman"/>
          <w:sz w:val="18"/>
          <w:szCs w:val="18"/>
          <w:lang w:val="ru-RU"/>
        </w:rPr>
        <w:t>рублей в счет оплаты задатка по настоящему договору.</w:t>
      </w:r>
    </w:p>
    <w:p w:rsidR="00E864F5" w:rsidRPr="004E06B0" w:rsidRDefault="00E864F5" w:rsidP="00E864F5">
      <w:pPr>
        <w:autoSpaceDE w:val="0"/>
        <w:autoSpaceDN w:val="0"/>
        <w:adjustRightInd w:val="0"/>
        <w:spacing w:line="0" w:lineRule="atLeast"/>
        <w:ind w:left="5" w:right="62" w:firstLine="725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4E06B0">
        <w:rPr>
          <w:rFonts w:ascii="Times New Roman" w:hAnsi="Times New Roman" w:cs="Times New Roman"/>
          <w:spacing w:val="-4"/>
          <w:sz w:val="18"/>
          <w:szCs w:val="18"/>
          <w:lang w:val="ru-RU"/>
        </w:rPr>
        <w:t>2.3. Покупатель производит оплату оставшейся стоимости имущества в размере ___________</w:t>
      </w:r>
      <w:r w:rsidRPr="004E06B0">
        <w:rPr>
          <w:rFonts w:ascii="Times New Roman" w:hAnsi="Times New Roman" w:cs="Times New Roman"/>
          <w:spacing w:val="-2"/>
          <w:sz w:val="18"/>
          <w:szCs w:val="18"/>
          <w:lang w:val="ru-RU"/>
        </w:rPr>
        <w:t xml:space="preserve"> рублей в течение 30 дней с даты заключения настоящего договора путем перечисления денежных средств </w:t>
      </w:r>
      <w:r w:rsidRPr="004E06B0">
        <w:rPr>
          <w:rFonts w:ascii="Times New Roman" w:hAnsi="Times New Roman" w:cs="Times New Roman"/>
          <w:spacing w:val="-7"/>
          <w:sz w:val="18"/>
          <w:szCs w:val="18"/>
          <w:lang w:val="ru-RU"/>
        </w:rPr>
        <w:t>на основной расчетный счет Продавца.</w:t>
      </w:r>
    </w:p>
    <w:p w:rsidR="00E864F5" w:rsidRPr="00645761" w:rsidRDefault="00E864F5" w:rsidP="00E864F5">
      <w:pPr>
        <w:autoSpaceDE w:val="0"/>
        <w:autoSpaceDN w:val="0"/>
        <w:adjustRightInd w:val="0"/>
        <w:spacing w:line="0" w:lineRule="atLeast"/>
        <w:ind w:left="3802"/>
        <w:jc w:val="both"/>
        <w:rPr>
          <w:rFonts w:ascii="Times New Roman" w:hAnsi="Times New Roman" w:cs="Times New Roman"/>
          <w:bCs/>
          <w:sz w:val="18"/>
          <w:szCs w:val="18"/>
          <w:lang w:val="ru-RU"/>
        </w:rPr>
      </w:pPr>
      <w:r w:rsidRPr="00645761">
        <w:rPr>
          <w:rFonts w:ascii="Times New Roman" w:hAnsi="Times New Roman" w:cs="Times New Roman"/>
          <w:bCs/>
          <w:spacing w:val="-5"/>
          <w:sz w:val="18"/>
          <w:szCs w:val="18"/>
          <w:lang w:val="ru-RU"/>
        </w:rPr>
        <w:t xml:space="preserve">3. </w:t>
      </w:r>
      <w:r>
        <w:rPr>
          <w:rFonts w:ascii="Times New Roman" w:hAnsi="Times New Roman" w:cs="Times New Roman"/>
          <w:bCs/>
          <w:spacing w:val="-5"/>
          <w:sz w:val="18"/>
          <w:szCs w:val="18"/>
          <w:lang w:val="ru-RU"/>
        </w:rPr>
        <w:t>Права</w:t>
      </w:r>
      <w:r w:rsidRPr="00645761">
        <w:rPr>
          <w:rFonts w:ascii="Times New Roman" w:hAnsi="Times New Roman" w:cs="Times New Roman"/>
          <w:bCs/>
          <w:spacing w:val="-5"/>
          <w:sz w:val="18"/>
          <w:szCs w:val="18"/>
          <w:lang w:val="ru-RU"/>
        </w:rPr>
        <w:t xml:space="preserve"> и обязанности сторон</w:t>
      </w:r>
    </w:p>
    <w:p w:rsidR="00E864F5" w:rsidRPr="004E06B0" w:rsidRDefault="00E864F5" w:rsidP="00E864F5">
      <w:pPr>
        <w:autoSpaceDE w:val="0"/>
        <w:autoSpaceDN w:val="0"/>
        <w:adjustRightInd w:val="0"/>
        <w:spacing w:line="0" w:lineRule="atLeast"/>
        <w:ind w:left="73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4E06B0">
        <w:rPr>
          <w:rFonts w:ascii="Times New Roman" w:hAnsi="Times New Roman" w:cs="Times New Roman"/>
          <w:spacing w:val="-5"/>
          <w:sz w:val="18"/>
          <w:szCs w:val="18"/>
          <w:lang w:val="ru-RU"/>
        </w:rPr>
        <w:t>3.1. Продавец обязуется:</w:t>
      </w:r>
    </w:p>
    <w:p w:rsidR="00E864F5" w:rsidRPr="004E06B0" w:rsidRDefault="00E864F5" w:rsidP="00E864F5">
      <w:pPr>
        <w:autoSpaceDE w:val="0"/>
        <w:autoSpaceDN w:val="0"/>
        <w:adjustRightInd w:val="0"/>
        <w:spacing w:line="0" w:lineRule="atLeast"/>
        <w:ind w:left="5" w:right="77" w:firstLine="725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4E06B0">
        <w:rPr>
          <w:rFonts w:ascii="Times New Roman" w:hAnsi="Times New Roman" w:cs="Times New Roman"/>
          <w:spacing w:val="10"/>
          <w:sz w:val="18"/>
          <w:szCs w:val="18"/>
          <w:lang w:val="ru-RU"/>
        </w:rPr>
        <w:t>3.1.1.</w:t>
      </w:r>
      <w:r w:rsidRPr="004E06B0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4E06B0">
        <w:rPr>
          <w:rFonts w:ascii="Times New Roman" w:hAnsi="Times New Roman" w:cs="Times New Roman"/>
          <w:spacing w:val="-3"/>
          <w:sz w:val="18"/>
          <w:szCs w:val="18"/>
          <w:lang w:val="ru-RU"/>
        </w:rPr>
        <w:t>Передать Покупателю имущество, в соответствии с п. 1.2</w:t>
      </w:r>
      <w:r w:rsidRPr="004E06B0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, по акту приема-передачи в течение 3 дней после полной оплаты стоимости </w:t>
      </w:r>
      <w:r w:rsidRPr="004E06B0">
        <w:rPr>
          <w:rFonts w:ascii="Times New Roman" w:hAnsi="Times New Roman" w:cs="Times New Roman"/>
          <w:spacing w:val="-9"/>
          <w:sz w:val="18"/>
          <w:szCs w:val="18"/>
          <w:lang w:val="ru-RU"/>
        </w:rPr>
        <w:t>Покупателем.</w:t>
      </w:r>
    </w:p>
    <w:p w:rsidR="00E864F5" w:rsidRPr="004E06B0" w:rsidRDefault="00E864F5" w:rsidP="00E864F5">
      <w:pPr>
        <w:autoSpaceDE w:val="0"/>
        <w:autoSpaceDN w:val="0"/>
        <w:adjustRightInd w:val="0"/>
        <w:spacing w:line="0" w:lineRule="atLeast"/>
        <w:ind w:left="72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4E06B0">
        <w:rPr>
          <w:rFonts w:ascii="Times New Roman" w:hAnsi="Times New Roman" w:cs="Times New Roman"/>
          <w:spacing w:val="-5"/>
          <w:sz w:val="18"/>
          <w:szCs w:val="18"/>
          <w:lang w:val="ru-RU"/>
        </w:rPr>
        <w:t>3.2. Покупатель обязуется:</w:t>
      </w:r>
    </w:p>
    <w:p w:rsidR="00E864F5" w:rsidRPr="004E06B0" w:rsidRDefault="00E864F5" w:rsidP="00E864F5">
      <w:pPr>
        <w:autoSpaceDE w:val="0"/>
        <w:autoSpaceDN w:val="0"/>
        <w:adjustRightInd w:val="0"/>
        <w:spacing w:line="0" w:lineRule="atLeast"/>
        <w:ind w:left="5" w:right="82" w:firstLine="715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4E06B0">
        <w:rPr>
          <w:rFonts w:ascii="Times New Roman" w:hAnsi="Times New Roman" w:cs="Times New Roman"/>
          <w:sz w:val="18"/>
          <w:szCs w:val="18"/>
          <w:lang w:val="ru-RU"/>
        </w:rPr>
        <w:t xml:space="preserve">3.2.1. Принять имущество и оплатить стоимость передаваемого имущества в порядке и сроки, </w:t>
      </w:r>
      <w:r w:rsidRPr="004E06B0">
        <w:rPr>
          <w:rFonts w:ascii="Times New Roman" w:hAnsi="Times New Roman" w:cs="Times New Roman"/>
          <w:spacing w:val="-5"/>
          <w:sz w:val="18"/>
          <w:szCs w:val="18"/>
          <w:lang w:val="ru-RU"/>
        </w:rPr>
        <w:t>определенные в настоящем договоре.</w:t>
      </w:r>
    </w:p>
    <w:p w:rsidR="00E864F5" w:rsidRPr="004E06B0" w:rsidRDefault="00E864F5" w:rsidP="00E864F5">
      <w:pPr>
        <w:autoSpaceDE w:val="0"/>
        <w:autoSpaceDN w:val="0"/>
        <w:adjustRightInd w:val="0"/>
        <w:spacing w:line="0" w:lineRule="atLeast"/>
        <w:ind w:right="82" w:firstLine="72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4E06B0">
        <w:rPr>
          <w:rFonts w:ascii="Times New Roman" w:hAnsi="Times New Roman" w:cs="Times New Roman"/>
          <w:sz w:val="18"/>
          <w:szCs w:val="18"/>
          <w:lang w:val="ru-RU"/>
        </w:rPr>
        <w:t xml:space="preserve">3.3. Право собственности на имущество, передаваемое по настоящему договору, переходит к </w:t>
      </w:r>
      <w:r w:rsidRPr="004E06B0">
        <w:rPr>
          <w:rFonts w:ascii="Times New Roman" w:hAnsi="Times New Roman" w:cs="Times New Roman"/>
          <w:spacing w:val="-4"/>
          <w:sz w:val="18"/>
          <w:szCs w:val="18"/>
          <w:lang w:val="ru-RU"/>
        </w:rPr>
        <w:t>Покупателю с момента подписания сторонами акта приема-передачи имущества.</w:t>
      </w:r>
    </w:p>
    <w:p w:rsidR="00E864F5" w:rsidRPr="004E06B0" w:rsidRDefault="00E864F5" w:rsidP="00E864F5">
      <w:pPr>
        <w:autoSpaceDE w:val="0"/>
        <w:autoSpaceDN w:val="0"/>
        <w:adjustRightInd w:val="0"/>
        <w:spacing w:line="0" w:lineRule="atLeast"/>
        <w:ind w:left="3998"/>
        <w:jc w:val="both"/>
        <w:rPr>
          <w:rFonts w:ascii="Times New Roman" w:hAnsi="Times New Roman" w:cs="Times New Roman"/>
          <w:bCs/>
          <w:spacing w:val="-6"/>
          <w:sz w:val="18"/>
          <w:szCs w:val="18"/>
          <w:lang w:val="ru-RU"/>
        </w:rPr>
      </w:pPr>
      <w:r w:rsidRPr="004E06B0">
        <w:rPr>
          <w:rFonts w:ascii="Times New Roman" w:hAnsi="Times New Roman" w:cs="Times New Roman"/>
          <w:bCs/>
          <w:spacing w:val="-6"/>
          <w:sz w:val="18"/>
          <w:szCs w:val="18"/>
          <w:lang w:val="ru-RU"/>
        </w:rPr>
        <w:t>4. Ответственность сторон</w:t>
      </w:r>
    </w:p>
    <w:p w:rsidR="00E864F5" w:rsidRPr="004E06B0" w:rsidRDefault="00E864F5" w:rsidP="00E864F5">
      <w:pPr>
        <w:autoSpaceDE w:val="0"/>
        <w:autoSpaceDN w:val="0"/>
        <w:adjustRightInd w:val="0"/>
        <w:spacing w:line="0" w:lineRule="atLeast"/>
        <w:ind w:left="34" w:right="5" w:firstLine="71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4E06B0">
        <w:rPr>
          <w:rFonts w:ascii="Times New Roman" w:hAnsi="Times New Roman" w:cs="Times New Roman"/>
          <w:sz w:val="18"/>
          <w:szCs w:val="18"/>
          <w:lang w:val="ru-RU"/>
        </w:rPr>
        <w:t>4.1. При уклонении Покупателя от исполнения своих обязательств по настоящему договору, уплаченный задаток за участие в торгах не возвращается.</w:t>
      </w:r>
    </w:p>
    <w:p w:rsidR="00E864F5" w:rsidRPr="004E06B0" w:rsidRDefault="00E864F5" w:rsidP="00E864F5">
      <w:pPr>
        <w:autoSpaceDE w:val="0"/>
        <w:autoSpaceDN w:val="0"/>
        <w:adjustRightInd w:val="0"/>
        <w:spacing w:line="0" w:lineRule="atLeast"/>
        <w:ind w:left="29" w:right="48" w:firstLine="696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4E06B0">
        <w:rPr>
          <w:rFonts w:ascii="Times New Roman" w:hAnsi="Times New Roman" w:cs="Times New Roman"/>
          <w:sz w:val="18"/>
          <w:szCs w:val="18"/>
          <w:lang w:val="ru-RU"/>
        </w:rPr>
        <w:t>4.2. В случае, если Покупатель не перечислит денежные средства в счет оплаты имущества, указанного в п.1.2. настоящего договора, в срок, указанный в п. 2.3 настоящего договора, Продавец вправе отказаться от исполнения настоящего договора в одностороннем порядке без уведомления о расторжении договора</w:t>
      </w:r>
      <w:r w:rsidRPr="004E06B0">
        <w:rPr>
          <w:rFonts w:ascii="Times New Roman" w:hAnsi="Times New Roman" w:cs="Times New Roman"/>
          <w:spacing w:val="-6"/>
          <w:sz w:val="18"/>
          <w:szCs w:val="18"/>
          <w:lang w:val="ru-RU"/>
        </w:rPr>
        <w:t>.</w:t>
      </w:r>
    </w:p>
    <w:p w:rsidR="00E864F5" w:rsidRPr="004E06B0" w:rsidRDefault="00E864F5" w:rsidP="00E864F5">
      <w:pPr>
        <w:autoSpaceDE w:val="0"/>
        <w:autoSpaceDN w:val="0"/>
        <w:adjustRightInd w:val="0"/>
        <w:spacing w:line="0" w:lineRule="atLeast"/>
        <w:ind w:left="38" w:right="62" w:firstLine="691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4E06B0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4.3. Стороны несут ответственность за неисполнение или ненадлежащее исполнение своих </w:t>
      </w:r>
      <w:r w:rsidRPr="004E06B0">
        <w:rPr>
          <w:rFonts w:ascii="Times New Roman" w:hAnsi="Times New Roman" w:cs="Times New Roman"/>
          <w:spacing w:val="-6"/>
          <w:sz w:val="18"/>
          <w:szCs w:val="18"/>
          <w:lang w:val="ru-RU"/>
        </w:rPr>
        <w:t>обязательств в соответствии с действующим гражданским законодательством.</w:t>
      </w:r>
    </w:p>
    <w:p w:rsidR="00E864F5" w:rsidRPr="004E06B0" w:rsidRDefault="00E864F5" w:rsidP="00E864F5">
      <w:pPr>
        <w:autoSpaceDE w:val="0"/>
        <w:autoSpaceDN w:val="0"/>
        <w:adjustRightInd w:val="0"/>
        <w:spacing w:line="0" w:lineRule="atLeast"/>
        <w:ind w:left="4224"/>
        <w:jc w:val="both"/>
        <w:rPr>
          <w:rFonts w:ascii="Times New Roman" w:hAnsi="Times New Roman" w:cs="Times New Roman"/>
          <w:bCs/>
          <w:sz w:val="18"/>
          <w:szCs w:val="18"/>
          <w:lang w:val="ru-RU"/>
        </w:rPr>
      </w:pPr>
      <w:r w:rsidRPr="004E06B0">
        <w:rPr>
          <w:rFonts w:ascii="Times New Roman" w:hAnsi="Times New Roman" w:cs="Times New Roman"/>
          <w:bCs/>
          <w:spacing w:val="-2"/>
          <w:sz w:val="18"/>
          <w:szCs w:val="18"/>
          <w:lang w:val="ru-RU"/>
        </w:rPr>
        <w:t>5. Разрешение споров.</w:t>
      </w:r>
    </w:p>
    <w:p w:rsidR="00E864F5" w:rsidRPr="004E06B0" w:rsidRDefault="00E864F5" w:rsidP="00E864F5">
      <w:pPr>
        <w:autoSpaceDE w:val="0"/>
        <w:autoSpaceDN w:val="0"/>
        <w:adjustRightInd w:val="0"/>
        <w:spacing w:line="0" w:lineRule="atLeast"/>
        <w:ind w:left="739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4E06B0">
        <w:rPr>
          <w:rFonts w:ascii="Times New Roman" w:hAnsi="Times New Roman" w:cs="Times New Roman"/>
          <w:spacing w:val="-6"/>
          <w:sz w:val="18"/>
          <w:szCs w:val="18"/>
          <w:lang w:val="ru-RU"/>
        </w:rPr>
        <w:t>5.1. Все споры по настоящему договору решаются путем переговоров.</w:t>
      </w:r>
    </w:p>
    <w:p w:rsidR="00E864F5" w:rsidRPr="004E06B0" w:rsidRDefault="00E864F5" w:rsidP="00E864F5">
      <w:pPr>
        <w:autoSpaceDE w:val="0"/>
        <w:autoSpaceDN w:val="0"/>
        <w:adjustRightInd w:val="0"/>
        <w:spacing w:line="0" w:lineRule="atLeast"/>
        <w:ind w:left="24" w:right="72" w:firstLine="71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4E06B0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5.2. При недостижении сторонами согласия по возникшему вопросу, все споры передаются </w:t>
      </w:r>
      <w:r w:rsidRPr="004E06B0">
        <w:rPr>
          <w:rFonts w:ascii="Times New Roman" w:hAnsi="Times New Roman" w:cs="Times New Roman"/>
          <w:spacing w:val="-6"/>
          <w:sz w:val="18"/>
          <w:szCs w:val="18"/>
          <w:lang w:val="ru-RU"/>
        </w:rPr>
        <w:t>на разрешение в Арбитражный суд.</w:t>
      </w:r>
    </w:p>
    <w:p w:rsidR="00E864F5" w:rsidRPr="004E06B0" w:rsidRDefault="00E864F5" w:rsidP="00E864F5">
      <w:pPr>
        <w:autoSpaceDE w:val="0"/>
        <w:autoSpaceDN w:val="0"/>
        <w:adjustRightInd w:val="0"/>
        <w:spacing w:line="0" w:lineRule="atLeast"/>
        <w:ind w:left="3730"/>
        <w:jc w:val="both"/>
        <w:rPr>
          <w:rFonts w:ascii="Times New Roman" w:hAnsi="Times New Roman" w:cs="Times New Roman"/>
          <w:bCs/>
          <w:sz w:val="18"/>
          <w:szCs w:val="18"/>
          <w:lang w:val="ru-RU"/>
        </w:rPr>
      </w:pPr>
      <w:r w:rsidRPr="004E06B0">
        <w:rPr>
          <w:rFonts w:ascii="Times New Roman" w:hAnsi="Times New Roman" w:cs="Times New Roman"/>
          <w:bCs/>
          <w:spacing w:val="-2"/>
          <w:sz w:val="18"/>
          <w:szCs w:val="18"/>
          <w:lang w:val="ru-RU"/>
        </w:rPr>
        <w:t>6. Заключительные положения</w:t>
      </w:r>
    </w:p>
    <w:p w:rsidR="00E864F5" w:rsidRPr="004E06B0" w:rsidRDefault="00E864F5" w:rsidP="00E864F5">
      <w:pPr>
        <w:autoSpaceDE w:val="0"/>
        <w:autoSpaceDN w:val="0"/>
        <w:adjustRightInd w:val="0"/>
        <w:spacing w:line="0" w:lineRule="atLeast"/>
        <w:ind w:left="5" w:right="91" w:firstLine="715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4E06B0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6.1. Настоящий договор вступает в силу с момента его подписания сторонами и действует </w:t>
      </w:r>
      <w:r w:rsidRPr="004E06B0">
        <w:rPr>
          <w:rFonts w:ascii="Times New Roman" w:hAnsi="Times New Roman" w:cs="Times New Roman"/>
          <w:spacing w:val="-6"/>
          <w:sz w:val="18"/>
          <w:szCs w:val="18"/>
          <w:lang w:val="ru-RU"/>
        </w:rPr>
        <w:t>до полного исполнения сторонами своих обязательств по настоящему договору.</w:t>
      </w:r>
    </w:p>
    <w:p w:rsidR="00E864F5" w:rsidRPr="004E06B0" w:rsidRDefault="00E864F5" w:rsidP="00E864F5">
      <w:pPr>
        <w:autoSpaceDE w:val="0"/>
        <w:autoSpaceDN w:val="0"/>
        <w:adjustRightInd w:val="0"/>
        <w:spacing w:line="0" w:lineRule="atLeast"/>
        <w:ind w:left="5" w:right="91" w:firstLine="706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4E06B0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6.2. По взаимному соглашению стороны могут внести в настоящий договор изменения или дополнения, которые будут иметь силу в случае подписания их уполномоченными </w:t>
      </w:r>
      <w:r w:rsidRPr="004E06B0">
        <w:rPr>
          <w:rFonts w:ascii="Times New Roman" w:hAnsi="Times New Roman" w:cs="Times New Roman"/>
          <w:spacing w:val="-7"/>
          <w:sz w:val="18"/>
          <w:szCs w:val="18"/>
          <w:lang w:val="ru-RU"/>
        </w:rPr>
        <w:t>представителями сторон.</w:t>
      </w:r>
    </w:p>
    <w:p w:rsidR="00E864F5" w:rsidRPr="004E06B0" w:rsidRDefault="00E864F5" w:rsidP="00E864F5">
      <w:pPr>
        <w:autoSpaceDE w:val="0"/>
        <w:autoSpaceDN w:val="0"/>
        <w:adjustRightInd w:val="0"/>
        <w:spacing w:line="0" w:lineRule="atLeast"/>
        <w:ind w:right="77" w:firstLine="71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4E06B0">
        <w:rPr>
          <w:rFonts w:ascii="Times New Roman" w:hAnsi="Times New Roman" w:cs="Times New Roman"/>
          <w:sz w:val="18"/>
          <w:szCs w:val="18"/>
          <w:lang w:val="ru-RU"/>
        </w:rPr>
        <w:t xml:space="preserve">6.3. Во всем, что не предусмотрено настоящим договором применяются положения </w:t>
      </w:r>
      <w:r w:rsidRPr="004E06B0">
        <w:rPr>
          <w:rFonts w:ascii="Times New Roman" w:hAnsi="Times New Roman" w:cs="Times New Roman"/>
          <w:spacing w:val="-7"/>
          <w:sz w:val="18"/>
          <w:szCs w:val="18"/>
          <w:lang w:val="ru-RU"/>
        </w:rPr>
        <w:t>действующего законодательства.</w:t>
      </w:r>
    </w:p>
    <w:p w:rsidR="00E864F5" w:rsidRPr="004E06B0" w:rsidRDefault="00E864F5" w:rsidP="00E864F5">
      <w:pPr>
        <w:autoSpaceDE w:val="0"/>
        <w:autoSpaceDN w:val="0"/>
        <w:adjustRightInd w:val="0"/>
        <w:spacing w:line="0" w:lineRule="atLeast"/>
        <w:ind w:left="5" w:right="86" w:firstLine="706"/>
        <w:jc w:val="both"/>
        <w:rPr>
          <w:rFonts w:ascii="Times New Roman" w:hAnsi="Times New Roman" w:cs="Times New Roman"/>
          <w:spacing w:val="-6"/>
          <w:sz w:val="18"/>
          <w:szCs w:val="18"/>
          <w:lang w:val="ru-RU"/>
        </w:rPr>
      </w:pPr>
      <w:r w:rsidRPr="004E06B0">
        <w:rPr>
          <w:rFonts w:ascii="Times New Roman" w:hAnsi="Times New Roman" w:cs="Times New Roman"/>
          <w:spacing w:val="-2"/>
          <w:sz w:val="18"/>
          <w:szCs w:val="18"/>
          <w:lang w:val="ru-RU"/>
        </w:rPr>
        <w:t xml:space="preserve">6.4. Настоящий договор составлен в двух экземплярах, имеющих одинаковую </w:t>
      </w:r>
      <w:r w:rsidRPr="004E06B0">
        <w:rPr>
          <w:rFonts w:ascii="Times New Roman" w:hAnsi="Times New Roman" w:cs="Times New Roman"/>
          <w:spacing w:val="-6"/>
          <w:sz w:val="18"/>
          <w:szCs w:val="18"/>
          <w:lang w:val="ru-RU"/>
        </w:rPr>
        <w:t>юридическую силу, по одному для каждой из сторон.</w:t>
      </w:r>
    </w:p>
    <w:p w:rsidR="00E864F5" w:rsidRPr="004E06B0" w:rsidRDefault="00E864F5" w:rsidP="00E864F5">
      <w:pPr>
        <w:autoSpaceDE w:val="0"/>
        <w:autoSpaceDN w:val="0"/>
        <w:adjustRightInd w:val="0"/>
        <w:spacing w:line="0" w:lineRule="atLeast"/>
        <w:ind w:left="373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4E06B0">
        <w:rPr>
          <w:rFonts w:ascii="Times New Roman" w:hAnsi="Times New Roman" w:cs="Times New Roman"/>
          <w:bCs/>
          <w:spacing w:val="-2"/>
          <w:sz w:val="18"/>
          <w:szCs w:val="18"/>
        </w:rPr>
        <w:t>Подписи и реквизиты сторон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00"/>
        <w:gridCol w:w="5400"/>
      </w:tblGrid>
      <w:tr w:rsidR="00E864F5" w:rsidRPr="004E06B0" w:rsidTr="004101F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400" w:type="dxa"/>
            <w:shd w:val="clear" w:color="000000" w:fill="FFFFFF"/>
          </w:tcPr>
          <w:p w:rsidR="00E864F5" w:rsidRPr="004E06B0" w:rsidRDefault="00E864F5" w:rsidP="004101F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6B0">
              <w:rPr>
                <w:rFonts w:ascii="Times New Roman" w:hAnsi="Times New Roman" w:cs="Times New Roman"/>
                <w:bCs/>
                <w:sz w:val="18"/>
                <w:szCs w:val="18"/>
              </w:rPr>
              <w:t>Продавец</w:t>
            </w:r>
          </w:p>
        </w:tc>
        <w:tc>
          <w:tcPr>
            <w:tcW w:w="5400" w:type="dxa"/>
            <w:shd w:val="clear" w:color="000000" w:fill="FFFFFF"/>
          </w:tcPr>
          <w:p w:rsidR="00E864F5" w:rsidRPr="004E06B0" w:rsidRDefault="00E864F5" w:rsidP="004101F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6B0">
              <w:rPr>
                <w:rFonts w:ascii="Times New Roman" w:hAnsi="Times New Roman" w:cs="Times New Roman"/>
                <w:bCs/>
                <w:sz w:val="18"/>
                <w:szCs w:val="18"/>
              </w:rPr>
              <w:t>Покупатель</w:t>
            </w:r>
          </w:p>
        </w:tc>
      </w:tr>
      <w:tr w:rsidR="00E864F5" w:rsidRPr="00432A54" w:rsidTr="004101F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0" w:type="dxa"/>
            <w:shd w:val="clear" w:color="000000" w:fill="FFFFFF"/>
          </w:tcPr>
          <w:p w:rsidR="00E864F5" w:rsidRPr="00C1737C" w:rsidRDefault="00E864F5" w:rsidP="004101FD">
            <w:pPr>
              <w:autoSpaceDE w:val="0"/>
              <w:autoSpaceDN w:val="0"/>
              <w:adjustRightInd w:val="0"/>
              <w:spacing w:line="0" w:lineRule="atLeast"/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32A5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ОАО «</w:t>
            </w:r>
            <w:r w:rsidRPr="00C173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Зарубежводстрой» </w:t>
            </w:r>
          </w:p>
          <w:p w:rsidR="00E864F5" w:rsidRPr="00C1737C" w:rsidRDefault="00E864F5" w:rsidP="004101FD">
            <w:pPr>
              <w:autoSpaceDE w:val="0"/>
              <w:autoSpaceDN w:val="0"/>
              <w:adjustRightInd w:val="0"/>
              <w:spacing w:line="0" w:lineRule="atLeast"/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173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ИНН 7714253708, ОГРН 1027739674236, </w:t>
            </w:r>
          </w:p>
          <w:p w:rsidR="00E864F5" w:rsidRPr="00C1737C" w:rsidRDefault="00E864F5" w:rsidP="004101FD">
            <w:pPr>
              <w:autoSpaceDE w:val="0"/>
              <w:autoSpaceDN w:val="0"/>
              <w:adjustRightInd w:val="0"/>
              <w:spacing w:line="0" w:lineRule="atLeast"/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173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адрес: 125319, Москва, ул. Коккинаки, дом 4</w:t>
            </w:r>
          </w:p>
          <w:p w:rsidR="00E864F5" w:rsidRPr="00C1737C" w:rsidRDefault="00E864F5" w:rsidP="004101FD">
            <w:pPr>
              <w:spacing w:line="0" w:lineRule="atLeast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C1737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КПП 771401001, </w:t>
            </w:r>
          </w:p>
          <w:p w:rsidR="00E864F5" w:rsidRPr="00C1737C" w:rsidRDefault="00E864F5" w:rsidP="004101FD">
            <w:pPr>
              <w:spacing w:line="0" w:lineRule="atLeast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C1737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р/сч 40702810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7</w:t>
            </w:r>
            <w:r w:rsidRPr="00C1737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4500001595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</w:t>
            </w:r>
            <w:r w:rsidRPr="00C1737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</w:t>
            </w:r>
          </w:p>
          <w:p w:rsidR="00E864F5" w:rsidRDefault="00E864F5" w:rsidP="004101FD">
            <w:pPr>
              <w:spacing w:line="0" w:lineRule="atLeast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C1737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Омское отделение№8634 ПАО Сбербанк, </w:t>
            </w:r>
          </w:p>
          <w:p w:rsidR="00E864F5" w:rsidRPr="00C1737C" w:rsidRDefault="00E864F5" w:rsidP="004101FD">
            <w:pPr>
              <w:spacing w:line="0" w:lineRule="atLeast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C1737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БИК 045209673, </w:t>
            </w:r>
          </w:p>
          <w:p w:rsidR="00E864F5" w:rsidRPr="00C1737C" w:rsidRDefault="00E864F5" w:rsidP="004101FD">
            <w:pPr>
              <w:spacing w:line="0" w:lineRule="atLeast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C1737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к/сч 30101810900000000673</w:t>
            </w:r>
          </w:p>
          <w:p w:rsidR="00E864F5" w:rsidRDefault="00E864F5" w:rsidP="004101FD">
            <w:pPr>
              <w:autoSpaceDE w:val="0"/>
              <w:autoSpaceDN w:val="0"/>
              <w:adjustRightInd w:val="0"/>
              <w:spacing w:line="0" w:lineRule="atLeast"/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32A5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Конкурсный управляющий</w:t>
            </w:r>
          </w:p>
          <w:p w:rsidR="00E864F5" w:rsidRPr="00432A54" w:rsidRDefault="00E864F5" w:rsidP="004101FD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32A5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___________________ Уточенко Н. М.</w:t>
            </w:r>
          </w:p>
        </w:tc>
        <w:tc>
          <w:tcPr>
            <w:tcW w:w="5400" w:type="dxa"/>
            <w:shd w:val="clear" w:color="000000" w:fill="FFFFFF"/>
          </w:tcPr>
          <w:p w:rsidR="00E864F5" w:rsidRPr="00432A54" w:rsidRDefault="00E864F5" w:rsidP="004101FD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</w:tbl>
    <w:p w:rsidR="00E864F5" w:rsidRPr="00E40220" w:rsidRDefault="00E864F5" w:rsidP="00E864F5">
      <w:pPr>
        <w:spacing w:line="0" w:lineRule="atLeast"/>
        <w:rPr>
          <w:lang w:val="ru-RU"/>
        </w:rPr>
      </w:pPr>
    </w:p>
    <w:p w:rsidR="0064675E" w:rsidRPr="00E864F5" w:rsidRDefault="00E864F5">
      <w:pPr>
        <w:rPr>
          <w:lang w:val="ru-RU"/>
        </w:rPr>
      </w:pPr>
      <w:bookmarkStart w:id="0" w:name="_GoBack"/>
      <w:bookmarkEnd w:id="0"/>
    </w:p>
    <w:sectPr w:rsidR="0064675E" w:rsidRPr="00E864F5" w:rsidSect="00E4022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 DemiLight">
    <w:altName w:val="Times New Roman"/>
    <w:charset w:val="01"/>
    <w:family w:val="auto"/>
    <w:pitch w:val="variable"/>
  </w:font>
  <w:font w:name="Noto Sans Devanagari">
    <w:altName w:val="Times New Roman"/>
    <w:charset w:val="01"/>
    <w:family w:val="auto"/>
    <w:pitch w:val="variable"/>
  </w:font>
  <w:font w:name="DejaVuSerifCondensed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603"/>
    <w:rsid w:val="00390A28"/>
    <w:rsid w:val="003C2603"/>
    <w:rsid w:val="00573F80"/>
    <w:rsid w:val="00677E82"/>
    <w:rsid w:val="00B55CA3"/>
    <w:rsid w:val="00E8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333914-D3EC-481A-8D8F-50FABD885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4F5"/>
    <w:pPr>
      <w:widowControl w:val="0"/>
      <w:suppressAutoHyphens/>
      <w:spacing w:after="0" w:line="240" w:lineRule="auto"/>
    </w:pPr>
    <w:rPr>
      <w:rFonts w:ascii="Calibri" w:eastAsia="Noto Sans CJK SC DemiLight" w:hAnsi="Calibri" w:cs="Noto Sans Devanagari"/>
      <w:kern w:val="2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sid w:val="00E864F5"/>
    <w:rPr>
      <w:rFonts w:ascii="Times New Roman" w:eastAsia="Times New Roman" w:hAnsi="Times New Roman" w:cs="Times New Roman"/>
      <w:color w:val="0000FF"/>
      <w:spacing w:val="0"/>
      <w:sz w:val="22"/>
      <w:u w:val="single"/>
      <w:shd w:val="clear" w:color="auto" w:fill="auto"/>
    </w:rPr>
  </w:style>
  <w:style w:type="character" w:customStyle="1" w:styleId="paragraph">
    <w:name w:val="paragraph"/>
    <w:basedOn w:val="a0"/>
    <w:rsid w:val="00E86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846</Words>
  <Characters>4828</Characters>
  <Application>Microsoft Office Word</Application>
  <DocSecurity>0</DocSecurity>
  <Lines>40</Lines>
  <Paragraphs>11</Paragraphs>
  <ScaleCrop>false</ScaleCrop>
  <Company/>
  <LinksUpToDate>false</LinksUpToDate>
  <CharactersWithSpaces>5663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Казинова Марина Сергеевна</cp:lastModifiedBy>
  <cp:revision>2</cp:revision>
  <dcterms:created xsi:type="dcterms:W3CDTF">2019-12-25T13:17:00Z</dcterms:created>
  <dcterms:modified xsi:type="dcterms:W3CDTF">2019-12-25T13:17:00Z</dcterms:modified>
</cp:coreProperties>
</file>