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DC" w:rsidRPr="005E27EB" w:rsidRDefault="00C765DC" w:rsidP="00C765D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C765DC" w:rsidRPr="005E27EB" w:rsidRDefault="00C765DC" w:rsidP="00C765DC">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C765DC" w:rsidRPr="005E27EB" w:rsidRDefault="00C765DC" w:rsidP="00C765DC">
      <w:pPr>
        <w:spacing w:after="0" w:line="240" w:lineRule="auto"/>
        <w:ind w:firstLine="426"/>
        <w:rPr>
          <w:rFonts w:ascii="Times New Roman" w:hAnsi="Times New Roman" w:cs="Times New Roman"/>
          <w:sz w:val="24"/>
          <w:szCs w:val="24"/>
        </w:rPr>
      </w:pPr>
    </w:p>
    <w:p w:rsidR="00C765DC" w:rsidRPr="005E27EB" w:rsidRDefault="00C765DC" w:rsidP="00C765DC">
      <w:pPr>
        <w:spacing w:after="0" w:line="240" w:lineRule="auto"/>
        <w:jc w:val="both"/>
        <w:rPr>
          <w:rFonts w:ascii="Times New Roman" w:eastAsia="Times New Roman" w:hAnsi="Times New Roman" w:cs="Times New Roman"/>
          <w:sz w:val="24"/>
          <w:szCs w:val="24"/>
        </w:rPr>
      </w:pPr>
      <w:r w:rsidRPr="00240F48">
        <w:rPr>
          <w:rFonts w:ascii="Times New Roman" w:eastAsia="Times New Roman" w:hAnsi="Times New Roman" w:cs="Times New Roman"/>
          <w:sz w:val="24"/>
          <w:szCs w:val="24"/>
        </w:rPr>
        <w:t>г.__________________</w:t>
      </w:r>
      <w:r w:rsidRPr="00240F48">
        <w:rPr>
          <w:rFonts w:ascii="Times New Roman" w:eastAsia="Times New Roman" w:hAnsi="Times New Roman" w:cs="Times New Roman"/>
          <w:sz w:val="24"/>
          <w:szCs w:val="24"/>
        </w:rPr>
        <w:tab/>
      </w:r>
      <w:r w:rsidRPr="00240F48">
        <w:rPr>
          <w:rFonts w:ascii="Times New Roman" w:eastAsia="Times New Roman" w:hAnsi="Times New Roman" w:cs="Times New Roman"/>
          <w:sz w:val="24"/>
          <w:szCs w:val="24"/>
        </w:rPr>
        <w:tab/>
      </w:r>
      <w:r w:rsidRPr="00240F48">
        <w:rPr>
          <w:rFonts w:ascii="Times New Roman" w:eastAsia="Times New Roman" w:hAnsi="Times New Roman" w:cs="Times New Roman"/>
          <w:sz w:val="24"/>
          <w:szCs w:val="24"/>
        </w:rPr>
        <w:tab/>
      </w:r>
      <w:r w:rsidRPr="00240F48">
        <w:rPr>
          <w:rFonts w:ascii="Times New Roman" w:eastAsia="Times New Roman" w:hAnsi="Times New Roman" w:cs="Times New Roman"/>
          <w:sz w:val="24"/>
          <w:szCs w:val="24"/>
        </w:rPr>
        <w:tab/>
      </w:r>
      <w:r w:rsidRPr="00240F48">
        <w:rPr>
          <w:rFonts w:ascii="Times New Roman" w:eastAsia="Times New Roman" w:hAnsi="Times New Roman" w:cs="Times New Roman"/>
          <w:sz w:val="24"/>
          <w:szCs w:val="24"/>
        </w:rPr>
        <w:tab/>
      </w:r>
      <w:r w:rsidRPr="00240F48">
        <w:rPr>
          <w:rFonts w:ascii="Times New Roman" w:eastAsia="Times New Roman" w:hAnsi="Times New Roman" w:cs="Times New Roman"/>
          <w:sz w:val="24"/>
          <w:szCs w:val="24"/>
        </w:rPr>
        <w:tab/>
        <w:t xml:space="preserve">              «___»</w:t>
      </w:r>
      <w:r w:rsidRPr="00240F48">
        <w:rPr>
          <w:rFonts w:ascii="Times New Roman" w:eastAsia="Times New Roman" w:hAnsi="Times New Roman" w:cs="Times New Roman"/>
          <w:sz w:val="24"/>
          <w:szCs w:val="24"/>
          <w:lang w:eastAsia="ru-RU"/>
        </w:rPr>
        <w:t xml:space="preserve">_________ </w:t>
      </w:r>
      <w:r w:rsidRPr="00240F48">
        <w:rPr>
          <w:rFonts w:ascii="Times New Roman" w:eastAsia="Times New Roman" w:hAnsi="Times New Roman" w:cs="Times New Roman"/>
          <w:sz w:val="24"/>
          <w:szCs w:val="24"/>
        </w:rPr>
        <w:t>20__г.</w:t>
      </w:r>
    </w:p>
    <w:p w:rsidR="00C765DC" w:rsidRPr="005E27EB" w:rsidRDefault="00C765DC" w:rsidP="00C765DC">
      <w:pPr>
        <w:spacing w:after="0" w:line="240" w:lineRule="auto"/>
        <w:ind w:firstLine="709"/>
        <w:jc w:val="both"/>
        <w:rPr>
          <w:rFonts w:ascii="Times New Roman" w:eastAsia="Times New Roman" w:hAnsi="Times New Roman" w:cs="Times New Roman"/>
          <w:sz w:val="24"/>
          <w:szCs w:val="24"/>
        </w:rPr>
      </w:pPr>
    </w:p>
    <w:p w:rsidR="00C765DC" w:rsidRPr="005E27EB" w:rsidRDefault="00C765DC" w:rsidP="00C765D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C765DC" w:rsidRPr="005E27EB" w:rsidRDefault="00C765DC" w:rsidP="00C765D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 xml:space="preserve">_______,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C765DC" w:rsidRPr="005E27EB" w:rsidRDefault="00C765DC" w:rsidP="00C765DC">
      <w:pPr>
        <w:spacing w:after="0" w:line="240" w:lineRule="auto"/>
        <w:ind w:firstLine="426"/>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C765DC" w:rsidRPr="005E27EB" w:rsidRDefault="00C765DC" w:rsidP="00C765DC">
      <w:pPr>
        <w:pStyle w:val="a7"/>
        <w:spacing w:after="0" w:line="240" w:lineRule="auto"/>
        <w:ind w:left="0" w:firstLine="709"/>
        <w:rPr>
          <w:rFonts w:ascii="Times New Roman" w:hAnsi="Times New Roman" w:cs="Times New Roman"/>
          <w:b/>
          <w:sz w:val="24"/>
          <w:szCs w:val="24"/>
        </w:rPr>
      </w:pPr>
    </w:p>
    <w:p w:rsidR="00C765DC" w:rsidRPr="00C36311" w:rsidRDefault="00C765DC" w:rsidP="00C765DC">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___________________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C765DC" w:rsidRPr="00536577" w:rsidRDefault="00C765DC" w:rsidP="00C765DC">
      <w:pPr>
        <w:pStyle w:val="a7"/>
        <w:widowControl w:val="0"/>
        <w:numPr>
          <w:ilvl w:val="1"/>
          <w:numId w:val="3"/>
        </w:numPr>
        <w:suppressAutoHyphens/>
        <w:spacing w:after="0" w:line="240" w:lineRule="auto"/>
        <w:ind w:left="0" w:firstLine="709"/>
        <w:jc w:val="both"/>
        <w:rPr>
          <w:rStyle w:val="a5"/>
          <w:rFonts w:ascii="Times New Roman" w:hAnsi="Times New Roman"/>
          <w:bCs/>
          <w:sz w:val="24"/>
          <w:szCs w:val="24"/>
          <w:lang w:eastAsia="ru-RU"/>
        </w:rPr>
      </w:pPr>
      <w:bookmarkStart w:id="1" w:name="_Ref11945137"/>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C765DC" w:rsidRPr="00731E43" w:rsidRDefault="00C765DC" w:rsidP="00C765DC">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__________, что </w:t>
      </w:r>
      <w:r w:rsidRPr="006B1D4A">
        <w:rPr>
          <w:rFonts w:ascii="Times New Roman" w:eastAsia="Times New Roman" w:hAnsi="Times New Roman" w:cs="Times New Roman"/>
          <w:sz w:val="24"/>
          <w:szCs w:val="24"/>
          <w:lang w:eastAsia="ru-RU"/>
        </w:rPr>
        <w:t>подтверждается __________, о чем в Едином государственном реестре недвижимости сделана запись о регистрации ___________</w:t>
      </w:r>
      <w:bookmarkEnd w:id="2"/>
      <w:r w:rsidRPr="006B1D4A">
        <w:rPr>
          <w:rFonts w:ascii="Times New Roman" w:eastAsia="Times New Roman" w:hAnsi="Times New Roman" w:cs="Times New Roman"/>
          <w:sz w:val="24"/>
          <w:szCs w:val="24"/>
          <w:lang w:eastAsia="ru-RU"/>
        </w:rPr>
        <w:t>.</w:t>
      </w:r>
    </w:p>
    <w:p w:rsidR="00C765DC" w:rsidRPr="006B1D4A" w:rsidRDefault="00C765DC" w:rsidP="00C765DC">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p>
    <w:p w:rsidR="00C765DC" w:rsidRPr="0001270A" w:rsidRDefault="00C765DC" w:rsidP="00C765DC">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Арендодателю на ___________ на основании ______, что подтверждается ___________,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p>
    <w:p w:rsidR="00C765DC" w:rsidRPr="00AE5721"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C765DC" w:rsidRPr="00644E75"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Pr>
          <w:rFonts w:ascii="Times New Roman" w:hAnsi="Times New Roman" w:cs="Times New Roman"/>
          <w:sz w:val="24"/>
          <w:szCs w:val="24"/>
        </w:rPr>
        <w:t xml:space="preserve"> в состоянии __________</w:t>
      </w:r>
      <w:r w:rsidRPr="00644E75">
        <w:rPr>
          <w:rFonts w:ascii="Times New Roman" w:hAnsi="Times New Roman" w:cs="Times New Roman"/>
          <w:sz w:val="24"/>
          <w:szCs w:val="24"/>
        </w:rPr>
        <w:t>.</w:t>
      </w:r>
      <w:bookmarkEnd w:id="3"/>
    </w:p>
    <w:p w:rsidR="00C765DC" w:rsidRPr="005E27E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765DC" w:rsidRPr="0075037D"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C765DC" w:rsidRPr="005E27E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(_______________)(лет, месяцев).</w:t>
      </w:r>
      <w:bookmarkEnd w:id="4"/>
    </w:p>
    <w:p w:rsidR="00C765DC" w:rsidRPr="005E27EB"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C765DC" w:rsidRPr="005E27EB"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C765DC" w:rsidRDefault="00C765DC" w:rsidP="00C765DC">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C765DC" w:rsidRPr="005E27EB" w:rsidRDefault="00C765DC" w:rsidP="00C765DC">
      <w:pPr>
        <w:pStyle w:val="a7"/>
        <w:tabs>
          <w:tab w:val="left" w:pos="-1985"/>
        </w:tabs>
        <w:snapToGrid w:val="0"/>
        <w:spacing w:after="0" w:line="240" w:lineRule="auto"/>
        <w:ind w:left="709"/>
        <w:jc w:val="both"/>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C765DC" w:rsidRPr="005E27EB" w:rsidRDefault="00C765DC" w:rsidP="00C765DC">
      <w:pPr>
        <w:pStyle w:val="a7"/>
        <w:spacing w:after="0" w:line="240" w:lineRule="auto"/>
        <w:ind w:left="0" w:firstLine="709"/>
        <w:rPr>
          <w:rFonts w:ascii="Times New Roman" w:hAnsi="Times New Roman" w:cs="Times New Roman"/>
          <w:b/>
          <w:sz w:val="24"/>
          <w:szCs w:val="24"/>
        </w:rPr>
      </w:pP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C765DC" w:rsidRPr="005E27E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C765DC" w:rsidRPr="00A756B4" w:rsidRDefault="00C765DC" w:rsidP="00C765DC">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C765DC" w:rsidRPr="00A756B4" w:rsidRDefault="00C765DC" w:rsidP="00C765DC">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относящиеся к Объекту, по Акту приема-передачи, составленному по форме Приложения № 3 к Договору,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C765DC" w:rsidRPr="0001270A"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rsidR="00C765DC" w:rsidRPr="005E27EB" w:rsidRDefault="00C765DC" w:rsidP="00C765DC">
      <w:pPr>
        <w:pStyle w:val="a7"/>
        <w:snapToGrid w:val="0"/>
        <w:spacing w:after="0" w:line="240" w:lineRule="auto"/>
        <w:ind w:left="709"/>
        <w:jc w:val="both"/>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p>
    <w:p w:rsidR="00C765DC" w:rsidRPr="005E27EB" w:rsidRDefault="00C765DC" w:rsidP="00C765DC">
      <w:pPr>
        <w:pStyle w:val="a7"/>
        <w:spacing w:after="0" w:line="240" w:lineRule="auto"/>
        <w:ind w:left="0" w:firstLine="709"/>
        <w:rPr>
          <w:rFonts w:ascii="Times New Roman" w:hAnsi="Times New Roman" w:cs="Times New Roman"/>
          <w:b/>
          <w:sz w:val="24"/>
          <w:szCs w:val="24"/>
        </w:rPr>
      </w:pP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C765DC" w:rsidRPr="006E30FF"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sidRPr="006E30FF">
        <w:rPr>
          <w:rFonts w:ascii="Times New Roman" w:hAnsi="Times New Roman" w:cs="Times New Roman"/>
          <w:sz w:val="24"/>
          <w:szCs w:val="24"/>
        </w:rPr>
        <w:t xml:space="preserve">В период с _______ по _________ Арендатор уплачивает Постоянную арендную плату в размере _____ (_____________)%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C765DC"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C765DC"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C765DC" w:rsidRPr="00BD225C" w:rsidRDefault="00C765DC" w:rsidP="00C765DC">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C765DC"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(20 %).</w:t>
      </w:r>
    </w:p>
    <w:p w:rsidR="00C765DC" w:rsidRDefault="00C765DC" w:rsidP="00C765DC">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C765DC" w:rsidRDefault="00C765DC" w:rsidP="00C765DC">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C765DC" w:rsidRPr="00F5493A" w:rsidRDefault="00C765DC" w:rsidP="00C765DC">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rsidR="00C765DC"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C765DC" w:rsidRPr="00BD225C"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rsidR="00C765DC" w:rsidRPr="0001270A"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8"/>
      <w:r>
        <w:rPr>
          <w:rFonts w:ascii="Times New Roman" w:hAnsi="Times New Roman" w:cs="Times New Roman"/>
          <w:sz w:val="24"/>
          <w:szCs w:val="24"/>
        </w:rPr>
        <w:t>.</w:t>
      </w:r>
    </w:p>
    <w:p w:rsidR="00C765DC" w:rsidRPr="00BD225C"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C765DC" w:rsidRPr="005E27EB"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r>
        <w:rPr>
          <w:rFonts w:ascii="Times New Roman" w:hAnsi="Times New Roman" w:cs="Times New Roman"/>
          <w:sz w:val="24"/>
          <w:szCs w:val="24"/>
        </w:rPr>
        <w:lastRenderedPageBreak/>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 __________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____ </w:t>
      </w:r>
      <w:r w:rsidRPr="005E27EB">
        <w:rPr>
          <w:rFonts w:ascii="Times New Roman" w:hAnsi="Times New Roman" w:cs="Times New Roman"/>
          <w:sz w:val="24"/>
          <w:szCs w:val="24"/>
        </w:rPr>
        <w:t>% от величины арендной платы.</w:t>
      </w:r>
      <w:bookmarkEnd w:id="19"/>
    </w:p>
    <w:p w:rsidR="00C765DC"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2" w:name="_Ref509907679"/>
      <w:bookmarkEnd w:id="20"/>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1"/>
      <w:bookmarkEnd w:id="22"/>
    </w:p>
    <w:p w:rsidR="00C765DC" w:rsidRPr="00FA2785"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C765DC"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C765DC" w:rsidRPr="0001270A"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C765D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сумме Постоянной </w:t>
      </w:r>
      <w:r w:rsidRPr="005E27EB">
        <w:rPr>
          <w:rFonts w:ascii="Times New Roman" w:hAnsi="Times New Roman" w:cs="Times New Roman"/>
          <w:sz w:val="24"/>
          <w:szCs w:val="24"/>
        </w:rPr>
        <w:t>арендной плат</w:t>
      </w:r>
      <w:r>
        <w:rPr>
          <w:rFonts w:ascii="Times New Roman" w:hAnsi="Times New Roman" w:cs="Times New Roman"/>
          <w:sz w:val="24"/>
          <w:szCs w:val="24"/>
        </w:rPr>
        <w:t>ы и Переменной арендной платы 1</w:t>
      </w:r>
      <w:r w:rsidRPr="005E27EB">
        <w:rPr>
          <w:rFonts w:ascii="Times New Roman" w:hAnsi="Times New Roman" w:cs="Times New Roman"/>
          <w:sz w:val="24"/>
          <w:szCs w:val="24"/>
        </w:rPr>
        <w:t xml:space="preserve"> за </w:t>
      </w:r>
      <w:r>
        <w:rPr>
          <w:rFonts w:ascii="Times New Roman" w:hAnsi="Times New Roman" w:cs="Times New Roman"/>
          <w:sz w:val="24"/>
          <w:szCs w:val="24"/>
        </w:rPr>
        <w:t>___ (___)</w:t>
      </w:r>
      <w:r w:rsidR="00DB2839">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3"/>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2009472"/>
      <w:r w:rsidRPr="00ED5171">
        <w:rPr>
          <w:rFonts w:ascii="Times New Roman" w:hAnsi="Times New Roman" w:cs="Times New Roman"/>
          <w:sz w:val="24"/>
          <w:szCs w:val="24"/>
        </w:rPr>
        <w:t>Обеспечительный платеж</w:t>
      </w:r>
      <w:r>
        <w:rPr>
          <w:rFonts w:ascii="Times New Roman" w:hAnsi="Times New Roman" w:cs="Times New Roman"/>
          <w:sz w:val="24"/>
          <w:szCs w:val="24"/>
        </w:rPr>
        <w:t>, включая НДС,</w:t>
      </w:r>
      <w:r w:rsidRPr="00ED5171">
        <w:rPr>
          <w:rFonts w:ascii="Times New Roman" w:hAnsi="Times New Roman" w:cs="Times New Roman"/>
          <w:sz w:val="24"/>
          <w:szCs w:val="24"/>
        </w:rPr>
        <w:t xml:space="preserve">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w:t>
      </w:r>
      <w:bookmarkEnd w:id="25"/>
    </w:p>
    <w:p w:rsidR="00C765DC" w:rsidRPr="00ED5171"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lastRenderedPageBreak/>
        <w:t>Обеспечительный платеж не является задатком в значении статей 380-381 ГК РФ.</w:t>
      </w:r>
    </w:p>
    <w:p w:rsidR="00C765DC" w:rsidRPr="005E27E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rsidR="00C765DC" w:rsidRPr="0075037D" w:rsidRDefault="00C765DC" w:rsidP="00C765DC">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C765DC" w:rsidRPr="005E27EB" w:rsidRDefault="00C765DC" w:rsidP="00C765DC">
      <w:pPr>
        <w:pStyle w:val="a7"/>
        <w:spacing w:after="0" w:line="240" w:lineRule="auto"/>
        <w:ind w:left="0" w:firstLine="709"/>
        <w:rPr>
          <w:rFonts w:ascii="Times New Roman" w:hAnsi="Times New Roman" w:cs="Times New Roman"/>
          <w:b/>
          <w:sz w:val="24"/>
          <w:szCs w:val="24"/>
        </w:rPr>
      </w:pPr>
    </w:p>
    <w:p w:rsidR="00C765DC" w:rsidRPr="005E27EB"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C765DC" w:rsidRPr="005E27EB" w:rsidRDefault="00C765DC" w:rsidP="00C765DC">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8"/>
      <w:r w:rsidRPr="005E27EB" w:rsidDel="006F031B">
        <w:rPr>
          <w:rStyle w:val="a5"/>
          <w:rFonts w:ascii="Times New Roman" w:hAnsi="Times New Roman"/>
          <w:sz w:val="24"/>
          <w:szCs w:val="24"/>
        </w:rPr>
        <w:t xml:space="preserve"> </w:t>
      </w:r>
      <w:bookmarkEnd w:id="29"/>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32"/>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Fonts w:ascii="Times New Roman" w:hAnsi="Times New Roman" w:cs="Times New Roman"/>
          <w:sz w:val="24"/>
          <w:szCs w:val="24"/>
        </w:rPr>
        <w:lastRenderedPageBreak/>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34"/>
    </w:p>
    <w:p w:rsidR="00C765DC" w:rsidRPr="004A428A"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Pr>
          <w:rFonts w:ascii="Times New Roman" w:hAnsi="Times New Roman" w:cs="Times New Roman"/>
          <w:sz w:val="24"/>
          <w:szCs w:val="24"/>
        </w:rPr>
        <w:t xml:space="preserve">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bookmarkEnd w:id="35"/>
    </w:p>
    <w:p w:rsidR="00C765DC" w:rsidRPr="008F67C2"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7"/>
    </w:p>
    <w:p w:rsidR="00C765DC" w:rsidRPr="009B4237"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8"/>
    </w:p>
    <w:p w:rsidR="00C765DC" w:rsidRPr="009B4237"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9"/>
    </w:p>
    <w:p w:rsidR="00C765DC" w:rsidRPr="009B4237" w:rsidRDefault="00C765DC" w:rsidP="00C765DC">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C765DC" w:rsidRPr="009B4237" w:rsidRDefault="00C765DC" w:rsidP="00C765DC">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C765DC" w:rsidRPr="0075037D"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C765DC" w:rsidRPr="005E27EB" w:rsidRDefault="00C765DC" w:rsidP="00C765DC">
      <w:pPr>
        <w:pStyle w:val="a7"/>
        <w:snapToGrid w:val="0"/>
        <w:spacing w:after="0" w:line="240" w:lineRule="auto"/>
        <w:ind w:left="0" w:firstLine="709"/>
        <w:jc w:val="both"/>
        <w:rPr>
          <w:rFonts w:ascii="Times New Roman" w:hAnsi="Times New Roman" w:cs="Times New Roman"/>
          <w:sz w:val="24"/>
          <w:szCs w:val="24"/>
        </w:rPr>
      </w:pPr>
    </w:p>
    <w:p w:rsidR="00C765DC" w:rsidRPr="005E27EB"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765DC" w:rsidRPr="005E27EB"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C765DC" w:rsidRPr="005E27EB"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765DC" w:rsidRPr="005E27EB" w:rsidRDefault="00C765DC" w:rsidP="00C765DC">
      <w:pPr>
        <w:pStyle w:val="a7"/>
        <w:spacing w:after="0" w:line="240" w:lineRule="auto"/>
        <w:ind w:left="0" w:firstLine="709"/>
        <w:jc w:val="both"/>
        <w:rPr>
          <w:rFonts w:ascii="Times New Roman" w:hAnsi="Times New Roman" w:cs="Times New Roman"/>
          <w:sz w:val="24"/>
          <w:szCs w:val="24"/>
        </w:rPr>
      </w:pPr>
    </w:p>
    <w:p w:rsidR="00C765DC" w:rsidRPr="005E27EB" w:rsidRDefault="00C765DC" w:rsidP="00C765DC">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 xml:space="preserve">Принять Объект </w:t>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40"/>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C765DC" w:rsidRPr="005E27EB" w:rsidRDefault="00C765DC" w:rsidP="00C765DC">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C765DC" w:rsidRPr="00FC4EF2"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41"/>
    </w:p>
    <w:p w:rsidR="00C765DC" w:rsidRPr="00FF0711"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C765DC"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C765DC" w:rsidRPr="005E27EB" w:rsidRDefault="00C765DC" w:rsidP="00C765DC">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C765DC" w:rsidRPr="005E27EB" w:rsidRDefault="00C765DC" w:rsidP="00C765D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765DC" w:rsidRPr="00C947A6"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5E27EB">
        <w:rPr>
          <w:rFonts w:ascii="Times New Roman" w:hAnsi="Times New Roman" w:cs="Times New Roman"/>
          <w:sz w:val="24"/>
          <w:szCs w:val="24"/>
        </w:rPr>
        <w:lastRenderedPageBreak/>
        <w:t xml:space="preserve">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765DC"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C765DC" w:rsidRPr="005E27EB" w:rsidRDefault="00C765DC" w:rsidP="00C765DC">
      <w:pPr>
        <w:pStyle w:val="a7"/>
        <w:snapToGrid w:val="0"/>
        <w:spacing w:after="0" w:line="240" w:lineRule="auto"/>
        <w:ind w:left="0" w:firstLine="709"/>
        <w:jc w:val="both"/>
        <w:rPr>
          <w:rFonts w:ascii="Times New Roman" w:hAnsi="Times New Roman" w:cs="Times New Roman"/>
          <w:sz w:val="24"/>
          <w:szCs w:val="24"/>
        </w:rPr>
      </w:pP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4"/>
    </w:p>
    <w:p w:rsidR="00C765DC" w:rsidRPr="005E27EB" w:rsidRDefault="00C765DC" w:rsidP="00C765DC">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C765DC" w:rsidRPr="005E27EB" w:rsidRDefault="00C765DC" w:rsidP="00C765DC">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C765DC" w:rsidRPr="005E27EB" w:rsidRDefault="00C765DC" w:rsidP="00C765DC">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45"/>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C765DC" w:rsidRPr="005E27EB" w:rsidRDefault="00C765DC" w:rsidP="00C765D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C765D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46"/>
    </w:p>
    <w:p w:rsidR="00C765DC" w:rsidRPr="00BD225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C765DC" w:rsidRPr="0060467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C765D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в субаренду или иное владение и/или пользование 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7"/>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C765D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lastRenderedPageBreak/>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8"/>
    </w:p>
    <w:p w:rsidR="00C765DC" w:rsidRPr="0075037D"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C765DC" w:rsidRPr="005E27EB"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C765DC"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C765DC" w:rsidRPr="002D652E"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C765DC" w:rsidRDefault="00C765DC" w:rsidP="00C765DC">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C765DC" w:rsidRDefault="00C765DC" w:rsidP="00C765DC">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C765DC" w:rsidRPr="00AD670A" w:rsidRDefault="00C765DC" w:rsidP="00C765DC">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C765DC" w:rsidRDefault="00C765DC" w:rsidP="00C765DC">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765DC" w:rsidRDefault="00C765DC" w:rsidP="00C765DC">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C765DC" w:rsidRPr="0001270A"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EA5BD4"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lastRenderedPageBreak/>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C765DC" w:rsidRPr="00EA5BD4"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C765DC" w:rsidRPr="005E27EB"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C765DC" w:rsidRPr="009C68FF"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C765DC"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C765DC" w:rsidRPr="0065564F"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C765DC" w:rsidRPr="0065564F"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C765DC" w:rsidRPr="0065564F" w:rsidRDefault="00C765DC" w:rsidP="00C765DC">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C765DC" w:rsidRPr="0065564F"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765DC"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C765DC" w:rsidRDefault="00C765DC" w:rsidP="00C765DC">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C765DC" w:rsidRPr="0001270A" w:rsidRDefault="00C765DC" w:rsidP="00C765DC">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specVanish w:val="0"/>
        </w:rPr>
        <w:t xml:space="preserve"> Договора.</w:t>
      </w:r>
    </w:p>
    <w:p w:rsidR="00C765DC" w:rsidRPr="00AA648A"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Pr="00AA648A">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1"/>
    </w:p>
    <w:p w:rsidR="00C765DC" w:rsidRPr="0001270A"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52"/>
    </w:p>
    <w:p w:rsidR="00C765DC" w:rsidRPr="0001270A" w:rsidRDefault="00C765DC" w:rsidP="00C765DC">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w:t>
      </w:r>
      <w:r w:rsidRPr="00F06F2C">
        <w:rPr>
          <w:rFonts w:ascii="Times New Roman" w:hAnsi="Times New Roman" w:cs="Times New Roman"/>
          <w:sz w:val="24"/>
          <w:szCs w:val="24"/>
        </w:rPr>
        <w:lastRenderedPageBreak/>
        <w:t xml:space="preserve">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3"/>
    </w:p>
    <w:p w:rsidR="00C765DC" w:rsidRDefault="00C765DC" w:rsidP="00C765DC">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C765DC" w:rsidRPr="00583DF4" w:rsidRDefault="00C765DC" w:rsidP="00C765DC">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C765DC" w:rsidRPr="005E27EB" w:rsidRDefault="00C765DC" w:rsidP="00C765DC">
      <w:pPr>
        <w:pStyle w:val="a7"/>
        <w:snapToGrid w:val="0"/>
        <w:spacing w:after="0" w:line="240" w:lineRule="auto"/>
        <w:ind w:left="709"/>
        <w:jc w:val="both"/>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765DC" w:rsidRPr="005E27EB" w:rsidRDefault="00C765DC" w:rsidP="00C765DC">
      <w:pPr>
        <w:pStyle w:val="a7"/>
        <w:spacing w:after="0" w:line="240" w:lineRule="auto"/>
        <w:ind w:left="0" w:firstLine="709"/>
        <w:jc w:val="both"/>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765DC" w:rsidRPr="005E27EB" w:rsidRDefault="00C765DC" w:rsidP="00C765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C765DC" w:rsidRPr="005E27EB" w:rsidRDefault="00C765DC" w:rsidP="00C765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C765DC" w:rsidRPr="005E27EB" w:rsidRDefault="00C765DC" w:rsidP="00C765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Порядок разрешения споров</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rsidR="00C765DC" w:rsidRPr="005E27EB" w:rsidRDefault="00C765DC" w:rsidP="00C765DC">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765DC" w:rsidRDefault="00C765DC" w:rsidP="00C765DC">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C765DC" w:rsidRPr="009C5B4E" w:rsidRDefault="00C765DC" w:rsidP="00C765DC">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765DC" w:rsidRPr="005E27EB" w:rsidRDefault="00C765DC" w:rsidP="00C765DC">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C765DC" w:rsidRPr="005E27EB" w:rsidRDefault="00C765DC" w:rsidP="00C765DC">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C765DC" w:rsidRDefault="00C765DC" w:rsidP="00C765DC">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C765DC" w:rsidRPr="00BC7385"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rsidR="00BC7385" w:rsidRPr="00CC0290" w:rsidRDefault="00BC7385"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Арендодатель ведет учет Помещений на балансе в качестве основных средств.</w:t>
      </w:r>
      <w:bookmarkStart w:id="55" w:name="_GoBack"/>
      <w:bookmarkEnd w:id="55"/>
    </w:p>
    <w:p w:rsidR="00C765DC" w:rsidRPr="001423E2" w:rsidRDefault="00C765DC" w:rsidP="00C765D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765DC" w:rsidRPr="005E27EB" w:rsidRDefault="00C765DC" w:rsidP="00C765DC">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C765DC" w:rsidRPr="00632665"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30045897"/>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56"/>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7"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7"/>
      <w:r>
        <w:rPr>
          <w:rFonts w:ascii="Times New Roman" w:hAnsi="Times New Roman" w:cs="Times New Roman"/>
          <w:sz w:val="24"/>
          <w:szCs w:val="24"/>
        </w:rPr>
        <w:t>.</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C765DC" w:rsidRDefault="00C765DC" w:rsidP="00C765DC">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C765DC" w:rsidRPr="0075037D" w:rsidRDefault="00C765DC" w:rsidP="00C765DC">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C765DC" w:rsidRPr="005E27EB" w:rsidRDefault="00C765DC" w:rsidP="00C765DC">
      <w:pPr>
        <w:pStyle w:val="a7"/>
        <w:spacing w:after="0" w:line="240" w:lineRule="auto"/>
        <w:ind w:left="0" w:firstLine="709"/>
        <w:rPr>
          <w:rFonts w:ascii="Times New Roman" w:hAnsi="Times New Roman" w:cs="Times New Roman"/>
          <w:sz w:val="24"/>
          <w:szCs w:val="24"/>
        </w:rPr>
      </w:pPr>
    </w:p>
    <w:p w:rsidR="00C765DC" w:rsidRPr="005E27EB" w:rsidRDefault="00C765DC" w:rsidP="00C765DC">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8" w:name="_Ref486335588"/>
      <w:r w:rsidRPr="005E27EB">
        <w:rPr>
          <w:rFonts w:ascii="Times New Roman" w:hAnsi="Times New Roman" w:cs="Times New Roman"/>
          <w:b/>
          <w:sz w:val="24"/>
          <w:szCs w:val="24"/>
        </w:rPr>
        <w:t>Реквизиты и подписи Сторон</w:t>
      </w:r>
      <w:bookmarkEnd w:id="58"/>
    </w:p>
    <w:p w:rsidR="00C765DC" w:rsidRDefault="00C765DC" w:rsidP="00C765DC">
      <w:pPr>
        <w:snapToGrid w:val="0"/>
        <w:ind w:firstLine="360"/>
        <w:contextualSpacing/>
        <w:jc w:val="both"/>
        <w:rPr>
          <w:rFonts w:ascii="Times New Roman" w:hAnsi="Times New Roman" w:cs="Times New Roman"/>
          <w:b/>
          <w:sz w:val="24"/>
          <w:szCs w:val="24"/>
        </w:rPr>
      </w:pP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p>
    <w:p w:rsidR="00C765DC" w:rsidRPr="005E27EB" w:rsidRDefault="00C765DC" w:rsidP="00C765DC">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ОГРН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C765DC" w:rsidRPr="005E27EB" w:rsidRDefault="00C765DC" w:rsidP="00C765DC">
      <w:pPr>
        <w:snapToGrid w:val="0"/>
        <w:ind w:firstLine="360"/>
        <w:contextualSpacing/>
        <w:jc w:val="both"/>
        <w:rPr>
          <w:rFonts w:ascii="Times New Roman" w:hAnsi="Times New Roman" w:cs="Times New Roman"/>
          <w:b/>
          <w:sz w:val="24"/>
          <w:szCs w:val="24"/>
        </w:rPr>
      </w:pPr>
    </w:p>
    <w:p w:rsidR="00C765DC" w:rsidRPr="005E27EB" w:rsidRDefault="00C765DC" w:rsidP="00C765DC">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C765DC" w:rsidRPr="005E27EB" w:rsidRDefault="00C765DC" w:rsidP="00C765D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p>
    <w:p w:rsidR="00C765DC" w:rsidRPr="005E27EB" w:rsidRDefault="00C765DC" w:rsidP="00C765D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C765DC" w:rsidRPr="005E27EB" w:rsidRDefault="00C765DC" w:rsidP="00C765D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C765DC" w:rsidRPr="005E27EB" w:rsidRDefault="00C765DC" w:rsidP="00C765D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C765DC" w:rsidRPr="005E27EB" w:rsidRDefault="00C765DC" w:rsidP="00C765DC">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C765DC" w:rsidRPr="005E27EB" w:rsidRDefault="00C765DC" w:rsidP="00C765DC">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C765DC" w:rsidRPr="005E27EB" w:rsidRDefault="00C765DC" w:rsidP="00C765DC">
      <w:pPr>
        <w:snapToGrid w:val="0"/>
        <w:ind w:firstLine="360"/>
        <w:contextualSpacing/>
        <w:jc w:val="both"/>
        <w:rPr>
          <w:rFonts w:ascii="Times New Roman" w:hAnsi="Times New Roman" w:cs="Times New Roman"/>
          <w:sz w:val="24"/>
          <w:szCs w:val="24"/>
        </w:rPr>
      </w:pPr>
    </w:p>
    <w:p w:rsidR="00C765DC" w:rsidRPr="005E27EB" w:rsidRDefault="00C765DC" w:rsidP="00C765D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5E27EB" w:rsidRDefault="00C765DC" w:rsidP="00C765DC">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5E27EB" w:rsidRDefault="00C765DC" w:rsidP="00C765DC">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p>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C765DC" w:rsidRPr="005E27E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5E27E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5E27EB" w:rsidRDefault="00C765DC" w:rsidP="00C765DC">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C765DC" w:rsidRPr="005E27EB" w:rsidRDefault="00C765DC" w:rsidP="00C765DC">
      <w:pPr>
        <w:rPr>
          <w:rFonts w:ascii="Times New Roman" w:hAnsi="Times New Roman" w:cs="Times New Roman"/>
          <w:sz w:val="24"/>
        </w:rPr>
      </w:pPr>
    </w:p>
    <w:p w:rsidR="00C765DC" w:rsidRDefault="00C765DC" w:rsidP="00C765DC">
      <w:pPr>
        <w:rPr>
          <w:rFonts w:ascii="Times New Roman" w:hAnsi="Times New Roman" w:cs="Times New Roman"/>
          <w:sz w:val="24"/>
          <w:szCs w:val="24"/>
        </w:rPr>
      </w:pPr>
      <w:r w:rsidRPr="00B51F68">
        <w:rPr>
          <w:rFonts w:ascii="Times New Roman" w:hAnsi="Times New Roman" w:cs="Times New Roman"/>
          <w:sz w:val="24"/>
        </w:rPr>
        <w:br w:type="page"/>
      </w: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Default="00C765DC" w:rsidP="00C765DC">
      <w:pPr>
        <w:spacing w:after="0" w:line="240" w:lineRule="auto"/>
        <w:ind w:firstLine="426"/>
        <w:rPr>
          <w:rFonts w:ascii="Times New Roman" w:hAnsi="Times New Roman" w:cs="Times New Roman"/>
          <w:sz w:val="24"/>
          <w:szCs w:val="24"/>
        </w:rPr>
      </w:pPr>
    </w:p>
    <w:p w:rsidR="00C765DC" w:rsidRPr="00B51F68" w:rsidRDefault="00C765DC" w:rsidP="00C765D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C765DC" w:rsidRPr="00B51F68" w:rsidRDefault="00C765DC" w:rsidP="00C765DC">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p w:rsidR="00C765DC" w:rsidRPr="00B51F68"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p>
    <w:p w:rsidR="00C765DC" w:rsidRDefault="00C765DC" w:rsidP="00C765DC">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C765DC" w:rsidRPr="00AA0EB7" w:rsidRDefault="00C765DC" w:rsidP="00C765DC">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C765DC" w:rsidRPr="00AA0EB7"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C765DC" w:rsidRPr="00AA0EB7"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C765DC" w:rsidRPr="00AA0EB7"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C765DC" w:rsidRPr="00AA0EB7"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C765DC" w:rsidRPr="00AA0EB7"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C765DC"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p>
    <w:p w:rsidR="00C765DC" w:rsidRPr="00AA0EB7" w:rsidRDefault="00C765DC" w:rsidP="00C765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C765DC" w:rsidRPr="00AA0EB7" w:rsidTr="00C765DC">
        <w:tc>
          <w:tcPr>
            <w:tcW w:w="1154"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765DC" w:rsidRPr="00CF507B" w:rsidTr="00C765DC">
        <w:tc>
          <w:tcPr>
            <w:tcW w:w="4788"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CF507B" w:rsidRDefault="00C765DC" w:rsidP="00C765D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01270A" w:rsidRDefault="00C765DC" w:rsidP="00C765D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C765DC" w:rsidRPr="00CF507B" w:rsidRDefault="00C765DC" w:rsidP="00C765DC">
            <w:pPr>
              <w:tabs>
                <w:tab w:val="left" w:pos="2835"/>
              </w:tabs>
              <w:snapToGrid w:val="0"/>
              <w:ind w:firstLine="360"/>
              <w:contextualSpacing/>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CF507B" w:rsidRDefault="00C765DC" w:rsidP="00C765D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C765DC" w:rsidRPr="00CF507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765DC" w:rsidRPr="00AA0EB7" w:rsidRDefault="00C765DC" w:rsidP="00C765D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0A3D0176" wp14:editId="616DCDA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sz w:val="16"/>
                                  <w:szCs w:val="16"/>
                                </w:rPr>
                              </w:pPr>
                              <w:permStart w:id="1805068299" w:edGrp="everyone"/>
                              <w:r>
                                <w:rPr>
                                  <w:b/>
                                  <w:sz w:val="16"/>
                                  <w:szCs w:val="16"/>
                                  <w:lang w:val="en-US"/>
                                </w:rPr>
                                <w:t>Q</w:t>
                              </w:r>
                              <w:r>
                                <w:rPr>
                                  <w:b/>
                                  <w:sz w:val="16"/>
                                  <w:szCs w:val="16"/>
                                </w:rPr>
                                <w:t>__</w:t>
                              </w:r>
                              <w:permEnd w:id="180506829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sz w:val="16"/>
                                  <w:szCs w:val="16"/>
                                  <w:lang w:val="en-US"/>
                                </w:rPr>
                              </w:pPr>
                              <w:permStart w:id="390349998" w:edGrp="everyone"/>
                              <w:r>
                                <w:rPr>
                                  <w:sz w:val="16"/>
                                  <w:szCs w:val="16"/>
                                  <w:lang w:val="en-US"/>
                                </w:rPr>
                                <w:t>Wh</w:t>
                              </w:r>
                              <w:permEnd w:id="39034999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sz w:val="16"/>
                                  <w:szCs w:val="16"/>
                                  <w:lang w:val="en-US"/>
                                </w:rPr>
                              </w:pPr>
                              <w:permStart w:id="1931750869" w:edGrp="everyone"/>
                              <w:r>
                                <w:rPr>
                                  <w:sz w:val="16"/>
                                  <w:szCs w:val="16"/>
                                  <w:lang w:val="en-US"/>
                                </w:rPr>
                                <w:t>Wh</w:t>
                              </w:r>
                              <w:permEnd w:id="193175086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b/>
                                  <w:sz w:val="16"/>
                                  <w:szCs w:val="16"/>
                                </w:rPr>
                              </w:pPr>
                              <w:permStart w:id="1718120761" w:edGrp="everyone"/>
                              <w:r>
                                <w:rPr>
                                  <w:b/>
                                  <w:sz w:val="16"/>
                                  <w:szCs w:val="16"/>
                                </w:rPr>
                                <w:t>Ктр.=1</w:t>
                              </w:r>
                              <w:permEnd w:id="171812076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b/>
                                  <w:sz w:val="16"/>
                                  <w:szCs w:val="16"/>
                                </w:rPr>
                              </w:pPr>
                              <w:permStart w:id="426605513" w:edGrp="everyone"/>
                              <w:r>
                                <w:rPr>
                                  <w:b/>
                                  <w:sz w:val="16"/>
                                  <w:szCs w:val="16"/>
                                </w:rPr>
                                <w:t>Ктр.=1</w:t>
                              </w:r>
                              <w:permEnd w:id="42660551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b/>
                                  <w:sz w:val="16"/>
                                  <w:szCs w:val="16"/>
                                </w:rPr>
                              </w:pPr>
                              <w:permStart w:id="1037839424" w:edGrp="everyone"/>
                              <w:r>
                                <w:rPr>
                                  <w:b/>
                                  <w:sz w:val="16"/>
                                  <w:szCs w:val="16"/>
                                  <w:lang w:val="en-US"/>
                                </w:rPr>
                                <w:t>Q</w:t>
                              </w:r>
                              <w:r>
                                <w:rPr>
                                  <w:b/>
                                  <w:sz w:val="16"/>
                                  <w:szCs w:val="16"/>
                                </w:rPr>
                                <w:t>__</w:t>
                              </w:r>
                              <w:permEnd w:id="103783942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lang w:val="en-US"/>
                                </w:rPr>
                              </w:pPr>
                              <w:permStart w:id="2100258612" w:edGrp="everyone"/>
                              <w:r>
                                <w:rPr>
                                  <w:lang w:val="en-US"/>
                                </w:rPr>
                                <w:t>~ 380/220 L1,L2,L3,N</w:t>
                              </w:r>
                              <w:permEnd w:id="210025861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sz w:val="16"/>
                                  <w:szCs w:val="16"/>
                                  <w:u w:val="single"/>
                                  <w:lang w:val="en-US"/>
                                </w:rPr>
                              </w:pPr>
                              <w:permStart w:id="610746446" w:edGrp="everyone"/>
                              <w:r>
                                <w:rPr>
                                  <w:sz w:val="16"/>
                                  <w:szCs w:val="16"/>
                                  <w:u w:val="single"/>
                                </w:rPr>
                                <w:t>Т1В</w:t>
                              </w:r>
                              <w:r>
                                <w:rPr>
                                  <w:sz w:val="16"/>
                                  <w:szCs w:val="16"/>
                                  <w:u w:val="single"/>
                                  <w:lang w:val="en-US"/>
                                </w:rPr>
                                <w:t xml:space="preserve">  160</w:t>
                              </w:r>
                            </w:p>
                            <w:p w:rsidR="00C765DC" w:rsidRDefault="00C765DC" w:rsidP="00C765DC">
                              <w:pPr>
                                <w:jc w:val="center"/>
                                <w:rPr>
                                  <w:sz w:val="16"/>
                                  <w:szCs w:val="16"/>
                                  <w:lang w:val="en-US"/>
                                </w:rPr>
                              </w:pPr>
                              <w:r>
                                <w:rPr>
                                  <w:sz w:val="16"/>
                                  <w:szCs w:val="16"/>
                                </w:rPr>
                                <w:t>63</w:t>
                              </w:r>
                              <w:r>
                                <w:rPr>
                                  <w:sz w:val="16"/>
                                  <w:szCs w:val="16"/>
                                  <w:lang w:val="en-US"/>
                                </w:rPr>
                                <w:t>A</w:t>
                              </w:r>
                              <w:permEnd w:id="61074644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433212608" w:edGrp="everyone"/>
                              <w:r>
                                <w:rPr>
                                  <w:b/>
                                </w:rPr>
                                <w:t>Арендатор</w:t>
                              </w:r>
                              <w:permEnd w:id="43321260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1678723212" w:edGrp="everyone"/>
                              <w:r>
                                <w:rPr>
                                  <w:b/>
                                </w:rPr>
                                <w:t>Арендодатель</w:t>
                              </w:r>
                              <w:permEnd w:id="16787232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sz w:val="16"/>
                                  <w:szCs w:val="16"/>
                                </w:rPr>
                              </w:pPr>
                              <w:permStart w:id="1984713359" w:edGrp="everyone"/>
                              <w:r>
                                <w:rPr>
                                  <w:b/>
                                  <w:sz w:val="16"/>
                                  <w:szCs w:val="16"/>
                                </w:rPr>
                                <w:t>ЩС Арендатора</w:t>
                              </w:r>
                              <w:permEnd w:id="198471335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65DC" w:rsidRDefault="00C765DC" w:rsidP="00C765DC">
                              <w:pPr>
                                <w:rPr>
                                  <w:sz w:val="18"/>
                                  <w:szCs w:val="18"/>
                                </w:rPr>
                              </w:pPr>
                              <w:permStart w:id="1494286981" w:edGrp="everyone"/>
                              <w:r>
                                <w:rPr>
                                  <w:sz w:val="18"/>
                                  <w:szCs w:val="18"/>
                                </w:rPr>
                                <w:t>Граница балансовой принадлеж-ности и эксплуата-ционной ответствен-ности</w:t>
                              </w:r>
                              <w:permEnd w:id="149428698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sz w:val="16"/>
                                  <w:szCs w:val="16"/>
                                </w:rPr>
                              </w:pPr>
                              <w:permStart w:id="1715944470" w:edGrp="everyone"/>
                              <w:r>
                                <w:rPr>
                                  <w:sz w:val="16"/>
                                  <w:szCs w:val="16"/>
                                </w:rPr>
                                <w:t>Ре</w:t>
                              </w:r>
                              <w:permEnd w:id="171594447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1494839635" w:edGrp="everyone"/>
                              <w:r>
                                <w:rPr>
                                  <w:b/>
                                </w:rPr>
                                <w:t xml:space="preserve">Этажные распределительные щиты </w:t>
                              </w:r>
                              <w:permEnd w:id="149483963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sz w:val="16"/>
                                  <w:szCs w:val="16"/>
                                  <w:u w:val="single"/>
                                  <w:lang w:val="en-US"/>
                                </w:rPr>
                              </w:pPr>
                              <w:permStart w:id="1979149665" w:edGrp="everyone"/>
                              <w:r>
                                <w:rPr>
                                  <w:sz w:val="16"/>
                                  <w:szCs w:val="16"/>
                                  <w:u w:val="single"/>
                                </w:rPr>
                                <w:t>Т1В</w:t>
                              </w:r>
                              <w:r>
                                <w:rPr>
                                  <w:sz w:val="16"/>
                                  <w:szCs w:val="16"/>
                                  <w:u w:val="single"/>
                                  <w:lang w:val="en-US"/>
                                </w:rPr>
                                <w:t xml:space="preserve">  160</w:t>
                              </w:r>
                            </w:p>
                            <w:p w:rsidR="00C765DC" w:rsidRDefault="00C765DC" w:rsidP="00C765DC">
                              <w:pPr>
                                <w:jc w:val="center"/>
                                <w:rPr>
                                  <w:sz w:val="16"/>
                                  <w:szCs w:val="16"/>
                                  <w:lang w:val="en-US"/>
                                </w:rPr>
                              </w:pPr>
                              <w:r>
                                <w:rPr>
                                  <w:sz w:val="16"/>
                                  <w:szCs w:val="16"/>
                                  <w:lang w:val="en-US"/>
                                </w:rPr>
                                <w:t>32A</w:t>
                              </w:r>
                              <w:permEnd w:id="197914966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pBdr>
                                  <w:top w:val="single" w:sz="4" w:space="1" w:color="auto"/>
                                  <w:left w:val="single" w:sz="4" w:space="4" w:color="auto"/>
                                  <w:bottom w:val="single" w:sz="4" w:space="1" w:color="auto"/>
                                  <w:right w:val="single" w:sz="4" w:space="4" w:color="auto"/>
                                </w:pBdr>
                                <w:jc w:val="center"/>
                                <w:rPr>
                                  <w:b/>
                                  <w:sz w:val="16"/>
                                  <w:szCs w:val="16"/>
                                </w:rPr>
                              </w:pPr>
                              <w:permStart w:id="783443425" w:edGrp="everyone"/>
                              <w:r>
                                <w:rPr>
                                  <w:b/>
                                  <w:sz w:val="16"/>
                                  <w:szCs w:val="16"/>
                                </w:rPr>
                                <w:t>Нагрузочные колодки этажного щита</w:t>
                              </w:r>
                            </w:p>
                            <w:permEnd w:id="783443425"/>
                            <w:p w:rsidR="00C765DC" w:rsidRDefault="00C765DC" w:rsidP="00C765D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b/>
                                  <w:sz w:val="16"/>
                                  <w:szCs w:val="16"/>
                                </w:rPr>
                              </w:pPr>
                              <w:permStart w:id="1480792177" w:edGrp="everyone"/>
                              <w:r>
                                <w:rPr>
                                  <w:b/>
                                  <w:sz w:val="16"/>
                                  <w:szCs w:val="16"/>
                                </w:rPr>
                                <w:t>ЩС1/В</w:t>
                              </w:r>
                              <w:permEnd w:id="1480792177"/>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jc w:val="center"/>
                                <w:rPr>
                                  <w:b/>
                                  <w:sz w:val="16"/>
                                  <w:szCs w:val="16"/>
                                </w:rPr>
                              </w:pPr>
                              <w:permStart w:id="1293112881" w:edGrp="everyone"/>
                              <w:r>
                                <w:rPr>
                                  <w:b/>
                                  <w:sz w:val="16"/>
                                  <w:szCs w:val="16"/>
                                </w:rPr>
                                <w:t>ЩС-1</w:t>
                              </w:r>
                              <w:permEnd w:id="129311288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lang w:val="en-US"/>
                                </w:rPr>
                              </w:pPr>
                              <w:permStart w:id="1781999427" w:edGrp="everyone"/>
                              <w:r>
                                <w:rPr>
                                  <w:lang w:val="en-US"/>
                                </w:rPr>
                                <w:t>~ 380/220 L1,L2,L3,N</w:t>
                              </w:r>
                              <w:permEnd w:id="1781999427"/>
                            </w:p>
                          </w:txbxContent>
                        </wps:txbx>
                        <wps:bodyPr rot="0" vert="horz" wrap="square" lIns="18000" tIns="10800" rIns="18000" bIns="10800" anchor="t" anchorCtr="0" upright="1">
                          <a:noAutofit/>
                        </wps:bodyPr>
                      </wps:wsp>
                    </wpc:wpc>
                  </a:graphicData>
                </a:graphic>
              </wp:inline>
            </w:drawing>
          </mc:Choice>
          <mc:Fallback>
            <w:pict>
              <v:group w14:anchorId="0A3D0176"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765DC" w:rsidRDefault="00C765DC" w:rsidP="00C765DC">
                        <w:pPr>
                          <w:rPr>
                            <w:b/>
                            <w:sz w:val="16"/>
                            <w:szCs w:val="16"/>
                          </w:rPr>
                        </w:pPr>
                        <w:permStart w:id="1805068299" w:edGrp="everyone"/>
                        <w:r>
                          <w:rPr>
                            <w:b/>
                            <w:sz w:val="16"/>
                            <w:szCs w:val="16"/>
                            <w:lang w:val="en-US"/>
                          </w:rPr>
                          <w:t>Q</w:t>
                        </w:r>
                        <w:r>
                          <w:rPr>
                            <w:b/>
                            <w:sz w:val="16"/>
                            <w:szCs w:val="16"/>
                          </w:rPr>
                          <w:t>__</w:t>
                        </w:r>
                        <w:permEnd w:id="180506829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765DC" w:rsidRDefault="00C765DC" w:rsidP="00C765DC">
                        <w:pPr>
                          <w:rPr>
                            <w:sz w:val="16"/>
                            <w:szCs w:val="16"/>
                            <w:lang w:val="en-US"/>
                          </w:rPr>
                        </w:pPr>
                        <w:permStart w:id="390349998" w:edGrp="everyone"/>
                        <w:r>
                          <w:rPr>
                            <w:sz w:val="16"/>
                            <w:szCs w:val="16"/>
                            <w:lang w:val="en-US"/>
                          </w:rPr>
                          <w:t>Wh</w:t>
                        </w:r>
                        <w:permEnd w:id="39034999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765DC" w:rsidRDefault="00C765DC" w:rsidP="00C765DC">
                        <w:pPr>
                          <w:rPr>
                            <w:sz w:val="16"/>
                            <w:szCs w:val="16"/>
                            <w:lang w:val="en-US"/>
                          </w:rPr>
                        </w:pPr>
                        <w:permStart w:id="1931750869" w:edGrp="everyone"/>
                        <w:r>
                          <w:rPr>
                            <w:sz w:val="16"/>
                            <w:szCs w:val="16"/>
                            <w:lang w:val="en-US"/>
                          </w:rPr>
                          <w:t>Wh</w:t>
                        </w:r>
                        <w:permEnd w:id="193175086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765DC" w:rsidRDefault="00C765DC" w:rsidP="00C765DC">
                        <w:pPr>
                          <w:jc w:val="center"/>
                          <w:rPr>
                            <w:b/>
                            <w:sz w:val="16"/>
                            <w:szCs w:val="16"/>
                          </w:rPr>
                        </w:pPr>
                        <w:permStart w:id="1718120761" w:edGrp="everyone"/>
                        <w:r>
                          <w:rPr>
                            <w:b/>
                            <w:sz w:val="16"/>
                            <w:szCs w:val="16"/>
                          </w:rPr>
                          <w:t>Ктр.=1</w:t>
                        </w:r>
                        <w:permEnd w:id="171812076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765DC" w:rsidRDefault="00C765DC" w:rsidP="00C765DC">
                        <w:pPr>
                          <w:jc w:val="center"/>
                          <w:rPr>
                            <w:b/>
                            <w:sz w:val="16"/>
                            <w:szCs w:val="16"/>
                          </w:rPr>
                        </w:pPr>
                        <w:permStart w:id="426605513" w:edGrp="everyone"/>
                        <w:r>
                          <w:rPr>
                            <w:b/>
                            <w:sz w:val="16"/>
                            <w:szCs w:val="16"/>
                          </w:rPr>
                          <w:t>Ктр.=1</w:t>
                        </w:r>
                        <w:permEnd w:id="42660551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765DC" w:rsidRDefault="00C765DC" w:rsidP="00C765DC">
                        <w:pPr>
                          <w:jc w:val="center"/>
                          <w:rPr>
                            <w:b/>
                            <w:sz w:val="16"/>
                            <w:szCs w:val="16"/>
                          </w:rPr>
                        </w:pPr>
                        <w:permStart w:id="1037839424" w:edGrp="everyone"/>
                        <w:r>
                          <w:rPr>
                            <w:b/>
                            <w:sz w:val="16"/>
                            <w:szCs w:val="16"/>
                            <w:lang w:val="en-US"/>
                          </w:rPr>
                          <w:t>Q</w:t>
                        </w:r>
                        <w:r>
                          <w:rPr>
                            <w:b/>
                            <w:sz w:val="16"/>
                            <w:szCs w:val="16"/>
                          </w:rPr>
                          <w:t>__</w:t>
                        </w:r>
                        <w:permEnd w:id="103783942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765DC" w:rsidRDefault="00C765DC" w:rsidP="00C765DC">
                        <w:pPr>
                          <w:rPr>
                            <w:lang w:val="en-US"/>
                          </w:rPr>
                        </w:pPr>
                        <w:permStart w:id="2100258612" w:edGrp="everyone"/>
                        <w:r>
                          <w:rPr>
                            <w:lang w:val="en-US"/>
                          </w:rPr>
                          <w:t>~ 380/220 L1,L2,L3,N</w:t>
                        </w:r>
                        <w:permEnd w:id="210025861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765DC" w:rsidRDefault="00C765DC" w:rsidP="00C765DC">
                        <w:pPr>
                          <w:jc w:val="center"/>
                          <w:rPr>
                            <w:sz w:val="16"/>
                            <w:szCs w:val="16"/>
                            <w:u w:val="single"/>
                            <w:lang w:val="en-US"/>
                          </w:rPr>
                        </w:pPr>
                        <w:permStart w:id="610746446" w:edGrp="everyone"/>
                        <w:r>
                          <w:rPr>
                            <w:sz w:val="16"/>
                            <w:szCs w:val="16"/>
                            <w:u w:val="single"/>
                          </w:rPr>
                          <w:t>Т1В</w:t>
                        </w:r>
                        <w:r>
                          <w:rPr>
                            <w:sz w:val="16"/>
                            <w:szCs w:val="16"/>
                            <w:u w:val="single"/>
                            <w:lang w:val="en-US"/>
                          </w:rPr>
                          <w:t xml:space="preserve">  160</w:t>
                        </w:r>
                      </w:p>
                      <w:p w:rsidR="00C765DC" w:rsidRDefault="00C765DC" w:rsidP="00C765DC">
                        <w:pPr>
                          <w:jc w:val="center"/>
                          <w:rPr>
                            <w:sz w:val="16"/>
                            <w:szCs w:val="16"/>
                            <w:lang w:val="en-US"/>
                          </w:rPr>
                        </w:pPr>
                        <w:r>
                          <w:rPr>
                            <w:sz w:val="16"/>
                            <w:szCs w:val="16"/>
                          </w:rPr>
                          <w:t>63</w:t>
                        </w:r>
                        <w:r>
                          <w:rPr>
                            <w:sz w:val="16"/>
                            <w:szCs w:val="16"/>
                            <w:lang w:val="en-US"/>
                          </w:rPr>
                          <w:t>A</w:t>
                        </w:r>
                        <w:permEnd w:id="61074644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765DC" w:rsidRDefault="00C765DC" w:rsidP="00C765DC">
                        <w:pPr>
                          <w:rPr>
                            <w:b/>
                          </w:rPr>
                        </w:pPr>
                        <w:permStart w:id="433212608" w:edGrp="everyone"/>
                        <w:r>
                          <w:rPr>
                            <w:b/>
                          </w:rPr>
                          <w:t>Арендатор</w:t>
                        </w:r>
                        <w:permEnd w:id="43321260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765DC" w:rsidRDefault="00C765DC" w:rsidP="00C765DC">
                        <w:pPr>
                          <w:rPr>
                            <w:b/>
                          </w:rPr>
                        </w:pPr>
                        <w:permStart w:id="1678723212" w:edGrp="everyone"/>
                        <w:r>
                          <w:rPr>
                            <w:b/>
                          </w:rPr>
                          <w:t>Арендодатель</w:t>
                        </w:r>
                        <w:permEnd w:id="16787232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765DC" w:rsidRDefault="00C765DC" w:rsidP="00C765DC">
                        <w:pPr>
                          <w:rPr>
                            <w:b/>
                            <w:sz w:val="16"/>
                            <w:szCs w:val="16"/>
                          </w:rPr>
                        </w:pPr>
                        <w:permStart w:id="1984713359" w:edGrp="everyone"/>
                        <w:r>
                          <w:rPr>
                            <w:b/>
                            <w:sz w:val="16"/>
                            <w:szCs w:val="16"/>
                          </w:rPr>
                          <w:t>ЩС Арендатора</w:t>
                        </w:r>
                        <w:permEnd w:id="198471335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765DC" w:rsidRDefault="00C765DC" w:rsidP="00C765DC">
                        <w:pPr>
                          <w:rPr>
                            <w:sz w:val="18"/>
                            <w:szCs w:val="18"/>
                          </w:rPr>
                        </w:pPr>
                        <w:permStart w:id="1494286981" w:edGrp="everyone"/>
                        <w:r>
                          <w:rPr>
                            <w:sz w:val="18"/>
                            <w:szCs w:val="18"/>
                          </w:rPr>
                          <w:t>Граница балансовой принадлеж-ности и эксплуата-ционной ответствен-ности</w:t>
                        </w:r>
                        <w:permEnd w:id="149428698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765DC" w:rsidRDefault="00C765DC" w:rsidP="00C765DC">
                        <w:pPr>
                          <w:rPr>
                            <w:sz w:val="16"/>
                            <w:szCs w:val="16"/>
                          </w:rPr>
                        </w:pPr>
                        <w:permStart w:id="1715944470" w:edGrp="everyone"/>
                        <w:r>
                          <w:rPr>
                            <w:sz w:val="16"/>
                            <w:szCs w:val="16"/>
                          </w:rPr>
                          <w:t>Ре</w:t>
                        </w:r>
                        <w:permEnd w:id="171594447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765DC" w:rsidRDefault="00C765DC" w:rsidP="00C765DC">
                        <w:pPr>
                          <w:rPr>
                            <w:b/>
                          </w:rPr>
                        </w:pPr>
                        <w:permStart w:id="1494839635" w:edGrp="everyone"/>
                        <w:r>
                          <w:rPr>
                            <w:b/>
                          </w:rPr>
                          <w:t xml:space="preserve">Этажные распределительные щиты </w:t>
                        </w:r>
                        <w:permEnd w:id="149483963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765DC" w:rsidRDefault="00C765DC" w:rsidP="00C765DC">
                        <w:pPr>
                          <w:jc w:val="center"/>
                          <w:rPr>
                            <w:sz w:val="16"/>
                            <w:szCs w:val="16"/>
                            <w:u w:val="single"/>
                            <w:lang w:val="en-US"/>
                          </w:rPr>
                        </w:pPr>
                        <w:permStart w:id="1979149665" w:edGrp="everyone"/>
                        <w:r>
                          <w:rPr>
                            <w:sz w:val="16"/>
                            <w:szCs w:val="16"/>
                            <w:u w:val="single"/>
                          </w:rPr>
                          <w:t>Т1В</w:t>
                        </w:r>
                        <w:r>
                          <w:rPr>
                            <w:sz w:val="16"/>
                            <w:szCs w:val="16"/>
                            <w:u w:val="single"/>
                            <w:lang w:val="en-US"/>
                          </w:rPr>
                          <w:t xml:space="preserve">  160</w:t>
                        </w:r>
                      </w:p>
                      <w:p w:rsidR="00C765DC" w:rsidRDefault="00C765DC" w:rsidP="00C765DC">
                        <w:pPr>
                          <w:jc w:val="center"/>
                          <w:rPr>
                            <w:sz w:val="16"/>
                            <w:szCs w:val="16"/>
                            <w:lang w:val="en-US"/>
                          </w:rPr>
                        </w:pPr>
                        <w:r>
                          <w:rPr>
                            <w:sz w:val="16"/>
                            <w:szCs w:val="16"/>
                            <w:lang w:val="en-US"/>
                          </w:rPr>
                          <w:t>32A</w:t>
                        </w:r>
                        <w:permEnd w:id="197914966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765DC" w:rsidRDefault="00C765DC" w:rsidP="00C765DC">
                        <w:pPr>
                          <w:pBdr>
                            <w:top w:val="single" w:sz="4" w:space="1" w:color="auto"/>
                            <w:left w:val="single" w:sz="4" w:space="4" w:color="auto"/>
                            <w:bottom w:val="single" w:sz="4" w:space="1" w:color="auto"/>
                            <w:right w:val="single" w:sz="4" w:space="4" w:color="auto"/>
                          </w:pBdr>
                          <w:jc w:val="center"/>
                          <w:rPr>
                            <w:b/>
                            <w:sz w:val="16"/>
                            <w:szCs w:val="16"/>
                          </w:rPr>
                        </w:pPr>
                        <w:permStart w:id="783443425" w:edGrp="everyone"/>
                        <w:r>
                          <w:rPr>
                            <w:b/>
                            <w:sz w:val="16"/>
                            <w:szCs w:val="16"/>
                          </w:rPr>
                          <w:t>Нагрузочные колодки этажного щита</w:t>
                        </w:r>
                      </w:p>
                      <w:permEnd w:id="783443425"/>
                      <w:p w:rsidR="00C765DC" w:rsidRDefault="00C765DC" w:rsidP="00C765D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765DC" w:rsidRDefault="00C765DC" w:rsidP="00C765DC">
                        <w:pPr>
                          <w:jc w:val="center"/>
                          <w:rPr>
                            <w:b/>
                            <w:sz w:val="16"/>
                            <w:szCs w:val="16"/>
                          </w:rPr>
                        </w:pPr>
                        <w:permStart w:id="1480792177" w:edGrp="everyone"/>
                        <w:r>
                          <w:rPr>
                            <w:b/>
                            <w:sz w:val="16"/>
                            <w:szCs w:val="16"/>
                          </w:rPr>
                          <w:t>ЩС1/В</w:t>
                        </w:r>
                        <w:permEnd w:id="148079217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765DC" w:rsidRDefault="00C765DC" w:rsidP="00C765DC">
                        <w:pPr>
                          <w:jc w:val="center"/>
                          <w:rPr>
                            <w:b/>
                            <w:sz w:val="16"/>
                            <w:szCs w:val="16"/>
                          </w:rPr>
                        </w:pPr>
                        <w:permStart w:id="1293112881" w:edGrp="everyone"/>
                        <w:r>
                          <w:rPr>
                            <w:b/>
                            <w:sz w:val="16"/>
                            <w:szCs w:val="16"/>
                          </w:rPr>
                          <w:t>ЩС-1</w:t>
                        </w:r>
                        <w:permEnd w:id="129311288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765DC" w:rsidRDefault="00C765DC" w:rsidP="00C765DC">
                        <w:pPr>
                          <w:rPr>
                            <w:lang w:val="en-US"/>
                          </w:rPr>
                        </w:pPr>
                        <w:permStart w:id="1781999427" w:edGrp="everyone"/>
                        <w:r>
                          <w:rPr>
                            <w:lang w:val="en-US"/>
                          </w:rPr>
                          <w:t>~ 380/220 L1,L2,L3,N</w:t>
                        </w:r>
                        <w:permEnd w:id="178199942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DB6B4F" w:rsidRDefault="00C765DC" w:rsidP="00C765D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65564F" w:rsidRDefault="00C765DC" w:rsidP="00C765D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75037D"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C776BF0" wp14:editId="1C74C216">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EA9B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6468F0C" wp14:editId="1BEA9D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1CD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296A49B" wp14:editId="3835955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9378"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AAF0BEF" wp14:editId="2869CE28">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B5A5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E169198" wp14:editId="42DC75D8">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5537"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EA1C29A" wp14:editId="3EB34D56">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00010"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FAAA957" wp14:editId="512F6B49">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B4D59"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333B2F4" wp14:editId="1164EF8B">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D087"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846641C" wp14:editId="6F7B845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C207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0914609" wp14:editId="1038C34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1AF2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CA845F2" wp14:editId="0E9035E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F11F"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D6F87A6" wp14:editId="4AB3CAC3">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4DB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E768469" wp14:editId="53C2ADB9">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E737"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6E8F7C87" wp14:editId="11A93D95">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CAF5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4AC3E65" wp14:editId="7EE2642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947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E2A4174" wp14:editId="461DEC03">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0F4D6"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4F40603" wp14:editId="2097492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569D9"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6DF2401" wp14:editId="1975205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C9A9"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D668B9D" wp14:editId="2206CFFE">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D77E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A660176" wp14:editId="365302E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3FFD3"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9A43011" wp14:editId="1AD4BA3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28AA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DF8B91A" wp14:editId="79E21493">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A08DC"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13C4E99" wp14:editId="31A045E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16C8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CA5C425" wp14:editId="2E629F80">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E6FD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88DC63F" wp14:editId="11FB2313">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28B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A7D4E9D" wp14:editId="643DDE82">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E021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48E1CA2" wp14:editId="4AED52E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B8F69"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D92893E" wp14:editId="49A7C5C5">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FF07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45B03E3" wp14:editId="72B0F5D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E208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9D3A21B" wp14:editId="16FEA26E">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C8E2D"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1AA076A" wp14:editId="32EB42DA">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9B5B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6707AC4" wp14:editId="2422755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7F70"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8FB5C2C" wp14:editId="3E0BE33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7ED0"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918B003" wp14:editId="732546A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94B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7814F751" wp14:editId="5760DF87">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511C"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3A6C16AF" wp14:editId="5FAF0CD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760219368" w:edGrp="everyone"/>
                            <w:r>
                              <w:rPr>
                                <w:b/>
                              </w:rPr>
                              <w:t>Арендатор</w:t>
                            </w:r>
                            <w:permEnd w:id="7602193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16AF"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765DC" w:rsidRDefault="00C765DC" w:rsidP="00C765DC">
                      <w:pPr>
                        <w:rPr>
                          <w:b/>
                        </w:rPr>
                      </w:pPr>
                      <w:permStart w:id="760219368" w:edGrp="everyone"/>
                      <w:r>
                        <w:rPr>
                          <w:b/>
                        </w:rPr>
                        <w:t>Арендатор</w:t>
                      </w:r>
                      <w:permEnd w:id="76021936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98C8911" wp14:editId="7F733FC4">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689380858" w:edGrp="everyone"/>
                            <w:r>
                              <w:rPr>
                                <w:b/>
                              </w:rPr>
                              <w:t>Д трубы = 25 мм</w:t>
                            </w:r>
                            <w:permEnd w:id="68938085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8911"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765DC" w:rsidRDefault="00C765DC" w:rsidP="00C765DC">
                      <w:pPr>
                        <w:rPr>
                          <w:b/>
                        </w:rPr>
                      </w:pPr>
                      <w:permStart w:id="689380858" w:edGrp="everyone"/>
                      <w:r>
                        <w:rPr>
                          <w:b/>
                        </w:rPr>
                        <w:t>Д трубы = 25 мм</w:t>
                      </w:r>
                      <w:permEnd w:id="6893808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362464E" wp14:editId="6C2FDAC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b/>
                              </w:rPr>
                            </w:pPr>
                            <w:permStart w:id="1518475871" w:edGrp="everyone"/>
                            <w:r>
                              <w:rPr>
                                <w:b/>
                              </w:rPr>
                              <w:t>Арендодатель</w:t>
                            </w:r>
                            <w:permEnd w:id="15184758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464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765DC" w:rsidRDefault="00C765DC" w:rsidP="00C765DC">
                      <w:pPr>
                        <w:rPr>
                          <w:b/>
                        </w:rPr>
                      </w:pPr>
                      <w:permStart w:id="1518475871" w:edGrp="everyone"/>
                      <w:r>
                        <w:rPr>
                          <w:b/>
                        </w:rPr>
                        <w:t>Арендодатель</w:t>
                      </w:r>
                      <w:permEnd w:id="151847587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2E9DAB8" wp14:editId="60787C3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CFFB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9422CBE" wp14:editId="4ABB2893">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190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910680C" wp14:editId="55744343">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765DC" w:rsidRPr="000805DB" w:rsidRDefault="00C765DC" w:rsidP="00C765DC">
                            <w:permStart w:id="467431735" w:edGrp="everyone"/>
                            <w:r w:rsidRPr="000805DB">
                              <w:t>Граница эксплуатационной ответственности</w:t>
                            </w:r>
                            <w:permEnd w:id="4674317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680C"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765DC" w:rsidRPr="000805DB" w:rsidRDefault="00C765DC" w:rsidP="00C765DC">
                      <w:permStart w:id="467431735" w:edGrp="everyone"/>
                      <w:r w:rsidRPr="000805DB">
                        <w:t>Граница эксплуатационной ответственности</w:t>
                      </w:r>
                      <w:permEnd w:id="467431735"/>
                    </w:p>
                  </w:txbxContent>
                </v:textbox>
              </v:shape>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6845564D" wp14:editId="470CB691">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65D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DC4B669" wp14:editId="0E96BCE7">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3915"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7D9ACD4" wp14:editId="04C822B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7110"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CE8E7A8" wp14:editId="5E0BC05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6B7D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3DEBF2C" wp14:editId="1358AE3D">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7158"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4C2116ED" wp14:editId="2C7967D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035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891E34C" wp14:editId="1FC9B0E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5E54E"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7955788" wp14:editId="574BB14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DD04"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DDDE052" wp14:editId="13F35B3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002EDD" wp14:editId="7412D03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40B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10CAB89B" wp14:editId="4C18D811">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FF41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025E222" wp14:editId="78612A0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5F93F"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765DC" w:rsidRPr="00424607" w:rsidRDefault="00C765DC" w:rsidP="00C765D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2959213" wp14:editId="7F11CCC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5885"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8E9BB04" wp14:editId="69B888A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9282"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75F66B3" wp14:editId="51F3E0C8">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88E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ind w:left="2124" w:firstLine="708"/>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C765DC" w:rsidRPr="00424607" w:rsidRDefault="00C765DC" w:rsidP="00C765DC">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40326E2" wp14:editId="57F777D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7791"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BBDD889" wp14:editId="4D28E0A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2A3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343F3B30" wp14:editId="78CE761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497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765DC" w:rsidRPr="00424607" w:rsidRDefault="00C765DC" w:rsidP="00C765DC">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394CEB6" wp14:editId="1ECACFE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9A80"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765DC" w:rsidRPr="00DB6B4F" w:rsidTr="00C765DC">
        <w:tc>
          <w:tcPr>
            <w:tcW w:w="4788" w:type="dxa"/>
            <w:shd w:val="clear" w:color="auto" w:fill="auto"/>
          </w:tcPr>
          <w:p w:rsidR="00C765DC" w:rsidRPr="00DB6B4F" w:rsidRDefault="00C765DC" w:rsidP="00C765D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65564F" w:rsidRDefault="00C765DC" w:rsidP="00C765D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75037D"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C765DC" w:rsidRPr="00AA0EB7" w:rsidRDefault="00C765DC" w:rsidP="00C765D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5964B5F" wp14:editId="51D66AC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364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9CB4A62" wp14:editId="76F14F4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1BA52"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27AD05A" wp14:editId="5C97CE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2096525502" w:edGrp="everyone"/>
                            <w:r>
                              <w:t>Воздуховод В1</w:t>
                            </w:r>
                            <w:permEnd w:id="2096525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AD05A"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765DC" w:rsidRDefault="00C765DC" w:rsidP="00C765DC">
                      <w:permStart w:id="2096525502" w:edGrp="everyone"/>
                      <w:r>
                        <w:t>Воздуховод В1</w:t>
                      </w:r>
                      <w:permEnd w:id="2096525502"/>
                    </w:p>
                  </w:txbxContent>
                </v:textbox>
              </v:shape>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46E7904F" wp14:editId="3C97FDF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4316F"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DF7C434" wp14:editId="152ECAF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7F34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F2C6767" wp14:editId="2587AAD1">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EFDB1"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0B0E9F1" wp14:editId="7E0BB07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E63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17DD758" wp14:editId="73BB063C">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DBE8"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68EB1FA2" wp14:editId="1F29832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1818179293" w:edGrp="everyone"/>
                            <w:r>
                              <w:t>Воздуховод П1</w:t>
                            </w:r>
                            <w:permEnd w:id="18181792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1FA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765DC" w:rsidRDefault="00C765DC" w:rsidP="00C765DC">
                      <w:permStart w:id="1818179293" w:edGrp="everyone"/>
                      <w:r>
                        <w:t>Воздуховод П1</w:t>
                      </w:r>
                      <w:permEnd w:id="181817929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69998A9" wp14:editId="1D8239E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9AE9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7F50B39" wp14:editId="7EBC402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6EA9"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6F70093" wp14:editId="1CDDD58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1469136942" w:edGrp="everyone"/>
                            <w:r>
                              <w:t>Воздуховод В12</w:t>
                            </w:r>
                            <w:permEnd w:id="14691369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009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765DC" w:rsidRDefault="00C765DC" w:rsidP="00C765DC">
                      <w:permStart w:id="1469136942" w:edGrp="everyone"/>
                      <w:r>
                        <w:t>Воздуховод В12</w:t>
                      </w:r>
                      <w:permEnd w:id="1469136942"/>
                    </w:p>
                  </w:txbxContent>
                </v:textbox>
              </v:shape>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5566D60" wp14:editId="5FAEA59C">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C1E7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A14322E" wp14:editId="03D5E6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0761"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0023E00" wp14:editId="31114F3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E4E9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018697E" wp14:editId="4393B3F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E3F4"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46B85CA" wp14:editId="7BF857F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760161399" w:edGrp="everyone"/>
                            <w:r>
                              <w:rPr>
                                <w:lang w:val="en-US"/>
                              </w:rPr>
                              <w:t>VAV</w:t>
                            </w:r>
                            <w:r>
                              <w:t>-бокс</w:t>
                            </w:r>
                            <w:permEnd w:id="760161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85C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765DC" w:rsidRDefault="00C765DC" w:rsidP="00C765DC">
                      <w:permStart w:id="760161399" w:edGrp="everyone"/>
                      <w:r>
                        <w:rPr>
                          <w:lang w:val="en-US"/>
                        </w:rPr>
                        <w:t>VAV</w:t>
                      </w:r>
                      <w:r>
                        <w:t>-бокс</w:t>
                      </w:r>
                      <w:permEnd w:id="7601613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152B649" wp14:editId="5D27BA3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5BA7"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81F32C2" wp14:editId="3FEB27E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E3CA"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765DC" w:rsidRPr="00DB6B4F" w:rsidTr="00C765DC">
        <w:tc>
          <w:tcPr>
            <w:tcW w:w="4788" w:type="dxa"/>
            <w:shd w:val="clear" w:color="auto" w:fill="auto"/>
          </w:tcPr>
          <w:p w:rsidR="00C765DC" w:rsidRPr="00DB6B4F" w:rsidRDefault="00C765DC" w:rsidP="00C765D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65564F" w:rsidRDefault="00C765DC" w:rsidP="00C765D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75037D"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C765DC" w:rsidRPr="00AA0EB7" w:rsidRDefault="00C765DC" w:rsidP="00C765D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C765DC" w:rsidRPr="00AA0EB7"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B6774B5" wp14:editId="0AF513C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lang w:val="en-US"/>
                              </w:rPr>
                            </w:pPr>
                            <w:permStart w:id="954491174" w:edGrp="everyone"/>
                            <w:r>
                              <w:rPr>
                                <w:lang w:val="en-US"/>
                              </w:rPr>
                              <w:t>Q=2570W</w:t>
                            </w:r>
                            <w:permEnd w:id="954491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774B5"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765DC" w:rsidRDefault="00C765DC" w:rsidP="00C765DC">
                      <w:pPr>
                        <w:rPr>
                          <w:lang w:val="en-US"/>
                        </w:rPr>
                      </w:pPr>
                      <w:permStart w:id="954491174" w:edGrp="everyone"/>
                      <w:r>
                        <w:rPr>
                          <w:lang w:val="en-US"/>
                        </w:rPr>
                        <w:t>Q=2570W</w:t>
                      </w:r>
                      <w:permEnd w:id="95449117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70492D4" wp14:editId="0581D18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lang w:val="en-US"/>
                              </w:rPr>
                            </w:pPr>
                            <w:permStart w:id="1406289099" w:edGrp="everyone"/>
                            <w:r>
                              <w:rPr>
                                <w:lang w:val="en-US"/>
                              </w:rPr>
                              <w:t>Q=2570W</w:t>
                            </w:r>
                            <w:permEnd w:id="14062890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92D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765DC" w:rsidRDefault="00C765DC" w:rsidP="00C765DC">
                      <w:pPr>
                        <w:rPr>
                          <w:lang w:val="en-US"/>
                        </w:rPr>
                      </w:pPr>
                      <w:permStart w:id="1406289099" w:edGrp="everyone"/>
                      <w:r>
                        <w:rPr>
                          <w:lang w:val="en-US"/>
                        </w:rPr>
                        <w:t>Q=2570W</w:t>
                      </w:r>
                      <w:permEnd w:id="14062890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0508528" wp14:editId="0C112A3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Pr>
                              <w:rPr>
                                <w:lang w:val="en-US"/>
                              </w:rPr>
                            </w:pPr>
                            <w:permStart w:id="1096968744" w:edGrp="everyone"/>
                            <w:r>
                              <w:rPr>
                                <w:lang w:val="en-US"/>
                              </w:rPr>
                              <w:t>Q=2570W</w:t>
                            </w:r>
                            <w:permEnd w:id="1096968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0852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765DC" w:rsidRDefault="00C765DC" w:rsidP="00C765DC">
                      <w:pPr>
                        <w:rPr>
                          <w:lang w:val="en-US"/>
                        </w:rPr>
                      </w:pPr>
                      <w:permStart w:id="1096968744" w:edGrp="everyone"/>
                      <w:r>
                        <w:rPr>
                          <w:lang w:val="en-US"/>
                        </w:rPr>
                        <w:t>Q=2570W</w:t>
                      </w:r>
                      <w:permEnd w:id="109696874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098C91C4" wp14:editId="70C0B842">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C0F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C69B4B0" wp14:editId="6E458F6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CC8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D9AC5CB" wp14:editId="35A2EE4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D0F0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69B615F" wp14:editId="51F35BF7">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383F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01C0680" wp14:editId="4E3201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E1475"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F8233AD" wp14:editId="71055EF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EC3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61A2CE2" wp14:editId="6538C89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C37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E75529A" wp14:editId="05EECBCB">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B2C4"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50CE92A" wp14:editId="4B59AF7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0F07"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AAE80AA" wp14:editId="238AD85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7BC3"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0997E1C" wp14:editId="3B87B41D">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5ECF"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015A25C" wp14:editId="39029DD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519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46EACC2" wp14:editId="14E64BEC">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8020"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1FB4E1C" wp14:editId="00F07CE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1324353881" w:edGrp="everyone"/>
                            <w:r>
                              <w:t>Конвектор</w:t>
                            </w:r>
                            <w:permEnd w:id="13243538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4E1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765DC" w:rsidRDefault="00C765DC" w:rsidP="00C765DC">
                      <w:permStart w:id="1324353881" w:edGrp="everyone"/>
                      <w:r>
                        <w:t>Конвектор</w:t>
                      </w:r>
                      <w:permEnd w:id="132435388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4F4D056" wp14:editId="5EE936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2055471870" w:edGrp="everyone"/>
                            <w:r>
                              <w:t>Конвектор</w:t>
                            </w:r>
                            <w:permEnd w:id="20554718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D056"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765DC" w:rsidRDefault="00C765DC" w:rsidP="00C765DC">
                      <w:permStart w:id="2055471870" w:edGrp="everyone"/>
                      <w:r>
                        <w:t>Конвектор</w:t>
                      </w:r>
                      <w:permEnd w:id="20554718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3EF01F4" wp14:editId="732AC9C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325350891" w:edGrp="everyone"/>
                            <w:r>
                              <w:t>Арендодатель</w:t>
                            </w:r>
                            <w:permEnd w:id="325350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01F4"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765DC" w:rsidRDefault="00C765DC" w:rsidP="00C765DC">
                      <w:permStart w:id="325350891" w:edGrp="everyone"/>
                      <w:r>
                        <w:t>Арендодатель</w:t>
                      </w:r>
                      <w:permEnd w:id="32535089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B8CA759" wp14:editId="6DFCCE2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2081885230" w:edGrp="everyone"/>
                            <w:r>
                              <w:t>Арендатор</w:t>
                            </w:r>
                            <w:permEnd w:id="20818852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CA75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765DC" w:rsidRDefault="00C765DC" w:rsidP="00C765DC">
                      <w:permStart w:id="2081885230" w:edGrp="everyone"/>
                      <w:r>
                        <w:t>Арендатор</w:t>
                      </w:r>
                      <w:permEnd w:id="208188523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67CCF29" wp14:editId="4D24257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45B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EBD602D" wp14:editId="421F8F6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450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FCDB318" wp14:editId="215C748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4EA56"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2EF9D48" wp14:editId="6D71DA7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336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43D755F5" wp14:editId="3709778A">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D7D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13BB351" wp14:editId="6A5AD72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FD3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39FD043B" wp14:editId="3A98238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1F69"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998A313" wp14:editId="6FB4FB59">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5DC" w:rsidRDefault="00C765DC" w:rsidP="00C765DC">
                            <w:permStart w:id="1716015531" w:edGrp="everyone"/>
                            <w:r>
                              <w:t>Конвектор</w:t>
                            </w:r>
                            <w:permEnd w:id="17160155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A313"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765DC" w:rsidRDefault="00C765DC" w:rsidP="00C765DC">
                      <w:permStart w:id="1716015531" w:edGrp="everyone"/>
                      <w:r>
                        <w:t>Конвектор</w:t>
                      </w:r>
                      <w:permEnd w:id="1716015531"/>
                    </w:p>
                  </w:txbxContent>
                </v:textbox>
              </v:shape>
            </w:pict>
          </mc:Fallback>
        </mc:AlternateContent>
      </w: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C765DC"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D1B7175" wp14:editId="70DC4D2C">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765DC" w:rsidRPr="000805DB" w:rsidRDefault="00C765DC" w:rsidP="00C765DC">
                            <w:permStart w:id="1985226083" w:edGrp="everyone"/>
                            <w:r w:rsidRPr="000805DB">
                              <w:t>Граница эксплуатационной ответственности</w:t>
                            </w:r>
                            <w:permEnd w:id="1985226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7175"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765DC" w:rsidRPr="000805DB" w:rsidRDefault="00C765DC" w:rsidP="00C765DC">
                      <w:permStart w:id="1985226083" w:edGrp="everyone"/>
                      <w:r w:rsidRPr="000805DB">
                        <w:t>Граница эксплуатационной ответственности</w:t>
                      </w:r>
                      <w:permEnd w:id="1985226083"/>
                    </w:p>
                  </w:txbxContent>
                </v:textbox>
              </v:shape>
            </w:pict>
          </mc:Fallback>
        </mc:AlternateContent>
      </w:r>
    </w:p>
    <w:p w:rsidR="00C765DC" w:rsidRPr="00424607" w:rsidRDefault="00C765DC" w:rsidP="00C765DC">
      <w:pPr>
        <w:keepNext/>
        <w:spacing w:after="0" w:line="240" w:lineRule="auto"/>
        <w:rPr>
          <w:rFonts w:ascii="Times New Roman" w:eastAsia="Times New Roman" w:hAnsi="Times New Roman" w:cs="Times New Roman"/>
          <w:b/>
          <w:bCs/>
          <w:sz w:val="20"/>
          <w:szCs w:val="20"/>
          <w:lang w:eastAsia="ru-RU"/>
        </w:rPr>
      </w:pPr>
    </w:p>
    <w:p w:rsidR="00C765DC" w:rsidRPr="00424607" w:rsidRDefault="00C765DC" w:rsidP="00C765DC">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C765DC" w:rsidRPr="00424607" w:rsidRDefault="00C765DC" w:rsidP="00C765D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E898F9D" wp14:editId="0E5752F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028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7170B99" wp14:editId="5A24D10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D09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751C8B" wp14:editId="14D4D026">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ED49"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341F881" wp14:editId="54E7374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CCF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454013B4" wp14:editId="4640BEB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8EC4"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CE1B359" wp14:editId="39AA25A3">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E3D7"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F72C2EB" wp14:editId="00AC9002">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3EDB"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71D6002" wp14:editId="3CF9314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B552"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EE43C3F" wp14:editId="54E8135A">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C91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63B550F" wp14:editId="0D3B19D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B17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2F5AE41C" wp14:editId="4CEDD6F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05F1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5B5BD469" wp14:editId="6CF0997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480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53C0B1F" wp14:editId="4B839A9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4B0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12CDCBFA" wp14:editId="7C16EFBD">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44E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6F80F29" wp14:editId="456A682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A293"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E2A1B86" wp14:editId="506EB37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F036"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1E83A51" wp14:editId="05121DF4">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AA3A6"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313DC07" wp14:editId="4BECCFD6">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F99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EE0FAB" wp14:editId="05DC058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F39E"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4CD409E" wp14:editId="3134E42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34AA"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521CEE9" wp14:editId="0D0BAE91">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5F5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C765DC" w:rsidRPr="00424607" w:rsidRDefault="00C765DC" w:rsidP="00C765DC">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434B610" wp14:editId="45393EEE">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E4E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30165D" wp14:editId="0FD6C8D4">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2DC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DE314BA" wp14:editId="4B9F07C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4453"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EF924F9" wp14:editId="270C1E3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4CF78"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6F072A3" wp14:editId="216A89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A504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F23BC4E" wp14:editId="68FBACD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8D1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A219569" wp14:editId="156D9B9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375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8F5A28E" wp14:editId="7269E0B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307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C765DC" w:rsidRPr="00424607" w:rsidRDefault="00C765DC" w:rsidP="00C765DC">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2E0044F" wp14:editId="47122D88">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01D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C765DC" w:rsidRPr="00424607" w:rsidRDefault="00C765DC" w:rsidP="00C765DC">
      <w:pPr>
        <w:keepNext/>
        <w:spacing w:after="0" w:line="240" w:lineRule="auto"/>
        <w:ind w:left="360"/>
        <w:rPr>
          <w:rFonts w:ascii="Times New Roman" w:eastAsia="Times New Roman" w:hAnsi="Times New Roman" w:cs="Times New Roman"/>
          <w:sz w:val="20"/>
          <w:szCs w:val="20"/>
          <w:lang w:eastAsia="ru-RU"/>
        </w:rPr>
      </w:pPr>
    </w:p>
    <w:p w:rsidR="00C765DC" w:rsidRPr="00AA0EB7" w:rsidRDefault="00C765DC" w:rsidP="00C765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DB6B4F" w:rsidRDefault="00C765DC" w:rsidP="00C765D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65564F" w:rsidRDefault="00C765DC" w:rsidP="00C765D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75037D"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C765DC" w:rsidRPr="00AA0EB7" w:rsidRDefault="00C765DC" w:rsidP="00C765DC">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F69844A" wp14:editId="2E04C21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0BBE"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7975AA2" wp14:editId="547C9DA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297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BB87D89" wp14:editId="7FB4CC41">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EA2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60CD17F" wp14:editId="44CDE6F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463D"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2A21F51C" wp14:editId="73C4FE2C">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30DF5"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757D75E" wp14:editId="2FEE14E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AE73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BA3CC82" wp14:editId="35E9901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C84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C49754E" wp14:editId="09261EF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4AF5"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67E6CE1" wp14:editId="0B23BF58">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C0D9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5705102" wp14:editId="70E0A2D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D0C2"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74D4590A" wp14:editId="1168B85E">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765DC" w:rsidRPr="000805DB" w:rsidRDefault="00C765DC" w:rsidP="00C765DC">
                            <w:permStart w:id="1814712401" w:edGrp="everyone"/>
                            <w:r w:rsidRPr="000805DB">
                              <w:t>Граница эксплуатационной ответс</w:t>
                            </w:r>
                            <w:r>
                              <w:t>т</w:t>
                            </w:r>
                            <w:r w:rsidRPr="000805DB">
                              <w:t xml:space="preserve">венности </w:t>
                            </w:r>
                            <w:permEnd w:id="18147124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590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765DC" w:rsidRPr="000805DB" w:rsidRDefault="00C765DC" w:rsidP="00C765DC">
                      <w:permStart w:id="1814712401" w:edGrp="everyone"/>
                      <w:r w:rsidRPr="000805DB">
                        <w:t>Граница эксплуатационной ответс</w:t>
                      </w:r>
                      <w:r>
                        <w:t>т</w:t>
                      </w:r>
                      <w:r w:rsidRPr="000805DB">
                        <w:t xml:space="preserve">венности </w:t>
                      </w:r>
                      <w:permEnd w:id="181471240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797598A1" wp14:editId="2F6D5851">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CA9CB"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0E1F0C6" wp14:editId="46DE8B2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0FB6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8C81D3" wp14:editId="435D59C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DAB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C765DC" w:rsidRPr="00424607" w:rsidRDefault="00C765DC" w:rsidP="00C765D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F496D12" wp14:editId="6EEA469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3609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CA232C5" wp14:editId="6582806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F91D"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5A853BF9" wp14:editId="445A94A7">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1ACB"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Default="00C765DC" w:rsidP="00C765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765DC" w:rsidRPr="00DB6B4F" w:rsidTr="00C765DC">
        <w:tc>
          <w:tcPr>
            <w:tcW w:w="4788" w:type="dxa"/>
            <w:shd w:val="clear" w:color="auto" w:fill="auto"/>
          </w:tcPr>
          <w:p w:rsidR="00C765DC" w:rsidRPr="00DB6B4F" w:rsidRDefault="00C765DC" w:rsidP="00C765DC">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65564F" w:rsidRDefault="00C765DC" w:rsidP="00C765DC">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75037D"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C765DC" w:rsidRPr="0065564F"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DB6B4F" w:rsidRDefault="00C765DC" w:rsidP="00C765DC">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65564F"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DB6B4F" w:rsidRDefault="00C765DC" w:rsidP="00C765DC">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C765DC" w:rsidRDefault="00C765DC" w:rsidP="00C765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765DC" w:rsidRDefault="00C765DC" w:rsidP="00C765D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205924C" wp14:editId="0ACA605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92D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0DE2D84" wp14:editId="3684E0DE">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988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2B37C2B" wp14:editId="5AAF371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B0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C765DC" w:rsidRPr="00424607" w:rsidRDefault="00C765DC" w:rsidP="00C765D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EE15369" wp14:editId="7549A5C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2E04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568C950" wp14:editId="3FFFC0A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9303"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518DADAA" wp14:editId="434C300B">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6385"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CDBF54E" wp14:editId="7D5E8CF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A75A"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F530BEB" wp14:editId="1FFCF9B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389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7056016" wp14:editId="34440E1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EA6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DCBFD3" wp14:editId="7CB7E21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364C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5693711" wp14:editId="20724F5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7FE77"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C5A46A5" wp14:editId="0E550ED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3E7D"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02650D3" wp14:editId="08F793E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6E3C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CF107DD" wp14:editId="65C77D0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115B9"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1155EC6" wp14:editId="1BE19FD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5E6D5"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9BE6ACD" wp14:editId="591416EF">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10E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2C0AE35" wp14:editId="64E809D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0DC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4CF1843" wp14:editId="07E285E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FD5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838A8CC" wp14:editId="50B04977">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DE9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15FF2C48" wp14:editId="795275A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EEAB"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B78B460" wp14:editId="10ACBAF1">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765DC" w:rsidRPr="001332F7" w:rsidRDefault="00C765DC" w:rsidP="00C765DC">
                            <w:pPr>
                              <w:rPr>
                                <w:rFonts w:ascii="Times New Roman" w:hAnsi="Times New Roman" w:cs="Times New Roman"/>
                                <w:sz w:val="20"/>
                              </w:rPr>
                            </w:pPr>
                            <w:permStart w:id="198003386" w:edGrp="everyone"/>
                            <w:r w:rsidRPr="001332F7">
                              <w:rPr>
                                <w:rFonts w:ascii="Times New Roman" w:hAnsi="Times New Roman" w:cs="Times New Roman"/>
                                <w:sz w:val="20"/>
                              </w:rPr>
                              <w:t>Контакты систем оповещения Арендатора</w:t>
                            </w:r>
                            <w:permEnd w:id="198003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B460"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765DC" w:rsidRPr="001332F7" w:rsidRDefault="00C765DC" w:rsidP="00C765DC">
                      <w:pPr>
                        <w:rPr>
                          <w:rFonts w:ascii="Times New Roman" w:hAnsi="Times New Roman" w:cs="Times New Roman"/>
                          <w:sz w:val="20"/>
                        </w:rPr>
                      </w:pPr>
                      <w:permStart w:id="198003386" w:edGrp="everyone"/>
                      <w:r w:rsidRPr="001332F7">
                        <w:rPr>
                          <w:rFonts w:ascii="Times New Roman" w:hAnsi="Times New Roman" w:cs="Times New Roman"/>
                          <w:sz w:val="20"/>
                        </w:rPr>
                        <w:t>Контакты систем оповещения Арендатора</w:t>
                      </w:r>
                      <w:permEnd w:id="198003386"/>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D8C70F6" wp14:editId="1FD67D2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18CCC"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28C680A" wp14:editId="5F7FE87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DF69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4905730C" wp14:editId="711B7A1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EA05"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p>
    <w:p w:rsidR="00C765DC" w:rsidRPr="00424607" w:rsidRDefault="00C765DC" w:rsidP="00C765D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62778F5" wp14:editId="7358164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B9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55AD837" wp14:editId="592581B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229A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EEED547" wp14:editId="7B78BF4F">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765DC" w:rsidRPr="00AE7EE2" w:rsidRDefault="00C765DC" w:rsidP="00C765DC">
                            <w:pPr>
                              <w:jc w:val="center"/>
                            </w:pPr>
                            <w:permStart w:id="11885520" w:edGrp="everyone"/>
                            <w:r>
                              <w:rPr>
                                <w:rFonts w:ascii="Times New Roman" w:hAnsi="Times New Roman" w:cs="Times New Roman"/>
                                <w:sz w:val="20"/>
                              </w:rPr>
                              <w:t>Центральная станция АПС и СОУЭ Арендатора</w:t>
                            </w:r>
                            <w:permEnd w:id="118855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D54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765DC" w:rsidRPr="00AE7EE2" w:rsidRDefault="00C765DC" w:rsidP="00C765DC">
                      <w:pPr>
                        <w:jc w:val="center"/>
                      </w:pPr>
                      <w:permStart w:id="11885520" w:edGrp="everyone"/>
                      <w:r>
                        <w:rPr>
                          <w:rFonts w:ascii="Times New Roman" w:hAnsi="Times New Roman" w:cs="Times New Roman"/>
                          <w:sz w:val="20"/>
                        </w:rPr>
                        <w:t>Центральная станция АПС и СОУЭ Арендатора</w:t>
                      </w:r>
                      <w:permEnd w:id="11885520"/>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2503494" wp14:editId="39FE0DC6">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765DC" w:rsidRPr="001332F7" w:rsidRDefault="00C765DC" w:rsidP="00C765DC">
                            <w:pPr>
                              <w:rPr>
                                <w:rFonts w:ascii="Times New Roman" w:hAnsi="Times New Roman" w:cs="Times New Roman"/>
                                <w:sz w:val="20"/>
                              </w:rPr>
                            </w:pPr>
                            <w:permStart w:id="1982351734" w:edGrp="everyone"/>
                            <w:r w:rsidRPr="001332F7">
                              <w:rPr>
                                <w:rFonts w:ascii="Times New Roman" w:hAnsi="Times New Roman" w:cs="Times New Roman"/>
                                <w:sz w:val="20"/>
                              </w:rPr>
                              <w:t>Граница эксплуатационной ответственности</w:t>
                            </w:r>
                            <w:permEnd w:id="19823517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3494"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765DC" w:rsidRPr="001332F7" w:rsidRDefault="00C765DC" w:rsidP="00C765DC">
                      <w:pPr>
                        <w:rPr>
                          <w:rFonts w:ascii="Times New Roman" w:hAnsi="Times New Roman" w:cs="Times New Roman"/>
                          <w:sz w:val="20"/>
                        </w:rPr>
                      </w:pPr>
                      <w:permStart w:id="1982351734" w:edGrp="everyone"/>
                      <w:r w:rsidRPr="001332F7">
                        <w:rPr>
                          <w:rFonts w:ascii="Times New Roman" w:hAnsi="Times New Roman" w:cs="Times New Roman"/>
                          <w:sz w:val="20"/>
                        </w:rPr>
                        <w:t>Граница эксплуатационной ответственности</w:t>
                      </w:r>
                      <w:permEnd w:id="1982351734"/>
                    </w:p>
                  </w:txbxContent>
                </v:textbox>
              </v:shape>
            </w:pict>
          </mc:Fallback>
        </mc:AlternateContent>
      </w:r>
    </w:p>
    <w:p w:rsidR="00C765DC" w:rsidRPr="00424607" w:rsidRDefault="00C765DC" w:rsidP="00C765DC">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2633002" wp14:editId="123596B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D200"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C765DC" w:rsidRPr="00424607" w:rsidRDefault="00C765DC" w:rsidP="00C765DC">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CE3CA17" wp14:editId="39CCA581">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4C3A"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AF614D6" wp14:editId="4D8A40D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7F1A9"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BE55B21" wp14:editId="38E5EC9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0CC5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7B20A09" wp14:editId="3437E96A">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851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C765DC" w:rsidRDefault="00C765DC" w:rsidP="00C765DC">
      <w:pPr>
        <w:keepNext/>
        <w:spacing w:after="0" w:line="240" w:lineRule="auto"/>
        <w:rPr>
          <w:rFonts w:ascii="Times New Roman" w:eastAsia="Times New Roman" w:hAnsi="Times New Roman" w:cs="Times New Roman"/>
          <w:sz w:val="20"/>
          <w:szCs w:val="20"/>
          <w:lang w:eastAsia="ru-RU"/>
        </w:rPr>
      </w:pPr>
    </w:p>
    <w:p w:rsidR="00C765DC" w:rsidRDefault="00C765DC" w:rsidP="00C765DC">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00261CB" wp14:editId="566EA43A">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765DC" w:rsidRPr="001332F7" w:rsidRDefault="00C765DC" w:rsidP="00C765DC">
                            <w:pPr>
                              <w:jc w:val="center"/>
                              <w:rPr>
                                <w:rFonts w:ascii="Times New Roman" w:hAnsi="Times New Roman" w:cs="Times New Roman"/>
                                <w:sz w:val="20"/>
                              </w:rPr>
                            </w:pPr>
                            <w:permStart w:id="1454783530" w:edGrp="everyone"/>
                            <w:r w:rsidRPr="001332F7">
                              <w:rPr>
                                <w:rFonts w:ascii="Times New Roman" w:hAnsi="Times New Roman" w:cs="Times New Roman"/>
                                <w:sz w:val="20"/>
                              </w:rPr>
                              <w:t>Отходящие линии к центральной станции оповещения</w:t>
                            </w:r>
                          </w:p>
                          <w:p w:rsidR="00C765DC" w:rsidRPr="00AE7EE2" w:rsidRDefault="00C765DC" w:rsidP="00C765DC">
                            <w:pPr>
                              <w:jc w:val="center"/>
                            </w:pPr>
                            <w:r w:rsidRPr="000805DB">
                              <w:t>(отходящие от оборудования Арендатора)</w:t>
                            </w:r>
                            <w:permEnd w:id="14547835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61CB"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C765DC" w:rsidRPr="001332F7" w:rsidRDefault="00C765DC" w:rsidP="00C765DC">
                      <w:pPr>
                        <w:jc w:val="center"/>
                        <w:rPr>
                          <w:rFonts w:ascii="Times New Roman" w:hAnsi="Times New Roman" w:cs="Times New Roman"/>
                          <w:sz w:val="20"/>
                        </w:rPr>
                      </w:pPr>
                      <w:permStart w:id="1454783530" w:edGrp="everyone"/>
                      <w:r w:rsidRPr="001332F7">
                        <w:rPr>
                          <w:rFonts w:ascii="Times New Roman" w:hAnsi="Times New Roman" w:cs="Times New Roman"/>
                          <w:sz w:val="20"/>
                        </w:rPr>
                        <w:t>Отходящие линии к центральной станции оповещения</w:t>
                      </w:r>
                    </w:p>
                    <w:p w:rsidR="00C765DC" w:rsidRPr="00AE7EE2" w:rsidRDefault="00C765DC" w:rsidP="00C765DC">
                      <w:pPr>
                        <w:jc w:val="center"/>
                      </w:pPr>
                      <w:r w:rsidRPr="000805DB">
                        <w:t>(отходящие от оборудования Арендатора)</w:t>
                      </w:r>
                      <w:permEnd w:id="1454783530"/>
                    </w:p>
                  </w:txbxContent>
                </v:textbox>
              </v:rect>
            </w:pict>
          </mc:Fallback>
        </mc:AlternateContent>
      </w:r>
    </w:p>
    <w:p w:rsidR="00C765DC" w:rsidRDefault="00C765DC" w:rsidP="00C765DC">
      <w:pPr>
        <w:keepNext/>
        <w:spacing w:after="0" w:line="240" w:lineRule="auto"/>
        <w:rPr>
          <w:rFonts w:ascii="Times New Roman" w:eastAsia="Times New Roman" w:hAnsi="Times New Roman" w:cs="Times New Roman"/>
          <w:sz w:val="20"/>
          <w:szCs w:val="20"/>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p>
    <w:p w:rsidR="00C765DC" w:rsidRDefault="00C765DC" w:rsidP="00C765DC">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Default="00C765DC" w:rsidP="00C765DC">
      <w:pPr>
        <w:rPr>
          <w:rFonts w:ascii="Times New Roman" w:eastAsia="Times New Roman" w:hAnsi="Times New Roman" w:cs="Times New Roman"/>
          <w:sz w:val="24"/>
          <w:szCs w:val="24"/>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D9F2C18" wp14:editId="0E6B8B8F">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A969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ED5A3B9" wp14:editId="74F6C19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321AC"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396D2EA5" wp14:editId="2CA34EBA">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7F1E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C765DC" w:rsidRPr="00424607" w:rsidRDefault="00C765DC" w:rsidP="00C765D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01006CC" wp14:editId="51E16FB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A97C"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08699E3" wp14:editId="56CA8955">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BED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30362FD" wp14:editId="23F946F9">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2A45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D2487BD" wp14:editId="6D7829DC">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C79F"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5EAD2B6" wp14:editId="0CA25847">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3F861"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B214C32" wp14:editId="5775010A">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2D4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EB5C588" wp14:editId="5E67D7A2">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B9B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0C84AE6" wp14:editId="2EEE4CB9">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492B"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7020FA8" wp14:editId="751F473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0181"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BFC091C" wp14:editId="1EF6420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D882"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84FCBA0" wp14:editId="5843A518">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082C"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C765DC" w:rsidRPr="00424607" w:rsidRDefault="00C765DC" w:rsidP="00C765DC">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3621801B" wp14:editId="3E3C655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DBBAB"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E08E37F" wp14:editId="260C42A6">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4B059"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3F65A708" wp14:editId="39C5B7B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BEA0"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126EC0E" wp14:editId="7D3AD4D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B68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5040A68" wp14:editId="17100A9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765DC" w:rsidRPr="00D8501A" w:rsidRDefault="00C765DC" w:rsidP="00C765DC">
                            <w:pPr>
                              <w:rPr>
                                <w:rFonts w:ascii="Times New Roman" w:hAnsi="Times New Roman" w:cs="Times New Roman"/>
                                <w:sz w:val="20"/>
                                <w:szCs w:val="20"/>
                              </w:rPr>
                            </w:pPr>
                            <w:permStart w:id="1118719042" w:edGrp="everyone"/>
                            <w:r w:rsidRPr="00D8501A">
                              <w:rPr>
                                <w:rFonts w:ascii="Times New Roman" w:hAnsi="Times New Roman" w:cs="Times New Roman"/>
                                <w:sz w:val="20"/>
                                <w:szCs w:val="20"/>
                              </w:rPr>
                              <w:t>Контакты систем оповещения Арендатора</w:t>
                            </w:r>
                            <w:permEnd w:id="11187190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0A68"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765DC" w:rsidRPr="00D8501A" w:rsidRDefault="00C765DC" w:rsidP="00C765DC">
                      <w:pPr>
                        <w:rPr>
                          <w:rFonts w:ascii="Times New Roman" w:hAnsi="Times New Roman" w:cs="Times New Roman"/>
                          <w:sz w:val="20"/>
                          <w:szCs w:val="20"/>
                        </w:rPr>
                      </w:pPr>
                      <w:permStart w:id="1118719042" w:edGrp="everyone"/>
                      <w:r w:rsidRPr="00D8501A">
                        <w:rPr>
                          <w:rFonts w:ascii="Times New Roman" w:hAnsi="Times New Roman" w:cs="Times New Roman"/>
                          <w:sz w:val="20"/>
                          <w:szCs w:val="20"/>
                        </w:rPr>
                        <w:t>Контакты систем оповещения Арендатора</w:t>
                      </w:r>
                      <w:permEnd w:id="111871904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D729E97" wp14:editId="113AE3F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3A1B"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B4958A6" wp14:editId="67DA95D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27B4"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7B27800" wp14:editId="24B2624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DA1D"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6A7031AD" wp14:editId="6D2EA06C">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2F3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C765DC" w:rsidRPr="00424607" w:rsidRDefault="00C765DC" w:rsidP="00C765DC">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C765DC" w:rsidRPr="00424607" w:rsidRDefault="00C765DC" w:rsidP="00C765D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0CD42A0" wp14:editId="4D81C37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9070"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634E083" wp14:editId="3595B61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A85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4B785D09" wp14:editId="63960EB0">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AD2C8"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EBE6FC6" wp14:editId="3AD2BFB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765DC" w:rsidRPr="00AE7EE2" w:rsidRDefault="00C765DC" w:rsidP="00C765DC">
                            <w:pPr>
                              <w:jc w:val="center"/>
                            </w:pPr>
                            <w:permStart w:id="1478515132" w:edGrp="everyone"/>
                            <w:r>
                              <w:rPr>
                                <w:rFonts w:ascii="Times New Roman" w:hAnsi="Times New Roman" w:cs="Times New Roman"/>
                                <w:sz w:val="20"/>
                              </w:rPr>
                              <w:t>Центральная станция АПС и СОУЭ Арендатора</w:t>
                            </w:r>
                            <w:permEnd w:id="14785151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6FC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765DC" w:rsidRPr="00AE7EE2" w:rsidRDefault="00C765DC" w:rsidP="00C765DC">
                      <w:pPr>
                        <w:jc w:val="center"/>
                      </w:pPr>
                      <w:permStart w:id="1478515132" w:edGrp="everyone"/>
                      <w:r>
                        <w:rPr>
                          <w:rFonts w:ascii="Times New Roman" w:hAnsi="Times New Roman" w:cs="Times New Roman"/>
                          <w:sz w:val="20"/>
                        </w:rPr>
                        <w:t>Центральная станция АПС и СОУЭ Арендатора</w:t>
                      </w:r>
                      <w:permEnd w:id="1478515132"/>
                    </w:p>
                  </w:txbxContent>
                </v:textbox>
              </v:rec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u w:val="single"/>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212BA6F" wp14:editId="6387091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F3C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4E73BBB9" wp14:editId="48F58D49">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765DC" w:rsidRPr="00D8501A" w:rsidRDefault="00C765DC" w:rsidP="00C765DC">
                            <w:pPr>
                              <w:rPr>
                                <w:rFonts w:ascii="Times New Roman" w:hAnsi="Times New Roman" w:cs="Times New Roman"/>
                                <w:sz w:val="20"/>
                                <w:szCs w:val="20"/>
                              </w:rPr>
                            </w:pPr>
                            <w:permStart w:id="62862817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28628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BBB9"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765DC" w:rsidRPr="00D8501A" w:rsidRDefault="00C765DC" w:rsidP="00C765DC">
                      <w:pPr>
                        <w:rPr>
                          <w:rFonts w:ascii="Times New Roman" w:hAnsi="Times New Roman" w:cs="Times New Roman"/>
                          <w:sz w:val="20"/>
                          <w:szCs w:val="20"/>
                        </w:rPr>
                      </w:pPr>
                      <w:permStart w:id="62862817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28628175"/>
                    </w:p>
                  </w:txbxContent>
                </v:textbox>
              </v:shape>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F3A04A3" wp14:editId="3FD08FE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6F391"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F2D2440" wp14:editId="41D47FD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C8877"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C765DC"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0395E15" wp14:editId="03DB1297">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93E7"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664DEDC" wp14:editId="66C653A5">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C765DC" w:rsidRDefault="00C765DC" w:rsidP="00C765DC">
                            <w:pPr>
                              <w:jc w:val="both"/>
                            </w:pPr>
                            <w:permStart w:id="717695543" w:edGrp="everyone"/>
                            <w:r w:rsidRPr="00D8501A">
                              <w:rPr>
                                <w:rFonts w:ascii="Times New Roman" w:hAnsi="Times New Roman" w:cs="Times New Roman"/>
                                <w:sz w:val="20"/>
                              </w:rPr>
                              <w:t xml:space="preserve">Отходящие линии к центральной станции пожарной сигнализации </w:t>
                            </w:r>
                            <w:permEnd w:id="7176955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DEDC"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C765DC" w:rsidRDefault="00C765DC" w:rsidP="00C765DC">
                      <w:pPr>
                        <w:jc w:val="both"/>
                      </w:pPr>
                      <w:permStart w:id="717695543" w:edGrp="everyone"/>
                      <w:r w:rsidRPr="00D8501A">
                        <w:rPr>
                          <w:rFonts w:ascii="Times New Roman" w:hAnsi="Times New Roman" w:cs="Times New Roman"/>
                          <w:sz w:val="20"/>
                        </w:rPr>
                        <w:t xml:space="preserve">Отходящие линии к центральной станции пожарной сигнализации </w:t>
                      </w:r>
                      <w:permEnd w:id="71769554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6183C3D8" wp14:editId="16FD2CAF">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560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p>
    <w:p w:rsidR="00C765DC" w:rsidRDefault="00C765DC" w:rsidP="00C765DC">
      <w:pPr>
        <w:keepNext/>
        <w:spacing w:after="0" w:line="240" w:lineRule="auto"/>
        <w:rPr>
          <w:rFonts w:ascii="Times New Roman" w:eastAsia="Times New Roman" w:hAnsi="Times New Roman" w:cs="Times New Roman"/>
          <w:sz w:val="20"/>
          <w:szCs w:val="20"/>
          <w:lang w:eastAsia="ru-RU"/>
        </w:rPr>
      </w:pPr>
    </w:p>
    <w:p w:rsidR="00C765DC" w:rsidRDefault="00C765DC" w:rsidP="00C765DC">
      <w:pPr>
        <w:keepNext/>
        <w:spacing w:after="0" w:line="240" w:lineRule="auto"/>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p>
    <w:p w:rsidR="00C765DC" w:rsidRDefault="00C765DC" w:rsidP="00C765DC">
      <w:pPr>
        <w:rPr>
          <w:rFonts w:ascii="Times New Roman" w:eastAsia="Times New Roman" w:hAnsi="Times New Roman" w:cs="Times New Roman"/>
          <w:sz w:val="24"/>
          <w:szCs w:val="24"/>
          <w:lang w:eastAsia="ru-RU"/>
        </w:rPr>
      </w:pPr>
    </w:p>
    <w:p w:rsidR="00C765DC" w:rsidRDefault="00C765DC" w:rsidP="00C765D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C765DC" w:rsidRDefault="00C765DC" w:rsidP="00C765DC">
      <w:pPr>
        <w:rPr>
          <w:rFonts w:ascii="Times New Roman" w:eastAsia="Times New Roman" w:hAnsi="Times New Roman" w:cs="Times New Roman"/>
          <w:sz w:val="24"/>
          <w:szCs w:val="24"/>
          <w:lang w:eastAsia="ru-RU"/>
        </w:rPr>
      </w:pPr>
    </w:p>
    <w:p w:rsidR="00C765DC" w:rsidRDefault="00C765DC" w:rsidP="00C765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C765DC" w:rsidRPr="00AA0EB7" w:rsidRDefault="00C765DC" w:rsidP="00C765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C765DC" w:rsidRPr="00AA0EB7" w:rsidRDefault="00C765DC" w:rsidP="00C765DC">
      <w:pPr>
        <w:snapToGrid w:val="0"/>
        <w:spacing w:after="0" w:line="240" w:lineRule="auto"/>
        <w:contextualSpacing/>
        <w:jc w:val="both"/>
        <w:rPr>
          <w:rFonts w:ascii="Times New Roman" w:eastAsia="Times New Roman" w:hAnsi="Times New Roman" w:cs="Times New Roman"/>
          <w:sz w:val="24"/>
          <w:szCs w:val="20"/>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C765DC" w:rsidRDefault="00C765DC" w:rsidP="00C765DC">
      <w:pPr>
        <w:rPr>
          <w:rFonts w:ascii="Times New Roman" w:eastAsia="Times New Roman" w:hAnsi="Times New Roman" w:cs="Times New Roman"/>
          <w:sz w:val="24"/>
          <w:szCs w:val="24"/>
          <w:lang w:eastAsia="ru-RU"/>
        </w:rPr>
      </w:pPr>
    </w:p>
    <w:p w:rsidR="00C765DC" w:rsidRPr="00424607" w:rsidRDefault="00C765DC" w:rsidP="00C765DC">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9A7E8AE" wp14:editId="09960A0B">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765DC" w:rsidRPr="000805DB" w:rsidRDefault="00C765DC" w:rsidP="00C765DC">
                            <w:permStart w:id="790973182" w:edGrp="everyone"/>
                            <w:r w:rsidRPr="000805DB">
                              <w:t>Граница эксплуатационной ответственности</w:t>
                            </w:r>
                            <w:permEnd w:id="790973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E8A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765DC" w:rsidRPr="000805DB" w:rsidRDefault="00C765DC" w:rsidP="00C765DC">
                      <w:permStart w:id="790973182" w:edGrp="everyone"/>
                      <w:r w:rsidRPr="000805DB">
                        <w:t>Граница эксплуатационной ответственности</w:t>
                      </w:r>
                      <w:permEnd w:id="790973182"/>
                    </w:p>
                  </w:txbxContent>
                </v:textbox>
              </v:shape>
            </w:pict>
          </mc:Fallback>
        </mc:AlternateContent>
      </w:r>
    </w:p>
    <w:p w:rsidR="00C765DC" w:rsidRPr="00424607" w:rsidRDefault="00C765DC" w:rsidP="00C765DC">
      <w:pPr>
        <w:keepNext/>
        <w:spacing w:after="0" w:line="240" w:lineRule="auto"/>
        <w:rPr>
          <w:rFonts w:ascii="Times New Roman" w:eastAsia="Times New Roman" w:hAnsi="Times New Roman" w:cs="Times New Roman"/>
          <w:b/>
          <w:bCs/>
          <w:sz w:val="20"/>
          <w:szCs w:val="20"/>
          <w:lang w:eastAsia="ru-RU"/>
        </w:rPr>
      </w:pP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C0C0FA0" wp14:editId="55C05FD7">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81B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0299877" wp14:editId="66CAF38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B3F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2EC99BF" wp14:editId="19D2EDDC">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152C"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765DC" w:rsidRPr="00424607" w:rsidRDefault="00C765DC" w:rsidP="00C765DC">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BFBD09C" wp14:editId="167ED9A6">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DA8"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1B707B24" wp14:editId="4530D2A5">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E55B"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D0DD11D" wp14:editId="161C493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3DFC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6306F75" wp14:editId="1B30BE1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685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7FA1383" wp14:editId="0FCB4C2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9A4B"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5362E0C" wp14:editId="0A9131B8">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C8AAD"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765DC" w:rsidRPr="00424607" w:rsidRDefault="00C765DC" w:rsidP="00C765D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F2D0B86" wp14:editId="7E200FE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659A"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2F0F3DC7" wp14:editId="76C1D6E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674D"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55F47EC" wp14:editId="3356EC1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FD0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765DC" w:rsidRPr="00424607" w:rsidRDefault="00C765DC" w:rsidP="00C765DC">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8AC39E0" wp14:editId="7235021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142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p>
    <w:p w:rsidR="00C765DC" w:rsidRPr="00424607" w:rsidRDefault="00C765DC" w:rsidP="00C765DC">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69E23A3" wp14:editId="2BCA2B03">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AD2D"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5E0E33E" wp14:editId="1F7A6A2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060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765DC" w:rsidRPr="00424607" w:rsidRDefault="00C765DC" w:rsidP="00C765DC">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646856D" wp14:editId="4A796FB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1FF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FC01733" wp14:editId="7746D731">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6780"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3BA6091" wp14:editId="50179EE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84C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538B481" wp14:editId="5B717A8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F924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765DC" w:rsidRPr="00424607" w:rsidRDefault="00C765DC" w:rsidP="00C765DC">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B755ED6" wp14:editId="50C4058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5A9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765DC" w:rsidRDefault="00C765DC" w:rsidP="00C765DC">
      <w:pPr>
        <w:rPr>
          <w:rFonts w:ascii="Times New Roman" w:eastAsia="Times New Roman" w:hAnsi="Times New Roman" w:cs="Times New Roman"/>
          <w:sz w:val="24"/>
          <w:szCs w:val="24"/>
          <w:lang w:eastAsia="ru-RU"/>
        </w:rPr>
      </w:pPr>
    </w:p>
    <w:p w:rsidR="00C765DC" w:rsidRDefault="00C765DC" w:rsidP="00C765D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C765DC" w:rsidRPr="005E27EB" w:rsidTr="00C765DC">
        <w:tc>
          <w:tcPr>
            <w:tcW w:w="4248"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C765DC" w:rsidRPr="00AA0EB7" w:rsidRDefault="00C765DC" w:rsidP="00C765DC">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C765DC" w:rsidRDefault="00C765DC" w:rsidP="00C765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765DC" w:rsidRPr="00AA0EB7" w:rsidRDefault="00C765DC" w:rsidP="00C765DC">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C765DC" w:rsidRPr="00AA0EB7"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C765DC" w:rsidRPr="00AA0EB7"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C765DC" w:rsidRPr="00AA0EB7"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CF507B" w:rsidRDefault="00C765DC" w:rsidP="00C765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765DC" w:rsidRPr="00CF507B" w:rsidRDefault="00C765DC" w:rsidP="00C765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C765DC" w:rsidRPr="00CF507B"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CF507B" w:rsidRDefault="00C765DC" w:rsidP="00C765DC">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C765DC" w:rsidRPr="00CF507B" w:rsidRDefault="00C765DC" w:rsidP="00C765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CF507B"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C765DC" w:rsidRPr="00CF507B" w:rsidRDefault="00C765DC" w:rsidP="00C765DC">
      <w:pPr>
        <w:snapToGrid w:val="0"/>
        <w:spacing w:after="0" w:line="240" w:lineRule="auto"/>
        <w:contextualSpacing/>
        <w:jc w:val="center"/>
        <w:rPr>
          <w:rFonts w:ascii="Times New Roman" w:eastAsia="Times New Roman" w:hAnsi="Times New Roman" w:cs="Times New Roman"/>
          <w:b/>
          <w:sz w:val="24"/>
          <w:szCs w:val="24"/>
          <w:lang w:eastAsia="ru-RU"/>
        </w:rPr>
      </w:pPr>
    </w:p>
    <w:p w:rsidR="00C765DC" w:rsidRPr="00CF507B"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C765DC"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p>
    <w:p w:rsidR="00C765DC" w:rsidRPr="005E27EB" w:rsidRDefault="00C765DC" w:rsidP="00C765D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C765DC" w:rsidRPr="00CF507B" w:rsidRDefault="00C765DC" w:rsidP="00C765DC">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C765DC" w:rsidRPr="0001270A" w:rsidRDefault="00C765DC" w:rsidP="00C765DC">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01270A">
        <w:rPr>
          <w:rFonts w:ascii="Times New Roman" w:eastAsia="Times New Roman" w:hAnsi="Times New Roman" w:cs="Times New Roman"/>
          <w:bCs/>
          <w:sz w:val="24"/>
          <w:szCs w:val="24"/>
          <w:lang w:eastAsia="ru-RU"/>
        </w:rPr>
        <w:t xml:space="preserve">), являющуюся частью ___________________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lastRenderedPageBreak/>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w:t>
            </w:r>
            <w:r w:rsidRPr="00CF507B">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w:t>
            </w:r>
            <w:r w:rsidRPr="00CF507B">
              <w:rPr>
                <w:rFonts w:ascii="Times New Roman" w:eastAsia="Times New Roman" w:hAnsi="Times New Roman" w:cs="Times New Roman"/>
                <w:sz w:val="24"/>
                <w:szCs w:val="24"/>
                <w:lang w:eastAsia="ru-RU"/>
              </w:rPr>
              <w:lastRenderedPageBreak/>
              <w:t>посты (звонки, домофоны))</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65DC" w:rsidRPr="00CF507B" w:rsidTr="00C765DC">
        <w:tc>
          <w:tcPr>
            <w:tcW w:w="37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765DC" w:rsidRPr="00CF507B" w:rsidRDefault="00C765DC" w:rsidP="00C765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p>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C765DC" w:rsidRPr="00CF507B" w:rsidRDefault="00C765DC" w:rsidP="00C765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766"/>
        <w:gridCol w:w="2109"/>
        <w:gridCol w:w="2106"/>
        <w:gridCol w:w="2107"/>
      </w:tblGrid>
      <w:tr w:rsidR="00C765DC" w:rsidRPr="00CF507B" w:rsidTr="00C765DC">
        <w:tc>
          <w:tcPr>
            <w:tcW w:w="274" w:type="pct"/>
            <w:vAlign w:val="center"/>
          </w:tcPr>
          <w:p w:rsidR="00C765DC" w:rsidRPr="0001270A" w:rsidRDefault="00C765DC" w:rsidP="00C765D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C765DC" w:rsidRPr="0001270A" w:rsidRDefault="00C765DC" w:rsidP="00C765D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C765DC" w:rsidRPr="0001270A" w:rsidRDefault="00C765DC" w:rsidP="00C765D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C765DC" w:rsidRPr="0001270A" w:rsidRDefault="00C765DC" w:rsidP="00C765DC">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C765DC" w:rsidRPr="0075037D" w:rsidRDefault="00C765DC" w:rsidP="00C765DC">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C765DC" w:rsidRPr="00CF507B" w:rsidTr="00C765DC">
        <w:tc>
          <w:tcPr>
            <w:tcW w:w="274"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274"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274"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274"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bl>
    <w:p w:rsidR="00C765DC" w:rsidRPr="00CF507B" w:rsidRDefault="00C765DC" w:rsidP="00C765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C765DC" w:rsidRPr="00CF507B" w:rsidTr="00C765DC">
        <w:tc>
          <w:tcPr>
            <w:tcW w:w="355"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64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C765DC" w:rsidRPr="00CF507B" w:rsidTr="00C765DC">
        <w:tc>
          <w:tcPr>
            <w:tcW w:w="355"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966"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9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64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1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355"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966"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9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64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1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355"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966"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9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64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1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r w:rsidR="00C765DC" w:rsidRPr="00CF507B" w:rsidTr="00C765DC">
        <w:tc>
          <w:tcPr>
            <w:tcW w:w="355"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966"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9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64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c>
          <w:tcPr>
            <w:tcW w:w="1120" w:type="pct"/>
          </w:tcPr>
          <w:p w:rsidR="00C765DC" w:rsidRPr="00CF507B" w:rsidRDefault="00C765DC" w:rsidP="00C765DC">
            <w:pPr>
              <w:snapToGrid w:val="0"/>
              <w:contextualSpacing/>
              <w:jc w:val="center"/>
              <w:rPr>
                <w:rFonts w:ascii="Times New Roman" w:eastAsia="Times New Roman" w:hAnsi="Times New Roman" w:cs="Times New Roman"/>
                <w:sz w:val="24"/>
                <w:szCs w:val="24"/>
                <w:lang w:eastAsia="ru-RU"/>
              </w:rPr>
            </w:pPr>
          </w:p>
        </w:tc>
      </w:tr>
    </w:tbl>
    <w:p w:rsidR="00C765DC" w:rsidRPr="00CF507B" w:rsidRDefault="00C765DC" w:rsidP="00C765D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765DC" w:rsidRPr="00CF507B"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765DC" w:rsidRPr="00CF507B" w:rsidTr="00C765DC">
        <w:tc>
          <w:tcPr>
            <w:tcW w:w="4788"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CF507B" w:rsidRDefault="00C765DC" w:rsidP="00C765DC">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CF507B" w:rsidRDefault="00C765DC" w:rsidP="00C765D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C765DC" w:rsidRPr="00CF507B" w:rsidRDefault="00C765DC" w:rsidP="00C765DC">
            <w:pPr>
              <w:tabs>
                <w:tab w:val="left" w:pos="2835"/>
              </w:tabs>
              <w:snapToGrid w:val="0"/>
              <w:ind w:firstLine="360"/>
              <w:contextualSpacing/>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CF507B" w:rsidRDefault="00C765DC" w:rsidP="00C765DC">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C765DC" w:rsidRPr="00CF507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CF507B" w:rsidRDefault="00C765DC" w:rsidP="00C765DC">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C765DC" w:rsidRPr="005E27EB" w:rsidRDefault="00C765DC" w:rsidP="00C765DC">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C765DC" w:rsidRDefault="00C765DC" w:rsidP="00C765DC">
      <w:pPr>
        <w:snapToGrid w:val="0"/>
        <w:spacing w:after="0" w:line="240" w:lineRule="auto"/>
        <w:contextualSpacing/>
        <w:jc w:val="both"/>
        <w:rPr>
          <w:rFonts w:ascii="Times New Roman" w:eastAsia="Times New Roman" w:hAnsi="Times New Roman" w:cs="Times New Roman"/>
          <w:sz w:val="24"/>
          <w:szCs w:val="24"/>
          <w:lang w:eastAsia="ru-RU"/>
        </w:rPr>
      </w:pPr>
    </w:p>
    <w:p w:rsidR="00C765DC" w:rsidRPr="00AA0EB7" w:rsidRDefault="00C765DC" w:rsidP="00C765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765DC" w:rsidRPr="00AA0EB7" w:rsidRDefault="00C765DC" w:rsidP="00C765DC">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Pr="00B51F68" w:rsidRDefault="00C765DC" w:rsidP="00C765DC">
      <w:pPr>
        <w:ind w:left="360"/>
        <w:rPr>
          <w:rFonts w:ascii="Times New Roman" w:hAnsi="Times New Roman" w:cs="Times New Roman"/>
          <w:b/>
          <w:sz w:val="24"/>
          <w:szCs w:val="24"/>
        </w:rPr>
      </w:pPr>
    </w:p>
    <w:p w:rsidR="00C765DC" w:rsidRPr="00B51F68" w:rsidRDefault="00C765DC" w:rsidP="00C765DC">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C765DC" w:rsidRPr="00B51F68" w:rsidRDefault="00C765DC" w:rsidP="00C765DC">
      <w:pPr>
        <w:pStyle w:val="11"/>
        <w:ind w:left="0"/>
        <w:jc w:val="both"/>
        <w:rPr>
          <w:sz w:val="24"/>
          <w:szCs w:val="24"/>
        </w:rPr>
      </w:pPr>
    </w:p>
    <w:p w:rsidR="00C765DC" w:rsidRPr="00B51F68" w:rsidRDefault="00C765DC" w:rsidP="00C765DC">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C765DC" w:rsidRPr="00B51F68" w:rsidRDefault="00C765DC" w:rsidP="00C765DC">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765DC" w:rsidRPr="00B51F68" w:rsidRDefault="00C765DC" w:rsidP="00C765DC">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765DC" w:rsidRPr="00B51F68" w:rsidRDefault="00C765DC" w:rsidP="00C765DC">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C765DC" w:rsidRPr="00B51F68" w:rsidRDefault="00C765DC" w:rsidP="00C765DC">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C765DC" w:rsidRPr="00B51F68" w:rsidRDefault="00C765DC" w:rsidP="00C765DC">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C765DC" w:rsidRPr="00B51F68" w:rsidRDefault="00C765DC" w:rsidP="00C765DC">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C765DC" w:rsidRPr="00B51F68" w:rsidRDefault="00C765DC" w:rsidP="00C765DC">
      <w:pPr>
        <w:pStyle w:val="11"/>
        <w:ind w:left="0" w:firstLine="709"/>
        <w:jc w:val="both"/>
        <w:rPr>
          <w:sz w:val="24"/>
        </w:rPr>
      </w:pPr>
    </w:p>
    <w:p w:rsidR="00C765DC" w:rsidRPr="00B51F68" w:rsidRDefault="00C765DC" w:rsidP="00C765DC">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765DC" w:rsidRPr="00B51F68" w:rsidRDefault="00C765DC" w:rsidP="00C765DC">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C765DC" w:rsidRPr="00B51F68" w:rsidRDefault="00C765DC" w:rsidP="00C765DC">
      <w:pPr>
        <w:pStyle w:val="11"/>
        <w:numPr>
          <w:ilvl w:val="1"/>
          <w:numId w:val="2"/>
        </w:numPr>
        <w:ind w:left="0" w:firstLine="709"/>
        <w:jc w:val="both"/>
        <w:rPr>
          <w:sz w:val="24"/>
        </w:rPr>
      </w:pPr>
      <w:r w:rsidRPr="00B51F68">
        <w:rPr>
          <w:sz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w:t>
      </w:r>
      <w:r w:rsidRPr="00B51F68">
        <w:rPr>
          <w:sz w:val="24"/>
        </w:rPr>
        <w:lastRenderedPageBreak/>
        <w:t xml:space="preserve">ему обстоятельствах, способных вызвать конфликт интересов на этапе инициации процесса установления договорных отношений. </w:t>
      </w:r>
    </w:p>
    <w:p w:rsidR="00C765DC" w:rsidRPr="00B51F68" w:rsidRDefault="00C765DC" w:rsidP="00C765DC">
      <w:pPr>
        <w:pStyle w:val="11"/>
        <w:numPr>
          <w:ilvl w:val="1"/>
          <w:numId w:val="2"/>
        </w:numPr>
        <w:ind w:left="0" w:firstLine="709"/>
        <w:jc w:val="both"/>
        <w:rPr>
          <w:sz w:val="24"/>
        </w:rPr>
      </w:pPr>
      <w:r w:rsidRPr="00B51F6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C765DC" w:rsidRPr="00B51F68" w:rsidRDefault="00C765DC" w:rsidP="00C765DC">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765DC" w:rsidRPr="00B51F68" w:rsidRDefault="00C765DC" w:rsidP="00C765DC">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C765DC" w:rsidRPr="00B51F68" w:rsidRDefault="00C765DC" w:rsidP="00C765DC">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C765DC" w:rsidRPr="00B51F68" w:rsidRDefault="00C765DC" w:rsidP="00C765DC">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C765DC" w:rsidRPr="00B51F68" w:rsidRDefault="00C765DC" w:rsidP="00C765DC">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C765DC" w:rsidRPr="00B51F68" w:rsidRDefault="00C765DC" w:rsidP="00C765DC">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C765DC" w:rsidRPr="00B51F68" w:rsidRDefault="00C765DC" w:rsidP="00C765DC">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C765DC" w:rsidRDefault="00C765DC" w:rsidP="00C765DC">
      <w:pPr>
        <w:pStyle w:val="11"/>
        <w:ind w:left="0"/>
        <w:jc w:val="both"/>
        <w:rPr>
          <w:sz w:val="24"/>
        </w:rPr>
      </w:pPr>
    </w:p>
    <w:p w:rsidR="00C765DC" w:rsidRPr="00B51F68" w:rsidRDefault="00C765DC" w:rsidP="00C765DC">
      <w:pPr>
        <w:pStyle w:val="11"/>
        <w:ind w:left="0"/>
        <w:jc w:val="both"/>
        <w:rPr>
          <w:sz w:val="24"/>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lastRenderedPageBreak/>
              <w:t>От Арендодателя:</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C765DC" w:rsidRPr="00B51F68" w:rsidRDefault="00C765DC" w:rsidP="00C765DC">
      <w:pPr>
        <w:spacing w:after="0" w:line="240" w:lineRule="auto"/>
        <w:ind w:firstLine="709"/>
        <w:jc w:val="both"/>
        <w:rPr>
          <w:rFonts w:ascii="Times New Roman" w:eastAsia="Times New Roman" w:hAnsi="Times New Roman" w:cs="Times New Roman"/>
          <w:sz w:val="24"/>
          <w:szCs w:val="24"/>
          <w:lang w:eastAsia="ru-RU"/>
        </w:rPr>
      </w:pPr>
    </w:p>
    <w:p w:rsidR="00C765DC" w:rsidRDefault="00C765DC" w:rsidP="00C765DC">
      <w:pPr>
        <w:rPr>
          <w:rFonts w:ascii="Times New Roman" w:hAnsi="Times New Roman" w:cs="Times New Roman"/>
          <w:sz w:val="24"/>
        </w:rPr>
      </w:pPr>
      <w:r w:rsidRPr="00B51F68">
        <w:rPr>
          <w:rFonts w:ascii="Times New Roman" w:hAnsi="Times New Roman" w:cs="Times New Roman"/>
          <w:sz w:val="24"/>
        </w:rPr>
        <w:br w:type="page"/>
      </w: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Pr="00B51F68" w:rsidRDefault="00C765DC" w:rsidP="00C765DC">
      <w:pPr>
        <w:rPr>
          <w:rFonts w:ascii="Times New Roman" w:hAnsi="Times New Roman" w:cs="Times New Roman"/>
          <w:sz w:val="24"/>
        </w:rPr>
      </w:pPr>
    </w:p>
    <w:p w:rsidR="00C765DC" w:rsidRPr="00ED5171" w:rsidRDefault="00C765DC" w:rsidP="00C765DC">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C765DC" w:rsidRDefault="00C765DC" w:rsidP="00C765DC">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C765DC" w:rsidRPr="00BD600A" w:rsidTr="00C765DC">
        <w:tc>
          <w:tcPr>
            <w:tcW w:w="451" w:type="dxa"/>
            <w:vAlign w:val="center"/>
          </w:tcPr>
          <w:p w:rsidR="00C765DC" w:rsidRPr="00BD600A" w:rsidRDefault="00C765DC" w:rsidP="00C765DC">
            <w:pPr>
              <w:snapToGrid w:val="0"/>
              <w:contextualSpacing/>
              <w:jc w:val="center"/>
              <w:rPr>
                <w:sz w:val="24"/>
                <w:szCs w:val="24"/>
              </w:rPr>
            </w:pPr>
            <w:r w:rsidRPr="00BD600A">
              <w:rPr>
                <w:sz w:val="24"/>
                <w:szCs w:val="24"/>
              </w:rPr>
              <w:t>№</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C765DC" w:rsidRPr="00BD600A" w:rsidRDefault="00C765DC" w:rsidP="005F70D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p>
        </w:tc>
        <w:tc>
          <w:tcPr>
            <w:tcW w:w="2654" w:type="dxa"/>
            <w:vAlign w:val="center"/>
          </w:tcPr>
          <w:p w:rsidR="00C765DC" w:rsidRPr="00BD600A" w:rsidRDefault="00C765DC" w:rsidP="00C765DC">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1</w:t>
            </w:r>
          </w:p>
        </w:tc>
        <w:tc>
          <w:tcPr>
            <w:tcW w:w="3343" w:type="dxa"/>
            <w:vAlign w:val="center"/>
          </w:tcPr>
          <w:p w:rsidR="00C765DC" w:rsidRPr="00BD600A" w:rsidRDefault="00C765DC" w:rsidP="00C765DC">
            <w:pPr>
              <w:ind w:left="-30"/>
              <w:jc w:val="center"/>
              <w:rPr>
                <w:sz w:val="24"/>
                <w:szCs w:val="24"/>
              </w:rPr>
            </w:pPr>
            <w:r w:rsidRPr="00BD600A">
              <w:rPr>
                <w:sz w:val="24"/>
                <w:szCs w:val="24"/>
              </w:rPr>
              <w:t>Уборка прилегающих территорий</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2</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3</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Вывоз снега</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4</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Дезинфекция/дератизация</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5</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6</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BD600A" w:rsidRDefault="00C765DC" w:rsidP="00C765DC">
            <w:pPr>
              <w:snapToGrid w:val="0"/>
              <w:contextualSpacing/>
              <w:jc w:val="center"/>
              <w:rPr>
                <w:sz w:val="24"/>
                <w:szCs w:val="24"/>
                <w:lang w:val="en-US"/>
              </w:rPr>
            </w:pPr>
            <w:r w:rsidRPr="00BD600A">
              <w:rPr>
                <w:sz w:val="24"/>
                <w:szCs w:val="24"/>
                <w:lang w:val="en-US"/>
              </w:rPr>
              <w:t>7</w:t>
            </w:r>
          </w:p>
        </w:tc>
        <w:tc>
          <w:tcPr>
            <w:tcW w:w="3343" w:type="dxa"/>
            <w:vAlign w:val="center"/>
          </w:tcPr>
          <w:p w:rsidR="00C765DC" w:rsidRPr="00BD600A" w:rsidRDefault="00C765DC" w:rsidP="00C765DC">
            <w:pPr>
              <w:snapToGrid w:val="0"/>
              <w:contextualSpacing/>
              <w:jc w:val="center"/>
              <w:rPr>
                <w:sz w:val="24"/>
                <w:szCs w:val="24"/>
              </w:rPr>
            </w:pPr>
            <w:r w:rsidRPr="00BD600A">
              <w:rPr>
                <w:sz w:val="24"/>
                <w:szCs w:val="24"/>
              </w:rPr>
              <w:t>Мелкий ремонт</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r w:rsidR="00C765DC" w:rsidRPr="00BD600A" w:rsidTr="00C765DC">
        <w:tc>
          <w:tcPr>
            <w:tcW w:w="451" w:type="dxa"/>
            <w:vAlign w:val="center"/>
          </w:tcPr>
          <w:p w:rsidR="00C765DC" w:rsidRPr="0001270A" w:rsidRDefault="00C765DC" w:rsidP="00C765DC">
            <w:pPr>
              <w:snapToGrid w:val="0"/>
              <w:contextualSpacing/>
              <w:jc w:val="center"/>
              <w:rPr>
                <w:sz w:val="24"/>
                <w:szCs w:val="24"/>
              </w:rPr>
            </w:pPr>
            <w:r>
              <w:rPr>
                <w:sz w:val="24"/>
                <w:szCs w:val="24"/>
              </w:rPr>
              <w:t>8</w:t>
            </w:r>
          </w:p>
        </w:tc>
        <w:tc>
          <w:tcPr>
            <w:tcW w:w="3343" w:type="dxa"/>
            <w:vAlign w:val="center"/>
          </w:tcPr>
          <w:p w:rsidR="00C765DC" w:rsidRPr="00BD600A" w:rsidRDefault="00C765DC" w:rsidP="00C765DC">
            <w:pPr>
              <w:snapToGrid w:val="0"/>
              <w:contextualSpacing/>
              <w:jc w:val="center"/>
              <w:rPr>
                <w:sz w:val="24"/>
                <w:szCs w:val="24"/>
              </w:rPr>
            </w:pPr>
            <w:r w:rsidRPr="00716548">
              <w:rPr>
                <w:sz w:val="24"/>
                <w:szCs w:val="24"/>
              </w:rPr>
              <w:t>Откачка и утилизация ЖБО</w:t>
            </w:r>
          </w:p>
        </w:tc>
        <w:tc>
          <w:tcPr>
            <w:tcW w:w="3690" w:type="dxa"/>
            <w:vAlign w:val="center"/>
          </w:tcPr>
          <w:p w:rsidR="00C765DC" w:rsidRPr="00BD600A" w:rsidRDefault="00C765DC" w:rsidP="00C765DC">
            <w:pPr>
              <w:snapToGrid w:val="0"/>
              <w:contextualSpacing/>
              <w:jc w:val="center"/>
              <w:rPr>
                <w:sz w:val="24"/>
                <w:szCs w:val="24"/>
              </w:rPr>
            </w:pPr>
          </w:p>
        </w:tc>
        <w:tc>
          <w:tcPr>
            <w:tcW w:w="2654" w:type="dxa"/>
            <w:vAlign w:val="center"/>
          </w:tcPr>
          <w:p w:rsidR="00C765DC" w:rsidRPr="00BD600A" w:rsidRDefault="00C765DC" w:rsidP="00C765DC">
            <w:pPr>
              <w:snapToGrid w:val="0"/>
              <w:contextualSpacing/>
              <w:jc w:val="center"/>
              <w:rPr>
                <w:sz w:val="24"/>
                <w:szCs w:val="24"/>
              </w:rPr>
            </w:pPr>
          </w:p>
        </w:tc>
      </w:tr>
    </w:tbl>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rPr>
          <w:rFonts w:ascii="Times New Roman" w:hAnsi="Times New Roman" w:cs="Times New Roman"/>
          <w:sz w:val="24"/>
          <w:szCs w:val="24"/>
        </w:rPr>
      </w:pPr>
      <w:r>
        <w:rPr>
          <w:rFonts w:ascii="Times New Roman" w:hAnsi="Times New Roman" w:cs="Times New Roman"/>
          <w:sz w:val="24"/>
          <w:szCs w:val="24"/>
        </w:rPr>
        <w:br w:type="page"/>
      </w: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6</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Default="00C765DC" w:rsidP="00C765DC">
      <w:pPr>
        <w:spacing w:after="0" w:line="240" w:lineRule="auto"/>
        <w:ind w:firstLine="426"/>
        <w:rPr>
          <w:rFonts w:ascii="Times New Roman" w:hAnsi="Times New Roman" w:cs="Times New Roman"/>
          <w:sz w:val="24"/>
          <w:szCs w:val="24"/>
        </w:rPr>
      </w:pPr>
    </w:p>
    <w:p w:rsidR="00C765DC" w:rsidRPr="0001270A" w:rsidRDefault="00C765DC" w:rsidP="00C765DC">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C765DC" w:rsidRDefault="00C765DC" w:rsidP="00C765DC">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C765DC" w:rsidTr="00C765DC">
        <w:trPr>
          <w:jc w:val="center"/>
        </w:trPr>
        <w:tc>
          <w:tcPr>
            <w:tcW w:w="817" w:type="dxa"/>
          </w:tcPr>
          <w:p w:rsidR="00C765DC" w:rsidRDefault="00C765DC" w:rsidP="00C765DC">
            <w:pPr>
              <w:jc w:val="center"/>
              <w:rPr>
                <w:sz w:val="24"/>
                <w:szCs w:val="24"/>
              </w:rPr>
            </w:pPr>
            <w:r>
              <w:rPr>
                <w:sz w:val="24"/>
                <w:szCs w:val="24"/>
              </w:rPr>
              <w:t>№ п/п</w:t>
            </w:r>
          </w:p>
        </w:tc>
        <w:tc>
          <w:tcPr>
            <w:tcW w:w="4518" w:type="dxa"/>
          </w:tcPr>
          <w:p w:rsidR="00C765DC" w:rsidRDefault="00C765DC" w:rsidP="005F70D0">
            <w:pPr>
              <w:jc w:val="center"/>
              <w:rPr>
                <w:sz w:val="24"/>
                <w:szCs w:val="24"/>
              </w:rPr>
            </w:pPr>
            <w:r>
              <w:rPr>
                <w:sz w:val="24"/>
                <w:szCs w:val="24"/>
              </w:rPr>
              <w:t>Наименование движимого имущества</w:t>
            </w:r>
          </w:p>
        </w:tc>
        <w:tc>
          <w:tcPr>
            <w:tcW w:w="4519" w:type="dxa"/>
          </w:tcPr>
          <w:p w:rsidR="00C765DC" w:rsidRDefault="00C765DC" w:rsidP="005F70D0">
            <w:pPr>
              <w:jc w:val="center"/>
              <w:rPr>
                <w:sz w:val="24"/>
                <w:szCs w:val="24"/>
              </w:rPr>
            </w:pPr>
            <w:r>
              <w:rPr>
                <w:bCs/>
                <w:sz w:val="24"/>
                <w:szCs w:val="24"/>
              </w:rPr>
              <w:t>Инвентарный номер</w:t>
            </w:r>
            <w:r>
              <w:rPr>
                <w:sz w:val="24"/>
                <w:szCs w:val="24"/>
              </w:rPr>
              <w:t xml:space="preserve"> движимого имущества</w:t>
            </w:r>
          </w:p>
        </w:tc>
      </w:tr>
      <w:tr w:rsidR="00C765DC" w:rsidTr="00C765DC">
        <w:trPr>
          <w:jc w:val="center"/>
        </w:trPr>
        <w:tc>
          <w:tcPr>
            <w:tcW w:w="817" w:type="dxa"/>
          </w:tcPr>
          <w:p w:rsidR="00C765DC" w:rsidRDefault="00C765DC" w:rsidP="00C765DC">
            <w:pPr>
              <w:jc w:val="center"/>
              <w:rPr>
                <w:sz w:val="24"/>
                <w:szCs w:val="24"/>
              </w:rPr>
            </w:pPr>
          </w:p>
        </w:tc>
        <w:tc>
          <w:tcPr>
            <w:tcW w:w="4518" w:type="dxa"/>
          </w:tcPr>
          <w:p w:rsidR="00C765DC" w:rsidRDefault="00C765DC" w:rsidP="00C765DC">
            <w:pPr>
              <w:jc w:val="center"/>
              <w:rPr>
                <w:sz w:val="24"/>
                <w:szCs w:val="24"/>
              </w:rPr>
            </w:pPr>
          </w:p>
        </w:tc>
        <w:tc>
          <w:tcPr>
            <w:tcW w:w="4519" w:type="dxa"/>
          </w:tcPr>
          <w:p w:rsidR="00C765DC" w:rsidRDefault="00C765DC" w:rsidP="00C765DC">
            <w:pPr>
              <w:jc w:val="center"/>
              <w:rPr>
                <w:sz w:val="24"/>
                <w:szCs w:val="24"/>
              </w:rPr>
            </w:pPr>
          </w:p>
        </w:tc>
      </w:tr>
      <w:tr w:rsidR="00C765DC" w:rsidTr="00C765DC">
        <w:trPr>
          <w:jc w:val="center"/>
        </w:trPr>
        <w:tc>
          <w:tcPr>
            <w:tcW w:w="817" w:type="dxa"/>
          </w:tcPr>
          <w:p w:rsidR="00C765DC" w:rsidRDefault="00C765DC" w:rsidP="00C765DC">
            <w:pPr>
              <w:jc w:val="center"/>
              <w:rPr>
                <w:sz w:val="24"/>
                <w:szCs w:val="24"/>
              </w:rPr>
            </w:pPr>
          </w:p>
        </w:tc>
        <w:tc>
          <w:tcPr>
            <w:tcW w:w="4518" w:type="dxa"/>
          </w:tcPr>
          <w:p w:rsidR="00C765DC" w:rsidRDefault="00C765DC" w:rsidP="00C765DC">
            <w:pPr>
              <w:jc w:val="center"/>
              <w:rPr>
                <w:sz w:val="24"/>
                <w:szCs w:val="24"/>
              </w:rPr>
            </w:pPr>
          </w:p>
        </w:tc>
        <w:tc>
          <w:tcPr>
            <w:tcW w:w="4519" w:type="dxa"/>
          </w:tcPr>
          <w:p w:rsidR="00C765DC" w:rsidRDefault="00C765DC" w:rsidP="00C765DC">
            <w:pPr>
              <w:jc w:val="center"/>
              <w:rPr>
                <w:sz w:val="24"/>
                <w:szCs w:val="24"/>
              </w:rPr>
            </w:pPr>
          </w:p>
        </w:tc>
      </w:tr>
      <w:tr w:rsidR="00C765DC" w:rsidTr="00C765DC">
        <w:trPr>
          <w:jc w:val="center"/>
        </w:trPr>
        <w:tc>
          <w:tcPr>
            <w:tcW w:w="817" w:type="dxa"/>
          </w:tcPr>
          <w:p w:rsidR="00C765DC" w:rsidRDefault="00C765DC" w:rsidP="00C765DC">
            <w:pPr>
              <w:jc w:val="center"/>
              <w:rPr>
                <w:sz w:val="24"/>
                <w:szCs w:val="24"/>
              </w:rPr>
            </w:pPr>
          </w:p>
        </w:tc>
        <w:tc>
          <w:tcPr>
            <w:tcW w:w="4518" w:type="dxa"/>
          </w:tcPr>
          <w:p w:rsidR="00C765DC" w:rsidRDefault="00C765DC" w:rsidP="00C765DC">
            <w:pPr>
              <w:jc w:val="center"/>
              <w:rPr>
                <w:sz w:val="24"/>
                <w:szCs w:val="24"/>
              </w:rPr>
            </w:pPr>
          </w:p>
        </w:tc>
        <w:tc>
          <w:tcPr>
            <w:tcW w:w="4519" w:type="dxa"/>
          </w:tcPr>
          <w:p w:rsidR="00C765DC" w:rsidRDefault="00C765DC" w:rsidP="00C765DC">
            <w:pPr>
              <w:jc w:val="center"/>
              <w:rPr>
                <w:sz w:val="24"/>
                <w:szCs w:val="24"/>
              </w:rPr>
            </w:pPr>
          </w:p>
        </w:tc>
      </w:tr>
      <w:tr w:rsidR="00C765DC" w:rsidTr="00C765DC">
        <w:trPr>
          <w:jc w:val="center"/>
        </w:trPr>
        <w:tc>
          <w:tcPr>
            <w:tcW w:w="817" w:type="dxa"/>
          </w:tcPr>
          <w:p w:rsidR="00C765DC" w:rsidRDefault="00C765DC" w:rsidP="00C765DC">
            <w:pPr>
              <w:jc w:val="center"/>
              <w:rPr>
                <w:sz w:val="24"/>
                <w:szCs w:val="24"/>
              </w:rPr>
            </w:pPr>
          </w:p>
        </w:tc>
        <w:tc>
          <w:tcPr>
            <w:tcW w:w="4518" w:type="dxa"/>
          </w:tcPr>
          <w:p w:rsidR="00C765DC" w:rsidRDefault="00C765DC" w:rsidP="00C765DC">
            <w:pPr>
              <w:jc w:val="center"/>
              <w:rPr>
                <w:sz w:val="24"/>
                <w:szCs w:val="24"/>
              </w:rPr>
            </w:pPr>
          </w:p>
        </w:tc>
        <w:tc>
          <w:tcPr>
            <w:tcW w:w="4519" w:type="dxa"/>
          </w:tcPr>
          <w:p w:rsidR="00C765DC" w:rsidRDefault="00C765DC" w:rsidP="00C765DC">
            <w:pPr>
              <w:jc w:val="center"/>
              <w:rPr>
                <w:sz w:val="24"/>
                <w:szCs w:val="24"/>
              </w:rPr>
            </w:pPr>
          </w:p>
        </w:tc>
      </w:tr>
      <w:tr w:rsidR="00C765DC" w:rsidTr="00C765DC">
        <w:trPr>
          <w:jc w:val="center"/>
        </w:trPr>
        <w:tc>
          <w:tcPr>
            <w:tcW w:w="817" w:type="dxa"/>
          </w:tcPr>
          <w:p w:rsidR="00C765DC" w:rsidRDefault="00C765DC" w:rsidP="00C765DC">
            <w:pPr>
              <w:jc w:val="center"/>
              <w:rPr>
                <w:sz w:val="24"/>
                <w:szCs w:val="24"/>
              </w:rPr>
            </w:pPr>
          </w:p>
        </w:tc>
        <w:tc>
          <w:tcPr>
            <w:tcW w:w="4518" w:type="dxa"/>
          </w:tcPr>
          <w:p w:rsidR="00C765DC" w:rsidRDefault="00C765DC" w:rsidP="00C765DC">
            <w:pPr>
              <w:jc w:val="center"/>
              <w:rPr>
                <w:sz w:val="24"/>
                <w:szCs w:val="24"/>
              </w:rPr>
            </w:pPr>
          </w:p>
        </w:tc>
        <w:tc>
          <w:tcPr>
            <w:tcW w:w="4519" w:type="dxa"/>
          </w:tcPr>
          <w:p w:rsidR="00C765DC" w:rsidRDefault="00C765DC" w:rsidP="00C765DC">
            <w:pPr>
              <w:jc w:val="center"/>
              <w:rPr>
                <w:sz w:val="24"/>
                <w:szCs w:val="24"/>
              </w:rPr>
            </w:pPr>
          </w:p>
        </w:tc>
      </w:tr>
    </w:tbl>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rPr>
          <w:rFonts w:ascii="Times New Roman" w:hAnsi="Times New Roman" w:cs="Times New Roman"/>
          <w:sz w:val="24"/>
          <w:szCs w:val="24"/>
        </w:rPr>
      </w:pPr>
      <w:r>
        <w:rPr>
          <w:rFonts w:ascii="Times New Roman" w:hAnsi="Times New Roman" w:cs="Times New Roman"/>
          <w:sz w:val="24"/>
          <w:szCs w:val="24"/>
        </w:rPr>
        <w:br w:type="page"/>
      </w:r>
    </w:p>
    <w:p w:rsidR="00C765DC" w:rsidRPr="008367A6" w:rsidRDefault="00C765DC" w:rsidP="00C765DC">
      <w:pPr>
        <w:rPr>
          <w:rFonts w:ascii="Times New Roman" w:hAnsi="Times New Roman" w:cs="Times New Roman"/>
          <w:sz w:val="24"/>
          <w:szCs w:val="24"/>
        </w:rPr>
      </w:pP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Default="00C765DC" w:rsidP="00C765DC">
      <w:pPr>
        <w:spacing w:after="0" w:line="240" w:lineRule="auto"/>
        <w:ind w:firstLine="426"/>
        <w:rPr>
          <w:rFonts w:ascii="Times New Roman" w:hAnsi="Times New Roman" w:cs="Times New Roman"/>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765DC" w:rsidRPr="005E27EB" w:rsidTr="00C765DC">
        <w:tc>
          <w:tcPr>
            <w:tcW w:w="4788"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right"/>
              <w:rPr>
                <w:rFonts w:ascii="Times New Roman" w:hAnsi="Times New Roman" w:cs="Times New Roman"/>
                <w:sz w:val="24"/>
                <w:szCs w:val="24"/>
              </w:rPr>
            </w:pPr>
          </w:p>
          <w:p w:rsidR="00C765DC" w:rsidRPr="00AA0EB7" w:rsidRDefault="00C765DC" w:rsidP="00C765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C765DC" w:rsidRPr="00AA0EB7" w:rsidRDefault="00C765DC" w:rsidP="00C765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spacing w:after="0" w:line="240" w:lineRule="auto"/>
        <w:ind w:firstLine="426"/>
        <w:jc w:val="center"/>
        <w:rPr>
          <w:rFonts w:ascii="Times New Roman" w:hAnsi="Times New Roman" w:cs="Times New Roman"/>
          <w:b/>
          <w:sz w:val="24"/>
          <w:szCs w:val="24"/>
        </w:rPr>
      </w:pPr>
    </w:p>
    <w:p w:rsidR="00C765DC" w:rsidRDefault="00C765DC" w:rsidP="00C765DC">
      <w:pPr>
        <w:rPr>
          <w:rFonts w:ascii="Times New Roman" w:hAnsi="Times New Roman" w:cs="Times New Roman"/>
          <w:b/>
          <w:sz w:val="24"/>
          <w:szCs w:val="24"/>
        </w:rPr>
      </w:pPr>
      <w:r>
        <w:rPr>
          <w:rFonts w:ascii="Times New Roman" w:hAnsi="Times New Roman" w:cs="Times New Roman"/>
          <w:b/>
          <w:sz w:val="24"/>
          <w:szCs w:val="24"/>
        </w:rPr>
        <w:br w:type="page"/>
      </w:r>
    </w:p>
    <w:p w:rsidR="00C765DC" w:rsidRPr="00BD225C" w:rsidRDefault="00C765DC" w:rsidP="00C765DC">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C765DC" w:rsidRPr="00B51F68" w:rsidRDefault="00C765DC" w:rsidP="00C765DC">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C765DC" w:rsidRPr="00B51F68" w:rsidRDefault="00C765DC" w:rsidP="00C765DC">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C765DC" w:rsidRDefault="00C765DC" w:rsidP="00C765DC">
      <w:pPr>
        <w:spacing w:after="0" w:line="240" w:lineRule="auto"/>
        <w:ind w:firstLine="426"/>
        <w:jc w:val="center"/>
        <w:rPr>
          <w:rFonts w:ascii="Times New Roman" w:hAnsi="Times New Roman" w:cs="Times New Roman"/>
          <w:b/>
          <w:sz w:val="24"/>
          <w:szCs w:val="24"/>
        </w:rPr>
      </w:pPr>
    </w:p>
    <w:p w:rsidR="00C765DC" w:rsidRPr="00CF1323" w:rsidRDefault="00C765DC" w:rsidP="00C765D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C765DC" w:rsidRPr="00CF1323" w:rsidRDefault="00C765DC" w:rsidP="00C765D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C765DC" w:rsidRPr="00CF1323" w:rsidRDefault="00C765DC" w:rsidP="00C765DC">
      <w:pPr>
        <w:spacing w:after="0" w:line="20" w:lineRule="atLeast"/>
        <w:jc w:val="both"/>
        <w:rPr>
          <w:rFonts w:ascii="Times New Roman" w:eastAsia="Calibri" w:hAnsi="Times New Roman" w:cs="Times New Roman"/>
          <w:b/>
          <w:bCs/>
          <w:sz w:val="24"/>
          <w:szCs w:val="24"/>
        </w:rPr>
      </w:pPr>
    </w:p>
    <w:p w:rsidR="00C765DC" w:rsidRPr="00CF1323" w:rsidRDefault="00C765DC" w:rsidP="00C765D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765DC" w:rsidRPr="00CF1323" w:rsidRDefault="00C765DC" w:rsidP="00C765DC">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765DC" w:rsidRPr="00CF1323" w:rsidRDefault="00C765DC" w:rsidP="00C765DC">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765DC" w:rsidRPr="00CF1323" w:rsidRDefault="00C765DC" w:rsidP="00C765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765DC" w:rsidRPr="00CF1323" w:rsidRDefault="00C765DC" w:rsidP="00C765DC">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765DC" w:rsidRPr="00CF1323" w:rsidRDefault="00C765DC" w:rsidP="00C765D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765DC" w:rsidRPr="00CF1323" w:rsidRDefault="00C765DC" w:rsidP="00C765D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C765DC" w:rsidRPr="00CF1323" w:rsidRDefault="00C765DC" w:rsidP="00C765D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C765DC" w:rsidRPr="00CF1323" w:rsidRDefault="00C765DC" w:rsidP="00C765D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C765DC" w:rsidRPr="00CF1323" w:rsidRDefault="00C765DC" w:rsidP="00C765DC">
      <w:pPr>
        <w:spacing w:after="0" w:line="240" w:lineRule="auto"/>
        <w:ind w:firstLine="709"/>
        <w:jc w:val="both"/>
        <w:rPr>
          <w:rFonts w:ascii="Times New Roman" w:eastAsia="Calibri" w:hAnsi="Times New Roman" w:cs="Times New Roman"/>
          <w:b/>
          <w:bCs/>
          <w:sz w:val="24"/>
          <w:szCs w:val="24"/>
        </w:rPr>
      </w:pPr>
    </w:p>
    <w:p w:rsidR="00C765DC" w:rsidRPr="00CF1323" w:rsidRDefault="00C765DC" w:rsidP="00C765D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C765DC" w:rsidRPr="00CF1323" w:rsidRDefault="00C765DC" w:rsidP="00C765DC">
      <w:pPr>
        <w:spacing w:after="0" w:line="240" w:lineRule="auto"/>
        <w:ind w:firstLine="709"/>
        <w:jc w:val="both"/>
        <w:rPr>
          <w:rFonts w:ascii="Times New Roman" w:hAnsi="Times New Roman" w:cs="Times New Roman"/>
          <w:b/>
          <w:sz w:val="24"/>
          <w:szCs w:val="24"/>
        </w:rPr>
      </w:pPr>
    </w:p>
    <w:p w:rsidR="00C765DC" w:rsidRPr="00CF1323" w:rsidRDefault="00C765DC" w:rsidP="00C765D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765DC" w:rsidRPr="00CF1323" w:rsidRDefault="00C765DC" w:rsidP="00C765DC">
      <w:pPr>
        <w:spacing w:after="0" w:line="240" w:lineRule="auto"/>
        <w:ind w:firstLine="709"/>
        <w:jc w:val="both"/>
        <w:rPr>
          <w:rFonts w:ascii="Times New Roman" w:hAnsi="Times New Roman" w:cs="Times New Roman"/>
          <w:b/>
          <w:sz w:val="24"/>
          <w:szCs w:val="24"/>
        </w:rPr>
      </w:pPr>
    </w:p>
    <w:p w:rsidR="00C765DC" w:rsidRPr="00CF1323" w:rsidRDefault="00C765DC" w:rsidP="00C765D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C765DC" w:rsidRPr="00CF1323" w:rsidRDefault="00C765DC" w:rsidP="00C765DC">
      <w:pPr>
        <w:spacing w:after="0" w:line="240" w:lineRule="auto"/>
        <w:ind w:firstLine="709"/>
        <w:jc w:val="both"/>
        <w:rPr>
          <w:rFonts w:ascii="Times New Roman" w:eastAsia="Calibri" w:hAnsi="Times New Roman" w:cs="Times New Roman"/>
          <w:bCs/>
          <w:sz w:val="24"/>
          <w:szCs w:val="24"/>
        </w:rPr>
      </w:pPr>
    </w:p>
    <w:p w:rsidR="00C765DC" w:rsidRPr="00CF1323" w:rsidRDefault="00C765DC" w:rsidP="00C765DC">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C765DC" w:rsidRPr="00CF1323" w:rsidRDefault="00C765DC" w:rsidP="00C765D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C765DC" w:rsidRPr="00CF1323" w:rsidRDefault="00C765DC" w:rsidP="00C765D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C765DC" w:rsidRPr="00CF1323" w:rsidRDefault="00C765DC" w:rsidP="00C765DC">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C765DC" w:rsidRPr="00CF1323" w:rsidRDefault="00C765DC" w:rsidP="00C765D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C765DC" w:rsidRDefault="00C765DC" w:rsidP="00C765DC">
      <w:pPr>
        <w:spacing w:after="0" w:line="240" w:lineRule="auto"/>
        <w:jc w:val="center"/>
        <w:rPr>
          <w:rFonts w:ascii="Times New Roman" w:hAnsi="Times New Roman"/>
          <w:b/>
          <w:bCs/>
          <w:sz w:val="24"/>
          <w:szCs w:val="24"/>
        </w:rPr>
      </w:pPr>
    </w:p>
    <w:p w:rsidR="00C765DC" w:rsidRDefault="00C765DC" w:rsidP="00C765DC">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C765DC" w:rsidRPr="00900808" w:rsidRDefault="00C765DC" w:rsidP="00C765DC">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C765DC" w:rsidRPr="00900808" w:rsidTr="00C765DC">
        <w:trPr>
          <w:jc w:val="center"/>
        </w:trPr>
        <w:tc>
          <w:tcPr>
            <w:tcW w:w="5069" w:type="dxa"/>
            <w:tcMar>
              <w:top w:w="0" w:type="dxa"/>
              <w:left w:w="108" w:type="dxa"/>
              <w:bottom w:w="0" w:type="dxa"/>
              <w:right w:w="108" w:type="dxa"/>
            </w:tcMar>
          </w:tcPr>
          <w:p w:rsidR="00C765DC" w:rsidRPr="00900808" w:rsidRDefault="00C765DC" w:rsidP="00C765D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C765DC" w:rsidRPr="00900808" w:rsidRDefault="00C765DC" w:rsidP="00C765DC">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C765DC" w:rsidRPr="00900808" w:rsidRDefault="00C765DC" w:rsidP="00C765DC">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C765DC" w:rsidRPr="00900808" w:rsidRDefault="00C765DC" w:rsidP="00C765DC">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C765DC" w:rsidRPr="00900808" w:rsidRDefault="00C765DC" w:rsidP="00C765DC">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C765DC" w:rsidRPr="00900808" w:rsidRDefault="00C765DC" w:rsidP="00C765DC">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C765DC" w:rsidRPr="00900808" w:rsidRDefault="00C765DC" w:rsidP="00C765DC">
      <w:pPr>
        <w:spacing w:after="0" w:line="240" w:lineRule="auto"/>
        <w:jc w:val="both"/>
        <w:rPr>
          <w:rFonts w:ascii="Times New Roman" w:hAnsi="Times New Roman"/>
          <w:sz w:val="24"/>
          <w:szCs w:val="24"/>
        </w:rPr>
      </w:pPr>
    </w:p>
    <w:p w:rsidR="00C765DC" w:rsidRPr="00AB09A3" w:rsidRDefault="00C765DC" w:rsidP="00C765DC">
      <w:pPr>
        <w:widowControl w:val="0"/>
        <w:spacing w:after="0" w:line="240" w:lineRule="auto"/>
        <w:rPr>
          <w:rFonts w:ascii="Times New Roman" w:hAnsi="Times New Roman" w:cs="Times New Roman"/>
          <w:b/>
          <w:sz w:val="20"/>
          <w:szCs w:val="20"/>
        </w:rPr>
      </w:pPr>
    </w:p>
    <w:p w:rsidR="00C765DC" w:rsidRPr="002B7BCC" w:rsidRDefault="00C765DC" w:rsidP="00C765DC">
      <w:pPr>
        <w:spacing w:after="0" w:line="240" w:lineRule="auto"/>
        <w:ind w:firstLine="426"/>
        <w:jc w:val="center"/>
        <w:rPr>
          <w:rFonts w:ascii="Times New Roman" w:hAnsi="Times New Roman" w:cs="Times New Roman"/>
          <w:sz w:val="24"/>
          <w:szCs w:val="24"/>
        </w:rPr>
      </w:pPr>
    </w:p>
    <w:p w:rsidR="00D95CFA" w:rsidRPr="002F547E" w:rsidRDefault="00D95CFA">
      <w:pPr>
        <w:rPr>
          <w:rFonts w:ascii="Times New Roman" w:hAnsi="Times New Roman" w:cs="Times New Roman"/>
          <w:sz w:val="24"/>
          <w:lang w:val="en-US"/>
        </w:rPr>
      </w:pPr>
    </w:p>
    <w:sectPr w:rsidR="00D95CFA" w:rsidRPr="002F547E" w:rsidSect="00C765DC">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CC" w:rsidRDefault="00FA0DCC" w:rsidP="00C765DC">
      <w:pPr>
        <w:spacing w:after="0" w:line="240" w:lineRule="auto"/>
      </w:pPr>
      <w:r>
        <w:separator/>
      </w:r>
    </w:p>
  </w:endnote>
  <w:endnote w:type="continuationSeparator" w:id="0">
    <w:p w:rsidR="00FA0DCC" w:rsidRDefault="00FA0DCC" w:rsidP="00C7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DC" w:rsidRPr="005E50C3" w:rsidRDefault="00C765DC" w:rsidP="00C765DC">
    <w:pPr>
      <w:pStyle w:val="af3"/>
      <w:rPr>
        <w:sz w:val="28"/>
        <w:szCs w:val="28"/>
      </w:rPr>
    </w:pPr>
    <w:permStart w:id="517154181"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517154181"/>
  <w:p w:rsidR="00C765DC" w:rsidRPr="00E73B5C" w:rsidRDefault="00FA0DCC" w:rsidP="00C765D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765DC" w:rsidRPr="00E73B5C">
          <w:rPr>
            <w:rFonts w:ascii="Times New Roman" w:hAnsi="Times New Roman" w:cs="Times New Roman"/>
            <w:sz w:val="24"/>
            <w:szCs w:val="24"/>
          </w:rPr>
          <w:fldChar w:fldCharType="begin"/>
        </w:r>
        <w:r w:rsidR="00C765DC" w:rsidRPr="00E73B5C">
          <w:rPr>
            <w:rFonts w:ascii="Times New Roman" w:hAnsi="Times New Roman" w:cs="Times New Roman"/>
            <w:sz w:val="24"/>
            <w:szCs w:val="24"/>
          </w:rPr>
          <w:instrText>PAGE   \* MERGEFORMAT</w:instrText>
        </w:r>
        <w:r w:rsidR="00C765DC" w:rsidRPr="00E73B5C">
          <w:rPr>
            <w:rFonts w:ascii="Times New Roman" w:hAnsi="Times New Roman" w:cs="Times New Roman"/>
            <w:sz w:val="24"/>
            <w:szCs w:val="24"/>
          </w:rPr>
          <w:fldChar w:fldCharType="separate"/>
        </w:r>
        <w:r w:rsidR="00BC7385">
          <w:rPr>
            <w:rFonts w:ascii="Times New Roman" w:hAnsi="Times New Roman" w:cs="Times New Roman"/>
            <w:noProof/>
            <w:sz w:val="24"/>
            <w:szCs w:val="24"/>
          </w:rPr>
          <w:t>15</w:t>
        </w:r>
        <w:r w:rsidR="00C765DC"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DC" w:rsidRPr="00BD225C" w:rsidRDefault="00C765DC">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CC" w:rsidRDefault="00FA0DCC" w:rsidP="00C765DC">
      <w:pPr>
        <w:spacing w:after="0" w:line="240" w:lineRule="auto"/>
      </w:pPr>
      <w:r>
        <w:separator/>
      </w:r>
    </w:p>
  </w:footnote>
  <w:footnote w:type="continuationSeparator" w:id="0">
    <w:p w:rsidR="00FA0DCC" w:rsidRDefault="00FA0DCC" w:rsidP="00C7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2D"/>
    <w:rsid w:val="0029192D"/>
    <w:rsid w:val="002F547E"/>
    <w:rsid w:val="005F70D0"/>
    <w:rsid w:val="00930A8B"/>
    <w:rsid w:val="00B61738"/>
    <w:rsid w:val="00BC7385"/>
    <w:rsid w:val="00C631C3"/>
    <w:rsid w:val="00C765DC"/>
    <w:rsid w:val="00D95CFA"/>
    <w:rsid w:val="00DB2839"/>
    <w:rsid w:val="00FA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2B9D"/>
  <w15:chartTrackingRefBased/>
  <w15:docId w15:val="{121BAF6A-7A99-4D5D-B71F-4CBF4D1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65D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5DC"/>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C765DC"/>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C765DC"/>
    <w:rPr>
      <w:rFonts w:ascii="Calibri" w:eastAsia="Times New Roman" w:hAnsi="Calibri" w:cs="Times New Roman"/>
      <w:sz w:val="20"/>
      <w:szCs w:val="20"/>
    </w:rPr>
  </w:style>
  <w:style w:type="character" w:styleId="a5">
    <w:name w:val="footnote reference"/>
    <w:uiPriority w:val="99"/>
    <w:unhideWhenUsed/>
    <w:rsid w:val="00C765DC"/>
    <w:rPr>
      <w:rFonts w:cs="Times New Roman"/>
      <w:vertAlign w:val="superscript"/>
    </w:rPr>
  </w:style>
  <w:style w:type="paragraph" w:customStyle="1" w:styleId="11">
    <w:name w:val="Абзац списка1"/>
    <w:basedOn w:val="a"/>
    <w:rsid w:val="00C765DC"/>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C765DC"/>
    <w:rPr>
      <w:color w:val="0000FF"/>
      <w:u w:val="single"/>
    </w:rPr>
  </w:style>
  <w:style w:type="paragraph" w:styleId="a7">
    <w:name w:val="List Paragraph"/>
    <w:aliases w:val="1,UL,Абзац маркированнный,Bullet Number"/>
    <w:basedOn w:val="a"/>
    <w:link w:val="a8"/>
    <w:uiPriority w:val="34"/>
    <w:qFormat/>
    <w:rsid w:val="00C765DC"/>
    <w:pPr>
      <w:spacing w:after="200" w:line="276" w:lineRule="auto"/>
      <w:ind w:left="720"/>
      <w:contextualSpacing/>
    </w:pPr>
  </w:style>
  <w:style w:type="table" w:styleId="a9">
    <w:name w:val="Table Grid"/>
    <w:basedOn w:val="a1"/>
    <w:uiPriority w:val="59"/>
    <w:rsid w:val="00C7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765DC"/>
    <w:rPr>
      <w:sz w:val="16"/>
      <w:szCs w:val="16"/>
    </w:rPr>
  </w:style>
  <w:style w:type="paragraph" w:styleId="ab">
    <w:name w:val="annotation text"/>
    <w:basedOn w:val="a"/>
    <w:link w:val="ac"/>
    <w:uiPriority w:val="99"/>
    <w:unhideWhenUsed/>
    <w:rsid w:val="00C765DC"/>
    <w:pPr>
      <w:spacing w:after="200" w:line="240" w:lineRule="auto"/>
    </w:pPr>
    <w:rPr>
      <w:sz w:val="20"/>
      <w:szCs w:val="20"/>
    </w:rPr>
  </w:style>
  <w:style w:type="character" w:customStyle="1" w:styleId="ac">
    <w:name w:val="Текст примечания Знак"/>
    <w:basedOn w:val="a0"/>
    <w:link w:val="ab"/>
    <w:uiPriority w:val="99"/>
    <w:rsid w:val="00C765DC"/>
    <w:rPr>
      <w:sz w:val="20"/>
      <w:szCs w:val="20"/>
    </w:rPr>
  </w:style>
  <w:style w:type="paragraph" w:styleId="ad">
    <w:name w:val="Balloon Text"/>
    <w:basedOn w:val="a"/>
    <w:link w:val="ae"/>
    <w:uiPriority w:val="99"/>
    <w:semiHidden/>
    <w:unhideWhenUsed/>
    <w:rsid w:val="00C765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65DC"/>
    <w:rPr>
      <w:rFonts w:ascii="Tahoma" w:hAnsi="Tahoma" w:cs="Tahoma"/>
      <w:sz w:val="16"/>
      <w:szCs w:val="16"/>
    </w:rPr>
  </w:style>
  <w:style w:type="character" w:customStyle="1" w:styleId="blk3">
    <w:name w:val="blk3"/>
    <w:basedOn w:val="a0"/>
    <w:rsid w:val="00C765DC"/>
    <w:rPr>
      <w:vanish w:val="0"/>
      <w:webHidden w:val="0"/>
      <w:specVanish w:val="0"/>
    </w:rPr>
  </w:style>
  <w:style w:type="paragraph" w:styleId="af">
    <w:name w:val="annotation subject"/>
    <w:basedOn w:val="ab"/>
    <w:next w:val="ab"/>
    <w:link w:val="af0"/>
    <w:uiPriority w:val="99"/>
    <w:semiHidden/>
    <w:unhideWhenUsed/>
    <w:rsid w:val="00C765DC"/>
    <w:rPr>
      <w:b/>
      <w:bCs/>
    </w:rPr>
  </w:style>
  <w:style w:type="character" w:customStyle="1" w:styleId="af0">
    <w:name w:val="Тема примечания Знак"/>
    <w:basedOn w:val="ac"/>
    <w:link w:val="af"/>
    <w:uiPriority w:val="99"/>
    <w:semiHidden/>
    <w:rsid w:val="00C765DC"/>
    <w:rPr>
      <w:b/>
      <w:bCs/>
      <w:sz w:val="20"/>
      <w:szCs w:val="20"/>
    </w:rPr>
  </w:style>
  <w:style w:type="paragraph" w:styleId="af1">
    <w:name w:val="header"/>
    <w:basedOn w:val="a"/>
    <w:link w:val="af2"/>
    <w:uiPriority w:val="99"/>
    <w:unhideWhenUsed/>
    <w:rsid w:val="00C765D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765DC"/>
  </w:style>
  <w:style w:type="paragraph" w:styleId="af3">
    <w:name w:val="footer"/>
    <w:basedOn w:val="a"/>
    <w:link w:val="af4"/>
    <w:uiPriority w:val="99"/>
    <w:unhideWhenUsed/>
    <w:rsid w:val="00C765D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765DC"/>
  </w:style>
  <w:style w:type="paragraph" w:styleId="af5">
    <w:name w:val="Revision"/>
    <w:hidden/>
    <w:uiPriority w:val="99"/>
    <w:semiHidden/>
    <w:rsid w:val="00C765DC"/>
    <w:pPr>
      <w:spacing w:after="0" w:line="240" w:lineRule="auto"/>
    </w:pPr>
  </w:style>
  <w:style w:type="numbering" w:customStyle="1" w:styleId="12">
    <w:name w:val="Нет списка1"/>
    <w:next w:val="a2"/>
    <w:uiPriority w:val="99"/>
    <w:semiHidden/>
    <w:unhideWhenUsed/>
    <w:rsid w:val="00C765DC"/>
  </w:style>
  <w:style w:type="table" w:customStyle="1" w:styleId="13">
    <w:name w:val="Сетка таблицы1"/>
    <w:basedOn w:val="a1"/>
    <w:next w:val="a9"/>
    <w:uiPriority w:val="59"/>
    <w:rsid w:val="00C7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C765DC"/>
    <w:rPr>
      <w:vanish w:val="0"/>
      <w:webHidden w:val="0"/>
      <w:specVanish w:val="0"/>
    </w:rPr>
  </w:style>
  <w:style w:type="paragraph" w:styleId="3">
    <w:name w:val="Body Text 3"/>
    <w:basedOn w:val="af6"/>
    <w:link w:val="30"/>
    <w:unhideWhenUsed/>
    <w:rsid w:val="00C765D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C765D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C765DC"/>
    <w:pPr>
      <w:spacing w:after="120" w:line="276" w:lineRule="auto"/>
    </w:pPr>
  </w:style>
  <w:style w:type="character" w:customStyle="1" w:styleId="af7">
    <w:name w:val="Основной текст Знак"/>
    <w:basedOn w:val="a0"/>
    <w:link w:val="af6"/>
    <w:uiPriority w:val="99"/>
    <w:semiHidden/>
    <w:rsid w:val="00C765DC"/>
  </w:style>
  <w:style w:type="table" w:customStyle="1" w:styleId="110">
    <w:name w:val="Сетка таблицы11"/>
    <w:basedOn w:val="a1"/>
    <w:next w:val="a9"/>
    <w:uiPriority w:val="59"/>
    <w:rsid w:val="00C7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7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65DC"/>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C765DC"/>
  </w:style>
  <w:style w:type="character" w:customStyle="1" w:styleId="FontStyle16">
    <w:name w:val="Font Style16"/>
    <w:rsid w:val="00C765D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41</Pages>
  <Words>11848</Words>
  <Characters>67537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 Игорь Алексеевич</dc:creator>
  <cp:keywords/>
  <dc:description/>
  <cp:lastModifiedBy>Кравцов Игорь Алексеевич</cp:lastModifiedBy>
  <cp:revision>3</cp:revision>
  <dcterms:created xsi:type="dcterms:W3CDTF">2020-02-25T09:42:00Z</dcterms:created>
  <dcterms:modified xsi:type="dcterms:W3CDTF">2020-02-25T12:18:00Z</dcterms:modified>
</cp:coreProperties>
</file>