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258D" w14:textId="01B47C0F" w:rsidR="001F72E0" w:rsidRPr="00CE2424" w:rsidRDefault="00B822FE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62C3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сентября 2016 года по делу №А40-148615/16-88-213 «Б»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62C3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«МЕЖРЕГИОНАЛЬНЫЙ БАНК РЕКОНСТРУКЦИИ» (Акционерное общество) (АО КБ «МБР-банк»), ОГРН 1027739530785, ИНН 7705041249, зарегистрированным по адресу: 115184, г. Москва, ул. Большая Ордынка, д. 59, стр. 2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77777777" w:rsidR="001F72E0" w:rsidRPr="00CE24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ED3AC0C" w14:textId="77777777" w:rsidR="00B822FE" w:rsidRDefault="00B822FE" w:rsidP="00B82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>
        <w:t xml:space="preserve">- </w:t>
      </w:r>
      <w:r>
        <w:t xml:space="preserve">Земельный участок - 17 000 +/- 91 кв. м, адрес: местоположение установлено относительно ориентира, расположенного в границах участка. Почтовый адрес ориентира: Тверская обл., р-н Зубцовский, с/п Погорельское, д. Федоровское, кадастровый номер 69:09:0280101:86, земли населенных пунктов - для ведения личного подсобного хозяйства </w:t>
      </w:r>
      <w:r>
        <w:t xml:space="preserve">- </w:t>
      </w:r>
      <w:r>
        <w:t>1 164 471,10 руб.</w:t>
      </w:r>
    </w:p>
    <w:p w14:paraId="4544D2C2" w14:textId="6B72D148" w:rsidR="00B822FE" w:rsidRDefault="00B822FE" w:rsidP="00B82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>
        <w:t xml:space="preserve">- </w:t>
      </w:r>
      <w:r>
        <w:t xml:space="preserve">Земельный участок - 5 000 +/- 50 кв. м, адрес: местоположение установлено относительно ориентира, расположенного в границах участка. Почтовый адрес ориентира: Тверская обл., р-н Зубцовский, с/п Погорельское, д. Старое Устиново, кадастровый номер 69:09:0282102:45, земли населенных пунктов - для ведения личного подсобного хозяйства </w:t>
      </w:r>
      <w:r>
        <w:t xml:space="preserve">- </w:t>
      </w:r>
      <w:r>
        <w:t>675 537,50 руб.</w:t>
      </w:r>
    </w:p>
    <w:p w14:paraId="3E065261" w14:textId="1CFECA34" w:rsidR="00D61515" w:rsidRDefault="00B822FE" w:rsidP="00B822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>
        <w:t xml:space="preserve">- </w:t>
      </w:r>
      <w:r>
        <w:t xml:space="preserve">Ольшевицкий Алексей Кимович, решение Хамовнического районного суда г. Москвы от 05.05.2017 по делу 2-1199/2017, решение Хамовнического районного суда г. Москвы от 30.05.2017 по делу 2-1785/2017 (68 568 643,34 руб.) </w:t>
      </w:r>
      <w:r>
        <w:t xml:space="preserve">- </w:t>
      </w:r>
      <w:r>
        <w:t>68 568 643,34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FB4EFC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00EBA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6E24B51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F00EBA">
        <w:rPr>
          <w:rFonts w:ascii="Times New Roman CYR" w:hAnsi="Times New Roman CYR" w:cs="Times New Roman CYR"/>
          <w:b/>
          <w:color w:val="000000"/>
        </w:rPr>
        <w:t xml:space="preserve">25 февраля </w:t>
      </w:r>
      <w:r w:rsidRPr="00CE2424">
        <w:rPr>
          <w:b/>
        </w:rPr>
        <w:t>20</w:t>
      </w:r>
      <w:r w:rsidR="00F00EBA">
        <w:rPr>
          <w:b/>
        </w:rPr>
        <w:t>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8CE15B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F00EBA">
        <w:rPr>
          <w:color w:val="000000"/>
        </w:rPr>
        <w:t>25 февраля 2020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F00EBA">
        <w:rPr>
          <w:b/>
          <w:color w:val="000000"/>
        </w:rPr>
        <w:t>13</w:t>
      </w:r>
      <w:r w:rsidRPr="00CE2424">
        <w:rPr>
          <w:b/>
        </w:rPr>
        <w:t xml:space="preserve"> апреля 20</w:t>
      </w:r>
      <w:r w:rsidR="00F00EBA">
        <w:rPr>
          <w:b/>
        </w:rPr>
        <w:t>20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065D6F5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00EBA">
        <w:rPr>
          <w:color w:val="000000"/>
        </w:rPr>
        <w:t>14</w:t>
      </w:r>
      <w:r w:rsidRPr="00CE2424">
        <w:t xml:space="preserve"> </w:t>
      </w:r>
      <w:r w:rsidR="00F00EBA">
        <w:t>января</w:t>
      </w:r>
      <w:r w:rsidRPr="00CE2424">
        <w:t xml:space="preserve"> 20</w:t>
      </w:r>
      <w:r w:rsidR="00F00EBA">
        <w:t>20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F00EBA">
        <w:rPr>
          <w:color w:val="000000"/>
        </w:rPr>
        <w:t>02 марта</w:t>
      </w:r>
      <w:r w:rsidRPr="00CE2424">
        <w:t xml:space="preserve"> 20</w:t>
      </w:r>
      <w:r w:rsidR="00F00EBA">
        <w:t>20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43DFC491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407073">
        <w:rPr>
          <w:b/>
          <w:color w:val="000000"/>
        </w:rPr>
        <w:t>1,2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253E60C0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407073">
        <w:rPr>
          <w:b/>
          <w:bCs/>
          <w:color w:val="000000"/>
        </w:rPr>
        <w:t>20</w:t>
      </w:r>
      <w:r w:rsidRPr="00CE2424">
        <w:rPr>
          <w:b/>
          <w:bCs/>
          <w:color w:val="000000"/>
        </w:rPr>
        <w:t xml:space="preserve"> апреля </w:t>
      </w:r>
      <w:r w:rsidR="001F72E0" w:rsidRPr="00CE2424">
        <w:rPr>
          <w:b/>
          <w:bCs/>
          <w:color w:val="000000"/>
        </w:rPr>
        <w:t>20</w:t>
      </w:r>
      <w:r w:rsidR="00407073">
        <w:rPr>
          <w:b/>
          <w:bCs/>
          <w:color w:val="000000"/>
        </w:rPr>
        <w:t>20</w:t>
      </w:r>
      <w:r w:rsidR="001F72E0" w:rsidRPr="00CE2424">
        <w:rPr>
          <w:b/>
          <w:bCs/>
          <w:color w:val="000000"/>
        </w:rPr>
        <w:t xml:space="preserve"> г. по </w:t>
      </w:r>
      <w:r w:rsidR="00407073">
        <w:rPr>
          <w:b/>
          <w:bCs/>
          <w:color w:val="000000"/>
        </w:rPr>
        <w:t>08 августа</w:t>
      </w:r>
      <w:r w:rsidR="001F72E0" w:rsidRPr="00CE2424">
        <w:rPr>
          <w:b/>
          <w:bCs/>
          <w:color w:val="000000"/>
        </w:rPr>
        <w:t xml:space="preserve"> 20</w:t>
      </w:r>
      <w:r w:rsidR="00407073">
        <w:rPr>
          <w:b/>
          <w:bCs/>
          <w:color w:val="000000"/>
        </w:rPr>
        <w:t>20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BC46E4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FC3B1F">
        <w:rPr>
          <w:color w:val="000000"/>
        </w:rPr>
        <w:t>20</w:t>
      </w:r>
      <w:r w:rsidRPr="00CE2424">
        <w:rPr>
          <w:color w:val="000000"/>
        </w:rPr>
        <w:t xml:space="preserve"> апреля 20</w:t>
      </w:r>
      <w:r w:rsidR="00FC3B1F">
        <w:rPr>
          <w:color w:val="000000"/>
        </w:rPr>
        <w:t>20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77777777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Начальные цены продажи лотов устанавливаются следующие:</w:t>
      </w:r>
    </w:p>
    <w:p w14:paraId="06BE55A8" w14:textId="3278CE8E" w:rsidR="001F72E0" w:rsidRPr="00CE2424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 1</w:t>
      </w:r>
      <w:r w:rsidR="00FC3B1F">
        <w:rPr>
          <w:b/>
          <w:color w:val="000000"/>
        </w:rPr>
        <w:t>,2</w:t>
      </w:r>
      <w:r w:rsidRPr="00CE2424">
        <w:rPr>
          <w:b/>
          <w:color w:val="000000"/>
        </w:rPr>
        <w:t>:</w:t>
      </w:r>
    </w:p>
    <w:p w14:paraId="201D94C7" w14:textId="6988FD4C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20 апреля 2020 г. по 06 июня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E14F17" w14:textId="31B17DCB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07 июня 2020 г. по 13 июня 2020 г. - в размере 89,60%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A3F30E" w14:textId="37BA76C9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14 июня 2020 г. по 20 июня 2020 г. - в размере 79,20%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B047CA" w14:textId="4C7271D6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21 июня 2020 г. по 27 июня 2020 г. - в размере 68,80%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BED2D9" w14:textId="799B06E8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28 июня 2020 г. по 04 июля 2020 г. - в размере 58,40%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AB86BA" w14:textId="164B4D1B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05 июля 2020 г. по 11 июля 2020 г. - в размере 48,00%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5C7ABD" w14:textId="7A91F28C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12 июля 2020 г. по 18 июля 2020 г. - в размере 37,60%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DD9773" w14:textId="0A779952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19 июля 2020 г. по 25 июля 2020 г. - в размере 27,20%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07FB1C" w14:textId="54C89E89" w:rsidR="00FC3B1F" w:rsidRPr="00FC3B1F" w:rsidRDefault="00FC3B1F" w:rsidP="00FC3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26 июля 2020 г. по 01 августа 2020 г. - в размере 16,80%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30B39" w14:textId="3E28AB65" w:rsidR="00FC3B1F" w:rsidRDefault="00FC3B1F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1F">
        <w:rPr>
          <w:rFonts w:ascii="Times New Roman" w:hAnsi="Times New Roman" w:cs="Times New Roman"/>
          <w:color w:val="000000"/>
          <w:sz w:val="24"/>
          <w:szCs w:val="24"/>
        </w:rPr>
        <w:t>с 02 августа 2020 г. по 08 августа 2020 г. - в размере 6,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C3B1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E2206D9" w14:textId="62FC76B6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020B461F" w:rsidR="00D61515" w:rsidRPr="00CE2424" w:rsidRDefault="00D61515" w:rsidP="00C87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7119">
        <w:rPr>
          <w:rFonts w:ascii="Times New Roman" w:hAnsi="Times New Roman" w:cs="Times New Roman"/>
          <w:sz w:val="24"/>
          <w:szCs w:val="24"/>
        </w:rPr>
        <w:t>10-00</w:t>
      </w:r>
      <w:r w:rsidR="00C8711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C87119">
        <w:rPr>
          <w:rFonts w:ascii="Times New Roman" w:hAnsi="Times New Roman" w:cs="Times New Roman"/>
          <w:sz w:val="24"/>
          <w:szCs w:val="24"/>
        </w:rPr>
        <w:t>д</w:t>
      </w:r>
      <w:r w:rsidR="00C8711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87119">
        <w:rPr>
          <w:rFonts w:ascii="Times New Roman" w:hAnsi="Times New Roman" w:cs="Times New Roman"/>
          <w:sz w:val="24"/>
          <w:szCs w:val="24"/>
        </w:rPr>
        <w:t>1</w:t>
      </w:r>
      <w:r w:rsidR="00C87119">
        <w:rPr>
          <w:rFonts w:ascii="Times New Roman" w:hAnsi="Times New Roman" w:cs="Times New Roman"/>
          <w:sz w:val="24"/>
          <w:szCs w:val="24"/>
        </w:rPr>
        <w:t>7</w:t>
      </w:r>
      <w:r w:rsidR="00C87119">
        <w:rPr>
          <w:rFonts w:ascii="Times New Roman" w:hAnsi="Times New Roman" w:cs="Times New Roman"/>
          <w:sz w:val="24"/>
          <w:szCs w:val="24"/>
        </w:rPr>
        <w:t>-00</w:t>
      </w:r>
      <w:r w:rsidR="00C8711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C8711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87119"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+7(495)725-31-15, доб. 62-50, 62-46, 62-59, у ОТ</w:t>
      </w:r>
      <w:r w:rsidR="00C87119">
        <w:rPr>
          <w:rFonts w:ascii="Times New Roman" w:hAnsi="Times New Roman" w:cs="Times New Roman"/>
          <w:color w:val="000000"/>
          <w:sz w:val="24"/>
          <w:szCs w:val="24"/>
        </w:rPr>
        <w:t xml:space="preserve">: по лотам 1,2: </w:t>
      </w:r>
      <w:hyperlink r:id="rId7" w:history="1">
        <w:r w:rsidR="00C87119" w:rsidRPr="00E747B3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87119" w:rsidRPr="00C871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7119" w:rsidRPr="00C87119">
        <w:rPr>
          <w:rFonts w:ascii="Times New Roman" w:hAnsi="Times New Roman" w:cs="Times New Roman"/>
          <w:color w:val="000000"/>
          <w:sz w:val="24"/>
          <w:szCs w:val="24"/>
        </w:rPr>
        <w:t>Мякутина Виктория тел. 8 (812) 777-57-57 (доб.597), 8 (980) 701-15-25; Шумилов Андрей тел. 8 (812) 777-57-57 (доб.596), 8 (916) 664-98-08</w:t>
      </w:r>
      <w:r w:rsidR="00C87119">
        <w:rPr>
          <w:rFonts w:ascii="Times New Roman" w:hAnsi="Times New Roman" w:cs="Times New Roman"/>
          <w:color w:val="000000"/>
          <w:sz w:val="24"/>
          <w:szCs w:val="24"/>
        </w:rPr>
        <w:t>; по лоту 3: т</w:t>
      </w:r>
      <w:r w:rsidR="00C87119" w:rsidRPr="00C87119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C871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7119" w:rsidRPr="00C87119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="00C87119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4"/>
    <w:rsid w:val="0015099D"/>
    <w:rsid w:val="001F039D"/>
    <w:rsid w:val="001F72E0"/>
    <w:rsid w:val="003142EB"/>
    <w:rsid w:val="00407073"/>
    <w:rsid w:val="00413CB7"/>
    <w:rsid w:val="00467D6B"/>
    <w:rsid w:val="005F1F68"/>
    <w:rsid w:val="00662676"/>
    <w:rsid w:val="007229EA"/>
    <w:rsid w:val="00722C3D"/>
    <w:rsid w:val="007C4C92"/>
    <w:rsid w:val="007D09F4"/>
    <w:rsid w:val="00865FD7"/>
    <w:rsid w:val="00AF1817"/>
    <w:rsid w:val="00B822FE"/>
    <w:rsid w:val="00C11EFF"/>
    <w:rsid w:val="00C87119"/>
    <w:rsid w:val="00CE2424"/>
    <w:rsid w:val="00D61515"/>
    <w:rsid w:val="00D62667"/>
    <w:rsid w:val="00D77DA4"/>
    <w:rsid w:val="00E614D3"/>
    <w:rsid w:val="00F00EBA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  <w15:docId w15:val="{AA6B6D77-99DB-440B-8F56-5C92D6D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8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1876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8</cp:revision>
  <dcterms:created xsi:type="dcterms:W3CDTF">2019-07-23T07:49:00Z</dcterms:created>
  <dcterms:modified xsi:type="dcterms:W3CDTF">2019-12-26T09:25:00Z</dcterms:modified>
</cp:coreProperties>
</file>