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D01F" w14:textId="77777777" w:rsidR="00EB70F5" w:rsidRPr="00F30D8B" w:rsidRDefault="00EB70F5" w:rsidP="00EB70F5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4973B3FE" w14:textId="77777777" w:rsidR="00924DD6" w:rsidRDefault="00EB70F5" w:rsidP="00924DD6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 w:rsidR="00924DD6">
        <w:rPr>
          <w:b/>
          <w:bCs/>
        </w:rPr>
        <w:t>на право заключения договора аренды</w:t>
      </w:r>
      <w:r w:rsidR="00924DD6" w:rsidRPr="00F30D8B">
        <w:rPr>
          <w:b/>
          <w:bCs/>
        </w:rPr>
        <w:t xml:space="preserve"> </w:t>
      </w:r>
      <w:r w:rsidR="00924DD6">
        <w:rPr>
          <w:b/>
          <w:bCs/>
        </w:rPr>
        <w:t>части нежилого здания в г. Минусинске Красноярского края</w:t>
      </w:r>
      <w:r w:rsidR="00924DD6" w:rsidRPr="00F30D8B">
        <w:rPr>
          <w:b/>
          <w:bCs/>
        </w:rPr>
        <w:t xml:space="preserve">, </w:t>
      </w:r>
    </w:p>
    <w:p w14:paraId="1F4B1EB0" w14:textId="0606AEFC" w:rsidR="00EB70F5" w:rsidRPr="00F30D8B" w:rsidRDefault="00924DD6" w:rsidP="00924DD6">
      <w:pPr>
        <w:jc w:val="center"/>
        <w:outlineLvl w:val="0"/>
        <w:rPr>
          <w:b/>
        </w:rPr>
      </w:pPr>
      <w:r w:rsidRPr="00F30D8B">
        <w:rPr>
          <w:b/>
          <w:bCs/>
        </w:rPr>
        <w:t>принадлежащ</w:t>
      </w:r>
      <w:r>
        <w:rPr>
          <w:b/>
          <w:bCs/>
        </w:rPr>
        <w:t>его</w:t>
      </w:r>
      <w:r w:rsidRPr="00F30D8B">
        <w:rPr>
          <w:b/>
          <w:bCs/>
        </w:rPr>
        <w:t xml:space="preserve"> </w:t>
      </w:r>
      <w:r>
        <w:rPr>
          <w:b/>
          <w:bCs/>
        </w:rPr>
        <w:t>ПАО Сбербанк</w:t>
      </w:r>
      <w:r w:rsidR="00EB70F5"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3185A38C" w14:textId="0BCEA65C" w:rsidR="00362841" w:rsidRPr="00F30D8B" w:rsidRDefault="007E1C9C" w:rsidP="0036284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16113">
        <w:rPr>
          <w:b/>
          <w:bCs/>
          <w:sz w:val="28"/>
          <w:szCs w:val="28"/>
        </w:rPr>
        <w:t>0</w:t>
      </w:r>
      <w:r w:rsidR="003628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марта </w:t>
      </w:r>
      <w:r w:rsidR="00362841" w:rsidRPr="008F1D29">
        <w:rPr>
          <w:b/>
          <w:bCs/>
          <w:sz w:val="28"/>
          <w:szCs w:val="28"/>
        </w:rPr>
        <w:t>20</w:t>
      </w:r>
      <w:r w:rsidR="000D3D96">
        <w:rPr>
          <w:b/>
          <w:bCs/>
          <w:sz w:val="28"/>
          <w:szCs w:val="28"/>
        </w:rPr>
        <w:t>20</w:t>
      </w:r>
      <w:r w:rsidR="00362841" w:rsidRPr="008F1D29">
        <w:rPr>
          <w:b/>
          <w:bCs/>
          <w:sz w:val="28"/>
          <w:szCs w:val="28"/>
        </w:rPr>
        <w:t xml:space="preserve"> года в </w:t>
      </w:r>
      <w:r w:rsidR="00362841" w:rsidRPr="00650EC5">
        <w:rPr>
          <w:b/>
          <w:bCs/>
          <w:sz w:val="28"/>
          <w:szCs w:val="28"/>
        </w:rPr>
        <w:t>0</w:t>
      </w:r>
      <w:r w:rsidR="00362841">
        <w:rPr>
          <w:b/>
          <w:bCs/>
          <w:sz w:val="28"/>
          <w:szCs w:val="28"/>
        </w:rPr>
        <w:t>8</w:t>
      </w:r>
      <w:r w:rsidR="00362841" w:rsidRPr="00650EC5">
        <w:rPr>
          <w:b/>
          <w:bCs/>
          <w:sz w:val="28"/>
          <w:szCs w:val="28"/>
        </w:rPr>
        <w:t>:00 ч.</w:t>
      </w:r>
      <w:r w:rsidR="00362841">
        <w:rPr>
          <w:b/>
          <w:bCs/>
          <w:sz w:val="28"/>
          <w:szCs w:val="28"/>
        </w:rPr>
        <w:t xml:space="preserve"> </w:t>
      </w:r>
    </w:p>
    <w:p w14:paraId="6EE00148" w14:textId="77777777" w:rsidR="00B81009" w:rsidRPr="00D01189" w:rsidRDefault="00B81009" w:rsidP="00362841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25CE39EE" w14:textId="24955429"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0F1FE2EE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7E1C9C">
        <w:rPr>
          <w:b/>
          <w:bCs/>
        </w:rPr>
        <w:t>28</w:t>
      </w:r>
      <w:r w:rsidRPr="00D01189">
        <w:rPr>
          <w:b/>
          <w:bCs/>
        </w:rPr>
        <w:t>.</w:t>
      </w:r>
      <w:r w:rsidR="007E1C9C">
        <w:rPr>
          <w:b/>
          <w:bCs/>
        </w:rPr>
        <w:t>0</w:t>
      </w:r>
      <w:r w:rsidR="007322F9">
        <w:rPr>
          <w:b/>
          <w:bCs/>
        </w:rPr>
        <w:t>2</w:t>
      </w:r>
      <w:r w:rsidRPr="00D01189">
        <w:rPr>
          <w:b/>
          <w:bCs/>
        </w:rPr>
        <w:t>.20</w:t>
      </w:r>
      <w:r w:rsidR="007E1C9C">
        <w:rPr>
          <w:b/>
          <w:bCs/>
        </w:rPr>
        <w:t>20</w:t>
      </w:r>
      <w:r w:rsidRPr="00D01189">
        <w:rPr>
          <w:b/>
          <w:bCs/>
        </w:rPr>
        <w:t xml:space="preserve"> г. по </w:t>
      </w:r>
      <w:r w:rsidR="007E1C9C">
        <w:rPr>
          <w:b/>
          <w:bCs/>
        </w:rPr>
        <w:t>2</w:t>
      </w:r>
      <w:r w:rsidR="00184832">
        <w:rPr>
          <w:b/>
          <w:bCs/>
        </w:rPr>
        <w:t>6</w:t>
      </w:r>
      <w:r w:rsidRPr="00D01189">
        <w:rPr>
          <w:b/>
          <w:bCs/>
        </w:rPr>
        <w:t>.</w:t>
      </w:r>
      <w:r w:rsidR="007322F9">
        <w:rPr>
          <w:b/>
          <w:bCs/>
        </w:rPr>
        <w:t>0</w:t>
      </w:r>
      <w:r w:rsidR="007E1C9C">
        <w:rPr>
          <w:b/>
          <w:bCs/>
        </w:rPr>
        <w:t>3</w:t>
      </w:r>
      <w:r w:rsidR="007322F9">
        <w:rPr>
          <w:b/>
          <w:bCs/>
        </w:rPr>
        <w:t>.2020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4D24B9A9" w14:textId="77777777" w:rsidR="00362841" w:rsidRPr="00D01189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14:paraId="14F365FC" w14:textId="30311258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7E1C9C">
        <w:rPr>
          <w:b/>
          <w:bCs/>
        </w:rPr>
        <w:t>2</w:t>
      </w:r>
      <w:r w:rsidR="00184832">
        <w:rPr>
          <w:b/>
          <w:bCs/>
        </w:rPr>
        <w:t>6</w:t>
      </w:r>
      <w:r w:rsidR="007E1C9C">
        <w:rPr>
          <w:b/>
          <w:bCs/>
        </w:rPr>
        <w:t>.03.</w:t>
      </w:r>
      <w:r w:rsidRPr="00D01189">
        <w:rPr>
          <w:b/>
          <w:bCs/>
        </w:rPr>
        <w:t>20</w:t>
      </w:r>
      <w:r w:rsidR="007322F9">
        <w:rPr>
          <w:b/>
          <w:bCs/>
        </w:rPr>
        <w:t>20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589C2300" w14:textId="77777777" w:rsidR="00362841" w:rsidRPr="00D01189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763EF8AB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184832">
        <w:rPr>
          <w:b/>
          <w:bCs/>
        </w:rPr>
        <w:t>27</w:t>
      </w:r>
      <w:r w:rsidRPr="00D01189">
        <w:rPr>
          <w:b/>
          <w:bCs/>
        </w:rPr>
        <w:t>.</w:t>
      </w:r>
      <w:r w:rsidR="00F47C54">
        <w:rPr>
          <w:b/>
          <w:bCs/>
        </w:rPr>
        <w:t>0</w:t>
      </w:r>
      <w:r w:rsidR="007E1C9C">
        <w:rPr>
          <w:b/>
          <w:bCs/>
        </w:rPr>
        <w:t>3</w:t>
      </w:r>
      <w:r w:rsidRPr="00D01189">
        <w:rPr>
          <w:b/>
          <w:bCs/>
        </w:rPr>
        <w:t>.20</w:t>
      </w:r>
      <w:r w:rsidR="00F47C54">
        <w:rPr>
          <w:b/>
          <w:bCs/>
        </w:rPr>
        <w:t>20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77777777"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B64EE4">
        <w:rPr>
          <w:b/>
          <w:bCs/>
          <w:sz w:val="18"/>
          <w:szCs w:val="18"/>
        </w:rPr>
        <w:t xml:space="preserve">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14:paraId="5DC81ACC" w14:textId="7777777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B64EE4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3396F1DE" w14:textId="77777777" w:rsidR="005D4397" w:rsidRDefault="005D4397" w:rsidP="005D4397">
      <w:pPr>
        <w:jc w:val="center"/>
        <w:rPr>
          <w:rStyle w:val="af3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>
          <w:rPr>
            <w:rStyle w:val="af3"/>
          </w:rPr>
          <w:t>ryzhkov@auction-house.r</w:t>
        </w:r>
        <w:r>
          <w:rPr>
            <w:rStyle w:val="af3"/>
            <w:lang w:val="en-US"/>
          </w:rPr>
          <w:t>u</w:t>
        </w:r>
      </w:hyperlink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64DB9DCB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58416C1B" w14:textId="77777777" w:rsidR="003B5806" w:rsidRDefault="003B5806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2E79A1FD" w14:textId="77777777" w:rsidR="000252B7" w:rsidRPr="00692F8F" w:rsidRDefault="000252B7" w:rsidP="00CA7483">
      <w:pPr>
        <w:spacing w:after="120"/>
        <w:ind w:firstLine="709"/>
        <w:jc w:val="both"/>
        <w:rPr>
          <w:rFonts w:eastAsia="Times New Roman"/>
          <w:b/>
        </w:rPr>
      </w:pPr>
      <w:bookmarkStart w:id="0" w:name="_Hlk479352178"/>
    </w:p>
    <w:bookmarkEnd w:id="0"/>
    <w:p w14:paraId="6A2E5C0A" w14:textId="77777777" w:rsidR="00FA5A07" w:rsidRPr="00785194" w:rsidRDefault="00FA5A07" w:rsidP="00FA5A07">
      <w:pPr>
        <w:pStyle w:val="a5"/>
        <w:widowControl w:val="0"/>
        <w:ind w:left="0" w:right="-1" w:firstLine="708"/>
        <w:rPr>
          <w:b/>
          <w:bCs/>
        </w:rPr>
      </w:pPr>
      <w:r w:rsidRPr="00A43507">
        <w:rPr>
          <w:bCs/>
        </w:rPr>
        <w:t xml:space="preserve">Аукцион на право заключения договора аренды, </w:t>
      </w:r>
      <w:r>
        <w:rPr>
          <w:b/>
          <w:bCs/>
        </w:rPr>
        <w:t xml:space="preserve">Объект аренды - Лот №1: </w:t>
      </w:r>
    </w:p>
    <w:p w14:paraId="0F8DD9EE" w14:textId="6D66EFD9" w:rsidR="00FA5A07" w:rsidRDefault="00FA5A07" w:rsidP="00FA5A07">
      <w:pPr>
        <w:ind w:right="-57" w:firstLine="708"/>
        <w:jc w:val="both"/>
        <w:rPr>
          <w:lang w:eastAsia="en-US"/>
        </w:rPr>
      </w:pPr>
      <w:r>
        <w:t>- </w:t>
      </w:r>
      <w:r w:rsidRPr="00AC7E5A">
        <w:rPr>
          <w:b/>
        </w:rPr>
        <w:t xml:space="preserve">Часть нежилого </w:t>
      </w:r>
      <w:r>
        <w:rPr>
          <w:b/>
        </w:rPr>
        <w:t>здания</w:t>
      </w:r>
      <w:r w:rsidRPr="00AC7E5A">
        <w:t xml:space="preserve"> </w:t>
      </w:r>
      <w:r w:rsidRPr="00B82FA7">
        <w:t>площадью</w:t>
      </w:r>
      <w:r w:rsidRPr="00110CDD">
        <w:t xml:space="preserve"> </w:t>
      </w:r>
      <w:r w:rsidR="00FC2310" w:rsidRPr="00DC3825">
        <w:t xml:space="preserve">1 658,58 кв. м (591,3 кв. м – подвал, </w:t>
      </w:r>
      <w:r w:rsidR="00FC2310">
        <w:br/>
      </w:r>
      <w:r w:rsidR="00FC2310" w:rsidRPr="00DC3825">
        <w:t>489,3 кв. м – 1</w:t>
      </w:r>
      <w:r w:rsidR="00FC2310">
        <w:t xml:space="preserve"> </w:t>
      </w:r>
      <w:r w:rsidR="00FC2310" w:rsidRPr="00DC3825">
        <w:t>этаж, 577,98 кв. м – 2 этаж)</w:t>
      </w:r>
      <w:r>
        <w:t>,</w:t>
      </w:r>
      <w:r w:rsidRPr="007F20A1">
        <w:t xml:space="preserve"> </w:t>
      </w:r>
      <w:r>
        <w:t xml:space="preserve">расположенного по адресу: Россия, Красноярский край, г. Минусинск, ул. Штабная, д. 10, кадастровый номер: 24:53:0110127:106, принадлежащее ПАО Сбербанк, что подтверждается Свидетельством о государственной регистрации права: бланк серии 24 ЕК 539612, выданное 31.10.2012 года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31.10.2012 года сделана запись регистрации № 24-24-20/038/2012-921. Существующие ограничения (обременения) права: не зарегистрировано. </w:t>
      </w:r>
      <w:r w:rsidRPr="00D6354A">
        <w:rPr>
          <w:b/>
          <w:lang w:eastAsia="en-US"/>
        </w:rPr>
        <w:t>Срок действия договора аренды:</w:t>
      </w:r>
      <w:r w:rsidRPr="00E8265D">
        <w:rPr>
          <w:b/>
          <w:lang w:eastAsia="en-US"/>
        </w:rPr>
        <w:t xml:space="preserve"> </w:t>
      </w:r>
      <w:r>
        <w:rPr>
          <w:b/>
          <w:lang w:eastAsia="en-US"/>
        </w:rPr>
        <w:t>5</w:t>
      </w:r>
      <w:r>
        <w:rPr>
          <w:lang w:eastAsia="en-US"/>
        </w:rPr>
        <w:t xml:space="preserve"> </w:t>
      </w:r>
      <w:r w:rsidRPr="00D6354A">
        <w:rPr>
          <w:lang w:eastAsia="en-US"/>
        </w:rPr>
        <w:t>(</w:t>
      </w:r>
      <w:r>
        <w:rPr>
          <w:lang w:eastAsia="en-US"/>
        </w:rPr>
        <w:t>пять</w:t>
      </w:r>
      <w:r w:rsidRPr="00D6354A">
        <w:rPr>
          <w:lang w:eastAsia="en-US"/>
        </w:rPr>
        <w:t xml:space="preserve">) </w:t>
      </w:r>
      <w:r>
        <w:rPr>
          <w:lang w:eastAsia="en-US"/>
        </w:rPr>
        <w:t xml:space="preserve">лет. </w:t>
      </w:r>
    </w:p>
    <w:p w14:paraId="2068F792" w14:textId="77777777" w:rsidR="003B5806" w:rsidRDefault="003B5806" w:rsidP="00FA5A07">
      <w:pPr>
        <w:pStyle w:val="ad"/>
        <w:spacing w:after="0" w:line="240" w:lineRule="auto"/>
        <w:ind w:left="0" w:right="-57" w:firstLine="709"/>
        <w:jc w:val="both"/>
        <w:rPr>
          <w:b/>
          <w:bCs/>
        </w:rPr>
      </w:pPr>
    </w:p>
    <w:p w14:paraId="6F618899" w14:textId="77777777" w:rsidR="001D161D" w:rsidRPr="00994216" w:rsidRDefault="001D161D" w:rsidP="001D161D">
      <w:pPr>
        <w:ind w:firstLine="708"/>
        <w:jc w:val="center"/>
        <w:rPr>
          <w:bCs/>
        </w:rPr>
      </w:pPr>
      <w:r w:rsidRPr="000D0D82">
        <w:rPr>
          <w:b/>
          <w:bCs/>
        </w:rPr>
        <w:t>Время проведения аукциона с 0</w:t>
      </w:r>
      <w:r w:rsidR="006420DC" w:rsidRPr="006420DC">
        <w:rPr>
          <w:b/>
          <w:bCs/>
        </w:rPr>
        <w:t>8</w:t>
      </w:r>
      <w:r w:rsidRPr="000D0D82">
        <w:rPr>
          <w:b/>
          <w:bCs/>
        </w:rPr>
        <w:t xml:space="preserve">:00 ч. до </w:t>
      </w:r>
      <w:r w:rsidR="009E698D">
        <w:rPr>
          <w:b/>
          <w:bCs/>
        </w:rPr>
        <w:t>09</w:t>
      </w:r>
      <w:r w:rsidRPr="000D0D82">
        <w:rPr>
          <w:b/>
          <w:bCs/>
        </w:rPr>
        <w:t xml:space="preserve">:00 ч. </w:t>
      </w:r>
      <w:r w:rsidRPr="000D0D82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558F488B" w14:textId="77777777" w:rsidR="003B5806" w:rsidRPr="00994216" w:rsidRDefault="003B5806" w:rsidP="001D161D">
      <w:pPr>
        <w:ind w:firstLine="708"/>
        <w:jc w:val="center"/>
        <w:rPr>
          <w:b/>
          <w:bCs/>
        </w:rPr>
      </w:pPr>
    </w:p>
    <w:p w14:paraId="76D8ADCD" w14:textId="6B651CA0" w:rsidR="003B5256" w:rsidRPr="00AF4E90" w:rsidRDefault="003B5256" w:rsidP="003B5256">
      <w:pPr>
        <w:jc w:val="both"/>
        <w:rPr>
          <w:b/>
        </w:rPr>
      </w:pPr>
      <w:r w:rsidRPr="00683131">
        <w:rPr>
          <w:b/>
        </w:rPr>
        <w:t>Начальная цена</w:t>
      </w:r>
      <w:r>
        <w:rPr>
          <w:b/>
        </w:rPr>
        <w:t xml:space="preserve"> </w:t>
      </w:r>
      <w:r w:rsidRPr="00844BEB">
        <w:t xml:space="preserve">арендной платы </w:t>
      </w:r>
      <w:r w:rsidRPr="00795BFB">
        <w:t>за пользование Объектом</w:t>
      </w:r>
      <w:r>
        <w:rPr>
          <w:b/>
        </w:rPr>
        <w:t>:</w:t>
      </w:r>
      <w:r w:rsidRPr="00123FFA">
        <w:rPr>
          <w:b/>
        </w:rPr>
        <w:t xml:space="preserve"> </w:t>
      </w:r>
      <w:r w:rsidR="00C70460" w:rsidRPr="00C70460">
        <w:rPr>
          <w:b/>
          <w:bCs/>
        </w:rPr>
        <w:t>390 804</w:t>
      </w:r>
      <w:r w:rsidR="00C70460" w:rsidRPr="00DC3825">
        <w:t xml:space="preserve"> (триста девяносто тысяч восемьсот четыре) руб</w:t>
      </w:r>
      <w:r w:rsidR="00C70460">
        <w:t>.</w:t>
      </w:r>
      <w:r w:rsidR="00C70460" w:rsidRPr="00DC3825">
        <w:t xml:space="preserve"> 00 коп.</w:t>
      </w:r>
      <w:r>
        <w:t xml:space="preserve">, с учетом НДС 20%, </w:t>
      </w:r>
      <w:r w:rsidRPr="004E3138">
        <w:rPr>
          <w:b/>
        </w:rPr>
        <w:t xml:space="preserve">в </w:t>
      </w:r>
      <w:r>
        <w:rPr>
          <w:b/>
        </w:rPr>
        <w:t xml:space="preserve">месяц, </w:t>
      </w:r>
      <w:r w:rsidRPr="00795BFB">
        <w:t xml:space="preserve">без </w:t>
      </w:r>
      <w:r>
        <w:t xml:space="preserve">учета расходов на </w:t>
      </w:r>
      <w:r w:rsidRPr="00795BFB">
        <w:t>коммунальны</w:t>
      </w:r>
      <w:r>
        <w:t>е</w:t>
      </w:r>
      <w:r w:rsidRPr="00795BFB">
        <w:t xml:space="preserve"> </w:t>
      </w:r>
      <w:r w:rsidRPr="001D7D55">
        <w:t>услуг</w:t>
      </w:r>
      <w:r>
        <w:t>и</w:t>
      </w:r>
      <w:r w:rsidR="0026716E">
        <w:rPr>
          <w:rStyle w:val="ac"/>
        </w:rPr>
        <w:footnoteReference w:id="1"/>
      </w:r>
      <w:r>
        <w:t xml:space="preserve">. </w:t>
      </w:r>
    </w:p>
    <w:p w14:paraId="71908862" w14:textId="56707B51" w:rsidR="003B5256" w:rsidRPr="00962682" w:rsidRDefault="003B5256" w:rsidP="003B5256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3131">
        <w:rPr>
          <w:rFonts w:ascii="Times New Roman" w:hAnsi="Times New Roman"/>
          <w:b/>
          <w:sz w:val="24"/>
        </w:rPr>
        <w:lastRenderedPageBreak/>
        <w:t>Сумма задатка</w:t>
      </w:r>
      <w:r w:rsidRPr="001E66C4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962682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3B5806">
        <w:rPr>
          <w:rFonts w:ascii="Times New Roman" w:hAnsi="Times New Roman"/>
          <w:b/>
          <w:sz w:val="24"/>
          <w:szCs w:val="24"/>
          <w:lang w:eastAsia="ru-RU"/>
        </w:rPr>
        <w:t>00</w:t>
      </w:r>
      <w:r w:rsidRPr="00962682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3B5806">
        <w:rPr>
          <w:rFonts w:ascii="Times New Roman" w:hAnsi="Times New Roman"/>
          <w:b/>
          <w:sz w:val="24"/>
          <w:szCs w:val="24"/>
          <w:lang w:eastAsia="ru-RU"/>
        </w:rPr>
        <w:t>000</w:t>
      </w:r>
      <w:r w:rsidRPr="0096268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62682">
        <w:rPr>
          <w:rFonts w:ascii="Times New Roman" w:hAnsi="Times New Roman"/>
          <w:sz w:val="24"/>
          <w:szCs w:val="24"/>
          <w:lang w:eastAsia="ru-RU"/>
        </w:rPr>
        <w:t>(четыреста тысяч) руб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9626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5806">
        <w:rPr>
          <w:rFonts w:ascii="Times New Roman" w:hAnsi="Times New Roman"/>
          <w:sz w:val="24"/>
          <w:szCs w:val="24"/>
          <w:lang w:eastAsia="ru-RU"/>
        </w:rPr>
        <w:t xml:space="preserve">00 </w:t>
      </w:r>
      <w:r w:rsidRPr="00962682">
        <w:rPr>
          <w:rFonts w:ascii="Times New Roman" w:hAnsi="Times New Roman"/>
          <w:sz w:val="24"/>
          <w:szCs w:val="24"/>
          <w:lang w:eastAsia="ru-RU"/>
        </w:rPr>
        <w:t>коп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50CCFBA1" w14:textId="055B2FE1" w:rsidR="003B5256" w:rsidRPr="00962682" w:rsidRDefault="003B5256" w:rsidP="003B5256">
      <w:pPr>
        <w:jc w:val="both"/>
      </w:pPr>
      <w:r w:rsidRPr="00683131">
        <w:rPr>
          <w:b/>
        </w:rPr>
        <w:t xml:space="preserve">Шаг </w:t>
      </w:r>
      <w:r>
        <w:rPr>
          <w:b/>
        </w:rPr>
        <w:t>аукциона:</w:t>
      </w:r>
      <w:r w:rsidRPr="001B45B4">
        <w:rPr>
          <w:b/>
          <w:bCs/>
        </w:rPr>
        <w:t xml:space="preserve"> </w:t>
      </w:r>
      <w:r w:rsidR="001B45B4" w:rsidRPr="001B45B4">
        <w:rPr>
          <w:b/>
          <w:bCs/>
        </w:rPr>
        <w:t>3 908</w:t>
      </w:r>
      <w:r w:rsidR="001B45B4" w:rsidRPr="006B3244">
        <w:t xml:space="preserve"> (три тысячи девятьсот восемь) руб</w:t>
      </w:r>
      <w:r w:rsidR="001B45B4">
        <w:t>.</w:t>
      </w:r>
      <w:r w:rsidR="001B45B4" w:rsidRPr="006B3244">
        <w:t xml:space="preserve"> 04 коп</w:t>
      </w:r>
      <w:r w:rsidR="001B45B4">
        <w:t>.</w:t>
      </w:r>
      <w:r w:rsidR="001B45B4" w:rsidRPr="00962682">
        <w:rPr>
          <w:b/>
        </w:rPr>
        <w:t xml:space="preserve"> </w:t>
      </w:r>
    </w:p>
    <w:p w14:paraId="58F87E08" w14:textId="77777777" w:rsidR="009E698D" w:rsidRDefault="009E698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5007E57A" w14:textId="7347C2DC" w:rsidR="007322F9" w:rsidRPr="00213D65" w:rsidRDefault="007322F9" w:rsidP="007322F9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пом.10,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Pr="00213D65">
          <w:rPr>
            <w:rStyle w:val="af3"/>
          </w:rPr>
          <w:t>ryzhkov@auction-house.r</w:t>
        </w:r>
        <w:r w:rsidRPr="00213D65">
          <w:rPr>
            <w:rStyle w:val="af3"/>
            <w:lang w:val="en-US"/>
          </w:rPr>
          <w:t>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77777777" w:rsidR="00D610A5" w:rsidRPr="00E2163C" w:rsidRDefault="00D610A5" w:rsidP="00D610A5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lastRenderedPageBreak/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77777777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>
        <w:t>аренды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77777777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77777777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proofErr w:type="spellStart"/>
        <w:r w:rsidRPr="00134F22">
          <w:rPr>
            <w:rStyle w:val="af3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lastRenderedPageBreak/>
        <w:t>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77777777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05DECD6B" w14:textId="77777777" w:rsidR="00FE0806" w:rsidRPr="00F30D8B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092FCC0B" w14:textId="77777777" w:rsidR="006D4CFD" w:rsidRDefault="006D4CFD" w:rsidP="006D4CF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Договор аренды </w:t>
      </w:r>
      <w:r>
        <w:rPr>
          <w:b/>
          <w:bCs/>
        </w:rPr>
        <w:t xml:space="preserve">Объекта </w:t>
      </w:r>
      <w:r w:rsidRPr="001D0ED0">
        <w:rPr>
          <w:b/>
          <w:bCs/>
        </w:rPr>
        <w:t xml:space="preserve">заключается между ПАО Сбербанк и </w:t>
      </w:r>
      <w:r>
        <w:rPr>
          <w:b/>
          <w:bCs/>
        </w:rPr>
        <w:t>П</w:t>
      </w:r>
      <w:r w:rsidRPr="001D0ED0">
        <w:rPr>
          <w:b/>
          <w:bCs/>
        </w:rPr>
        <w:t xml:space="preserve">обедителем аукциона </w:t>
      </w:r>
      <w:r>
        <w:rPr>
          <w:b/>
          <w:bCs/>
        </w:rPr>
        <w:t xml:space="preserve">(Арендатором) с установлением Арендной платы, сложившейся по результатам торгов, </w:t>
      </w:r>
      <w:r w:rsidRPr="001D0ED0">
        <w:rPr>
          <w:b/>
          <w:bCs/>
        </w:rPr>
        <w:t xml:space="preserve">в течение </w:t>
      </w:r>
      <w:r>
        <w:rPr>
          <w:b/>
          <w:bCs/>
        </w:rPr>
        <w:t>10</w:t>
      </w:r>
      <w:r w:rsidRPr="001D0ED0">
        <w:rPr>
          <w:b/>
          <w:bCs/>
        </w:rPr>
        <w:t xml:space="preserve"> (</w:t>
      </w:r>
      <w:r>
        <w:rPr>
          <w:b/>
          <w:bCs/>
        </w:rPr>
        <w:t>десяти</w:t>
      </w:r>
      <w:r w:rsidRPr="001D0ED0">
        <w:rPr>
          <w:b/>
          <w:bCs/>
        </w:rPr>
        <w:t xml:space="preserve">) рабочих дней </w:t>
      </w:r>
      <w:r>
        <w:rPr>
          <w:b/>
          <w:bCs/>
        </w:rPr>
        <w:t xml:space="preserve">с даты </w:t>
      </w:r>
      <w:r w:rsidRPr="001D0ED0">
        <w:rPr>
          <w:b/>
          <w:bCs/>
        </w:rPr>
        <w:t>подведения итогов аукциона</w:t>
      </w:r>
      <w:r>
        <w:rPr>
          <w:b/>
          <w:bCs/>
        </w:rPr>
        <w:t xml:space="preserve">. </w:t>
      </w:r>
    </w:p>
    <w:p w14:paraId="09B375DA" w14:textId="77777777" w:rsidR="006D4CFD" w:rsidRPr="00F70EEA" w:rsidRDefault="006D4CFD" w:rsidP="006D4CF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аренды </w:t>
      </w:r>
      <w:r>
        <w:rPr>
          <w:b/>
          <w:bCs/>
        </w:rPr>
        <w:t xml:space="preserve">Объекта </w:t>
      </w:r>
      <w:r w:rsidRPr="001D0ED0">
        <w:rPr>
          <w:b/>
          <w:bCs/>
        </w:rPr>
        <w:t xml:space="preserve">может быть заключен </w:t>
      </w:r>
      <w:r>
        <w:rPr>
          <w:b/>
          <w:bCs/>
        </w:rPr>
        <w:t>с Е</w:t>
      </w:r>
      <w:r w:rsidRPr="001D0ED0">
        <w:rPr>
          <w:b/>
          <w:bCs/>
        </w:rPr>
        <w:t>динственным участником аукциона</w:t>
      </w:r>
      <w:r>
        <w:rPr>
          <w:b/>
          <w:bCs/>
        </w:rPr>
        <w:t xml:space="preserve"> </w:t>
      </w:r>
      <w:r w:rsidRPr="001D0ED0">
        <w:rPr>
          <w:b/>
          <w:bCs/>
        </w:rPr>
        <w:t>в течение 1</w:t>
      </w:r>
      <w:r>
        <w:rPr>
          <w:b/>
          <w:bCs/>
        </w:rPr>
        <w:t>5</w:t>
      </w:r>
      <w:r w:rsidRPr="001D0ED0">
        <w:rPr>
          <w:b/>
          <w:bCs/>
        </w:rPr>
        <w:t xml:space="preserve"> (</w:t>
      </w:r>
      <w:r>
        <w:rPr>
          <w:b/>
          <w:bCs/>
        </w:rPr>
        <w:t>пятнадцат</w:t>
      </w:r>
      <w:r w:rsidRPr="001D0ED0">
        <w:rPr>
          <w:b/>
          <w:bCs/>
        </w:rPr>
        <w:t>и) рабочих дней, с даты признания аукциона несостоявшимся</w:t>
      </w:r>
      <w:r>
        <w:rPr>
          <w:b/>
          <w:bCs/>
        </w:rPr>
        <w:t>, с установлением Арендной платы не н</w:t>
      </w:r>
      <w:r w:rsidRPr="00F70EEA">
        <w:rPr>
          <w:b/>
          <w:bCs/>
        </w:rPr>
        <w:t xml:space="preserve">иже начальной цены Лота. </w:t>
      </w:r>
    </w:p>
    <w:p w14:paraId="44BCD3FB" w14:textId="77777777" w:rsidR="006D4CFD" w:rsidRDefault="006D4CFD" w:rsidP="006D4CF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Оплата оставшейся части </w:t>
      </w:r>
      <w:r>
        <w:rPr>
          <w:b/>
          <w:bCs/>
        </w:rPr>
        <w:t xml:space="preserve">Арендной платы за пользование </w:t>
      </w:r>
      <w:r w:rsidRPr="001D0ED0">
        <w:rPr>
          <w:b/>
          <w:bCs/>
        </w:rPr>
        <w:t>Объект</w:t>
      </w:r>
      <w:r>
        <w:rPr>
          <w:b/>
          <w:bCs/>
        </w:rPr>
        <w:t>ом</w:t>
      </w:r>
      <w:r w:rsidRPr="001D0ED0">
        <w:rPr>
          <w:b/>
          <w:bCs/>
        </w:rPr>
        <w:t xml:space="preserve"> </w:t>
      </w:r>
      <w:r>
        <w:rPr>
          <w:b/>
          <w:bCs/>
        </w:rPr>
        <w:t xml:space="preserve">производится </w:t>
      </w:r>
      <w:r w:rsidRPr="001D0ED0">
        <w:rPr>
          <w:b/>
          <w:bCs/>
        </w:rPr>
        <w:t xml:space="preserve">Арендатором </w:t>
      </w:r>
      <w:r>
        <w:rPr>
          <w:b/>
          <w:bCs/>
        </w:rPr>
        <w:t xml:space="preserve">(Победителем, </w:t>
      </w:r>
      <w:r w:rsidRPr="00DB57E6">
        <w:rPr>
          <w:b/>
          <w:bCs/>
          <w:color w:val="000000"/>
        </w:rPr>
        <w:t>Единственным участником</w:t>
      </w:r>
      <w:r>
        <w:rPr>
          <w:b/>
          <w:bCs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p w14:paraId="76FF7213" w14:textId="3A07BA25" w:rsidR="00C76EA8" w:rsidRPr="00E44EBD" w:rsidRDefault="006D4CFD" w:rsidP="000558FE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BF00F4">
        <w:rPr>
          <w:b/>
          <w:bCs/>
        </w:rPr>
        <w:t xml:space="preserve">Передача Объекта по акту приема-передачи от </w:t>
      </w:r>
      <w:r>
        <w:rPr>
          <w:b/>
          <w:bCs/>
        </w:rPr>
        <w:t xml:space="preserve">ПАО Сбербанк </w:t>
      </w:r>
      <w:r w:rsidRPr="00BF00F4">
        <w:rPr>
          <w:b/>
          <w:bCs/>
        </w:rPr>
        <w:t xml:space="preserve">к </w:t>
      </w:r>
      <w:r>
        <w:rPr>
          <w:b/>
          <w:bCs/>
        </w:rPr>
        <w:t>П</w:t>
      </w:r>
      <w:r w:rsidRPr="00BF00F4">
        <w:rPr>
          <w:b/>
          <w:bCs/>
        </w:rPr>
        <w:t>обедителю/</w:t>
      </w:r>
      <w:r>
        <w:rPr>
          <w:b/>
          <w:bCs/>
        </w:rPr>
        <w:t>Е</w:t>
      </w:r>
      <w:r w:rsidRPr="00BF00F4">
        <w:rPr>
          <w:b/>
          <w:bCs/>
        </w:rPr>
        <w:t xml:space="preserve">динственному участнику аукциона осуществляется после проведения работ по обособлению Объекта. Срок проведения работ составляет не более </w:t>
      </w:r>
      <w:r w:rsidR="000558FE">
        <w:rPr>
          <w:b/>
          <w:bCs/>
        </w:rPr>
        <w:t>7</w:t>
      </w:r>
      <w:r w:rsidRPr="00BF00F4">
        <w:rPr>
          <w:b/>
          <w:bCs/>
        </w:rPr>
        <w:t>-</w:t>
      </w:r>
      <w:r w:rsidR="000558FE">
        <w:rPr>
          <w:b/>
          <w:bCs/>
        </w:rPr>
        <w:t>ми</w:t>
      </w:r>
      <w:r w:rsidRPr="00BF00F4">
        <w:rPr>
          <w:b/>
          <w:bCs/>
        </w:rPr>
        <w:t xml:space="preserve"> месяцев с даты подписания договора аренды</w:t>
      </w:r>
      <w:r>
        <w:rPr>
          <w:b/>
          <w:bCs/>
        </w:rPr>
        <w:t xml:space="preserve">. </w:t>
      </w:r>
      <w:bookmarkStart w:id="1" w:name="_GoBack"/>
      <w:bookmarkEnd w:id="1"/>
    </w:p>
    <w:sectPr w:rsidR="00C76EA8" w:rsidRPr="00E44EBD" w:rsidSect="001B45B4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73CF4" w14:textId="77777777" w:rsidR="004355B6" w:rsidRDefault="004355B6" w:rsidP="008C3E4E">
      <w:r>
        <w:separator/>
      </w:r>
    </w:p>
  </w:endnote>
  <w:endnote w:type="continuationSeparator" w:id="0">
    <w:p w14:paraId="3FDCA22E" w14:textId="77777777" w:rsidR="004355B6" w:rsidRDefault="004355B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CA1EA" w14:textId="77777777" w:rsidR="004355B6" w:rsidRDefault="004355B6" w:rsidP="008C3E4E">
      <w:r>
        <w:separator/>
      </w:r>
    </w:p>
  </w:footnote>
  <w:footnote w:type="continuationSeparator" w:id="0">
    <w:p w14:paraId="040E3F1C" w14:textId="77777777" w:rsidR="004355B6" w:rsidRDefault="004355B6" w:rsidP="008C3E4E">
      <w:r>
        <w:continuationSeparator/>
      </w:r>
    </w:p>
  </w:footnote>
  <w:footnote w:id="1">
    <w:p w14:paraId="58BA8D9E" w14:textId="02F44409" w:rsidR="0026716E" w:rsidRDefault="0026716E" w:rsidP="003B5806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26716E">
        <w:rPr>
          <w:lang w:val="ru-RU"/>
        </w:rPr>
        <w:t xml:space="preserve">Начальная цена </w:t>
      </w:r>
      <w:r>
        <w:rPr>
          <w:lang w:val="ru-RU"/>
        </w:rPr>
        <w:t>включает</w:t>
      </w:r>
      <w:r w:rsidR="003B5806">
        <w:rPr>
          <w:lang w:val="ru-RU"/>
        </w:rPr>
        <w:t xml:space="preserve"> </w:t>
      </w:r>
      <w:r w:rsidR="003B5806" w:rsidRPr="0026716E">
        <w:t>арендн</w:t>
      </w:r>
      <w:r w:rsidR="003B5806">
        <w:rPr>
          <w:lang w:val="ru-RU"/>
        </w:rPr>
        <w:t>ую</w:t>
      </w:r>
      <w:r w:rsidR="003B5806" w:rsidRPr="0026716E">
        <w:t xml:space="preserve"> плат</w:t>
      </w:r>
      <w:r w:rsidR="003B5806">
        <w:rPr>
          <w:lang w:val="ru-RU"/>
        </w:rPr>
        <w:t>у</w:t>
      </w:r>
      <w:r w:rsidR="003B5806" w:rsidRPr="0026716E">
        <w:t xml:space="preserve"> помещений</w:t>
      </w:r>
      <w:r>
        <w:rPr>
          <w:lang w:val="ru-RU"/>
        </w:rPr>
        <w:t xml:space="preserve">: </w:t>
      </w:r>
    </w:p>
    <w:p w14:paraId="7B63A20A" w14:textId="4EB0568F" w:rsidR="003B5806" w:rsidRDefault="0026716E" w:rsidP="003B5806">
      <w:pPr>
        <w:pStyle w:val="aa"/>
        <w:ind w:firstLine="708"/>
        <w:jc w:val="both"/>
        <w:rPr>
          <w:lang w:val="ru-RU"/>
        </w:rPr>
      </w:pPr>
      <w:r>
        <w:rPr>
          <w:lang w:val="ru-RU"/>
        </w:rPr>
        <w:t>-</w:t>
      </w:r>
      <w:r w:rsidR="003B5806">
        <w:rPr>
          <w:lang w:val="ru-RU"/>
        </w:rPr>
        <w:t xml:space="preserve"> </w:t>
      </w:r>
      <w:r w:rsidRPr="0026716E">
        <w:t>1</w:t>
      </w:r>
      <w:r w:rsidR="003B5806">
        <w:rPr>
          <w:lang w:val="ru-RU"/>
        </w:rPr>
        <w:t>-го</w:t>
      </w:r>
      <w:r w:rsidRPr="0026716E">
        <w:t xml:space="preserve"> этажа в</w:t>
      </w:r>
      <w:r w:rsidR="003B5806">
        <w:rPr>
          <w:lang w:val="ru-RU"/>
        </w:rPr>
        <w:t xml:space="preserve"> размере </w:t>
      </w:r>
      <w:r w:rsidRPr="00172175">
        <w:t>135 536 (сто тридцать пять тысяч пятьсот тридцать шесть) руб</w:t>
      </w:r>
      <w:r>
        <w:rPr>
          <w:lang w:val="ru-RU"/>
        </w:rPr>
        <w:t>.</w:t>
      </w:r>
      <w:r w:rsidRPr="00172175">
        <w:t xml:space="preserve"> </w:t>
      </w:r>
      <w:r>
        <w:rPr>
          <w:lang w:val="ru-RU"/>
        </w:rPr>
        <w:t>1</w:t>
      </w:r>
      <w:r w:rsidRPr="00172175">
        <w:t xml:space="preserve">0 коп. </w:t>
      </w:r>
      <w:r w:rsidR="006941D9">
        <w:rPr>
          <w:lang w:val="ru-RU"/>
        </w:rPr>
        <w:t xml:space="preserve">с учетом НДС, </w:t>
      </w:r>
      <w:r w:rsidRPr="00172175">
        <w:t>без учета коммунальных платежей и расходов на эксплуатацию</w:t>
      </w:r>
      <w:r>
        <w:t>;</w:t>
      </w:r>
      <w:r w:rsidR="003B5806">
        <w:rPr>
          <w:lang w:val="ru-RU"/>
        </w:rPr>
        <w:t xml:space="preserve"> </w:t>
      </w:r>
    </w:p>
    <w:p w14:paraId="2A092C1F" w14:textId="15CBC5F2" w:rsidR="0026716E" w:rsidRDefault="006941D9" w:rsidP="006941D9">
      <w:pPr>
        <w:pStyle w:val="aa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="0026716E" w:rsidRPr="00D70EDD">
        <w:t>2</w:t>
      </w:r>
      <w:r w:rsidR="003B5806">
        <w:rPr>
          <w:lang w:val="ru-RU"/>
        </w:rPr>
        <w:t>-го</w:t>
      </w:r>
      <w:r w:rsidR="0026716E" w:rsidRPr="00D70EDD">
        <w:t xml:space="preserve"> этажа в размере </w:t>
      </w:r>
      <w:r w:rsidR="0026716E" w:rsidRPr="006941D9">
        <w:rPr>
          <w:lang w:val="ru-RU"/>
        </w:rPr>
        <w:t>135 825 (сто тридцать пять тысяч восемьсот двадцать пять) руб</w:t>
      </w:r>
      <w:r>
        <w:rPr>
          <w:lang w:val="ru-RU"/>
        </w:rPr>
        <w:t>.</w:t>
      </w:r>
      <w:r w:rsidR="0026716E" w:rsidRPr="006941D9">
        <w:rPr>
          <w:lang w:val="ru-RU"/>
        </w:rPr>
        <w:t xml:space="preserve"> 30 коп. </w:t>
      </w:r>
      <w:r>
        <w:rPr>
          <w:lang w:val="ru-RU"/>
        </w:rPr>
        <w:t xml:space="preserve">с учетом НДС, </w:t>
      </w:r>
      <w:r w:rsidRPr="00172175">
        <w:t>без учета коммунальных платежей и расходов на эксплуатацию</w:t>
      </w:r>
      <w:r w:rsidR="0026716E" w:rsidRPr="006941D9">
        <w:rPr>
          <w:lang w:val="ru-RU"/>
        </w:rPr>
        <w:t>;</w:t>
      </w:r>
      <w:r>
        <w:rPr>
          <w:lang w:val="ru-RU"/>
        </w:rPr>
        <w:t xml:space="preserve"> </w:t>
      </w:r>
    </w:p>
    <w:p w14:paraId="76E93EC8" w14:textId="155A26E9" w:rsidR="0026716E" w:rsidRPr="0026716E" w:rsidRDefault="0026716E" w:rsidP="003D799C">
      <w:pPr>
        <w:pStyle w:val="aa"/>
        <w:ind w:firstLine="708"/>
        <w:jc w:val="both"/>
        <w:rPr>
          <w:lang w:val="ru-RU"/>
        </w:rPr>
      </w:pPr>
      <w:r w:rsidRPr="006941D9">
        <w:rPr>
          <w:lang w:val="ru-RU"/>
        </w:rPr>
        <w:t>- подвала в размере 119 442 (сто девятнадцать тысяч четыреста сорок два) руб</w:t>
      </w:r>
      <w:r w:rsidR="003D799C">
        <w:rPr>
          <w:lang w:val="ru-RU"/>
        </w:rPr>
        <w:t>.</w:t>
      </w:r>
      <w:r w:rsidRPr="006941D9">
        <w:rPr>
          <w:lang w:val="ru-RU"/>
        </w:rPr>
        <w:t xml:space="preserve"> 60 коп. </w:t>
      </w:r>
      <w:r w:rsidR="003D799C">
        <w:rPr>
          <w:lang w:val="ru-RU"/>
        </w:rPr>
        <w:t xml:space="preserve">с учетом НДС, </w:t>
      </w:r>
      <w:r w:rsidR="003D799C" w:rsidRPr="00172175">
        <w:t>без учета коммунальных платежей и расходов на эксплуатацию</w:t>
      </w:r>
      <w:r w:rsidR="003D799C">
        <w:rPr>
          <w:lang w:val="ru-RU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7"/>
  </w:num>
  <w:num w:numId="4">
    <w:abstractNumId w:val="14"/>
  </w:num>
  <w:num w:numId="5">
    <w:abstractNumId w:val="30"/>
  </w:num>
  <w:num w:numId="6">
    <w:abstractNumId w:val="13"/>
  </w:num>
  <w:num w:numId="7">
    <w:abstractNumId w:val="21"/>
  </w:num>
  <w:num w:numId="8">
    <w:abstractNumId w:val="19"/>
  </w:num>
  <w:num w:numId="9">
    <w:abstractNumId w:val="6"/>
  </w:num>
  <w:num w:numId="10">
    <w:abstractNumId w:val="8"/>
  </w:num>
  <w:num w:numId="11">
    <w:abstractNumId w:val="33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3"/>
  </w:num>
  <w:num w:numId="17">
    <w:abstractNumId w:val="28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6"/>
  </w:num>
  <w:num w:numId="22">
    <w:abstractNumId w:val="2"/>
  </w:num>
  <w:num w:numId="23">
    <w:abstractNumId w:val="4"/>
  </w:num>
  <w:num w:numId="24">
    <w:abstractNumId w:val="10"/>
  </w:num>
  <w:num w:numId="25">
    <w:abstractNumId w:val="11"/>
  </w:num>
  <w:num w:numId="26">
    <w:abstractNumId w:val="34"/>
  </w:num>
  <w:num w:numId="27">
    <w:abstractNumId w:val="25"/>
  </w:num>
  <w:num w:numId="28">
    <w:abstractNumId w:val="35"/>
  </w:num>
  <w:num w:numId="29">
    <w:abstractNumId w:val="31"/>
  </w:num>
  <w:num w:numId="30">
    <w:abstractNumId w:val="37"/>
  </w:num>
  <w:num w:numId="31">
    <w:abstractNumId w:val="24"/>
  </w:num>
  <w:num w:numId="32">
    <w:abstractNumId w:val="26"/>
  </w:num>
  <w:num w:numId="33">
    <w:abstractNumId w:val="15"/>
  </w:num>
  <w:num w:numId="34">
    <w:abstractNumId w:val="1"/>
  </w:num>
  <w:num w:numId="35">
    <w:abstractNumId w:val="23"/>
  </w:num>
  <w:num w:numId="36">
    <w:abstractNumId w:val="5"/>
  </w:num>
  <w:num w:numId="37">
    <w:abstractNumId w:val="9"/>
  </w:num>
  <w:num w:numId="38">
    <w:abstractNumId w:val="3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58FE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4832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5B4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E2"/>
    <w:rsid w:val="001C2E06"/>
    <w:rsid w:val="001C419F"/>
    <w:rsid w:val="001C4F7A"/>
    <w:rsid w:val="001C5B74"/>
    <w:rsid w:val="001D161D"/>
    <w:rsid w:val="001D3764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16E"/>
    <w:rsid w:val="00267DFD"/>
    <w:rsid w:val="00270AC1"/>
    <w:rsid w:val="00270CF8"/>
    <w:rsid w:val="002746C7"/>
    <w:rsid w:val="00275543"/>
    <w:rsid w:val="002802B1"/>
    <w:rsid w:val="0028263E"/>
    <w:rsid w:val="00282D32"/>
    <w:rsid w:val="00284A4A"/>
    <w:rsid w:val="002859B2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256"/>
    <w:rsid w:val="003B5806"/>
    <w:rsid w:val="003B586C"/>
    <w:rsid w:val="003B5A9C"/>
    <w:rsid w:val="003C384E"/>
    <w:rsid w:val="003C3981"/>
    <w:rsid w:val="003C39CE"/>
    <w:rsid w:val="003C3E84"/>
    <w:rsid w:val="003C40CF"/>
    <w:rsid w:val="003C5ECE"/>
    <w:rsid w:val="003D587E"/>
    <w:rsid w:val="003D6B75"/>
    <w:rsid w:val="003D799C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3C94"/>
    <w:rsid w:val="0042560D"/>
    <w:rsid w:val="0042752F"/>
    <w:rsid w:val="00430E64"/>
    <w:rsid w:val="00434D35"/>
    <w:rsid w:val="004355B6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713E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41D9"/>
    <w:rsid w:val="006964F0"/>
    <w:rsid w:val="00697A81"/>
    <w:rsid w:val="006A106C"/>
    <w:rsid w:val="006A1E91"/>
    <w:rsid w:val="006A34B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CFD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7EE"/>
    <w:rsid w:val="007561FC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585E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4DD6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3B23"/>
    <w:rsid w:val="00A0447B"/>
    <w:rsid w:val="00A056F5"/>
    <w:rsid w:val="00A05965"/>
    <w:rsid w:val="00A073DF"/>
    <w:rsid w:val="00A14444"/>
    <w:rsid w:val="00A15A38"/>
    <w:rsid w:val="00A16113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460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2049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0F5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5E26"/>
    <w:rsid w:val="00F87E35"/>
    <w:rsid w:val="00FA1A2D"/>
    <w:rsid w:val="00FA4BDA"/>
    <w:rsid w:val="00FA556B"/>
    <w:rsid w:val="00FA5A07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310"/>
    <w:rsid w:val="00FC2DC9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ryzhko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zhkov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043C6-8495-4C08-B142-969B73EE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16633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29</cp:revision>
  <dcterms:created xsi:type="dcterms:W3CDTF">2020-02-27T03:52:00Z</dcterms:created>
  <dcterms:modified xsi:type="dcterms:W3CDTF">2020-02-27T05:13:00Z</dcterms:modified>
</cp:coreProperties>
</file>