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7DBA">
      <w:r w:rsidRPr="00EF5782">
        <w:t>–</w:t>
      </w:r>
      <w:r>
        <w:t xml:space="preserve"> </w:t>
      </w:r>
      <w:r w:rsidRPr="00EF5782">
        <w:t xml:space="preserve"> </w:t>
      </w:r>
      <w:r>
        <w:rPr>
          <w:b/>
        </w:rPr>
        <w:t>Н</w:t>
      </w:r>
      <w:r w:rsidRPr="00AF1A8C">
        <w:rPr>
          <w:b/>
        </w:rPr>
        <w:t>едвижимое имущество</w:t>
      </w:r>
      <w:r>
        <w:rPr>
          <w:b/>
        </w:rPr>
        <w:t xml:space="preserve"> находящиеся по адресу</w:t>
      </w:r>
      <w:r w:rsidRPr="00AF1A8C">
        <w:rPr>
          <w:b/>
        </w:rPr>
        <w:t xml:space="preserve"> Псковская область, </w:t>
      </w:r>
      <w:proofErr w:type="gramStart"/>
      <w:r w:rsidRPr="00AF1A8C">
        <w:rPr>
          <w:b/>
        </w:rPr>
        <w:t>г</w:t>
      </w:r>
      <w:proofErr w:type="gramEnd"/>
      <w:r w:rsidRPr="00AF1A8C">
        <w:rPr>
          <w:b/>
        </w:rPr>
        <w:t xml:space="preserve">. Великие Луки, </w:t>
      </w:r>
      <w:proofErr w:type="spellStart"/>
      <w:r w:rsidRPr="00AF1A8C">
        <w:rPr>
          <w:b/>
        </w:rPr>
        <w:t>пр-т</w:t>
      </w:r>
      <w:proofErr w:type="spellEnd"/>
      <w:r w:rsidRPr="00AF1A8C">
        <w:rPr>
          <w:b/>
        </w:rPr>
        <w:t xml:space="preserve"> Гагарина, 127а</w:t>
      </w:r>
      <w:r>
        <w:rPr>
          <w:b/>
        </w:rPr>
        <w:t xml:space="preserve">: </w:t>
      </w:r>
      <w:r w:rsidRPr="00AF1A8C">
        <w:t>Здание котельной общей площадью 607,2 кв</w:t>
      </w:r>
      <w:proofErr w:type="gramStart"/>
      <w:r w:rsidRPr="00AF1A8C">
        <w:t>.м</w:t>
      </w:r>
      <w:proofErr w:type="gramEnd"/>
      <w:r w:rsidRPr="00AF1A8C">
        <w:t xml:space="preserve">, 60:25:0040810:29; Здание </w:t>
      </w:r>
      <w:proofErr w:type="spellStart"/>
      <w:r w:rsidRPr="00AF1A8C">
        <w:t>остывочной</w:t>
      </w:r>
      <w:proofErr w:type="spellEnd"/>
      <w:r w:rsidRPr="00AF1A8C">
        <w:t xml:space="preserve"> общей площадью 125,8 кв.м., 60:25:0040810:33; Здание раскроечно-сушильного цеха №1 общей площадью 1526,6м2, 60:25:0040807:91; Здание цеха раскроя фанеры и плит общей площадью 1690,6 кв.м., 60:25:0040810:14; </w:t>
      </w:r>
      <w:proofErr w:type="gramStart"/>
      <w:r w:rsidRPr="00AF1A8C">
        <w:t>Здание трансформаторной подстанции (ЦРН) общей площадью 171,6 кв.м., 60:25:040807:30; Здание цеха ширпотреба общей площадью 792,4 кв.м., 60:25:0040810:30; Земельный участок 2256 кв.м., 60:25:0040807:18; Земельный участок 2742 кв.м., 60:25:0040807:40; Земельный участок 3237 кв.м., 60:25:0040807:52;</w:t>
      </w:r>
      <w:proofErr w:type="gramEnd"/>
      <w:r w:rsidRPr="00AF1A8C">
        <w:t xml:space="preserve"> Земельный участок 3468 кв.м., 60:25:0040807:53; Земельный участок пл.146 кв.м., 60:25:0040807:30.</w:t>
      </w:r>
      <w:r>
        <w:rPr>
          <w:b/>
        </w:rPr>
        <w:t xml:space="preserve"> - Движимое имущество: </w:t>
      </w:r>
      <w:r w:rsidRPr="006E6862">
        <w:t xml:space="preserve">Автоматический окрасочный станок IRIDE204; 4х сторонний строгальный станок </w:t>
      </w:r>
      <w:proofErr w:type="spellStart"/>
      <w:r w:rsidRPr="006E6862">
        <w:t>Унимат</w:t>
      </w:r>
      <w:proofErr w:type="spellEnd"/>
      <w:r w:rsidRPr="006E6862">
        <w:t xml:space="preserve">; Автоматический </w:t>
      </w:r>
      <w:proofErr w:type="spellStart"/>
      <w:r w:rsidRPr="006E6862">
        <w:t>колибровально-шлифовальный</w:t>
      </w:r>
      <w:proofErr w:type="spellEnd"/>
      <w:r w:rsidRPr="006E6862">
        <w:t xml:space="preserve"> станок; Станок 4-х сторонний; Автомат окрасочный станок IRIDE 204, сер№13235; Вертикальный гидравлический пресс </w:t>
      </w:r>
      <w:proofErr w:type="spellStart"/>
      <w:r w:rsidRPr="006E6862">
        <w:t>Steton</w:t>
      </w:r>
      <w:proofErr w:type="spellEnd"/>
      <w:r w:rsidRPr="006E6862">
        <w:t xml:space="preserve"> STL1-6000; Гильотина для шпона Н44АВ; </w:t>
      </w:r>
      <w:proofErr w:type="spellStart"/>
      <w:r w:rsidRPr="006E6862">
        <w:t>Клеенамазыватель</w:t>
      </w:r>
      <w:proofErr w:type="spellEnd"/>
      <w:r w:rsidRPr="006E6862">
        <w:t xml:space="preserve"> шипов; </w:t>
      </w:r>
      <w:proofErr w:type="spellStart"/>
      <w:r w:rsidRPr="006E6862">
        <w:t>Клеенамазыватель</w:t>
      </w:r>
      <w:proofErr w:type="spellEnd"/>
      <w:r w:rsidRPr="006E6862">
        <w:t xml:space="preserve"> шипов; Компрессор автомат 1-винтов; Компрессор ВК50Е-10; Ламинатор для заготовок из ДВП "</w:t>
      </w:r>
      <w:proofErr w:type="gramStart"/>
      <w:r w:rsidRPr="006E6862">
        <w:t>Ш</w:t>
      </w:r>
      <w:proofErr w:type="gramEnd"/>
      <w:r w:rsidRPr="006E6862">
        <w:t xml:space="preserve"> 1300"; Линия машинной обработки HOMAG  KF-62/05/A/10/1; Полуавтоматическая линия сращивания; Пресс для массивных щитов Р160С; Система растягивания/сушки сот </w:t>
      </w:r>
      <w:proofErr w:type="spellStart"/>
      <w:r w:rsidRPr="006E6862">
        <w:t>запол-ля</w:t>
      </w:r>
      <w:proofErr w:type="spellEnd"/>
      <w:r w:rsidRPr="006E6862">
        <w:t xml:space="preserve"> DEX III; Станок для </w:t>
      </w:r>
      <w:proofErr w:type="spellStart"/>
      <w:r w:rsidRPr="006E6862">
        <w:t>вырезаная</w:t>
      </w:r>
      <w:proofErr w:type="spellEnd"/>
      <w:r w:rsidRPr="006E6862">
        <w:t xml:space="preserve"> пазов </w:t>
      </w:r>
      <w:proofErr w:type="spellStart"/>
      <w:r w:rsidRPr="006E6862">
        <w:t>KF-Mini</w:t>
      </w:r>
      <w:proofErr w:type="spellEnd"/>
      <w:r w:rsidRPr="006E6862">
        <w:t xml:space="preserve">; Станок для </w:t>
      </w:r>
      <w:proofErr w:type="spellStart"/>
      <w:r w:rsidRPr="006E6862">
        <w:t>вырезаная</w:t>
      </w:r>
      <w:proofErr w:type="spellEnd"/>
      <w:r w:rsidRPr="006E6862">
        <w:t xml:space="preserve"> пазов </w:t>
      </w:r>
      <w:proofErr w:type="spellStart"/>
      <w:r w:rsidRPr="006E6862">
        <w:t>KSF-Mini</w:t>
      </w:r>
      <w:proofErr w:type="spellEnd"/>
      <w:r w:rsidRPr="006E6862">
        <w:t xml:space="preserve">; Станок для стяжки шпона </w:t>
      </w:r>
      <w:proofErr w:type="spellStart"/>
      <w:proofErr w:type="gramStart"/>
      <w:r w:rsidRPr="006E6862">
        <w:t>зиг-заг</w:t>
      </w:r>
      <w:proofErr w:type="spellEnd"/>
      <w:proofErr w:type="gramEnd"/>
      <w:r w:rsidRPr="006E6862">
        <w:t xml:space="preserve"> FW 1150; Станок кромкообрезной </w:t>
      </w:r>
      <w:proofErr w:type="spellStart"/>
      <w:r w:rsidRPr="006E6862">
        <w:t>мод.Paul</w:t>
      </w:r>
      <w:proofErr w:type="spellEnd"/>
      <w:r w:rsidRPr="006E6862">
        <w:t xml:space="preserve"> KME; Станок </w:t>
      </w:r>
      <w:proofErr w:type="spellStart"/>
      <w:r w:rsidRPr="006E6862">
        <w:t>усозарезной</w:t>
      </w:r>
      <w:proofErr w:type="spellEnd"/>
      <w:r w:rsidRPr="006E6862">
        <w:t xml:space="preserve"> двухсторонний "TRF", OMGA; Станок фрезерный мод. "Т220"; Станок фрезерный мод. "Т220"; Сушильный </w:t>
      </w:r>
      <w:proofErr w:type="spellStart"/>
      <w:r w:rsidRPr="006E6862">
        <w:t>конвеер</w:t>
      </w:r>
      <w:proofErr w:type="spellEnd"/>
      <w:r w:rsidRPr="006E6862">
        <w:t xml:space="preserve">; </w:t>
      </w:r>
      <w:proofErr w:type="spellStart"/>
      <w:r w:rsidRPr="006E6862">
        <w:t>Форматно-раскроечный</w:t>
      </w:r>
      <w:proofErr w:type="spellEnd"/>
      <w:r w:rsidRPr="006E6862">
        <w:t xml:space="preserve"> станок; Газоход; Гидравлический пресс гор</w:t>
      </w:r>
      <w:proofErr w:type="gramStart"/>
      <w:r w:rsidRPr="006E6862">
        <w:t>.</w:t>
      </w:r>
      <w:proofErr w:type="gramEnd"/>
      <w:r w:rsidRPr="006E6862">
        <w:t xml:space="preserve"> </w:t>
      </w:r>
      <w:proofErr w:type="gramStart"/>
      <w:r w:rsidRPr="006E6862">
        <w:t>п</w:t>
      </w:r>
      <w:proofErr w:type="gramEnd"/>
      <w:r w:rsidRPr="006E6862">
        <w:t xml:space="preserve">ресс. XL/6- ITALPRESSE; Дымосос ДН.6,3; Котел (водогрейный, на древесном топливе); Котел водонагревательный для котельной; Механизм подачи сыпучего топлива, с </w:t>
      </w:r>
      <w:proofErr w:type="spellStart"/>
      <w:r w:rsidRPr="006E6862">
        <w:t>гидротолкателем</w:t>
      </w:r>
      <w:proofErr w:type="spellEnd"/>
      <w:r w:rsidRPr="006E6862">
        <w:t xml:space="preserve">; Насосный блок (тепловой, котла); Пульт (управления дымососом), Пульт управления котлом и механизмом подачи топлива; Станок фрезерный; Транспортер ленточный горизонтальный; Транспортер ленточный наклонный; </w:t>
      </w:r>
      <w:proofErr w:type="spellStart"/>
      <w:r w:rsidRPr="006E6862">
        <w:t>Шнековый</w:t>
      </w:r>
      <w:proofErr w:type="spellEnd"/>
      <w:r w:rsidRPr="006E6862">
        <w:t xml:space="preserve"> конвейер с приводом; Линия отделки </w:t>
      </w:r>
      <w:proofErr w:type="spellStart"/>
      <w:r w:rsidRPr="006E6862">
        <w:t>Lignakon</w:t>
      </w:r>
      <w:proofErr w:type="spellEnd"/>
      <w:r w:rsidRPr="006E6862">
        <w:t xml:space="preserve">; Станок полировальный RO 1400; Станок шлифовальный </w:t>
      </w:r>
      <w:proofErr w:type="spellStart"/>
      <w:r w:rsidRPr="006E6862">
        <w:t>Viet</w:t>
      </w:r>
      <w:proofErr w:type="spellEnd"/>
      <w:r w:rsidRPr="006E6862">
        <w:t xml:space="preserve"> 53 221 ТМ RT; </w:t>
      </w:r>
      <w:proofErr w:type="spellStart"/>
      <w:r w:rsidRPr="006E6862">
        <w:t>Вайма</w:t>
      </w:r>
      <w:proofErr w:type="spellEnd"/>
      <w:r w:rsidRPr="006E6862">
        <w:t xml:space="preserve"> гидравлическая SL-1 6000; Пресс NPC/DIGIT 6/90 ORMA; Станок фрезерный с ЧПУ 24 AV5/VW24A; Сушилка вакуумная ISVE EM/V12.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7DBA"/>
    <w:rsid w:val="0017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e.migachev</dc:creator>
  <cp:keywords/>
  <dc:description/>
  <cp:lastModifiedBy>e.migachev</cp:lastModifiedBy>
  <cp:revision>2</cp:revision>
  <dcterms:created xsi:type="dcterms:W3CDTF">2019-11-18T03:55:00Z</dcterms:created>
  <dcterms:modified xsi:type="dcterms:W3CDTF">2019-11-18T03:55:00Z</dcterms:modified>
</cp:coreProperties>
</file>