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5FA4E818" w:rsidR="001F72E0" w:rsidRPr="009D07C9" w:rsidRDefault="009D07C9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07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07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07C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07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07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9D07C9">
        <w:rPr>
          <w:rFonts w:ascii="Times New Roman" w:hAnsi="Times New Roman" w:cs="Times New Roman"/>
          <w:color w:val="000000"/>
          <w:sz w:val="24"/>
          <w:szCs w:val="24"/>
        </w:rPr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D61515" w:rsidRPr="009D07C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9D07C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9D0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9D0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77777777" w:rsidR="001F72E0" w:rsidRPr="009D07C9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C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DD48B0D" w14:textId="59CB1A2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64F48">
        <w:rPr>
          <w:rFonts w:ascii="Times New Roman" w:hAnsi="Times New Roman" w:cs="Times New Roman"/>
          <w:sz w:val="24"/>
          <w:szCs w:val="24"/>
        </w:rPr>
        <w:t xml:space="preserve"> - </w:t>
      </w:r>
      <w:r w:rsidRPr="00464F48">
        <w:rPr>
          <w:rFonts w:ascii="Times New Roman" w:hAnsi="Times New Roman" w:cs="Times New Roman"/>
          <w:sz w:val="24"/>
          <w:szCs w:val="24"/>
        </w:rPr>
        <w:t>АО "Евразийская Корпорация Автовокзалов", ИНН 6311012419, определение АС Самарской обл. от 18.08.2017 по делу А55-11508/2016 о признании сделки недействительной (1 052 584,00 руб.)</w:t>
      </w:r>
      <w:r w:rsidRPr="0046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4F48">
        <w:rPr>
          <w:rFonts w:ascii="Times New Roman" w:hAnsi="Times New Roman" w:cs="Times New Roman"/>
          <w:sz w:val="24"/>
          <w:szCs w:val="24"/>
        </w:rPr>
        <w:t xml:space="preserve"> </w:t>
      </w:r>
      <w:r w:rsidRPr="00464F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8">
        <w:rPr>
          <w:rFonts w:ascii="Times New Roman" w:hAnsi="Times New Roman" w:cs="Times New Roman"/>
          <w:sz w:val="24"/>
          <w:szCs w:val="24"/>
        </w:rPr>
        <w:t>052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8">
        <w:rPr>
          <w:rFonts w:ascii="Times New Roman" w:hAnsi="Times New Roman" w:cs="Times New Roman"/>
          <w:sz w:val="24"/>
          <w:szCs w:val="24"/>
        </w:rPr>
        <w:t>584</w:t>
      </w:r>
      <w:r w:rsidRPr="00464F48">
        <w:rPr>
          <w:rFonts w:ascii="Times New Roman" w:hAnsi="Times New Roman" w:cs="Times New Roman"/>
          <w:sz w:val="24"/>
          <w:szCs w:val="24"/>
        </w:rPr>
        <w:t>,00 руб.;</w:t>
      </w:r>
    </w:p>
    <w:p w14:paraId="1DE73D54" w14:textId="70ED2E72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4F4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8">
        <w:rPr>
          <w:rFonts w:ascii="Times New Roman" w:hAnsi="Times New Roman" w:cs="Times New Roman"/>
          <w:sz w:val="24"/>
          <w:szCs w:val="24"/>
        </w:rPr>
        <w:t>ПК Артель старателей "Пламя", ИНН 1434017802, определение АС Самарской обл. от 10.01.2019 по делу А55-11508/2016 о признании сделки недействительной (3 145 240,00 руб.)</w:t>
      </w:r>
      <w:r w:rsidRPr="00464F48">
        <w:rPr>
          <w:rFonts w:ascii="Times New Roman" w:hAnsi="Times New Roman" w:cs="Times New Roman"/>
          <w:sz w:val="24"/>
          <w:szCs w:val="24"/>
        </w:rPr>
        <w:t xml:space="preserve">  - </w:t>
      </w:r>
      <w:r w:rsidR="00C45A01" w:rsidRPr="00C45A01">
        <w:rPr>
          <w:rFonts w:ascii="Times New Roman" w:hAnsi="Times New Roman" w:cs="Times New Roman"/>
          <w:sz w:val="24"/>
          <w:szCs w:val="24"/>
        </w:rPr>
        <w:t>3</w:t>
      </w:r>
      <w:r w:rsidR="00C45A01">
        <w:rPr>
          <w:rFonts w:ascii="Times New Roman" w:hAnsi="Times New Roman" w:cs="Times New Roman"/>
          <w:sz w:val="24"/>
          <w:szCs w:val="24"/>
        </w:rPr>
        <w:t xml:space="preserve"> </w:t>
      </w:r>
      <w:r w:rsidR="00C45A01" w:rsidRPr="00C45A01">
        <w:rPr>
          <w:rFonts w:ascii="Times New Roman" w:hAnsi="Times New Roman" w:cs="Times New Roman"/>
          <w:sz w:val="24"/>
          <w:szCs w:val="24"/>
        </w:rPr>
        <w:t>145</w:t>
      </w:r>
      <w:r w:rsidR="00C45A01">
        <w:rPr>
          <w:rFonts w:ascii="Times New Roman" w:hAnsi="Times New Roman" w:cs="Times New Roman"/>
          <w:sz w:val="24"/>
          <w:szCs w:val="24"/>
        </w:rPr>
        <w:t xml:space="preserve"> </w:t>
      </w:r>
      <w:r w:rsidR="00C45A01" w:rsidRPr="00C45A01">
        <w:rPr>
          <w:rFonts w:ascii="Times New Roman" w:hAnsi="Times New Roman" w:cs="Times New Roman"/>
          <w:sz w:val="24"/>
          <w:szCs w:val="24"/>
        </w:rPr>
        <w:t>240</w:t>
      </w:r>
      <w:r w:rsidRPr="00464F48">
        <w:rPr>
          <w:rFonts w:ascii="Times New Roman" w:hAnsi="Times New Roman" w:cs="Times New Roman"/>
          <w:sz w:val="24"/>
          <w:szCs w:val="24"/>
        </w:rPr>
        <w:t>,00 руб.;</w:t>
      </w:r>
    </w:p>
    <w:p w14:paraId="4B287D8E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3 - ООО "Вымпел-Техно" ИНН 6321352830, определение АС Самарской обл. от 18.08.2017 по делу А55-11508/2016 о признании сделки недействительной (797 382,55 руб.) - 797 382,55 руб.;</w:t>
      </w:r>
    </w:p>
    <w:p w14:paraId="6B6599B5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 xml:space="preserve">Лот 4 - ООО "Дорожно-эксплуатационное предприятие №5", ИНН 0411174074, решение АС </w:t>
      </w:r>
      <w:proofErr w:type="gramStart"/>
      <w:r w:rsidRPr="00464F48">
        <w:rPr>
          <w:rFonts w:ascii="Times New Roman" w:hAnsi="Times New Roman" w:cs="Times New Roman"/>
          <w:sz w:val="24"/>
          <w:szCs w:val="24"/>
        </w:rPr>
        <w:t>Самарской</w:t>
      </w:r>
      <w:proofErr w:type="gramEnd"/>
      <w:r w:rsidRPr="00464F48">
        <w:rPr>
          <w:rFonts w:ascii="Times New Roman" w:hAnsi="Times New Roman" w:cs="Times New Roman"/>
          <w:sz w:val="24"/>
          <w:szCs w:val="24"/>
        </w:rPr>
        <w:t xml:space="preserve"> обл. от 14.10.2019 по делу А55-25857/2019 (124 267,34 руб.) - 124 267,34 руб.;</w:t>
      </w:r>
    </w:p>
    <w:p w14:paraId="33C6AEE3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5 - ООО "Торговый дом ЭТМ", ИНН 6324046359, определение АС Самарской обл. от 22.02.2018 по делу А55-11508/2016 о признании сделки недействительной (3 006 000,00 руб.) - 3 006 000,00 руб.;</w:t>
      </w:r>
    </w:p>
    <w:p w14:paraId="6830174D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6 - ООО "</w:t>
      </w:r>
      <w:proofErr w:type="spellStart"/>
      <w:r w:rsidRPr="00464F48">
        <w:rPr>
          <w:rFonts w:ascii="Times New Roman" w:hAnsi="Times New Roman" w:cs="Times New Roman"/>
          <w:sz w:val="24"/>
          <w:szCs w:val="24"/>
        </w:rPr>
        <w:t>Богатовская</w:t>
      </w:r>
      <w:proofErr w:type="spellEnd"/>
      <w:r w:rsidRPr="00464F48">
        <w:rPr>
          <w:rFonts w:ascii="Times New Roman" w:hAnsi="Times New Roman" w:cs="Times New Roman"/>
          <w:sz w:val="24"/>
          <w:szCs w:val="24"/>
        </w:rPr>
        <w:t xml:space="preserve"> мукомольная компания", ИНН 6377015690, определение АС Самарской обл. от 22.02.2018 по делу А55-11508/2016 о признании сделки недействительной, введена процедура наблюдения (1 003 000,00 руб.) - 1 003 000,00 руб.;</w:t>
      </w:r>
    </w:p>
    <w:p w14:paraId="17FAC0D6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7 - ООО "</w:t>
      </w:r>
      <w:proofErr w:type="spellStart"/>
      <w:r w:rsidRPr="00464F48">
        <w:rPr>
          <w:rFonts w:ascii="Times New Roman" w:hAnsi="Times New Roman" w:cs="Times New Roman"/>
          <w:sz w:val="24"/>
          <w:szCs w:val="24"/>
        </w:rPr>
        <w:t>Флорио</w:t>
      </w:r>
      <w:proofErr w:type="spellEnd"/>
      <w:r w:rsidRPr="0046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F48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464F48">
        <w:rPr>
          <w:rFonts w:ascii="Times New Roman" w:hAnsi="Times New Roman" w:cs="Times New Roman"/>
          <w:sz w:val="24"/>
          <w:szCs w:val="24"/>
        </w:rPr>
        <w:t>", ИНН 6321379783, определение АС Самарской обл. от 14.06.2019 по делу А55-19973/2018 о включении в РТК третьей очереди, находится в стадии банкротства (1 003 000,00 руб.) - 1 003 000,00 руб.;</w:t>
      </w:r>
    </w:p>
    <w:p w14:paraId="09C49FBF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8 - АО "Региональный информационный центр Кировской обл.", ИНН 4345401610, определение АС Кировской обл. от 13.02.2019 по делу А28-5005/2018 о включении в РТК третьей очереди, находится в стадии банкротства (15 181 023,23 руб.) - 15 181 023,23 руб.;</w:t>
      </w:r>
    </w:p>
    <w:p w14:paraId="5731193C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9 - ООО УК "Барс", ИНН 6318230399, определение АС Самарской обл. от 17.10.2018 по делу А55-15709/2017 о включении в РТК третьей очереди, находится в стадии банкротства (1 917 340,97 руб.) - 1 917 340,97 руб.;</w:t>
      </w:r>
    </w:p>
    <w:p w14:paraId="11A1EB24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10 - ООО "Трест", ИНН 6321404849, определение АС Самарской обл. от 18.08.2017 по делу А55-11508/2016 о признании сделки недействительной (2 392 330,00 руб.) - 2 392 330,00 руб.;</w:t>
      </w:r>
    </w:p>
    <w:p w14:paraId="0BC67D7A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11 - "АМБ БАНК" (ПАО), ИНН 7723017672, уведомление о включении в РТК третьей очереди 5Эк/29849 от 06.04.2017, находится в стадии банкротства (3 668,99 руб.) - 3 668,99 руб.;</w:t>
      </w:r>
    </w:p>
    <w:p w14:paraId="58C86A0A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12 - ООО "Панда", ИНН 6321368615, решение АС Самарской обл. от 11.01.2017 по делу А55-15930/2016, решение АС Самарской обл. от 16.07.2019 по делу А55-7716/2019 (1 551 417,91 руб.) - 1 551 417,91 руб.;</w:t>
      </w:r>
    </w:p>
    <w:p w14:paraId="1B98EEBB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13 - ООО "ТЛТ Траст Менеджмент", ИНН 6321317515, определение АС Самарской обл. от 23.04.2019 по делу А55-5864/2018 о признании требования подлежащим удовлетворению после удовлетворения требований кредиторов, включенных в РТК, находится в стадии банкротства (88 452,58 руб.) - 88 452,58 руб.;</w:t>
      </w:r>
    </w:p>
    <w:p w14:paraId="550B4164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 xml:space="preserve">Лот 14 - ООО "Фактор успеха", ИНН 6321374457, определение АС Самарской обл. от </w:t>
      </w:r>
      <w:r w:rsidRPr="00464F48">
        <w:rPr>
          <w:rFonts w:ascii="Times New Roman" w:hAnsi="Times New Roman" w:cs="Times New Roman"/>
          <w:sz w:val="24"/>
          <w:szCs w:val="24"/>
        </w:rPr>
        <w:lastRenderedPageBreak/>
        <w:t>04.09.2019 по делу А55-39410/2018 о включении в РТК третьей очереди, находится в стадии банкротства (159 377,75 руб.) - 159 377,75 руб.;</w:t>
      </w:r>
    </w:p>
    <w:p w14:paraId="2BD881C8" w14:textId="77777777" w:rsidR="00464F48" w:rsidRPr="00464F48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48">
        <w:rPr>
          <w:rFonts w:ascii="Times New Roman" w:hAnsi="Times New Roman" w:cs="Times New Roman"/>
          <w:sz w:val="24"/>
          <w:szCs w:val="24"/>
        </w:rPr>
        <w:t>Лот 15 - ООО "</w:t>
      </w:r>
      <w:proofErr w:type="spellStart"/>
      <w:r w:rsidRPr="00464F48">
        <w:rPr>
          <w:rFonts w:ascii="Times New Roman" w:hAnsi="Times New Roman" w:cs="Times New Roman"/>
          <w:sz w:val="24"/>
          <w:szCs w:val="24"/>
        </w:rPr>
        <w:t>Алтайспецназкомплект</w:t>
      </w:r>
      <w:proofErr w:type="spellEnd"/>
      <w:r w:rsidRPr="00464F48">
        <w:rPr>
          <w:rFonts w:ascii="Times New Roman" w:hAnsi="Times New Roman" w:cs="Times New Roman"/>
          <w:sz w:val="24"/>
          <w:szCs w:val="24"/>
        </w:rPr>
        <w:t>", ИНН 2225132056, постановление Седьмого Арбитражного апелляционного суда г. Томск от 21.06.2019 по делу А03-724/2019 о взыскании арендной платы, определение АС Самарской обл. от 18.03.2019 по делу А55-1211/2019 о взыскании арендной платы (708 159,00 руб.) - 708 159,00 руб.;</w:t>
      </w:r>
    </w:p>
    <w:p w14:paraId="2BF79113" w14:textId="51A483D8" w:rsidR="00464F48" w:rsidRPr="00B03D2D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 xml:space="preserve">Лот 16 - Красильников Владимир Васильевич, определение АС Самарской обл. от 11.10.2017 по делу А55-11508/2016 о признании сделки недействительной (1 384 869,68 руб.) </w:t>
      </w:r>
      <w:r w:rsidR="00803724" w:rsidRPr="00B03D2D">
        <w:rPr>
          <w:rFonts w:ascii="Times New Roman" w:hAnsi="Times New Roman" w:cs="Times New Roman"/>
          <w:sz w:val="24"/>
          <w:szCs w:val="24"/>
        </w:rPr>
        <w:t>–</w:t>
      </w:r>
      <w:r w:rsidRPr="00B03D2D">
        <w:rPr>
          <w:rFonts w:ascii="Times New Roman" w:hAnsi="Times New Roman" w:cs="Times New Roman"/>
          <w:sz w:val="24"/>
          <w:szCs w:val="24"/>
        </w:rPr>
        <w:t xml:space="preserve"> </w:t>
      </w:r>
      <w:r w:rsidR="00830368">
        <w:rPr>
          <w:rFonts w:ascii="Times New Roman" w:hAnsi="Times New Roman" w:cs="Times New Roman"/>
          <w:sz w:val="24"/>
          <w:szCs w:val="24"/>
        </w:rPr>
        <w:t>1 384 869,68</w:t>
      </w:r>
      <w:bookmarkStart w:id="0" w:name="_GoBack"/>
      <w:bookmarkEnd w:id="0"/>
      <w:r w:rsidRPr="00B03D2D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1079A9C" w14:textId="1868F40A" w:rsidR="00803724" w:rsidRPr="00B03D2D" w:rsidRDefault="00803724" w:rsidP="008037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>Лот 1</w:t>
      </w:r>
      <w:r w:rsidRPr="00B03D2D">
        <w:rPr>
          <w:rFonts w:ascii="Times New Roman" w:hAnsi="Times New Roman" w:cs="Times New Roman"/>
          <w:sz w:val="24"/>
          <w:szCs w:val="24"/>
        </w:rPr>
        <w:t>7</w:t>
      </w:r>
      <w:r w:rsidRPr="00B03D2D">
        <w:rPr>
          <w:rFonts w:ascii="Times New Roman" w:hAnsi="Times New Roman" w:cs="Times New Roman"/>
          <w:sz w:val="24"/>
          <w:szCs w:val="24"/>
        </w:rPr>
        <w:t xml:space="preserve"> - </w:t>
      </w:r>
      <w:r w:rsidR="00B03D2D" w:rsidRPr="00B03D2D">
        <w:rPr>
          <w:rFonts w:ascii="Times New Roman" w:hAnsi="Times New Roman" w:cs="Times New Roman"/>
          <w:sz w:val="24"/>
          <w:szCs w:val="24"/>
        </w:rPr>
        <w:t xml:space="preserve">Волошин Анатолий </w:t>
      </w:r>
      <w:proofErr w:type="spellStart"/>
      <w:r w:rsidR="00B03D2D" w:rsidRPr="00B03D2D">
        <w:rPr>
          <w:rFonts w:ascii="Times New Roman" w:hAnsi="Times New Roman" w:cs="Times New Roman"/>
          <w:sz w:val="24"/>
          <w:szCs w:val="24"/>
        </w:rPr>
        <w:t>Парфирьевич</w:t>
      </w:r>
      <w:proofErr w:type="spellEnd"/>
      <w:r w:rsidR="00B03D2D" w:rsidRPr="00B03D2D">
        <w:rPr>
          <w:rFonts w:ascii="Times New Roman" w:hAnsi="Times New Roman" w:cs="Times New Roman"/>
          <w:sz w:val="24"/>
          <w:szCs w:val="24"/>
        </w:rPr>
        <w:t>, определение АС Самарской обл. от 20.10.2017 по делу А55-11508/2016 о признании сделки недействительной (2 395 417,97 руб.)</w:t>
      </w:r>
      <w:r w:rsidRPr="00B03D2D">
        <w:rPr>
          <w:rFonts w:ascii="Times New Roman" w:hAnsi="Times New Roman" w:cs="Times New Roman"/>
          <w:sz w:val="24"/>
          <w:szCs w:val="24"/>
        </w:rPr>
        <w:t xml:space="preserve"> - </w:t>
      </w:r>
      <w:r w:rsidR="00B03D2D" w:rsidRPr="00B03D2D">
        <w:rPr>
          <w:rFonts w:ascii="Times New Roman" w:hAnsi="Times New Roman" w:cs="Times New Roman"/>
          <w:sz w:val="24"/>
          <w:szCs w:val="24"/>
        </w:rPr>
        <w:t>2 395 417,97</w:t>
      </w:r>
      <w:r w:rsidRPr="00B03D2D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3856150" w14:textId="77777777" w:rsidR="00464F48" w:rsidRPr="00B03D2D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 xml:space="preserve">Лот 18 - </w:t>
      </w:r>
      <w:proofErr w:type="spellStart"/>
      <w:r w:rsidRPr="00B03D2D">
        <w:rPr>
          <w:rFonts w:ascii="Times New Roman" w:hAnsi="Times New Roman" w:cs="Times New Roman"/>
          <w:sz w:val="24"/>
          <w:szCs w:val="24"/>
        </w:rPr>
        <w:t>Жетинев</w:t>
      </w:r>
      <w:proofErr w:type="spellEnd"/>
      <w:r w:rsidRPr="00B03D2D">
        <w:rPr>
          <w:rFonts w:ascii="Times New Roman" w:hAnsi="Times New Roman" w:cs="Times New Roman"/>
          <w:sz w:val="24"/>
          <w:szCs w:val="24"/>
        </w:rPr>
        <w:t xml:space="preserve"> Игорь Валерьевич, определение АС Самарской обл. от 14.11.2017 по делу А55-11508/2016 о признании сделки недействительной (1 157 564,93 руб.) - 1 157 564,93 руб.;</w:t>
      </w:r>
    </w:p>
    <w:p w14:paraId="3EF32AFB" w14:textId="031571D8" w:rsidR="00464F48" w:rsidRPr="00B03D2D" w:rsidRDefault="00464F48" w:rsidP="00464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>Лот 19 - Прохоров Юрий Георгиевич, определение АС Самарской обл. от 29.03.2019 по делу А55-104/2019 о включении в РТК третьей очереди, находится в стадии банкротства (9 118 214,07 руб.) - 9 118 214,07 руб.</w:t>
      </w:r>
    </w:p>
    <w:p w14:paraId="13931973" w14:textId="77777777" w:rsidR="00D61515" w:rsidRPr="00B03D2D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3D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03D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03D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03D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03D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7C0AF1C8" w:rsidR="00D61515" w:rsidRPr="00B03D2D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03D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3D2D" w:rsidRPr="00B03D2D">
        <w:rPr>
          <w:rFonts w:ascii="Times New Roman CYR" w:hAnsi="Times New Roman CYR" w:cs="Times New Roman CYR"/>
          <w:color w:val="000000"/>
        </w:rPr>
        <w:t>5(пять)</w:t>
      </w:r>
      <w:r w:rsidRPr="00B03D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7A53114F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53D0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53D02">
        <w:rPr>
          <w:rFonts w:ascii="Times New Roman CYR" w:hAnsi="Times New Roman CYR" w:cs="Times New Roman CYR"/>
          <w:color w:val="000000"/>
        </w:rPr>
        <w:t xml:space="preserve"> </w:t>
      </w:r>
      <w:r w:rsidR="00553D02" w:rsidRPr="00553D02">
        <w:rPr>
          <w:rFonts w:ascii="Times New Roman CYR" w:hAnsi="Times New Roman CYR" w:cs="Times New Roman CYR"/>
          <w:b/>
          <w:color w:val="000000"/>
        </w:rPr>
        <w:t>20</w:t>
      </w:r>
      <w:r w:rsidRPr="00553D02">
        <w:rPr>
          <w:b/>
        </w:rPr>
        <w:t xml:space="preserve"> </w:t>
      </w:r>
      <w:r w:rsidR="00553D02" w:rsidRPr="00553D02">
        <w:rPr>
          <w:b/>
        </w:rPr>
        <w:t>апреля</w:t>
      </w:r>
      <w:r w:rsidRPr="00553D02">
        <w:rPr>
          <w:b/>
        </w:rPr>
        <w:t xml:space="preserve"> </w:t>
      </w:r>
      <w:r w:rsidR="00274274" w:rsidRPr="00553D02">
        <w:rPr>
          <w:b/>
        </w:rPr>
        <w:t>2020</w:t>
      </w:r>
      <w:r w:rsidRPr="00553D02">
        <w:rPr>
          <w:b/>
        </w:rPr>
        <w:t xml:space="preserve"> г.</w:t>
      </w:r>
      <w:r w:rsidRPr="00553D02">
        <w:t xml:space="preserve"> </w:t>
      </w:r>
      <w:r w:rsidRPr="00553D0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53D02">
        <w:rPr>
          <w:color w:val="000000"/>
        </w:rPr>
        <w:t xml:space="preserve">АО «Российский аукционный дом» по адресу: </w:t>
      </w:r>
      <w:hyperlink r:id="rId7" w:history="1">
        <w:r w:rsidRPr="00553D02">
          <w:rPr>
            <w:rStyle w:val="a4"/>
          </w:rPr>
          <w:t>http://lot-online.ru</w:t>
        </w:r>
      </w:hyperlink>
      <w:r w:rsidRPr="00553D02">
        <w:rPr>
          <w:color w:val="000000"/>
        </w:rPr>
        <w:t xml:space="preserve"> (далее – ЭТП)</w:t>
      </w:r>
      <w:r w:rsidRPr="00553D02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>Время окончания Торгов:</w:t>
      </w:r>
    </w:p>
    <w:p w14:paraId="0F1EAC60" w14:textId="77777777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CF7FA15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>В случае</w:t>
      </w:r>
      <w:proofErr w:type="gramStart"/>
      <w:r w:rsidRPr="00553D02">
        <w:rPr>
          <w:color w:val="000000"/>
        </w:rPr>
        <w:t>,</w:t>
      </w:r>
      <w:proofErr w:type="gramEnd"/>
      <w:r w:rsidRPr="00553D02">
        <w:rPr>
          <w:color w:val="000000"/>
        </w:rPr>
        <w:t xml:space="preserve"> если по итогам Торгов, назначенных на </w:t>
      </w:r>
      <w:r w:rsidR="00553D02" w:rsidRPr="00553D02">
        <w:rPr>
          <w:color w:val="000000"/>
        </w:rPr>
        <w:t>20 апреля 2020</w:t>
      </w:r>
      <w:r w:rsidRPr="00553D02">
        <w:rPr>
          <w:color w:val="000000"/>
        </w:rPr>
        <w:t xml:space="preserve"> г., лоты не реализованы, то в 14:00 часов по московскому времени </w:t>
      </w:r>
      <w:r w:rsidR="00553D02" w:rsidRPr="00553D02">
        <w:rPr>
          <w:b/>
          <w:color w:val="000000"/>
        </w:rPr>
        <w:t>10 июня 2020</w:t>
      </w:r>
      <w:r w:rsidRPr="00553D02">
        <w:rPr>
          <w:b/>
        </w:rPr>
        <w:t xml:space="preserve"> г.</w:t>
      </w:r>
      <w:r w:rsidRPr="00553D02">
        <w:t xml:space="preserve"> </w:t>
      </w:r>
      <w:r w:rsidRPr="00553D02">
        <w:rPr>
          <w:color w:val="000000"/>
        </w:rPr>
        <w:t>на ЭТП</w:t>
      </w:r>
      <w:r w:rsidRPr="00553D02">
        <w:t xml:space="preserve"> </w:t>
      </w:r>
      <w:r w:rsidRPr="00553D02">
        <w:rPr>
          <w:color w:val="000000"/>
        </w:rPr>
        <w:t>будут проведены</w:t>
      </w:r>
      <w:r w:rsidRPr="00553D02">
        <w:rPr>
          <w:b/>
          <w:bCs/>
          <w:color w:val="000000"/>
        </w:rPr>
        <w:t xml:space="preserve"> повторные Торги </w:t>
      </w:r>
      <w:r w:rsidRPr="00553D0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>Оператор ЭТП (далее – Оператор) обеспечивает проведение Торгов.</w:t>
      </w:r>
    </w:p>
    <w:p w14:paraId="70E22834" w14:textId="239AB4A2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53D0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553D02">
        <w:rPr>
          <w:color w:val="000000"/>
        </w:rPr>
        <w:t>первых Торгах начинается в 00:00</w:t>
      </w:r>
      <w:r w:rsidRPr="00553D02">
        <w:rPr>
          <w:color w:val="000000"/>
        </w:rPr>
        <w:t xml:space="preserve"> часов по московскому времени </w:t>
      </w:r>
      <w:r w:rsidR="00553D02" w:rsidRPr="00553D02">
        <w:rPr>
          <w:color w:val="000000"/>
        </w:rPr>
        <w:t>11</w:t>
      </w:r>
      <w:r w:rsidRPr="00553D02">
        <w:t xml:space="preserve"> </w:t>
      </w:r>
      <w:r w:rsidR="00553D02" w:rsidRPr="00553D02">
        <w:t>марта</w:t>
      </w:r>
      <w:r w:rsidRPr="00553D02">
        <w:t xml:space="preserve"> 20</w:t>
      </w:r>
      <w:r w:rsidR="00553D02" w:rsidRPr="00553D02">
        <w:t>20</w:t>
      </w:r>
      <w:r w:rsidRPr="00553D02">
        <w:t xml:space="preserve"> г.</w:t>
      </w:r>
      <w:r w:rsidRPr="00553D02">
        <w:rPr>
          <w:color w:val="000000"/>
        </w:rPr>
        <w:t>, а на участие в пов</w:t>
      </w:r>
      <w:r w:rsidR="00AF1817" w:rsidRPr="00553D02">
        <w:rPr>
          <w:color w:val="000000"/>
        </w:rPr>
        <w:t>торных Торгах начинается в 00:00</w:t>
      </w:r>
      <w:r w:rsidRPr="00553D02">
        <w:rPr>
          <w:color w:val="000000"/>
        </w:rPr>
        <w:t xml:space="preserve"> часов по московскому времени </w:t>
      </w:r>
      <w:r w:rsidR="00553D02" w:rsidRPr="00553D02">
        <w:rPr>
          <w:color w:val="000000"/>
        </w:rPr>
        <w:t>27</w:t>
      </w:r>
      <w:r w:rsidRPr="00553D02">
        <w:t xml:space="preserve"> </w:t>
      </w:r>
      <w:r w:rsidR="00553D02" w:rsidRPr="00553D02">
        <w:t>апреля</w:t>
      </w:r>
      <w:r w:rsidRPr="00553D02">
        <w:t xml:space="preserve"> </w:t>
      </w:r>
      <w:r w:rsidR="00274274" w:rsidRPr="00553D02">
        <w:t>2020</w:t>
      </w:r>
      <w:r w:rsidRPr="00553D02">
        <w:t xml:space="preserve"> г.</w:t>
      </w:r>
      <w:r w:rsidRPr="00553D0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53D0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6D27A0DD" w:rsidR="001F72E0" w:rsidRPr="00553D0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3D0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553D02">
        <w:rPr>
          <w:b/>
          <w:color w:val="000000"/>
        </w:rPr>
        <w:t xml:space="preserve"> лоты </w:t>
      </w:r>
      <w:r w:rsidR="00553D02" w:rsidRPr="00553D02">
        <w:rPr>
          <w:b/>
          <w:color w:val="000000"/>
        </w:rPr>
        <w:t>3-16, 18, 19</w:t>
      </w:r>
      <w:r w:rsidRPr="00553D02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4761974C" w:rsidR="001F72E0" w:rsidRPr="00553D02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b/>
          <w:bCs/>
          <w:color w:val="000000"/>
        </w:rPr>
        <w:t>Торги ППП</w:t>
      </w:r>
      <w:r w:rsidRPr="00553D02">
        <w:rPr>
          <w:color w:val="000000"/>
          <w:shd w:val="clear" w:color="auto" w:fill="FFFFFF"/>
        </w:rPr>
        <w:t xml:space="preserve"> будут проведены на ЭТП</w:t>
      </w:r>
      <w:r w:rsidR="001F72E0" w:rsidRPr="00553D02">
        <w:rPr>
          <w:color w:val="000000"/>
          <w:shd w:val="clear" w:color="auto" w:fill="FFFFFF"/>
        </w:rPr>
        <w:t xml:space="preserve"> </w:t>
      </w:r>
      <w:r w:rsidR="001F72E0" w:rsidRPr="00553D02">
        <w:rPr>
          <w:b/>
          <w:bCs/>
          <w:color w:val="000000"/>
        </w:rPr>
        <w:t xml:space="preserve">с </w:t>
      </w:r>
      <w:r w:rsidR="00553D02" w:rsidRPr="00553D02">
        <w:rPr>
          <w:b/>
          <w:bCs/>
          <w:color w:val="000000"/>
        </w:rPr>
        <w:t>17 июня</w:t>
      </w:r>
      <w:r w:rsidRPr="00553D02">
        <w:rPr>
          <w:b/>
          <w:bCs/>
          <w:color w:val="000000"/>
        </w:rPr>
        <w:t xml:space="preserve"> </w:t>
      </w:r>
      <w:r w:rsidR="00274274" w:rsidRPr="00553D02">
        <w:rPr>
          <w:b/>
          <w:bCs/>
          <w:color w:val="000000"/>
        </w:rPr>
        <w:t>2020</w:t>
      </w:r>
      <w:r w:rsidR="001F72E0" w:rsidRPr="00553D02">
        <w:rPr>
          <w:b/>
          <w:bCs/>
          <w:color w:val="000000"/>
        </w:rPr>
        <w:t xml:space="preserve"> г. по </w:t>
      </w:r>
      <w:r w:rsidR="00553D02" w:rsidRPr="00553D02">
        <w:rPr>
          <w:b/>
          <w:bCs/>
          <w:color w:val="000000"/>
        </w:rPr>
        <w:t>29 сентября</w:t>
      </w:r>
      <w:r w:rsidR="001F72E0" w:rsidRPr="00553D02">
        <w:rPr>
          <w:b/>
          <w:bCs/>
          <w:color w:val="000000"/>
        </w:rPr>
        <w:t xml:space="preserve"> </w:t>
      </w:r>
      <w:r w:rsidR="00274274" w:rsidRPr="00553D02">
        <w:rPr>
          <w:b/>
          <w:bCs/>
          <w:color w:val="000000"/>
        </w:rPr>
        <w:t>2020</w:t>
      </w:r>
      <w:r w:rsidR="001F72E0" w:rsidRPr="00553D02">
        <w:rPr>
          <w:b/>
          <w:bCs/>
          <w:color w:val="000000"/>
        </w:rPr>
        <w:t xml:space="preserve"> г.</w:t>
      </w:r>
    </w:p>
    <w:p w14:paraId="401FEBED" w14:textId="6CFB1130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53D02">
        <w:rPr>
          <w:color w:val="000000"/>
        </w:rPr>
        <w:t>Заявки на участие в Торгах ППП принима</w:t>
      </w:r>
      <w:r w:rsidR="00AF1817" w:rsidRPr="00553D02">
        <w:rPr>
          <w:color w:val="000000"/>
        </w:rPr>
        <w:t>ются Оператором, начиная с 00:00</w:t>
      </w:r>
      <w:r w:rsidRPr="00553D02">
        <w:rPr>
          <w:color w:val="000000"/>
        </w:rPr>
        <w:t xml:space="preserve"> часов по московскому времени </w:t>
      </w:r>
      <w:r w:rsidR="00553D02" w:rsidRPr="00553D02">
        <w:rPr>
          <w:color w:val="000000"/>
        </w:rPr>
        <w:t>17 июня 2020</w:t>
      </w:r>
      <w:r w:rsidRPr="00553D02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53D0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553D0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553D0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D02">
        <w:rPr>
          <w:color w:val="000000"/>
        </w:rPr>
        <w:t>Начальные цены продажи лотов устанавливаются следующие:</w:t>
      </w:r>
    </w:p>
    <w:p w14:paraId="2A6020A7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17 июня 2020 г. по 28 июля 2020 г. - в размере начальной цены продажи лотов;</w:t>
      </w:r>
    </w:p>
    <w:p w14:paraId="44D16695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29 июля 2020 г. по 04 августа 2020 г. - в размере 95,00% от начальной цены продажи лотов;</w:t>
      </w:r>
    </w:p>
    <w:p w14:paraId="305939A5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05 августа 2020 г. по 11 августа 2020 г. - в размере 90,00% от начальной цены продажи лотов;</w:t>
      </w:r>
    </w:p>
    <w:p w14:paraId="6A054EC6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12 августа 2020 г. по 18 августа 2020 г. - в размере 85,00% от начальной цены продажи лотов;</w:t>
      </w:r>
    </w:p>
    <w:p w14:paraId="68ABE7FB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19 августа 2020 г. по 25 августа 2020 г. - в размере 80,00% от начальной цены продажи лотов;</w:t>
      </w:r>
    </w:p>
    <w:p w14:paraId="25EF7129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26 августа 2020 г. по 01 сентября 2020 г. - в размере 75,00% от начальной цены продажи лотов;</w:t>
      </w:r>
    </w:p>
    <w:p w14:paraId="6DD4F7BA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02 сентября 2020 г. по 08 сентября 2020 г. - в размере 70,00% от начальной цены продажи лотов;</w:t>
      </w:r>
    </w:p>
    <w:p w14:paraId="1E307F80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09 сентября 2020 г. по 15 сентября 2020 г. - в размере 65,00% от начальной цены продажи лотов;</w:t>
      </w:r>
    </w:p>
    <w:p w14:paraId="45981EC0" w14:textId="77777777" w:rsidR="00830368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16 сентября 2020 г. по 22 сентября 2020 г. - в размере 60,00% от начальной цены продажи лотов;</w:t>
      </w:r>
    </w:p>
    <w:p w14:paraId="154D361F" w14:textId="36A26A4F" w:rsidR="001F72E0" w:rsidRPr="00830368" w:rsidRDefault="00830368" w:rsidP="00830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0368">
        <w:rPr>
          <w:color w:val="000000"/>
        </w:rPr>
        <w:t>с 23 сентября 2020 г. по 29 сентября 2020 г. - в размере 55,00% от начальной це</w:t>
      </w:r>
      <w:r w:rsidRPr="00830368">
        <w:rPr>
          <w:color w:val="000000"/>
        </w:rPr>
        <w:t>ны продажи лотов</w:t>
      </w:r>
      <w:r w:rsidR="001F72E0" w:rsidRPr="00830368">
        <w:rPr>
          <w:color w:val="000000"/>
        </w:rPr>
        <w:t>.</w:t>
      </w:r>
    </w:p>
    <w:p w14:paraId="4E2206D9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830368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6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830368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83036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3036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83036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8303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830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8303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8303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36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83036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3036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83036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3036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830368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8303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830368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38249299" w:rsidR="00D61515" w:rsidRPr="00830368" w:rsidRDefault="0081733B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30368" w:rsidRPr="008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9.00 по 18.00 часов по адресу: Самарская обл., г. Тольятти, ул. Новый проезд, д. 8, тел. +7(8482)365-000, доб. 3706, 1432, 1260, </w:t>
      </w:r>
      <w:proofErr w:type="gramStart"/>
      <w:r w:rsidR="00830368" w:rsidRPr="008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30368" w:rsidRPr="008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830368" w:rsidRPr="008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830368" w:rsidRPr="0083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</w:t>
      </w:r>
      <w:r w:rsidR="00D61515" w:rsidRPr="008303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77777777" w:rsidR="00D60AD1" w:rsidRPr="00830368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3036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3036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3036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3036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36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74274"/>
    <w:rsid w:val="002B6B8C"/>
    <w:rsid w:val="003142EB"/>
    <w:rsid w:val="00413CB7"/>
    <w:rsid w:val="00464F48"/>
    <w:rsid w:val="00467D6B"/>
    <w:rsid w:val="00553D02"/>
    <w:rsid w:val="005F1F68"/>
    <w:rsid w:val="00662676"/>
    <w:rsid w:val="007229EA"/>
    <w:rsid w:val="00722C3D"/>
    <w:rsid w:val="007C4C92"/>
    <w:rsid w:val="007D09F4"/>
    <w:rsid w:val="00803724"/>
    <w:rsid w:val="0081733B"/>
    <w:rsid w:val="00830368"/>
    <w:rsid w:val="00865FD7"/>
    <w:rsid w:val="009D07C9"/>
    <w:rsid w:val="00AF1817"/>
    <w:rsid w:val="00B03D2D"/>
    <w:rsid w:val="00C11EFF"/>
    <w:rsid w:val="00C45A01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2362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11</cp:revision>
  <dcterms:created xsi:type="dcterms:W3CDTF">2019-07-23T07:49:00Z</dcterms:created>
  <dcterms:modified xsi:type="dcterms:W3CDTF">2020-03-02T08:11:00Z</dcterms:modified>
</cp:coreProperties>
</file>