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C70DB" w14:textId="77777777" w:rsidR="00F97FFD" w:rsidRDefault="00F97FFD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586791F1" w14:textId="695CEE3C" w:rsidR="00A75937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АУКЦИОН:</w:t>
      </w:r>
    </w:p>
    <w:p w14:paraId="1856A9CA" w14:textId="77777777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 xml:space="preserve">Сообщение о результатах проведения торгов </w:t>
      </w:r>
      <w:r w:rsidR="00BB60EB" w:rsidRPr="007F71D9">
        <w:rPr>
          <w:rFonts w:ascii="Arial" w:hAnsi="Arial" w:cs="Arial"/>
          <w:b/>
          <w:sz w:val="24"/>
          <w:szCs w:val="24"/>
        </w:rPr>
        <w:t>А1</w:t>
      </w:r>
    </w:p>
    <w:p w14:paraId="4FBC58B0" w14:textId="4A018D8B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(</w:t>
      </w:r>
      <w:r w:rsidR="00476DEE" w:rsidRPr="007F71D9">
        <w:rPr>
          <w:rFonts w:ascii="Arial" w:hAnsi="Arial" w:cs="Arial"/>
          <w:b/>
          <w:sz w:val="24"/>
          <w:szCs w:val="24"/>
        </w:rPr>
        <w:t>не состоялись, нет заявок</w:t>
      </w:r>
      <w:r w:rsidR="006B4CD7" w:rsidRPr="007F71D9">
        <w:rPr>
          <w:rFonts w:ascii="Arial" w:hAnsi="Arial" w:cs="Arial"/>
          <w:b/>
          <w:sz w:val="24"/>
          <w:szCs w:val="24"/>
        </w:rPr>
        <w:t xml:space="preserve">, </w:t>
      </w:r>
      <w:r w:rsidR="00F97FFD">
        <w:rPr>
          <w:rFonts w:ascii="Arial" w:hAnsi="Arial" w:cs="Arial"/>
          <w:b/>
          <w:sz w:val="24"/>
          <w:szCs w:val="24"/>
        </w:rPr>
        <w:t>есть</w:t>
      </w:r>
      <w:r w:rsidR="006B4CD7" w:rsidRPr="007F71D9">
        <w:rPr>
          <w:rFonts w:ascii="Arial" w:hAnsi="Arial" w:cs="Arial"/>
          <w:b/>
          <w:sz w:val="24"/>
          <w:szCs w:val="24"/>
        </w:rPr>
        <w:t xml:space="preserve"> изменени</w:t>
      </w:r>
      <w:r w:rsidR="00F97FFD">
        <w:rPr>
          <w:rFonts w:ascii="Arial" w:hAnsi="Arial" w:cs="Arial"/>
          <w:b/>
          <w:sz w:val="24"/>
          <w:szCs w:val="24"/>
        </w:rPr>
        <w:t>я</w:t>
      </w:r>
      <w:r w:rsidRPr="007F71D9">
        <w:rPr>
          <w:rFonts w:ascii="Arial" w:hAnsi="Arial" w:cs="Arial"/>
          <w:b/>
          <w:sz w:val="24"/>
          <w:szCs w:val="24"/>
        </w:rPr>
        <w:t xml:space="preserve">) </w:t>
      </w:r>
    </w:p>
    <w:p w14:paraId="07A33B85" w14:textId="77777777" w:rsidR="000D76F9" w:rsidRPr="007F71D9" w:rsidRDefault="000D76F9" w:rsidP="007F71D9"/>
    <w:p w14:paraId="1C2F2028" w14:textId="77777777" w:rsidR="000D76F9" w:rsidRPr="007F71D9" w:rsidRDefault="000D76F9" w:rsidP="007F71D9"/>
    <w:p w14:paraId="030666DA" w14:textId="77915D46" w:rsidR="00DC52C6" w:rsidRPr="007F71D9" w:rsidRDefault="00897DEE" w:rsidP="00CC03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 Москвы от 14 марта 2019 г. по делу №</w:t>
      </w:r>
      <w:r w:rsidRPr="00A17AB9">
        <w:rPr>
          <w:rFonts w:ascii="Times New Roman" w:hAnsi="Times New Roman" w:cs="Times New Roman"/>
          <w:color w:val="000000"/>
          <w:sz w:val="24"/>
          <w:szCs w:val="24"/>
        </w:rPr>
        <w:t>А40-315379/2018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Страховым акционерным обществом </w:t>
      </w:r>
      <w:r w:rsidRPr="00AD016C">
        <w:rPr>
          <w:rFonts w:ascii="Times New Roman" w:hAnsi="Times New Roman" w:cs="Times New Roman"/>
          <w:color w:val="000000"/>
          <w:sz w:val="24"/>
          <w:szCs w:val="24"/>
        </w:rPr>
        <w:t xml:space="preserve">"ЯКОРЬ" </w:t>
      </w:r>
      <w:r>
        <w:rPr>
          <w:rFonts w:ascii="Times New Roman" w:hAnsi="Times New Roman" w:cs="Times New Roman"/>
          <w:color w:val="000000"/>
          <w:sz w:val="24"/>
          <w:szCs w:val="24"/>
        </w:rPr>
        <w:t>(АО Страховое общество</w:t>
      </w:r>
      <w:r w:rsidRPr="00AD016C">
        <w:rPr>
          <w:rFonts w:ascii="Times New Roman" w:hAnsi="Times New Roman" w:cs="Times New Roman"/>
          <w:color w:val="000000"/>
          <w:sz w:val="24"/>
          <w:szCs w:val="24"/>
        </w:rPr>
        <w:t xml:space="preserve"> "ЯКОРЬ"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413F3E">
        <w:rPr>
          <w:rFonts w:ascii="Times New Roman" w:hAnsi="Times New Roman" w:cs="Times New Roman"/>
          <w:color w:val="000000"/>
          <w:sz w:val="24"/>
          <w:szCs w:val="24"/>
        </w:rPr>
        <w:t xml:space="preserve">105062,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переулок</w:t>
      </w:r>
      <w:r w:rsidRPr="00413F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Подсосенский</w:t>
      </w:r>
      <w:r w:rsidRPr="00413F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дом</w:t>
      </w:r>
      <w:r w:rsidRPr="00413F3E">
        <w:rPr>
          <w:rFonts w:ascii="Times New Roman" w:hAnsi="Times New Roman" w:cs="Times New Roman"/>
          <w:color w:val="000000"/>
          <w:sz w:val="24"/>
          <w:szCs w:val="24"/>
        </w:rPr>
        <w:t xml:space="preserve"> 5-7,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строение</w:t>
      </w:r>
      <w:r w:rsidRPr="00413F3E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413F3E">
        <w:rPr>
          <w:rFonts w:ascii="Times New Roman" w:hAnsi="Times New Roman" w:cs="Times New Roman"/>
          <w:color w:val="000000"/>
          <w:sz w:val="24"/>
          <w:szCs w:val="24"/>
        </w:rPr>
        <w:t>7731041830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413F3E">
        <w:rPr>
          <w:rFonts w:ascii="Times New Roman" w:hAnsi="Times New Roman" w:cs="Times New Roman"/>
          <w:color w:val="000000"/>
          <w:sz w:val="24"/>
          <w:szCs w:val="24"/>
        </w:rPr>
        <w:t>1027739203800</w:t>
      </w:r>
      <w:r w:rsidR="00667484"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D76F9" w:rsidRPr="007F71D9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7F71D9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7F1715" w:rsidRPr="007F71D9">
        <w:rPr>
          <w:rFonts w:ascii="Times New Roman" w:hAnsi="Times New Roman" w:cs="Times New Roman"/>
          <w:sz w:val="24"/>
          <w:szCs w:val="24"/>
        </w:rPr>
        <w:t>электронных</w:t>
      </w:r>
      <w:r w:rsidR="001F73A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7F71D9">
        <w:rPr>
          <w:rFonts w:ascii="Times New Roman" w:hAnsi="Times New Roman" w:cs="Times New Roman"/>
          <w:sz w:val="24"/>
          <w:szCs w:val="24"/>
        </w:rPr>
        <w:t>торгов</w:t>
      </w:r>
      <w:r w:rsidR="007F1715" w:rsidRPr="00CC0348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7F71D9" w:rsidRP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7F71D9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 w:rsidRPr="007F71D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F71D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7F71D9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, </w:t>
      </w:r>
      <w:r w:rsidR="002D73D4" w:rsidRPr="007F71D9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4E45F8">
        <w:rPr>
          <w:rFonts w:ascii="Times New Roman" w:hAnsi="Times New Roman" w:cs="Times New Roman"/>
          <w:sz w:val="24"/>
          <w:szCs w:val="24"/>
        </w:rPr>
        <w:t>0</w:t>
      </w:r>
      <w:r w:rsidR="00863BB5">
        <w:rPr>
          <w:rFonts w:ascii="Times New Roman" w:hAnsi="Times New Roman" w:cs="Times New Roman"/>
          <w:sz w:val="24"/>
          <w:szCs w:val="24"/>
        </w:rPr>
        <w:t>2</w:t>
      </w:r>
      <w:r w:rsidR="004E45F8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E7741A">
        <w:rPr>
          <w:rFonts w:ascii="Times New Roman" w:hAnsi="Times New Roman" w:cs="Times New Roman"/>
          <w:sz w:val="24"/>
          <w:szCs w:val="24"/>
        </w:rPr>
        <w:t xml:space="preserve"> </w:t>
      </w:r>
      <w:r w:rsidR="00CC0348">
        <w:rPr>
          <w:rFonts w:ascii="Times New Roman" w:hAnsi="Times New Roman" w:cs="Times New Roman"/>
          <w:sz w:val="24"/>
          <w:szCs w:val="24"/>
        </w:rPr>
        <w:t>20</w:t>
      </w:r>
      <w:r w:rsidR="00E7741A">
        <w:rPr>
          <w:rFonts w:ascii="Times New Roman" w:hAnsi="Times New Roman" w:cs="Times New Roman"/>
          <w:sz w:val="24"/>
          <w:szCs w:val="24"/>
        </w:rPr>
        <w:t>20</w:t>
      </w:r>
      <w:r w:rsidR="00CC0348">
        <w:rPr>
          <w:rFonts w:ascii="Times New Roman" w:hAnsi="Times New Roman" w:cs="Times New Roman"/>
          <w:sz w:val="24"/>
          <w:szCs w:val="24"/>
        </w:rPr>
        <w:t xml:space="preserve"> г.</w:t>
      </w:r>
      <w:r w:rsidR="00B44C55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CC0348" w:rsidRPr="00651B35">
        <w:rPr>
          <w:rFonts w:ascii="Times New Roman" w:hAnsi="Times New Roman" w:cs="Times New Roman"/>
          <w:sz w:val="24"/>
          <w:szCs w:val="24"/>
        </w:rPr>
        <w:t>№</w:t>
      </w:r>
      <w:r w:rsidR="00651B35" w:rsidRPr="00651B35">
        <w:rPr>
          <w:rFonts w:ascii="Times New Roman" w:hAnsi="Times New Roman" w:cs="Times New Roman"/>
          <w:sz w:val="24"/>
          <w:szCs w:val="24"/>
        </w:rPr>
        <w:t>78030284233</w:t>
      </w:r>
      <w:r w:rsidR="00CC0348" w:rsidRPr="00651B35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651B35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330418" w:rsidRPr="00651B3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651B3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651B35">
        <w:rPr>
          <w:rFonts w:ascii="Times New Roman" w:hAnsi="Times New Roman" w:cs="Times New Roman"/>
          <w:sz w:val="24"/>
          <w:szCs w:val="24"/>
        </w:rPr>
      </w:r>
      <w:r w:rsidR="00330418" w:rsidRPr="00651B35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651B35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651B35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651B35">
        <w:rPr>
          <w:rFonts w:ascii="Times New Roman" w:hAnsi="Times New Roman" w:cs="Times New Roman"/>
          <w:sz w:val="24"/>
          <w:szCs w:val="24"/>
        </w:rPr>
        <w:t xml:space="preserve"> от </w:t>
      </w:r>
      <w:r w:rsidR="00651B35" w:rsidRPr="00651B35">
        <w:rPr>
          <w:rFonts w:ascii="Times New Roman" w:hAnsi="Times New Roman" w:cs="Times New Roman"/>
          <w:sz w:val="24"/>
          <w:szCs w:val="24"/>
        </w:rPr>
        <w:t>№8(6729) от 18.01.2020</w:t>
      </w:r>
      <w:r w:rsidR="00651B35">
        <w:rPr>
          <w:rFonts w:ascii="Times New Roman" w:hAnsi="Times New Roman" w:cs="Times New Roman"/>
          <w:sz w:val="24"/>
          <w:szCs w:val="24"/>
        </w:rPr>
        <w:t xml:space="preserve"> г.</w:t>
      </w:r>
      <w:r w:rsidR="00CC0348">
        <w:rPr>
          <w:rFonts w:ascii="Times New Roman" w:hAnsi="Times New Roman" w:cs="Times New Roman"/>
          <w:sz w:val="24"/>
          <w:szCs w:val="24"/>
        </w:rPr>
        <w:t>)</w:t>
      </w:r>
      <w:r w:rsidR="00A85EE2" w:rsidRPr="00A85EE2">
        <w:rPr>
          <w:rFonts w:ascii="Times New Roman" w:hAnsi="Times New Roman" w:cs="Times New Roman"/>
          <w:sz w:val="24"/>
          <w:szCs w:val="24"/>
        </w:rPr>
        <w:t xml:space="preserve"> </w:t>
      </w:r>
      <w:r w:rsidR="00A85EE2">
        <w:rPr>
          <w:rFonts w:ascii="Times New Roman" w:hAnsi="Times New Roman" w:cs="Times New Roman"/>
          <w:sz w:val="24"/>
          <w:szCs w:val="24"/>
        </w:rPr>
        <w:t xml:space="preserve">(далее – Сообщение в Коммерсанте)) </w:t>
      </w:r>
      <w:r w:rsidR="00330418" w:rsidRPr="007F71D9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 w:rsidRPr="007F71D9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1CF23B1B" w:rsidR="00330418" w:rsidRDefault="00DC52C6" w:rsidP="007F71D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F71D9">
        <w:rPr>
          <w:rFonts w:ascii="Times New Roman" w:hAnsi="Times New Roman" w:cs="Times New Roman"/>
          <w:sz w:val="24"/>
          <w:szCs w:val="24"/>
        </w:rPr>
        <w:t>Торги</w:t>
      </w:r>
      <w:r w:rsidR="005E6251" w:rsidRPr="007F71D9">
        <w:rPr>
          <w:sz w:val="24"/>
          <w:szCs w:val="24"/>
        </w:rPr>
        <w:t xml:space="preserve"> </w:t>
      </w:r>
      <w:r w:rsidR="005E6251" w:rsidRPr="007F71D9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7F71D9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7F7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24178" w14:textId="1A4D6598" w:rsidR="00F97FFD" w:rsidRPr="007F71D9" w:rsidRDefault="00F97FFD" w:rsidP="007F71D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97FFD">
        <w:rPr>
          <w:rFonts w:ascii="Times New Roman" w:hAnsi="Times New Roman" w:cs="Times New Roman"/>
          <w:sz w:val="24"/>
          <w:szCs w:val="24"/>
        </w:rPr>
        <w:t>С повторных Торгов снима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97FFD">
        <w:rPr>
          <w:rFonts w:ascii="Times New Roman" w:hAnsi="Times New Roman" w:cs="Times New Roman"/>
          <w:sz w:val="24"/>
          <w:szCs w:val="24"/>
        </w:rPr>
        <w:t>тся ло</w:t>
      </w:r>
      <w:r>
        <w:rPr>
          <w:rFonts w:ascii="Times New Roman" w:hAnsi="Times New Roman" w:cs="Times New Roman"/>
          <w:sz w:val="24"/>
          <w:szCs w:val="24"/>
        </w:rPr>
        <w:t xml:space="preserve">т 1: </w:t>
      </w:r>
      <w:r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Pr="00F97FFD">
        <w:rPr>
          <w:rFonts w:ascii="Times New Roman" w:hAnsi="Times New Roman" w:cs="Times New Roman"/>
          <w:sz w:val="24"/>
          <w:szCs w:val="24"/>
        </w:rPr>
        <w:t>Нежилое здание (офис) - 340,6 кв. м, право аренды на земельный участок сроком до 10.11.2030 - 197 кв. м, адрес: г. Москва, Подсосенский пер., д. 7, стр. 2, имущество (37 поз.), кадастровые номера 77:01:0001027:3981, 77:01:0001027:30, земли населенных пунктов - для эксплуатации здания под административные цели, ограничения и обременения: наложен арест на объект недвижимого имущества, расположенный по адресу: г. Москва, пер. Подсосенский. д. 5-7, стр. 2, усл. № 36812, нежилое здание, назначение: учреждение, 0-этажный, общ. пл. 340,6 кв. м, инв. № 305/11, лит. 11, постановление об отказе в удолетворении снятии ареста от 30.07.2019 обжаловано, аппеляционной инстанцией дело направлено на повторное рассмотрение в первую инстанцию, дата судебного заседания не назначена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A97F408" w14:textId="619EF93E" w:rsidR="00A84E57" w:rsidRPr="007F71D9" w:rsidRDefault="00AA23A3" w:rsidP="007F71D9">
      <w:pPr>
        <w:spacing w:before="120" w:after="120"/>
        <w:jc w:val="both"/>
      </w:pPr>
      <w:r w:rsidRPr="007F71D9">
        <w:t>П</w:t>
      </w:r>
      <w:r w:rsidR="0048519C" w:rsidRPr="007F71D9">
        <w:t xml:space="preserve">орядок </w:t>
      </w:r>
      <w:r w:rsidR="002B0C0B" w:rsidRPr="007F71D9">
        <w:t xml:space="preserve">и условия </w:t>
      </w:r>
      <w:r w:rsidR="0048519C" w:rsidRPr="007F71D9">
        <w:t xml:space="preserve">проведения </w:t>
      </w:r>
      <w:r w:rsidR="0048519C" w:rsidRPr="007F71D9">
        <w:rPr>
          <w:b/>
        </w:rPr>
        <w:t>повторных</w:t>
      </w:r>
      <w:r w:rsidR="0048519C" w:rsidRPr="007F71D9">
        <w:t xml:space="preserve"> Торгов, а также иные необходимые сведения определены в </w:t>
      </w:r>
      <w:r w:rsidR="00377F47" w:rsidRPr="007F71D9">
        <w:t>С</w:t>
      </w:r>
      <w:r w:rsidR="0048519C" w:rsidRPr="007F71D9">
        <w:t>ообщении</w:t>
      </w:r>
      <w:r w:rsidR="00FC1ABF" w:rsidRPr="007F71D9">
        <w:t xml:space="preserve"> </w:t>
      </w:r>
      <w:r w:rsidR="00377F47" w:rsidRPr="007F71D9">
        <w:t>в Коммерсанте.</w:t>
      </w:r>
      <w:r w:rsidR="00377F47" w:rsidRPr="007F71D9" w:rsidDel="00377F47">
        <w:t xml:space="preserve"> </w:t>
      </w:r>
    </w:p>
    <w:p w14:paraId="7279A8CD" w14:textId="77777777" w:rsidR="00A84E57" w:rsidRPr="007F71D9" w:rsidRDefault="00A84E57" w:rsidP="007F71D9">
      <w:pPr>
        <w:jc w:val="both"/>
      </w:pPr>
    </w:p>
    <w:p w14:paraId="404DAEC4" w14:textId="77777777" w:rsidR="00395B7D" w:rsidRPr="007F71D9" w:rsidRDefault="00395B7D" w:rsidP="007F71D9">
      <w:pPr>
        <w:jc w:val="both"/>
      </w:pPr>
    </w:p>
    <w:sectPr w:rsidR="00395B7D" w:rsidRPr="007F71D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1F73A4"/>
    <w:rsid w:val="002527F0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4E45F8"/>
    <w:rsid w:val="00557CEC"/>
    <w:rsid w:val="005A3543"/>
    <w:rsid w:val="005C22D7"/>
    <w:rsid w:val="005E6251"/>
    <w:rsid w:val="00651B35"/>
    <w:rsid w:val="00667484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1A6F"/>
    <w:rsid w:val="007C312F"/>
    <w:rsid w:val="007D52F4"/>
    <w:rsid w:val="007E75ED"/>
    <w:rsid w:val="007F1715"/>
    <w:rsid w:val="007F71D9"/>
    <w:rsid w:val="00824CBA"/>
    <w:rsid w:val="0084789D"/>
    <w:rsid w:val="00863BB5"/>
    <w:rsid w:val="00892F38"/>
    <w:rsid w:val="008964B1"/>
    <w:rsid w:val="00897DEE"/>
    <w:rsid w:val="008D24E1"/>
    <w:rsid w:val="009366F8"/>
    <w:rsid w:val="00945EC8"/>
    <w:rsid w:val="009478E4"/>
    <w:rsid w:val="00961829"/>
    <w:rsid w:val="00980001"/>
    <w:rsid w:val="009C5E23"/>
    <w:rsid w:val="00A03534"/>
    <w:rsid w:val="00A46818"/>
    <w:rsid w:val="00A7295E"/>
    <w:rsid w:val="00A75937"/>
    <w:rsid w:val="00A84E57"/>
    <w:rsid w:val="00A85EE2"/>
    <w:rsid w:val="00A915D6"/>
    <w:rsid w:val="00AA1DFB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C0348"/>
    <w:rsid w:val="00CD379D"/>
    <w:rsid w:val="00CE3867"/>
    <w:rsid w:val="00D2364C"/>
    <w:rsid w:val="00D73C7F"/>
    <w:rsid w:val="00D743E5"/>
    <w:rsid w:val="00DC52C6"/>
    <w:rsid w:val="00DE3B5A"/>
    <w:rsid w:val="00DF6B4A"/>
    <w:rsid w:val="00E16D53"/>
    <w:rsid w:val="00E309A0"/>
    <w:rsid w:val="00E7741A"/>
    <w:rsid w:val="00E83654"/>
    <w:rsid w:val="00E909A4"/>
    <w:rsid w:val="00EA76C4"/>
    <w:rsid w:val="00EC6C4C"/>
    <w:rsid w:val="00EF0DB1"/>
    <w:rsid w:val="00F40125"/>
    <w:rsid w:val="00F97FFD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AA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2018-07-19T11:23:00Z</cp:lastPrinted>
  <dcterms:created xsi:type="dcterms:W3CDTF">2018-08-16T07:28:00Z</dcterms:created>
  <dcterms:modified xsi:type="dcterms:W3CDTF">2020-03-02T11:42:00Z</dcterms:modified>
</cp:coreProperties>
</file>