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BFE" w:rsidRPr="00755C45" w:rsidRDefault="00ED4BFE" w:rsidP="00755C45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755C45">
        <w:rPr>
          <w:rFonts w:ascii="Times New Roman" w:hAnsi="Times New Roman" w:cs="Times New Roman"/>
          <w:b/>
          <w:szCs w:val="22"/>
        </w:rPr>
        <w:t xml:space="preserve">ДОГОВОР </w:t>
      </w:r>
      <w:r w:rsidR="001F4B44" w:rsidRPr="00755C45">
        <w:rPr>
          <w:rFonts w:ascii="Times New Roman" w:hAnsi="Times New Roman" w:cs="Times New Roman"/>
          <w:b/>
          <w:szCs w:val="22"/>
        </w:rPr>
        <w:t>№</w:t>
      </w:r>
      <w:r w:rsidRPr="00755C45">
        <w:rPr>
          <w:rFonts w:ascii="Times New Roman" w:hAnsi="Times New Roman" w:cs="Times New Roman"/>
          <w:b/>
          <w:szCs w:val="22"/>
        </w:rPr>
        <w:t xml:space="preserve"> _____</w:t>
      </w:r>
    </w:p>
    <w:p w:rsidR="00ED4BFE" w:rsidRPr="00755C45" w:rsidRDefault="00C10EE2" w:rsidP="00755C45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755C45">
        <w:rPr>
          <w:rFonts w:ascii="Times New Roman" w:hAnsi="Times New Roman" w:cs="Times New Roman"/>
          <w:szCs w:val="22"/>
        </w:rPr>
        <w:t>купли-продажи</w:t>
      </w:r>
      <w:r w:rsidR="00ED4BFE" w:rsidRPr="00755C45">
        <w:rPr>
          <w:rFonts w:ascii="Times New Roman" w:hAnsi="Times New Roman" w:cs="Times New Roman"/>
          <w:szCs w:val="22"/>
        </w:rPr>
        <w:t xml:space="preserve"> права требования </w:t>
      </w:r>
      <w:r w:rsidR="004D2A41" w:rsidRPr="00755C45">
        <w:rPr>
          <w:rFonts w:ascii="Times New Roman" w:hAnsi="Times New Roman" w:cs="Times New Roman"/>
          <w:szCs w:val="22"/>
        </w:rPr>
        <w:t xml:space="preserve">и оборудования </w:t>
      </w:r>
      <w:r w:rsidR="00ED4BFE" w:rsidRPr="00755C45">
        <w:rPr>
          <w:rFonts w:ascii="Times New Roman" w:hAnsi="Times New Roman" w:cs="Times New Roman"/>
          <w:szCs w:val="22"/>
        </w:rPr>
        <w:t>по договору лизинга</w:t>
      </w:r>
    </w:p>
    <w:p w:rsidR="00ED4BFE" w:rsidRPr="00755C45" w:rsidRDefault="00ED4BFE" w:rsidP="00755C4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4"/>
        <w:gridCol w:w="4691"/>
      </w:tblGrid>
      <w:tr w:rsidR="00585E0F" w:rsidRPr="00755C45" w:rsidTr="001F4B44">
        <w:tc>
          <w:tcPr>
            <w:tcW w:w="5068" w:type="dxa"/>
            <w:hideMark/>
          </w:tcPr>
          <w:p w:rsidR="001F4B44" w:rsidRPr="00755C45" w:rsidRDefault="001F4B44" w:rsidP="00755C45">
            <w:pPr>
              <w:rPr>
                <w:b/>
                <w:sz w:val="22"/>
                <w:szCs w:val="22"/>
              </w:rPr>
            </w:pPr>
            <w:r w:rsidRPr="00755C45">
              <w:rPr>
                <w:b/>
                <w:sz w:val="22"/>
                <w:szCs w:val="22"/>
              </w:rPr>
              <w:t>г. Ярославль</w:t>
            </w:r>
          </w:p>
        </w:tc>
        <w:tc>
          <w:tcPr>
            <w:tcW w:w="5069" w:type="dxa"/>
            <w:hideMark/>
          </w:tcPr>
          <w:p w:rsidR="001F4B44" w:rsidRPr="00755C45" w:rsidRDefault="001F4B44" w:rsidP="00755C45">
            <w:pPr>
              <w:jc w:val="right"/>
              <w:rPr>
                <w:b/>
                <w:sz w:val="22"/>
                <w:szCs w:val="22"/>
              </w:rPr>
            </w:pPr>
            <w:r w:rsidRPr="00755C45">
              <w:rPr>
                <w:b/>
                <w:sz w:val="22"/>
                <w:szCs w:val="22"/>
              </w:rPr>
              <w:t>«</w:t>
            </w:r>
            <w:r w:rsidRPr="00755C45">
              <w:rPr>
                <w:b/>
                <w:sz w:val="22"/>
                <w:szCs w:val="22"/>
                <w:lang w:val="en-US"/>
              </w:rPr>
              <w:t>____</w:t>
            </w:r>
            <w:r w:rsidRPr="00755C45">
              <w:rPr>
                <w:b/>
                <w:sz w:val="22"/>
                <w:szCs w:val="22"/>
              </w:rPr>
              <w:t xml:space="preserve">» </w:t>
            </w:r>
            <w:r w:rsidRPr="00755C45">
              <w:rPr>
                <w:b/>
                <w:sz w:val="22"/>
                <w:szCs w:val="22"/>
                <w:lang w:val="en-US"/>
              </w:rPr>
              <w:t xml:space="preserve">____________ </w:t>
            </w:r>
            <w:r w:rsidRPr="00755C45">
              <w:rPr>
                <w:b/>
                <w:sz w:val="22"/>
                <w:szCs w:val="22"/>
              </w:rPr>
              <w:t>2020 г.</w:t>
            </w:r>
          </w:p>
        </w:tc>
      </w:tr>
    </w:tbl>
    <w:p w:rsidR="001F4B44" w:rsidRPr="00755C45" w:rsidRDefault="001F4B44" w:rsidP="00755C4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F4B44" w:rsidRPr="00755C45" w:rsidRDefault="001F4B44" w:rsidP="00755C45">
      <w:pPr>
        <w:ind w:firstLine="709"/>
        <w:jc w:val="both"/>
        <w:rPr>
          <w:sz w:val="22"/>
          <w:szCs w:val="22"/>
        </w:rPr>
      </w:pPr>
      <w:r w:rsidRPr="00755C45">
        <w:rPr>
          <w:b/>
          <w:sz w:val="22"/>
          <w:szCs w:val="22"/>
        </w:rPr>
        <w:t>Общество с ограниченной ответственностью «</w:t>
      </w:r>
      <w:r w:rsidRPr="00755C45">
        <w:rPr>
          <w:rStyle w:val="fontstyle01"/>
          <w:rFonts w:ascii="Times New Roman" w:hAnsi="Times New Roman"/>
          <w:b/>
          <w:color w:val="auto"/>
          <w:sz w:val="22"/>
          <w:szCs w:val="22"/>
        </w:rPr>
        <w:t>Региональная</w:t>
      </w:r>
      <w:r w:rsidRPr="00755C45">
        <w:rPr>
          <w:b/>
          <w:sz w:val="22"/>
          <w:szCs w:val="22"/>
        </w:rPr>
        <w:t xml:space="preserve"> </w:t>
      </w:r>
      <w:r w:rsidRPr="00755C45">
        <w:rPr>
          <w:rStyle w:val="fontstyle01"/>
          <w:rFonts w:ascii="Times New Roman" w:hAnsi="Times New Roman"/>
          <w:b/>
          <w:color w:val="auto"/>
          <w:sz w:val="22"/>
          <w:szCs w:val="22"/>
        </w:rPr>
        <w:t>объединенная строительно-промышленная финансовая компания</w:t>
      </w:r>
      <w:r w:rsidRPr="00755C45">
        <w:rPr>
          <w:b/>
          <w:sz w:val="22"/>
          <w:szCs w:val="22"/>
        </w:rPr>
        <w:t xml:space="preserve">» </w:t>
      </w:r>
      <w:r w:rsidRPr="00755C45">
        <w:rPr>
          <w:sz w:val="22"/>
          <w:szCs w:val="22"/>
        </w:rPr>
        <w:t xml:space="preserve">(далее по тексту – ООО «Роспромфинанс») (ОГРН </w:t>
      </w:r>
      <w:r w:rsidRPr="00755C45">
        <w:rPr>
          <w:rStyle w:val="fontstyle01"/>
          <w:rFonts w:ascii="Times New Roman" w:hAnsi="Times New Roman"/>
          <w:color w:val="auto"/>
          <w:sz w:val="22"/>
          <w:szCs w:val="22"/>
        </w:rPr>
        <w:t>1037600408702</w:t>
      </w:r>
      <w:r w:rsidRPr="00755C45">
        <w:rPr>
          <w:bCs/>
          <w:sz w:val="22"/>
          <w:szCs w:val="22"/>
          <w:bdr w:val="none" w:sz="0" w:space="0" w:color="auto" w:frame="1"/>
          <w:shd w:val="clear" w:color="auto" w:fill="FFFFFF"/>
        </w:rPr>
        <w:t>, ИНН </w:t>
      </w:r>
      <w:r w:rsidRPr="00755C45">
        <w:rPr>
          <w:rStyle w:val="fontstyle01"/>
          <w:rFonts w:ascii="Times New Roman" w:hAnsi="Times New Roman"/>
          <w:color w:val="auto"/>
          <w:sz w:val="22"/>
          <w:szCs w:val="22"/>
        </w:rPr>
        <w:t>7604062147</w:t>
      </w:r>
      <w:r w:rsidRPr="00755C45">
        <w:rPr>
          <w:sz w:val="22"/>
          <w:szCs w:val="22"/>
        </w:rPr>
        <w:t xml:space="preserve">, </w:t>
      </w:r>
      <w:r w:rsidRPr="00755C45">
        <w:rPr>
          <w:bCs/>
          <w:sz w:val="22"/>
          <w:szCs w:val="22"/>
          <w:bdr w:val="none" w:sz="0" w:space="0" w:color="auto" w:frame="1"/>
          <w:shd w:val="clear" w:color="auto" w:fill="FFFFFF"/>
        </w:rPr>
        <w:t>Ярославская область, г. Ярославль, проезд Мышкинский, д. 15Б, офис 302</w:t>
      </w:r>
      <w:r w:rsidRPr="00755C45">
        <w:rPr>
          <w:sz w:val="22"/>
          <w:szCs w:val="22"/>
        </w:rPr>
        <w:t xml:space="preserve">), в лице конкурсного управляющего Волохова Романа Николаевича, действующего на основании решения Арбитражного суда Ярославской области от 29.05.2018 по делу № А82-10671/2017, определения Арбитражного суда Ярославской области от 08.08.2018 по делу № А82-10671/2017, именуемое в дальнейшем </w:t>
      </w:r>
      <w:r w:rsidRPr="00755C45">
        <w:rPr>
          <w:b/>
          <w:sz w:val="22"/>
          <w:szCs w:val="22"/>
        </w:rPr>
        <w:t>«</w:t>
      </w:r>
      <w:r w:rsidR="004D2A41" w:rsidRPr="00755C45">
        <w:rPr>
          <w:sz w:val="22"/>
          <w:szCs w:val="22"/>
        </w:rPr>
        <w:t>Продавец</w:t>
      </w:r>
      <w:r w:rsidRPr="00755C45">
        <w:rPr>
          <w:b/>
          <w:sz w:val="22"/>
          <w:szCs w:val="22"/>
        </w:rPr>
        <w:t>»</w:t>
      </w:r>
      <w:r w:rsidRPr="00755C45">
        <w:rPr>
          <w:sz w:val="22"/>
          <w:szCs w:val="22"/>
        </w:rPr>
        <w:t xml:space="preserve">, с одной стороны, и ____________, именуемое в дальнейшем </w:t>
      </w:r>
      <w:r w:rsidRPr="00755C45">
        <w:rPr>
          <w:b/>
          <w:sz w:val="22"/>
          <w:szCs w:val="22"/>
        </w:rPr>
        <w:t>«</w:t>
      </w:r>
      <w:r w:rsidR="004D2A41" w:rsidRPr="00755C45">
        <w:rPr>
          <w:sz w:val="22"/>
          <w:szCs w:val="22"/>
        </w:rPr>
        <w:t>Покупатель</w:t>
      </w:r>
      <w:r w:rsidRPr="00755C45">
        <w:rPr>
          <w:b/>
          <w:sz w:val="22"/>
          <w:szCs w:val="22"/>
        </w:rPr>
        <w:t>»</w:t>
      </w:r>
      <w:r w:rsidRPr="00755C45">
        <w:rPr>
          <w:sz w:val="22"/>
          <w:szCs w:val="22"/>
        </w:rPr>
        <w:t xml:space="preserve">, с другой стороны, в дальнейшем совместно именуемые </w:t>
      </w:r>
      <w:r w:rsidRPr="00755C45">
        <w:rPr>
          <w:b/>
          <w:sz w:val="22"/>
          <w:szCs w:val="22"/>
        </w:rPr>
        <w:t>«Стороны»</w:t>
      </w:r>
      <w:r w:rsidRPr="00755C45">
        <w:rPr>
          <w:sz w:val="22"/>
          <w:szCs w:val="22"/>
        </w:rPr>
        <w:t>, а по отдельности «Сторона», заключили настоящий Договор о нижеследующем:</w:t>
      </w:r>
    </w:p>
    <w:p w:rsidR="00ED4BFE" w:rsidRPr="00755C45" w:rsidRDefault="00ED4BFE" w:rsidP="00755C4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D4BFE" w:rsidRPr="00755C45" w:rsidRDefault="00ED4BFE" w:rsidP="00755C45">
      <w:pPr>
        <w:pStyle w:val="ConsPlusNormal"/>
        <w:jc w:val="center"/>
        <w:outlineLvl w:val="0"/>
        <w:rPr>
          <w:rFonts w:ascii="Times New Roman" w:hAnsi="Times New Roman" w:cs="Times New Roman"/>
          <w:b/>
          <w:szCs w:val="22"/>
        </w:rPr>
      </w:pPr>
      <w:r w:rsidRPr="00755C45">
        <w:rPr>
          <w:rFonts w:ascii="Times New Roman" w:hAnsi="Times New Roman" w:cs="Times New Roman"/>
          <w:b/>
          <w:szCs w:val="22"/>
        </w:rPr>
        <w:t>1. ПРЕДМЕТ ДОГОВОРА</w:t>
      </w:r>
    </w:p>
    <w:p w:rsidR="009E649B" w:rsidRPr="00755C45" w:rsidRDefault="009E649B" w:rsidP="00755C45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0" w:name="P23"/>
      <w:bookmarkEnd w:id="0"/>
    </w:p>
    <w:p w:rsidR="009E649B" w:rsidRPr="00755C45" w:rsidRDefault="009E649B" w:rsidP="00755C4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55C45">
        <w:rPr>
          <w:rFonts w:ascii="Times New Roman" w:hAnsi="Times New Roman" w:cs="Times New Roman"/>
          <w:szCs w:val="22"/>
        </w:rPr>
        <w:t>1.1.</w:t>
      </w:r>
      <w:r w:rsidRPr="00755C45">
        <w:rPr>
          <w:rFonts w:ascii="Times New Roman" w:hAnsi="Times New Roman" w:cs="Times New Roman"/>
          <w:szCs w:val="22"/>
        </w:rPr>
        <w:tab/>
        <w:t xml:space="preserve">Продавец обязуется передать принадлежащее ему на праве собственности имущество, указанное в настоящем Договоре, в собственность Покупателю на условиях, предусмотренных настоящим Договором, а Покупатель обязуется принять имущество и оплатить его в порядке и на условиях, предусмотренных настоящим Договором. </w:t>
      </w:r>
    </w:p>
    <w:p w:rsidR="009E649B" w:rsidRPr="00755C45" w:rsidRDefault="009E649B" w:rsidP="00755C45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2"/>
        </w:rPr>
      </w:pPr>
      <w:r w:rsidRPr="00755C45">
        <w:rPr>
          <w:rFonts w:ascii="Times New Roman" w:hAnsi="Times New Roman" w:cs="Times New Roman"/>
          <w:b/>
          <w:szCs w:val="22"/>
        </w:rPr>
        <w:t>Предметом настоящего Договора является следующее имущество (далее по тексту - «Объект продажи»):</w:t>
      </w:r>
    </w:p>
    <w:p w:rsidR="00EC598F" w:rsidRPr="00755C45" w:rsidRDefault="00EC598F" w:rsidP="00755C4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55C45">
        <w:rPr>
          <w:rFonts w:ascii="Times New Roman" w:hAnsi="Times New Roman" w:cs="Times New Roman"/>
          <w:szCs w:val="22"/>
        </w:rPr>
        <w:t xml:space="preserve">– системы автоматического регулирования энергетического котла (далее – Оборудование), в том числе: </w:t>
      </w:r>
    </w:p>
    <w:p w:rsidR="00EC598F" w:rsidRPr="00755C45" w:rsidRDefault="00EC598F" w:rsidP="00755C4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55C45">
        <w:rPr>
          <w:rFonts w:ascii="Times New Roman" w:hAnsi="Times New Roman" w:cs="Times New Roman"/>
          <w:szCs w:val="22"/>
        </w:rPr>
        <w:t>−</w:t>
      </w:r>
      <w:r w:rsidRPr="00755C45">
        <w:rPr>
          <w:rFonts w:ascii="Times New Roman" w:hAnsi="Times New Roman" w:cs="Times New Roman"/>
          <w:szCs w:val="22"/>
        </w:rPr>
        <w:tab/>
        <w:t>система автоматического регулирования энергетического котла Е-75-39 ст.№1;</w:t>
      </w:r>
    </w:p>
    <w:p w:rsidR="00EC598F" w:rsidRPr="00755C45" w:rsidRDefault="00EC598F" w:rsidP="00755C4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55C45">
        <w:rPr>
          <w:rFonts w:ascii="Times New Roman" w:hAnsi="Times New Roman" w:cs="Times New Roman"/>
          <w:szCs w:val="22"/>
        </w:rPr>
        <w:t>−</w:t>
      </w:r>
      <w:r w:rsidRPr="00755C45">
        <w:rPr>
          <w:rFonts w:ascii="Times New Roman" w:hAnsi="Times New Roman" w:cs="Times New Roman"/>
          <w:szCs w:val="22"/>
        </w:rPr>
        <w:tab/>
        <w:t>система автоматического регулирования энергетического котла Е-75-39 ст.№2;</w:t>
      </w:r>
    </w:p>
    <w:p w:rsidR="00EC598F" w:rsidRPr="00755C45" w:rsidRDefault="00EC598F" w:rsidP="00755C4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55C45">
        <w:rPr>
          <w:rFonts w:ascii="Times New Roman" w:hAnsi="Times New Roman" w:cs="Times New Roman"/>
          <w:szCs w:val="22"/>
        </w:rPr>
        <w:t>−</w:t>
      </w:r>
      <w:r w:rsidRPr="00755C45">
        <w:rPr>
          <w:rFonts w:ascii="Times New Roman" w:hAnsi="Times New Roman" w:cs="Times New Roman"/>
          <w:szCs w:val="22"/>
        </w:rPr>
        <w:tab/>
        <w:t>система автоматического регулирования энергетического котла Е-220-9,8-540-КТ ст.№6;</w:t>
      </w:r>
    </w:p>
    <w:p w:rsidR="00EC598F" w:rsidRPr="00755C45" w:rsidRDefault="00EC598F" w:rsidP="00755C4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55C45">
        <w:rPr>
          <w:rFonts w:ascii="Times New Roman" w:hAnsi="Times New Roman" w:cs="Times New Roman"/>
          <w:szCs w:val="22"/>
        </w:rPr>
        <w:t>−</w:t>
      </w:r>
      <w:r w:rsidRPr="00755C45">
        <w:rPr>
          <w:rFonts w:ascii="Times New Roman" w:hAnsi="Times New Roman" w:cs="Times New Roman"/>
          <w:szCs w:val="22"/>
        </w:rPr>
        <w:tab/>
        <w:t>система автоматического регулирования энергетического котла Е-220-9,8-540-КТ ст.№8;</w:t>
      </w:r>
    </w:p>
    <w:p w:rsidR="00EC598F" w:rsidRPr="00755C45" w:rsidRDefault="00EC598F" w:rsidP="00755C4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55C45">
        <w:rPr>
          <w:rFonts w:ascii="Times New Roman" w:hAnsi="Times New Roman" w:cs="Times New Roman"/>
          <w:szCs w:val="22"/>
        </w:rPr>
        <w:t>−</w:t>
      </w:r>
      <w:r w:rsidRPr="00755C45">
        <w:rPr>
          <w:rFonts w:ascii="Times New Roman" w:hAnsi="Times New Roman" w:cs="Times New Roman"/>
          <w:szCs w:val="22"/>
        </w:rPr>
        <w:tab/>
        <w:t>система автоматического регулирования энергетического котла Е-220-9,8-540-КТ ст.№9;</w:t>
      </w:r>
    </w:p>
    <w:p w:rsidR="00EC598F" w:rsidRPr="00755C45" w:rsidRDefault="00EC598F" w:rsidP="00755C4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55C45">
        <w:rPr>
          <w:rFonts w:ascii="Times New Roman" w:hAnsi="Times New Roman" w:cs="Times New Roman"/>
          <w:szCs w:val="22"/>
        </w:rPr>
        <w:t>−</w:t>
      </w:r>
      <w:r w:rsidRPr="00755C45">
        <w:rPr>
          <w:rFonts w:ascii="Times New Roman" w:hAnsi="Times New Roman" w:cs="Times New Roman"/>
          <w:szCs w:val="22"/>
        </w:rPr>
        <w:tab/>
        <w:t>система автоматического регулирования БРОУ 100/33, РОУ 100/1.2, РОУ 100/33, РОУ 100/15;</w:t>
      </w:r>
    </w:p>
    <w:p w:rsidR="00EC598F" w:rsidRPr="00755C45" w:rsidRDefault="00EC598F" w:rsidP="00755C4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55C45">
        <w:rPr>
          <w:rFonts w:ascii="Times New Roman" w:hAnsi="Times New Roman" w:cs="Times New Roman"/>
          <w:szCs w:val="22"/>
        </w:rPr>
        <w:t>−</w:t>
      </w:r>
      <w:r w:rsidRPr="00755C45">
        <w:rPr>
          <w:rFonts w:ascii="Times New Roman" w:hAnsi="Times New Roman" w:cs="Times New Roman"/>
          <w:szCs w:val="22"/>
        </w:rPr>
        <w:tab/>
        <w:t>система автоматического регулирования РОУ 33/10, РОУ 39/1.2,</w:t>
      </w:r>
    </w:p>
    <w:p w:rsidR="00882D4A" w:rsidRDefault="00EC598F" w:rsidP="00882D4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55C45">
        <w:rPr>
          <w:rFonts w:ascii="Times New Roman" w:hAnsi="Times New Roman" w:cs="Times New Roman"/>
          <w:szCs w:val="22"/>
        </w:rPr>
        <w:t>далее совместно – имущество</w:t>
      </w:r>
      <w:r w:rsidR="00882D4A">
        <w:rPr>
          <w:rFonts w:ascii="Times New Roman" w:hAnsi="Times New Roman" w:cs="Times New Roman"/>
          <w:szCs w:val="22"/>
        </w:rPr>
        <w:t>, предмет лизинга</w:t>
      </w:r>
      <w:r w:rsidRPr="00755C45">
        <w:rPr>
          <w:rFonts w:ascii="Times New Roman" w:hAnsi="Times New Roman" w:cs="Times New Roman"/>
          <w:szCs w:val="22"/>
        </w:rPr>
        <w:t>.</w:t>
      </w:r>
    </w:p>
    <w:p w:rsidR="00882D4A" w:rsidRPr="00755C45" w:rsidRDefault="00882D4A" w:rsidP="00882D4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 xml:space="preserve">с </w:t>
      </w:r>
      <w:r w:rsidRPr="00882D4A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одновременной</w:t>
      </w:r>
      <w:proofErr w:type="gramEnd"/>
      <w:r>
        <w:rPr>
          <w:rFonts w:ascii="Times New Roman" w:hAnsi="Times New Roman" w:cs="Times New Roman"/>
          <w:szCs w:val="22"/>
        </w:rPr>
        <w:t xml:space="preserve"> уступкой</w:t>
      </w:r>
      <w:r w:rsidRPr="00755C45">
        <w:rPr>
          <w:rFonts w:ascii="Times New Roman" w:hAnsi="Times New Roman" w:cs="Times New Roman"/>
          <w:szCs w:val="22"/>
        </w:rPr>
        <w:t xml:space="preserve"> </w:t>
      </w:r>
      <w:r w:rsidRPr="00755C45">
        <w:rPr>
          <w:rFonts w:ascii="Times New Roman" w:hAnsi="Times New Roman" w:cs="Times New Roman"/>
          <w:szCs w:val="22"/>
        </w:rPr>
        <w:t xml:space="preserve"> прав требовани</w:t>
      </w:r>
      <w:r>
        <w:rPr>
          <w:rFonts w:ascii="Times New Roman" w:hAnsi="Times New Roman" w:cs="Times New Roman"/>
          <w:szCs w:val="22"/>
        </w:rPr>
        <w:t>й</w:t>
      </w:r>
      <w:r w:rsidRPr="00755C45">
        <w:rPr>
          <w:rFonts w:ascii="Times New Roman" w:hAnsi="Times New Roman" w:cs="Times New Roman"/>
          <w:szCs w:val="22"/>
        </w:rPr>
        <w:t xml:space="preserve"> по договору лизинга № 0094 от 24.04.2015 (далее - Договор лизинга), заключенному между ООО «Роспромфинанс» и Публичным акционерным обществом «Территориальная генерирующая компания № 14» (ИНН 7534018889) (далее – ПАО «ТГК-14»), именуемое в дальнейшем «Лизингополучатель».</w:t>
      </w:r>
    </w:p>
    <w:p w:rsidR="00EC598F" w:rsidRPr="00755C45" w:rsidRDefault="00EC598F" w:rsidP="00755C4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9E3497" w:rsidRPr="00755C45" w:rsidRDefault="009E3497" w:rsidP="00755C4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55C45">
        <w:rPr>
          <w:rFonts w:ascii="Times New Roman" w:hAnsi="Times New Roman" w:cs="Times New Roman"/>
          <w:szCs w:val="22"/>
        </w:rPr>
        <w:t>Место нахождения оборудования: Россия, республика Бурятия, г. Улан-Удэ, ул. Трактовая, дом 26.</w:t>
      </w:r>
    </w:p>
    <w:p w:rsidR="009E3497" w:rsidRPr="00755C45" w:rsidRDefault="009E3497" w:rsidP="00755C4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55C45">
        <w:rPr>
          <w:rFonts w:ascii="Times New Roman" w:hAnsi="Times New Roman" w:cs="Times New Roman"/>
          <w:szCs w:val="22"/>
        </w:rPr>
        <w:t>Оборудование представляет собой системы автоматического регулирования установок Улан-Удэнской ТЭЦ-1, поставленные по договору поставки № 0094 от 2015 г. (Продавец - АО «НВТ-Автоматика», Покупатель - ООО «Роспромфинанс») и переданное в лизинг по договору лизинга (Лизингодатель - ООО «Роспромфинанс», Лизингополучатель - ПАО «ТГК-14»).</w:t>
      </w:r>
    </w:p>
    <w:p w:rsidR="009E3497" w:rsidRPr="00755C45" w:rsidRDefault="009E3497" w:rsidP="00755C4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55C45">
        <w:rPr>
          <w:rFonts w:ascii="Times New Roman" w:hAnsi="Times New Roman" w:cs="Times New Roman"/>
          <w:szCs w:val="22"/>
        </w:rPr>
        <w:t>В соответствии с договором лизинга Лизингополучатель имеет право досрочно выплатить Лизингодателю всю сумму закрытия сделки. В этом случае предмет лизинга переходит в собственность Лизингополучателя досрочно, а выкупная стоимость предмета лизинга подлежит пересчету на момент выплаты.</w:t>
      </w:r>
    </w:p>
    <w:p w:rsidR="00ED4BFE" w:rsidRDefault="00ED4BFE" w:rsidP="00755C4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55C45">
        <w:rPr>
          <w:rFonts w:ascii="Times New Roman" w:hAnsi="Times New Roman" w:cs="Times New Roman"/>
          <w:szCs w:val="22"/>
        </w:rPr>
        <w:t xml:space="preserve">1.2. Указанный Договор лизинга заключен между Лизингополучателем и </w:t>
      </w:r>
      <w:r w:rsidR="004D2A41" w:rsidRPr="00755C45">
        <w:rPr>
          <w:rFonts w:ascii="Times New Roman" w:hAnsi="Times New Roman" w:cs="Times New Roman"/>
          <w:szCs w:val="22"/>
        </w:rPr>
        <w:t>Продавцом</w:t>
      </w:r>
      <w:r w:rsidRPr="00755C45">
        <w:rPr>
          <w:rFonts w:ascii="Times New Roman" w:hAnsi="Times New Roman" w:cs="Times New Roman"/>
          <w:szCs w:val="22"/>
        </w:rPr>
        <w:t>, который является по договору Лизингодателем.</w:t>
      </w:r>
    </w:p>
    <w:p w:rsidR="00882D4A" w:rsidRPr="00755C45" w:rsidRDefault="00882D4A" w:rsidP="00755C4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1.3 Стоимость имущества по состоянию на дату подписания настоящего Договора составляет _____________ (_________) рублей, в том числе _________________.</w:t>
      </w:r>
    </w:p>
    <w:p w:rsidR="00ED4BFE" w:rsidRDefault="00ED4BFE" w:rsidP="00755C4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55C45">
        <w:rPr>
          <w:rFonts w:ascii="Times New Roman" w:hAnsi="Times New Roman" w:cs="Times New Roman"/>
          <w:szCs w:val="22"/>
        </w:rPr>
        <w:t>1.</w:t>
      </w:r>
      <w:r w:rsidR="00882D4A">
        <w:rPr>
          <w:rFonts w:ascii="Times New Roman" w:hAnsi="Times New Roman" w:cs="Times New Roman"/>
          <w:szCs w:val="22"/>
        </w:rPr>
        <w:t>4</w:t>
      </w:r>
      <w:r w:rsidRPr="00755C45">
        <w:rPr>
          <w:rFonts w:ascii="Times New Roman" w:hAnsi="Times New Roman" w:cs="Times New Roman"/>
          <w:szCs w:val="22"/>
        </w:rPr>
        <w:t xml:space="preserve">. </w:t>
      </w:r>
      <w:r w:rsidR="00882D4A">
        <w:rPr>
          <w:rFonts w:ascii="Times New Roman" w:hAnsi="Times New Roman" w:cs="Times New Roman"/>
          <w:szCs w:val="22"/>
        </w:rPr>
        <w:t>Р</w:t>
      </w:r>
      <w:r w:rsidRPr="00755C45">
        <w:rPr>
          <w:rFonts w:ascii="Times New Roman" w:hAnsi="Times New Roman" w:cs="Times New Roman"/>
          <w:szCs w:val="22"/>
        </w:rPr>
        <w:t xml:space="preserve">азмер </w:t>
      </w:r>
      <w:r w:rsidR="00077DD9" w:rsidRPr="00755C45">
        <w:rPr>
          <w:rFonts w:ascii="Times New Roman" w:hAnsi="Times New Roman" w:cs="Times New Roman"/>
          <w:szCs w:val="22"/>
        </w:rPr>
        <w:t>прав требовани</w:t>
      </w:r>
      <w:r w:rsidR="00077DD9">
        <w:rPr>
          <w:rFonts w:ascii="Times New Roman" w:hAnsi="Times New Roman" w:cs="Times New Roman"/>
          <w:szCs w:val="22"/>
        </w:rPr>
        <w:t>й</w:t>
      </w:r>
      <w:r w:rsidR="00077DD9" w:rsidRPr="00755C45">
        <w:rPr>
          <w:rFonts w:ascii="Times New Roman" w:hAnsi="Times New Roman" w:cs="Times New Roman"/>
          <w:szCs w:val="22"/>
        </w:rPr>
        <w:t xml:space="preserve"> </w:t>
      </w:r>
      <w:r w:rsidRPr="00755C45">
        <w:rPr>
          <w:rFonts w:ascii="Times New Roman" w:hAnsi="Times New Roman" w:cs="Times New Roman"/>
          <w:szCs w:val="22"/>
        </w:rPr>
        <w:t xml:space="preserve">Лизингополучателя перед </w:t>
      </w:r>
      <w:r w:rsidR="004D2A41" w:rsidRPr="00755C45">
        <w:rPr>
          <w:rFonts w:ascii="Times New Roman" w:hAnsi="Times New Roman" w:cs="Times New Roman"/>
          <w:szCs w:val="22"/>
        </w:rPr>
        <w:t>Продавцом</w:t>
      </w:r>
      <w:r w:rsidRPr="00755C45">
        <w:rPr>
          <w:rFonts w:ascii="Times New Roman" w:hAnsi="Times New Roman" w:cs="Times New Roman"/>
          <w:szCs w:val="22"/>
        </w:rPr>
        <w:t xml:space="preserve"> по Договору лизинга, в </w:t>
      </w:r>
      <w:r w:rsidR="00882D4A">
        <w:rPr>
          <w:rFonts w:ascii="Times New Roman" w:hAnsi="Times New Roman" w:cs="Times New Roman"/>
          <w:szCs w:val="22"/>
        </w:rPr>
        <w:t>размере</w:t>
      </w:r>
      <w:r w:rsidRPr="00755C45">
        <w:rPr>
          <w:rFonts w:ascii="Times New Roman" w:hAnsi="Times New Roman" w:cs="Times New Roman"/>
          <w:szCs w:val="22"/>
        </w:rPr>
        <w:t xml:space="preserve"> _____________________, подтверждается актом сверки взаиморасчетов от "__"_______ ____ г., прилагаемым к настоящему Договору, подписанным полномочными представителями </w:t>
      </w:r>
      <w:r w:rsidR="004D2A41" w:rsidRPr="00755C45">
        <w:rPr>
          <w:rFonts w:ascii="Times New Roman" w:hAnsi="Times New Roman" w:cs="Times New Roman"/>
          <w:szCs w:val="22"/>
        </w:rPr>
        <w:t>Продавца</w:t>
      </w:r>
      <w:r w:rsidRPr="00755C45">
        <w:rPr>
          <w:rFonts w:ascii="Times New Roman" w:hAnsi="Times New Roman" w:cs="Times New Roman"/>
          <w:szCs w:val="22"/>
        </w:rPr>
        <w:t xml:space="preserve"> и Лизингополучателя и являющимся неотъемлемой частью настоящего Договора.</w:t>
      </w:r>
    </w:p>
    <w:p w:rsidR="00077DD9" w:rsidRDefault="00077DD9" w:rsidP="00755C4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077DD9" w:rsidRPr="00755C45" w:rsidRDefault="00077DD9" w:rsidP="00755C4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585E0F" w:rsidRPr="00755C45" w:rsidRDefault="00585E0F" w:rsidP="00755C4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4BFE" w:rsidRPr="00755C45" w:rsidRDefault="00ED4BFE" w:rsidP="00755C45">
      <w:pPr>
        <w:pStyle w:val="ConsPlusNormal"/>
        <w:jc w:val="center"/>
        <w:outlineLvl w:val="0"/>
        <w:rPr>
          <w:rFonts w:ascii="Times New Roman" w:hAnsi="Times New Roman" w:cs="Times New Roman"/>
          <w:b/>
          <w:szCs w:val="22"/>
        </w:rPr>
      </w:pPr>
      <w:r w:rsidRPr="00755C45">
        <w:rPr>
          <w:rFonts w:ascii="Times New Roman" w:hAnsi="Times New Roman" w:cs="Times New Roman"/>
          <w:b/>
          <w:szCs w:val="22"/>
        </w:rPr>
        <w:lastRenderedPageBreak/>
        <w:t xml:space="preserve">2. ПЕРЕДАЧА </w:t>
      </w:r>
      <w:r w:rsidR="009E649B" w:rsidRPr="00755C45">
        <w:rPr>
          <w:rFonts w:ascii="Times New Roman" w:hAnsi="Times New Roman" w:cs="Times New Roman"/>
          <w:b/>
          <w:szCs w:val="22"/>
        </w:rPr>
        <w:t>ИМУЩЕСТВА</w:t>
      </w:r>
    </w:p>
    <w:p w:rsidR="00ED4BFE" w:rsidRPr="00755C45" w:rsidRDefault="00ED4BFE" w:rsidP="00755C4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D4BFE" w:rsidRPr="00755C45" w:rsidRDefault="00ED4BFE" w:rsidP="00755C4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1" w:name="P37"/>
      <w:bookmarkEnd w:id="1"/>
      <w:r w:rsidRPr="00755C45">
        <w:rPr>
          <w:rFonts w:ascii="Times New Roman" w:hAnsi="Times New Roman" w:cs="Times New Roman"/>
          <w:szCs w:val="22"/>
        </w:rPr>
        <w:t xml:space="preserve">2.1. В </w:t>
      </w:r>
      <w:r w:rsidR="00FD3646" w:rsidRPr="00755C45">
        <w:rPr>
          <w:rFonts w:ascii="Times New Roman" w:hAnsi="Times New Roman" w:cs="Times New Roman"/>
          <w:szCs w:val="22"/>
        </w:rPr>
        <w:t>10</w:t>
      </w:r>
      <w:r w:rsidRPr="00755C45">
        <w:rPr>
          <w:rFonts w:ascii="Times New Roman" w:hAnsi="Times New Roman" w:cs="Times New Roman"/>
          <w:szCs w:val="22"/>
        </w:rPr>
        <w:t xml:space="preserve">-дневный срок со дня подписания настоящего Договора </w:t>
      </w:r>
      <w:r w:rsidR="004D2A41" w:rsidRPr="00755C45">
        <w:rPr>
          <w:rFonts w:ascii="Times New Roman" w:hAnsi="Times New Roman" w:cs="Times New Roman"/>
          <w:szCs w:val="22"/>
        </w:rPr>
        <w:t>Продавец</w:t>
      </w:r>
      <w:r w:rsidRPr="00755C45">
        <w:rPr>
          <w:rFonts w:ascii="Times New Roman" w:hAnsi="Times New Roman" w:cs="Times New Roman"/>
          <w:szCs w:val="22"/>
        </w:rPr>
        <w:t xml:space="preserve"> обязан передать </w:t>
      </w:r>
      <w:r w:rsidR="004D2A41" w:rsidRPr="00755C45">
        <w:rPr>
          <w:rFonts w:ascii="Times New Roman" w:hAnsi="Times New Roman" w:cs="Times New Roman"/>
          <w:szCs w:val="22"/>
        </w:rPr>
        <w:t>Покупателю</w:t>
      </w:r>
      <w:r w:rsidRPr="00755C45">
        <w:rPr>
          <w:rFonts w:ascii="Times New Roman" w:hAnsi="Times New Roman" w:cs="Times New Roman"/>
          <w:szCs w:val="22"/>
        </w:rPr>
        <w:t xml:space="preserve"> все необходимые документы по акту приема, удостоверяющие прав</w:t>
      </w:r>
      <w:r w:rsidR="00077DD9">
        <w:rPr>
          <w:rFonts w:ascii="Times New Roman" w:hAnsi="Times New Roman" w:cs="Times New Roman"/>
          <w:szCs w:val="22"/>
        </w:rPr>
        <w:t>а</w:t>
      </w:r>
      <w:r w:rsidRPr="00755C45">
        <w:rPr>
          <w:rFonts w:ascii="Times New Roman" w:hAnsi="Times New Roman" w:cs="Times New Roman"/>
          <w:szCs w:val="22"/>
        </w:rPr>
        <w:t xml:space="preserve"> </w:t>
      </w:r>
      <w:r w:rsidR="00077DD9">
        <w:rPr>
          <w:rFonts w:ascii="Times New Roman" w:hAnsi="Times New Roman" w:cs="Times New Roman"/>
          <w:szCs w:val="22"/>
        </w:rPr>
        <w:t>(</w:t>
      </w:r>
      <w:r w:rsidRPr="00755C45">
        <w:rPr>
          <w:rFonts w:ascii="Times New Roman" w:hAnsi="Times New Roman" w:cs="Times New Roman"/>
          <w:szCs w:val="22"/>
        </w:rPr>
        <w:t>требования</w:t>
      </w:r>
      <w:r w:rsidR="00077DD9">
        <w:rPr>
          <w:rFonts w:ascii="Times New Roman" w:hAnsi="Times New Roman" w:cs="Times New Roman"/>
          <w:szCs w:val="22"/>
        </w:rPr>
        <w:t>)</w:t>
      </w:r>
      <w:r w:rsidRPr="00755C45">
        <w:rPr>
          <w:rFonts w:ascii="Times New Roman" w:hAnsi="Times New Roman" w:cs="Times New Roman"/>
          <w:szCs w:val="22"/>
        </w:rPr>
        <w:t>, а именно:</w:t>
      </w:r>
    </w:p>
    <w:p w:rsidR="00ED4BFE" w:rsidRPr="00755C45" w:rsidRDefault="00ED4BFE" w:rsidP="00755C4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55C45">
        <w:rPr>
          <w:rFonts w:ascii="Times New Roman" w:hAnsi="Times New Roman" w:cs="Times New Roman"/>
          <w:szCs w:val="22"/>
        </w:rPr>
        <w:t>- подлинный Договор лизинга</w:t>
      </w:r>
      <w:r w:rsidR="00FD3646" w:rsidRPr="00755C45">
        <w:rPr>
          <w:rFonts w:ascii="Times New Roman" w:hAnsi="Times New Roman" w:cs="Times New Roman"/>
          <w:szCs w:val="22"/>
        </w:rPr>
        <w:t xml:space="preserve"> </w:t>
      </w:r>
      <w:r w:rsidRPr="00755C45">
        <w:rPr>
          <w:rFonts w:ascii="Times New Roman" w:hAnsi="Times New Roman" w:cs="Times New Roman"/>
          <w:szCs w:val="22"/>
        </w:rPr>
        <w:t>со всеми приложениями, дополнительными соглашениями и другими документами, являющимися его неотъемлемой частью;</w:t>
      </w:r>
    </w:p>
    <w:p w:rsidR="00ED4BFE" w:rsidRPr="00755C45" w:rsidRDefault="00ED4BFE" w:rsidP="00755C4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55C45">
        <w:rPr>
          <w:rFonts w:ascii="Times New Roman" w:hAnsi="Times New Roman" w:cs="Times New Roman"/>
          <w:szCs w:val="22"/>
        </w:rPr>
        <w:t>- Договор купли-продажи Предмета лизинга со всеми приложениями, дополнительными соглашениями и другими документами, являющимися его неотъемлемой частью;</w:t>
      </w:r>
    </w:p>
    <w:p w:rsidR="00ED4BFE" w:rsidRPr="00755C45" w:rsidRDefault="00ED4BFE" w:rsidP="00755C4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55C45">
        <w:rPr>
          <w:rFonts w:ascii="Times New Roman" w:hAnsi="Times New Roman" w:cs="Times New Roman"/>
          <w:szCs w:val="22"/>
        </w:rPr>
        <w:t>- акт сверки взаиморасчетов по Договору лизинга;</w:t>
      </w:r>
    </w:p>
    <w:p w:rsidR="00ED4BFE" w:rsidRPr="00755C45" w:rsidRDefault="00ED4BFE" w:rsidP="00755C4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55C45">
        <w:rPr>
          <w:rFonts w:ascii="Times New Roman" w:hAnsi="Times New Roman" w:cs="Times New Roman"/>
          <w:szCs w:val="22"/>
        </w:rPr>
        <w:t xml:space="preserve">- иные документы, имеющиеся у </w:t>
      </w:r>
      <w:r w:rsidR="00D167B2" w:rsidRPr="00755C45">
        <w:rPr>
          <w:rFonts w:ascii="Times New Roman" w:hAnsi="Times New Roman" w:cs="Times New Roman"/>
          <w:szCs w:val="22"/>
        </w:rPr>
        <w:t>Продавца</w:t>
      </w:r>
      <w:r w:rsidRPr="00755C45">
        <w:rPr>
          <w:rFonts w:ascii="Times New Roman" w:hAnsi="Times New Roman" w:cs="Times New Roman"/>
          <w:szCs w:val="22"/>
        </w:rPr>
        <w:t xml:space="preserve"> и относящиеся к Договору лизинга, по которому происходит </w:t>
      </w:r>
      <w:r w:rsidR="001060F6">
        <w:rPr>
          <w:rFonts w:ascii="Times New Roman" w:hAnsi="Times New Roman" w:cs="Times New Roman"/>
          <w:szCs w:val="22"/>
        </w:rPr>
        <w:t>продажа</w:t>
      </w:r>
      <w:bookmarkStart w:id="2" w:name="_GoBack"/>
      <w:bookmarkEnd w:id="2"/>
      <w:r w:rsidRPr="00755C45">
        <w:rPr>
          <w:rFonts w:ascii="Times New Roman" w:hAnsi="Times New Roman" w:cs="Times New Roman"/>
          <w:szCs w:val="22"/>
        </w:rPr>
        <w:t xml:space="preserve"> прав.</w:t>
      </w:r>
    </w:p>
    <w:p w:rsidR="00ED4BFE" w:rsidRPr="00755C45" w:rsidRDefault="00ED4BFE" w:rsidP="00755C4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55C45">
        <w:rPr>
          <w:rFonts w:ascii="Times New Roman" w:hAnsi="Times New Roman" w:cs="Times New Roman"/>
          <w:szCs w:val="22"/>
        </w:rPr>
        <w:t xml:space="preserve">2.2. Акт приема-передачи документов составляется и подписывается полномочными представителями </w:t>
      </w:r>
      <w:r w:rsidR="004D2A41" w:rsidRPr="00755C45">
        <w:rPr>
          <w:rFonts w:ascii="Times New Roman" w:hAnsi="Times New Roman" w:cs="Times New Roman"/>
          <w:szCs w:val="22"/>
        </w:rPr>
        <w:t>Продавца</w:t>
      </w:r>
      <w:r w:rsidRPr="00755C45">
        <w:rPr>
          <w:rFonts w:ascii="Times New Roman" w:hAnsi="Times New Roman" w:cs="Times New Roman"/>
          <w:szCs w:val="22"/>
        </w:rPr>
        <w:t xml:space="preserve"> и </w:t>
      </w:r>
      <w:r w:rsidR="004D2A41" w:rsidRPr="00755C45">
        <w:rPr>
          <w:rFonts w:ascii="Times New Roman" w:hAnsi="Times New Roman" w:cs="Times New Roman"/>
          <w:szCs w:val="22"/>
        </w:rPr>
        <w:t>Покупателя</w:t>
      </w:r>
      <w:r w:rsidRPr="00755C45">
        <w:rPr>
          <w:rFonts w:ascii="Times New Roman" w:hAnsi="Times New Roman" w:cs="Times New Roman"/>
          <w:szCs w:val="22"/>
        </w:rPr>
        <w:t xml:space="preserve"> и является неотъемлемой частью настоящего Договора.</w:t>
      </w:r>
    </w:p>
    <w:p w:rsidR="00ED4BFE" w:rsidRPr="00755C45" w:rsidRDefault="00ED4BFE" w:rsidP="00755C4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55C45">
        <w:rPr>
          <w:rFonts w:ascii="Times New Roman" w:hAnsi="Times New Roman" w:cs="Times New Roman"/>
          <w:szCs w:val="22"/>
        </w:rPr>
        <w:t xml:space="preserve">2.3. </w:t>
      </w:r>
      <w:r w:rsidR="004D2A41" w:rsidRPr="00755C45">
        <w:rPr>
          <w:rFonts w:ascii="Times New Roman" w:hAnsi="Times New Roman" w:cs="Times New Roman"/>
          <w:szCs w:val="22"/>
        </w:rPr>
        <w:t>Продавец</w:t>
      </w:r>
      <w:r w:rsidRPr="00755C45">
        <w:rPr>
          <w:rFonts w:ascii="Times New Roman" w:hAnsi="Times New Roman" w:cs="Times New Roman"/>
          <w:szCs w:val="22"/>
        </w:rPr>
        <w:t xml:space="preserve"> также обязан сообщить </w:t>
      </w:r>
      <w:r w:rsidR="004D2A41" w:rsidRPr="00755C45">
        <w:rPr>
          <w:rFonts w:ascii="Times New Roman" w:hAnsi="Times New Roman" w:cs="Times New Roman"/>
          <w:szCs w:val="22"/>
        </w:rPr>
        <w:t>Покупателю</w:t>
      </w:r>
      <w:r w:rsidRPr="00755C45">
        <w:rPr>
          <w:rFonts w:ascii="Times New Roman" w:hAnsi="Times New Roman" w:cs="Times New Roman"/>
          <w:szCs w:val="22"/>
        </w:rPr>
        <w:t xml:space="preserve"> все иные сведения, имеющие значение для осуществления </w:t>
      </w:r>
      <w:r w:rsidR="00D167B2" w:rsidRPr="00755C45">
        <w:rPr>
          <w:rFonts w:ascii="Times New Roman" w:hAnsi="Times New Roman" w:cs="Times New Roman"/>
          <w:szCs w:val="22"/>
        </w:rPr>
        <w:t>Покупателем</w:t>
      </w:r>
      <w:r w:rsidRPr="00755C45">
        <w:rPr>
          <w:rFonts w:ascii="Times New Roman" w:hAnsi="Times New Roman" w:cs="Times New Roman"/>
          <w:szCs w:val="22"/>
        </w:rPr>
        <w:t xml:space="preserve"> своих прав кредитора по указанному Договору лизинга.</w:t>
      </w:r>
    </w:p>
    <w:p w:rsidR="00ED4BFE" w:rsidRPr="00755C45" w:rsidRDefault="00ED4BFE" w:rsidP="00755C4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55C45">
        <w:rPr>
          <w:rFonts w:ascii="Times New Roman" w:hAnsi="Times New Roman" w:cs="Times New Roman"/>
          <w:szCs w:val="22"/>
        </w:rPr>
        <w:t xml:space="preserve">2.4. С момента подписания акта приема-передачи, указанного в </w:t>
      </w:r>
      <w:hyperlink w:anchor="P37" w:history="1">
        <w:r w:rsidRPr="00755C45">
          <w:rPr>
            <w:rFonts w:ascii="Times New Roman" w:hAnsi="Times New Roman" w:cs="Times New Roman"/>
            <w:szCs w:val="22"/>
          </w:rPr>
          <w:t>п. 2.1</w:t>
        </w:r>
      </w:hyperlink>
      <w:r w:rsidRPr="00755C45">
        <w:rPr>
          <w:rFonts w:ascii="Times New Roman" w:hAnsi="Times New Roman" w:cs="Times New Roman"/>
          <w:szCs w:val="22"/>
        </w:rPr>
        <w:t xml:space="preserve"> настоящего Договора, обеими Сторонами обязанности </w:t>
      </w:r>
      <w:r w:rsidR="00D167B2" w:rsidRPr="00755C45">
        <w:rPr>
          <w:rFonts w:ascii="Times New Roman" w:hAnsi="Times New Roman" w:cs="Times New Roman"/>
          <w:szCs w:val="22"/>
        </w:rPr>
        <w:t>Продавца</w:t>
      </w:r>
      <w:r w:rsidRPr="00755C45">
        <w:rPr>
          <w:rFonts w:ascii="Times New Roman" w:hAnsi="Times New Roman" w:cs="Times New Roman"/>
          <w:szCs w:val="22"/>
        </w:rPr>
        <w:t xml:space="preserve"> по настоящему Договору считаются исполненными.</w:t>
      </w:r>
    </w:p>
    <w:p w:rsidR="00ED4BFE" w:rsidRPr="00755C45" w:rsidRDefault="00ED4BFE" w:rsidP="00755C4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55C45">
        <w:rPr>
          <w:rFonts w:ascii="Times New Roman" w:hAnsi="Times New Roman" w:cs="Times New Roman"/>
          <w:szCs w:val="22"/>
        </w:rPr>
        <w:t xml:space="preserve">2.5. С момента подписания настоящего Договора </w:t>
      </w:r>
      <w:r w:rsidR="004D2A41" w:rsidRPr="00755C45">
        <w:rPr>
          <w:rFonts w:ascii="Times New Roman" w:hAnsi="Times New Roman" w:cs="Times New Roman"/>
          <w:szCs w:val="22"/>
        </w:rPr>
        <w:t>Покупатель</w:t>
      </w:r>
      <w:r w:rsidRPr="00755C45">
        <w:rPr>
          <w:rFonts w:ascii="Times New Roman" w:hAnsi="Times New Roman" w:cs="Times New Roman"/>
          <w:szCs w:val="22"/>
        </w:rPr>
        <w:t xml:space="preserve"> становится новым Лизингодателем для Лизингополучателя по Договору лизинга</w:t>
      </w:r>
      <w:r w:rsidR="00FD3646" w:rsidRPr="00755C45">
        <w:rPr>
          <w:rFonts w:ascii="Times New Roman" w:hAnsi="Times New Roman" w:cs="Times New Roman"/>
          <w:szCs w:val="22"/>
        </w:rPr>
        <w:t xml:space="preserve"> и собственником оборудования</w:t>
      </w:r>
      <w:r w:rsidRPr="00755C45">
        <w:rPr>
          <w:rFonts w:ascii="Times New Roman" w:hAnsi="Times New Roman" w:cs="Times New Roman"/>
          <w:szCs w:val="22"/>
        </w:rPr>
        <w:t>.</w:t>
      </w:r>
    </w:p>
    <w:p w:rsidR="00ED4BFE" w:rsidRPr="00755C45" w:rsidRDefault="00ED4BFE" w:rsidP="00755C4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D4BFE" w:rsidRPr="00755C45" w:rsidRDefault="00ED4BFE" w:rsidP="00755C45">
      <w:pPr>
        <w:pStyle w:val="ConsPlusNormal"/>
        <w:jc w:val="center"/>
        <w:outlineLvl w:val="0"/>
        <w:rPr>
          <w:rFonts w:ascii="Times New Roman" w:hAnsi="Times New Roman" w:cs="Times New Roman"/>
          <w:b/>
          <w:szCs w:val="22"/>
        </w:rPr>
      </w:pPr>
      <w:r w:rsidRPr="00755C45">
        <w:rPr>
          <w:rFonts w:ascii="Times New Roman" w:hAnsi="Times New Roman" w:cs="Times New Roman"/>
          <w:b/>
          <w:szCs w:val="22"/>
        </w:rPr>
        <w:t>3. ОПЛАТА ПО ДОГОВОРУ</w:t>
      </w:r>
    </w:p>
    <w:p w:rsidR="00ED4BFE" w:rsidRPr="00755C45" w:rsidRDefault="00ED4BFE" w:rsidP="00755C4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D4BFE" w:rsidRPr="00755C45" w:rsidRDefault="00ED4BFE" w:rsidP="00755C4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55C45">
        <w:rPr>
          <w:rFonts w:ascii="Times New Roman" w:hAnsi="Times New Roman" w:cs="Times New Roman"/>
          <w:szCs w:val="22"/>
        </w:rPr>
        <w:t xml:space="preserve">3.1. </w:t>
      </w:r>
      <w:r w:rsidR="00077DD9">
        <w:rPr>
          <w:rFonts w:ascii="Times New Roman" w:hAnsi="Times New Roman" w:cs="Times New Roman"/>
          <w:szCs w:val="22"/>
        </w:rPr>
        <w:t>Продажа</w:t>
      </w:r>
      <w:r w:rsidRPr="00755C45">
        <w:rPr>
          <w:rFonts w:ascii="Times New Roman" w:hAnsi="Times New Roman" w:cs="Times New Roman"/>
          <w:szCs w:val="22"/>
        </w:rPr>
        <w:t xml:space="preserve"> прав </w:t>
      </w:r>
      <w:r w:rsidR="00077DD9">
        <w:rPr>
          <w:rFonts w:ascii="Times New Roman" w:hAnsi="Times New Roman" w:cs="Times New Roman"/>
          <w:szCs w:val="22"/>
        </w:rPr>
        <w:t>(</w:t>
      </w:r>
      <w:r w:rsidRPr="00755C45">
        <w:rPr>
          <w:rFonts w:ascii="Times New Roman" w:hAnsi="Times New Roman" w:cs="Times New Roman"/>
          <w:szCs w:val="22"/>
        </w:rPr>
        <w:t>требовани</w:t>
      </w:r>
      <w:r w:rsidR="00077DD9">
        <w:rPr>
          <w:rFonts w:ascii="Times New Roman" w:hAnsi="Times New Roman" w:cs="Times New Roman"/>
          <w:szCs w:val="22"/>
        </w:rPr>
        <w:t>й)</w:t>
      </w:r>
      <w:r w:rsidRPr="00755C45">
        <w:rPr>
          <w:rFonts w:ascii="Times New Roman" w:hAnsi="Times New Roman" w:cs="Times New Roman"/>
          <w:szCs w:val="22"/>
        </w:rPr>
        <w:t xml:space="preserve"> </w:t>
      </w:r>
      <w:r w:rsidR="004D2A41" w:rsidRPr="00755C45">
        <w:rPr>
          <w:rFonts w:ascii="Times New Roman" w:hAnsi="Times New Roman" w:cs="Times New Roman"/>
          <w:szCs w:val="22"/>
        </w:rPr>
        <w:t>Продавца</w:t>
      </w:r>
      <w:r w:rsidRPr="00755C45">
        <w:rPr>
          <w:rFonts w:ascii="Times New Roman" w:hAnsi="Times New Roman" w:cs="Times New Roman"/>
          <w:szCs w:val="22"/>
        </w:rPr>
        <w:t xml:space="preserve"> к Лизингополучателю, осуществляемая по настоящему Договору, является возмездной.</w:t>
      </w:r>
    </w:p>
    <w:p w:rsidR="00ED4BFE" w:rsidRPr="00755C45" w:rsidRDefault="00ED4BFE" w:rsidP="00755C4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3" w:name="P50"/>
      <w:bookmarkEnd w:id="3"/>
      <w:r w:rsidRPr="00755C45">
        <w:rPr>
          <w:rFonts w:ascii="Times New Roman" w:hAnsi="Times New Roman" w:cs="Times New Roman"/>
          <w:szCs w:val="22"/>
        </w:rPr>
        <w:t xml:space="preserve">3.2. В качестве оплаты за </w:t>
      </w:r>
      <w:r w:rsidR="00077DD9" w:rsidRPr="00755C45">
        <w:rPr>
          <w:rFonts w:ascii="Times New Roman" w:hAnsi="Times New Roman" w:cs="Times New Roman"/>
          <w:szCs w:val="22"/>
        </w:rPr>
        <w:t>прав</w:t>
      </w:r>
      <w:r w:rsidR="00077DD9">
        <w:rPr>
          <w:rFonts w:ascii="Times New Roman" w:hAnsi="Times New Roman" w:cs="Times New Roman"/>
          <w:szCs w:val="22"/>
        </w:rPr>
        <w:t>а</w:t>
      </w:r>
      <w:r w:rsidR="00077DD9" w:rsidRPr="00755C45">
        <w:rPr>
          <w:rFonts w:ascii="Times New Roman" w:hAnsi="Times New Roman" w:cs="Times New Roman"/>
          <w:szCs w:val="22"/>
        </w:rPr>
        <w:t xml:space="preserve"> </w:t>
      </w:r>
      <w:r w:rsidR="00077DD9">
        <w:rPr>
          <w:rFonts w:ascii="Times New Roman" w:hAnsi="Times New Roman" w:cs="Times New Roman"/>
          <w:szCs w:val="22"/>
        </w:rPr>
        <w:t>(</w:t>
      </w:r>
      <w:r w:rsidR="00077DD9" w:rsidRPr="00755C45">
        <w:rPr>
          <w:rFonts w:ascii="Times New Roman" w:hAnsi="Times New Roman" w:cs="Times New Roman"/>
          <w:szCs w:val="22"/>
        </w:rPr>
        <w:t>требовани</w:t>
      </w:r>
      <w:r w:rsidR="00077DD9">
        <w:rPr>
          <w:rFonts w:ascii="Times New Roman" w:hAnsi="Times New Roman" w:cs="Times New Roman"/>
          <w:szCs w:val="22"/>
        </w:rPr>
        <w:t>я</w:t>
      </w:r>
      <w:r w:rsidR="00077DD9">
        <w:rPr>
          <w:rFonts w:ascii="Times New Roman" w:hAnsi="Times New Roman" w:cs="Times New Roman"/>
          <w:szCs w:val="22"/>
        </w:rPr>
        <w:t>)</w:t>
      </w:r>
      <w:r w:rsidR="00077DD9">
        <w:rPr>
          <w:rFonts w:ascii="Times New Roman" w:hAnsi="Times New Roman" w:cs="Times New Roman"/>
          <w:szCs w:val="22"/>
        </w:rPr>
        <w:t xml:space="preserve"> </w:t>
      </w:r>
      <w:r w:rsidR="004D2A41" w:rsidRPr="00755C45">
        <w:rPr>
          <w:rFonts w:ascii="Times New Roman" w:hAnsi="Times New Roman" w:cs="Times New Roman"/>
          <w:szCs w:val="22"/>
        </w:rPr>
        <w:t xml:space="preserve">Продавца </w:t>
      </w:r>
      <w:r w:rsidRPr="00755C45">
        <w:rPr>
          <w:rFonts w:ascii="Times New Roman" w:hAnsi="Times New Roman" w:cs="Times New Roman"/>
          <w:szCs w:val="22"/>
        </w:rPr>
        <w:t xml:space="preserve">к Лизингополучателю </w:t>
      </w:r>
      <w:r w:rsidR="004D2A41" w:rsidRPr="00755C45">
        <w:rPr>
          <w:rFonts w:ascii="Times New Roman" w:hAnsi="Times New Roman" w:cs="Times New Roman"/>
          <w:szCs w:val="22"/>
        </w:rPr>
        <w:t>Покупатель</w:t>
      </w:r>
      <w:r w:rsidRPr="00755C45">
        <w:rPr>
          <w:rFonts w:ascii="Times New Roman" w:hAnsi="Times New Roman" w:cs="Times New Roman"/>
          <w:szCs w:val="22"/>
        </w:rPr>
        <w:t xml:space="preserve"> обязуется выплатить </w:t>
      </w:r>
      <w:r w:rsidR="004D2A41" w:rsidRPr="00755C45">
        <w:rPr>
          <w:rFonts w:ascii="Times New Roman" w:hAnsi="Times New Roman" w:cs="Times New Roman"/>
          <w:szCs w:val="22"/>
        </w:rPr>
        <w:t xml:space="preserve">Продавцу </w:t>
      </w:r>
      <w:r w:rsidRPr="00755C45">
        <w:rPr>
          <w:rFonts w:ascii="Times New Roman" w:hAnsi="Times New Roman" w:cs="Times New Roman"/>
          <w:szCs w:val="22"/>
        </w:rPr>
        <w:t>денежные средства в размере _______ (__________) рублей</w:t>
      </w:r>
      <w:r w:rsidR="00FD3646" w:rsidRPr="00755C45">
        <w:rPr>
          <w:rFonts w:ascii="Times New Roman" w:hAnsi="Times New Roman" w:cs="Times New Roman"/>
          <w:szCs w:val="22"/>
        </w:rPr>
        <w:t>.</w:t>
      </w:r>
    </w:p>
    <w:p w:rsidR="00FD3646" w:rsidRPr="00755C45" w:rsidRDefault="00FD3646" w:rsidP="00755C4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55C45">
        <w:rPr>
          <w:rFonts w:ascii="Times New Roman" w:hAnsi="Times New Roman" w:cs="Times New Roman"/>
          <w:szCs w:val="22"/>
        </w:rPr>
        <w:t>3.</w:t>
      </w:r>
      <w:r w:rsidR="00585E0F" w:rsidRPr="00755C45">
        <w:rPr>
          <w:rFonts w:ascii="Times New Roman" w:hAnsi="Times New Roman" w:cs="Times New Roman"/>
          <w:szCs w:val="22"/>
        </w:rPr>
        <w:t>3</w:t>
      </w:r>
      <w:r w:rsidRPr="00755C45">
        <w:rPr>
          <w:rFonts w:ascii="Times New Roman" w:hAnsi="Times New Roman" w:cs="Times New Roman"/>
          <w:szCs w:val="22"/>
        </w:rPr>
        <w:t>.</w:t>
      </w:r>
      <w:r w:rsidRPr="00755C45">
        <w:rPr>
          <w:rFonts w:ascii="Times New Roman" w:hAnsi="Times New Roman" w:cs="Times New Roman"/>
          <w:szCs w:val="22"/>
        </w:rPr>
        <w:tab/>
      </w:r>
      <w:r w:rsidR="004D2A41" w:rsidRPr="00755C45">
        <w:rPr>
          <w:rFonts w:ascii="Times New Roman" w:hAnsi="Times New Roman" w:cs="Times New Roman"/>
          <w:szCs w:val="22"/>
        </w:rPr>
        <w:t xml:space="preserve">Покупатель </w:t>
      </w:r>
      <w:r w:rsidRPr="00755C45">
        <w:rPr>
          <w:rFonts w:ascii="Times New Roman" w:hAnsi="Times New Roman" w:cs="Times New Roman"/>
          <w:szCs w:val="22"/>
        </w:rPr>
        <w:t xml:space="preserve">обязуется оплатить цену имущества не позднее 30 (Тридцати) календарных дней со дня подписания настоящего Договора, путем перечисления денежных средств на счет </w:t>
      </w:r>
      <w:r w:rsidR="00D167B2" w:rsidRPr="00755C45">
        <w:rPr>
          <w:rFonts w:ascii="Times New Roman" w:hAnsi="Times New Roman" w:cs="Times New Roman"/>
          <w:szCs w:val="22"/>
        </w:rPr>
        <w:t>Продавца</w:t>
      </w:r>
      <w:r w:rsidRPr="00755C45">
        <w:rPr>
          <w:rFonts w:ascii="Times New Roman" w:hAnsi="Times New Roman" w:cs="Times New Roman"/>
          <w:szCs w:val="22"/>
        </w:rPr>
        <w:t>.</w:t>
      </w:r>
    </w:p>
    <w:p w:rsidR="004D6100" w:rsidRPr="00755C45" w:rsidRDefault="00ED4BFE" w:rsidP="00755C4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4" w:name="P51"/>
      <w:bookmarkEnd w:id="4"/>
      <w:r w:rsidRPr="00755C45">
        <w:rPr>
          <w:rFonts w:ascii="Times New Roman" w:hAnsi="Times New Roman" w:cs="Times New Roman"/>
          <w:szCs w:val="22"/>
        </w:rPr>
        <w:t>3.</w:t>
      </w:r>
      <w:r w:rsidR="00585E0F" w:rsidRPr="00755C45">
        <w:rPr>
          <w:rFonts w:ascii="Times New Roman" w:hAnsi="Times New Roman" w:cs="Times New Roman"/>
          <w:szCs w:val="22"/>
        </w:rPr>
        <w:t>4</w:t>
      </w:r>
      <w:r w:rsidRPr="00755C45">
        <w:rPr>
          <w:rFonts w:ascii="Times New Roman" w:hAnsi="Times New Roman" w:cs="Times New Roman"/>
          <w:szCs w:val="22"/>
        </w:rPr>
        <w:t xml:space="preserve">. </w:t>
      </w:r>
      <w:r w:rsidR="004D6100" w:rsidRPr="00755C45">
        <w:rPr>
          <w:rFonts w:ascii="Times New Roman" w:hAnsi="Times New Roman" w:cs="Times New Roman"/>
          <w:szCs w:val="22"/>
        </w:rPr>
        <w:t xml:space="preserve">В случае уклонения покупателя от оплаты Имущества договор считается расторгнутым во внесудебном порядке. Внесенный задаток в этом случае покупателю не возвращается, а заложенное имущество подлежит повторной продаже в порядке, предусмотренном Положением для стадии, на которой покупатель был признан победителем. </w:t>
      </w:r>
    </w:p>
    <w:p w:rsidR="004D6100" w:rsidRPr="00755C45" w:rsidRDefault="004D6100" w:rsidP="00755C4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55C45">
        <w:rPr>
          <w:rFonts w:ascii="Times New Roman" w:hAnsi="Times New Roman" w:cs="Times New Roman"/>
          <w:szCs w:val="22"/>
        </w:rPr>
        <w:t>Покупателем подлежат возмещению понесенные Должником расходы на проведение торгов, а также иные причиненные Должнику убытки, связанные с уклонением покупателя от оплаты Имущества.</w:t>
      </w:r>
    </w:p>
    <w:p w:rsidR="00FD3646" w:rsidRPr="00755C45" w:rsidRDefault="004D6100" w:rsidP="00755C4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55C45">
        <w:rPr>
          <w:rFonts w:ascii="Times New Roman" w:hAnsi="Times New Roman" w:cs="Times New Roman"/>
          <w:szCs w:val="22"/>
        </w:rPr>
        <w:t xml:space="preserve"> </w:t>
      </w:r>
      <w:r w:rsidR="00FD3646" w:rsidRPr="00755C45">
        <w:rPr>
          <w:rFonts w:ascii="Times New Roman" w:hAnsi="Times New Roman" w:cs="Times New Roman"/>
          <w:szCs w:val="22"/>
        </w:rPr>
        <w:t>3.</w:t>
      </w:r>
      <w:r w:rsidR="00585E0F" w:rsidRPr="00755C45">
        <w:rPr>
          <w:rFonts w:ascii="Times New Roman" w:hAnsi="Times New Roman" w:cs="Times New Roman"/>
          <w:szCs w:val="22"/>
        </w:rPr>
        <w:t>5</w:t>
      </w:r>
      <w:r w:rsidR="00FD3646" w:rsidRPr="00755C45">
        <w:rPr>
          <w:rFonts w:ascii="Times New Roman" w:hAnsi="Times New Roman" w:cs="Times New Roman"/>
          <w:szCs w:val="22"/>
        </w:rPr>
        <w:t xml:space="preserve">. В случае, если на момент подписания </w:t>
      </w:r>
      <w:r w:rsidR="004D2A41" w:rsidRPr="00755C45">
        <w:rPr>
          <w:rFonts w:ascii="Times New Roman" w:hAnsi="Times New Roman" w:cs="Times New Roman"/>
          <w:szCs w:val="22"/>
        </w:rPr>
        <w:t>Покупателем</w:t>
      </w:r>
      <w:r w:rsidR="00FD3646" w:rsidRPr="00755C45">
        <w:rPr>
          <w:rFonts w:ascii="Times New Roman" w:hAnsi="Times New Roman" w:cs="Times New Roman"/>
          <w:szCs w:val="22"/>
        </w:rPr>
        <w:t xml:space="preserve"> договора купли-продажи, внесенный ранее покупателем задаток был ему возвращен, условия касательно зачета задатка к покупной цене не применяются, а покупная цена подлежит перечислению полностью на банковский счет </w:t>
      </w:r>
      <w:r w:rsidR="00D167B2" w:rsidRPr="00755C45">
        <w:rPr>
          <w:rFonts w:ascii="Times New Roman" w:hAnsi="Times New Roman" w:cs="Times New Roman"/>
          <w:szCs w:val="22"/>
        </w:rPr>
        <w:t>Продавца</w:t>
      </w:r>
      <w:r w:rsidR="00FD3646" w:rsidRPr="00755C45">
        <w:rPr>
          <w:rFonts w:ascii="Times New Roman" w:hAnsi="Times New Roman" w:cs="Times New Roman"/>
          <w:szCs w:val="22"/>
        </w:rPr>
        <w:t>.</w:t>
      </w:r>
    </w:p>
    <w:p w:rsidR="004D6100" w:rsidRPr="00755C45" w:rsidRDefault="004D6100" w:rsidP="00755C4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55C45">
        <w:rPr>
          <w:rFonts w:ascii="Times New Roman" w:hAnsi="Times New Roman" w:cs="Times New Roman"/>
          <w:szCs w:val="22"/>
        </w:rPr>
        <w:t>3.</w:t>
      </w:r>
      <w:r w:rsidR="009112A0">
        <w:rPr>
          <w:rFonts w:ascii="Times New Roman" w:hAnsi="Times New Roman" w:cs="Times New Roman"/>
          <w:szCs w:val="22"/>
        </w:rPr>
        <w:t>6</w:t>
      </w:r>
      <w:r w:rsidRPr="00755C45">
        <w:rPr>
          <w:rFonts w:ascii="Times New Roman" w:hAnsi="Times New Roman" w:cs="Times New Roman"/>
          <w:szCs w:val="22"/>
        </w:rPr>
        <w:t xml:space="preserve">. Организатор торгов в течение 2 (двух) дней с момента перехода права собственности на Имущество, направляет уведомление лизингополучателю о состоявшейся </w:t>
      </w:r>
      <w:r w:rsidR="00077DD9">
        <w:rPr>
          <w:rFonts w:ascii="Times New Roman" w:hAnsi="Times New Roman" w:cs="Times New Roman"/>
          <w:szCs w:val="22"/>
        </w:rPr>
        <w:t>продаже</w:t>
      </w:r>
      <w:r w:rsidRPr="00755C45">
        <w:rPr>
          <w:rFonts w:ascii="Times New Roman" w:hAnsi="Times New Roman" w:cs="Times New Roman"/>
          <w:szCs w:val="22"/>
        </w:rPr>
        <w:t xml:space="preserve"> прав с указанием реквизитов собственника Имущества.</w:t>
      </w:r>
    </w:p>
    <w:p w:rsidR="00ED4BFE" w:rsidRDefault="004A5EAA" w:rsidP="00755C4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55C45">
        <w:rPr>
          <w:rFonts w:ascii="Times New Roman" w:hAnsi="Times New Roman" w:cs="Times New Roman"/>
          <w:szCs w:val="22"/>
        </w:rPr>
        <w:t>3.</w:t>
      </w:r>
      <w:r w:rsidR="009112A0">
        <w:rPr>
          <w:rFonts w:ascii="Times New Roman" w:hAnsi="Times New Roman" w:cs="Times New Roman"/>
          <w:szCs w:val="22"/>
        </w:rPr>
        <w:t>7</w:t>
      </w:r>
      <w:r w:rsidRPr="00755C45">
        <w:rPr>
          <w:rFonts w:ascii="Times New Roman" w:hAnsi="Times New Roman" w:cs="Times New Roman"/>
          <w:szCs w:val="22"/>
        </w:rPr>
        <w:t>. Расходы по регистрации перехода права собственности на продаваемое Имущество несет покупатель</w:t>
      </w:r>
      <w:r w:rsidR="00D167B2" w:rsidRPr="00755C45">
        <w:rPr>
          <w:rFonts w:ascii="Times New Roman" w:hAnsi="Times New Roman" w:cs="Times New Roman"/>
          <w:szCs w:val="22"/>
        </w:rPr>
        <w:t>.</w:t>
      </w:r>
    </w:p>
    <w:p w:rsidR="00755C45" w:rsidRPr="00755C45" w:rsidRDefault="00755C45" w:rsidP="00755C4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4BFE" w:rsidRDefault="00ED4BFE" w:rsidP="00755C45">
      <w:pPr>
        <w:pStyle w:val="ConsPlusNormal"/>
        <w:jc w:val="center"/>
        <w:outlineLvl w:val="0"/>
        <w:rPr>
          <w:rFonts w:ascii="Times New Roman" w:hAnsi="Times New Roman" w:cs="Times New Roman"/>
          <w:b/>
          <w:szCs w:val="22"/>
        </w:rPr>
      </w:pPr>
      <w:r w:rsidRPr="00755C45">
        <w:rPr>
          <w:rFonts w:ascii="Times New Roman" w:hAnsi="Times New Roman" w:cs="Times New Roman"/>
          <w:b/>
          <w:szCs w:val="22"/>
        </w:rPr>
        <w:t>4. ОТВЕТСТВЕННОСТЬ СТОРОН</w:t>
      </w:r>
    </w:p>
    <w:p w:rsidR="00755C45" w:rsidRPr="00755C45" w:rsidRDefault="00755C45" w:rsidP="00755C45">
      <w:pPr>
        <w:pStyle w:val="ConsPlusNormal"/>
        <w:jc w:val="center"/>
        <w:outlineLvl w:val="0"/>
        <w:rPr>
          <w:rFonts w:ascii="Times New Roman" w:hAnsi="Times New Roman" w:cs="Times New Roman"/>
          <w:b/>
          <w:szCs w:val="22"/>
        </w:rPr>
      </w:pPr>
    </w:p>
    <w:p w:rsidR="00ED4BFE" w:rsidRPr="00755C45" w:rsidRDefault="00ED4BFE" w:rsidP="00755C4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55C45">
        <w:rPr>
          <w:rFonts w:ascii="Times New Roman" w:hAnsi="Times New Roman" w:cs="Times New Roman"/>
          <w:szCs w:val="22"/>
        </w:rPr>
        <w:t xml:space="preserve">4.1. </w:t>
      </w:r>
      <w:r w:rsidR="00D167B2" w:rsidRPr="00755C45">
        <w:rPr>
          <w:rFonts w:ascii="Times New Roman" w:hAnsi="Times New Roman" w:cs="Times New Roman"/>
          <w:szCs w:val="22"/>
        </w:rPr>
        <w:t>Продавец</w:t>
      </w:r>
      <w:r w:rsidRPr="00755C45">
        <w:rPr>
          <w:rFonts w:ascii="Times New Roman" w:hAnsi="Times New Roman" w:cs="Times New Roman"/>
          <w:szCs w:val="22"/>
        </w:rPr>
        <w:t xml:space="preserve"> несет ответственность за достоверность передаваемых в соответствии с настоящим Договором документов и гарантирует наличие и передачу всех </w:t>
      </w:r>
      <w:r w:rsidR="001060F6">
        <w:rPr>
          <w:rFonts w:ascii="Times New Roman" w:hAnsi="Times New Roman" w:cs="Times New Roman"/>
          <w:szCs w:val="22"/>
        </w:rPr>
        <w:t>продаваемых</w:t>
      </w:r>
      <w:r w:rsidRPr="00755C45">
        <w:rPr>
          <w:rFonts w:ascii="Times New Roman" w:hAnsi="Times New Roman" w:cs="Times New Roman"/>
          <w:szCs w:val="22"/>
        </w:rPr>
        <w:t xml:space="preserve"> </w:t>
      </w:r>
      <w:r w:rsidR="00D167B2" w:rsidRPr="00755C45">
        <w:rPr>
          <w:rFonts w:ascii="Times New Roman" w:hAnsi="Times New Roman" w:cs="Times New Roman"/>
          <w:szCs w:val="22"/>
        </w:rPr>
        <w:t>Покупателю</w:t>
      </w:r>
      <w:r w:rsidRPr="00755C45">
        <w:rPr>
          <w:rFonts w:ascii="Times New Roman" w:hAnsi="Times New Roman" w:cs="Times New Roman"/>
          <w:szCs w:val="22"/>
        </w:rPr>
        <w:t xml:space="preserve"> </w:t>
      </w:r>
      <w:r w:rsidR="001060F6">
        <w:rPr>
          <w:rFonts w:ascii="Times New Roman" w:hAnsi="Times New Roman" w:cs="Times New Roman"/>
          <w:szCs w:val="22"/>
        </w:rPr>
        <w:t>прав (</w:t>
      </w:r>
      <w:r w:rsidRPr="00755C45">
        <w:rPr>
          <w:rFonts w:ascii="Times New Roman" w:hAnsi="Times New Roman" w:cs="Times New Roman"/>
          <w:szCs w:val="22"/>
        </w:rPr>
        <w:t>требований</w:t>
      </w:r>
      <w:r w:rsidR="001060F6">
        <w:rPr>
          <w:rFonts w:ascii="Times New Roman" w:hAnsi="Times New Roman" w:cs="Times New Roman"/>
          <w:szCs w:val="22"/>
        </w:rPr>
        <w:t>)</w:t>
      </w:r>
      <w:r w:rsidRPr="00755C45">
        <w:rPr>
          <w:rFonts w:ascii="Times New Roman" w:hAnsi="Times New Roman" w:cs="Times New Roman"/>
          <w:szCs w:val="22"/>
        </w:rPr>
        <w:t>.</w:t>
      </w:r>
    </w:p>
    <w:p w:rsidR="00ED4BFE" w:rsidRPr="00755C45" w:rsidRDefault="00ED4BFE" w:rsidP="00755C4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55C45">
        <w:rPr>
          <w:rFonts w:ascii="Times New Roman" w:hAnsi="Times New Roman" w:cs="Times New Roman"/>
          <w:szCs w:val="22"/>
        </w:rPr>
        <w:t xml:space="preserve">4.2. </w:t>
      </w:r>
      <w:r w:rsidR="00D167B2" w:rsidRPr="00755C45">
        <w:rPr>
          <w:rFonts w:ascii="Times New Roman" w:hAnsi="Times New Roman" w:cs="Times New Roman"/>
          <w:szCs w:val="22"/>
        </w:rPr>
        <w:t xml:space="preserve">Продавец </w:t>
      </w:r>
      <w:r w:rsidRPr="00755C45">
        <w:rPr>
          <w:rFonts w:ascii="Times New Roman" w:hAnsi="Times New Roman" w:cs="Times New Roman"/>
          <w:szCs w:val="22"/>
        </w:rPr>
        <w:t xml:space="preserve">отвечает за действительность </w:t>
      </w:r>
      <w:r w:rsidR="001060F6">
        <w:rPr>
          <w:rFonts w:ascii="Times New Roman" w:hAnsi="Times New Roman" w:cs="Times New Roman"/>
          <w:szCs w:val="22"/>
        </w:rPr>
        <w:t>продаваемых</w:t>
      </w:r>
      <w:r w:rsidRPr="00755C45">
        <w:rPr>
          <w:rFonts w:ascii="Times New Roman" w:hAnsi="Times New Roman" w:cs="Times New Roman"/>
          <w:szCs w:val="22"/>
        </w:rPr>
        <w:t xml:space="preserve"> по настоящему Договору прав и обязанностей</w:t>
      </w:r>
      <w:r w:rsidR="00FD3646" w:rsidRPr="00755C45">
        <w:rPr>
          <w:rFonts w:ascii="Times New Roman" w:hAnsi="Times New Roman" w:cs="Times New Roman"/>
          <w:szCs w:val="22"/>
        </w:rPr>
        <w:t>.</w:t>
      </w:r>
    </w:p>
    <w:p w:rsidR="00ED4BFE" w:rsidRPr="00755C45" w:rsidRDefault="00ED4BFE" w:rsidP="00755C4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55C45">
        <w:rPr>
          <w:rFonts w:ascii="Times New Roman" w:hAnsi="Times New Roman" w:cs="Times New Roman"/>
          <w:szCs w:val="22"/>
        </w:rPr>
        <w:t xml:space="preserve">4.3. </w:t>
      </w:r>
      <w:r w:rsidR="00D167B2" w:rsidRPr="00755C45">
        <w:rPr>
          <w:rFonts w:ascii="Times New Roman" w:hAnsi="Times New Roman" w:cs="Times New Roman"/>
          <w:szCs w:val="22"/>
        </w:rPr>
        <w:t xml:space="preserve">Продавец </w:t>
      </w:r>
      <w:r w:rsidRPr="00755C45">
        <w:rPr>
          <w:rFonts w:ascii="Times New Roman" w:hAnsi="Times New Roman" w:cs="Times New Roman"/>
          <w:szCs w:val="22"/>
        </w:rPr>
        <w:t>не несет ответственности за неисполнение Лизингополучателем требования, передаваемого по настоящему Договору.</w:t>
      </w:r>
    </w:p>
    <w:p w:rsidR="00585E0F" w:rsidRPr="00755C45" w:rsidRDefault="00585E0F" w:rsidP="00755C4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55C45">
        <w:rPr>
          <w:rFonts w:ascii="Times New Roman" w:hAnsi="Times New Roman" w:cs="Times New Roman"/>
          <w:szCs w:val="22"/>
        </w:rPr>
        <w:t xml:space="preserve">4.4. </w:t>
      </w:r>
      <w:r w:rsidR="00D167B2" w:rsidRPr="00755C45">
        <w:rPr>
          <w:rFonts w:ascii="Times New Roman" w:hAnsi="Times New Roman" w:cs="Times New Roman"/>
          <w:szCs w:val="22"/>
        </w:rPr>
        <w:t xml:space="preserve">Продавец </w:t>
      </w:r>
      <w:r w:rsidRPr="00755C45">
        <w:rPr>
          <w:rFonts w:ascii="Times New Roman" w:hAnsi="Times New Roman" w:cs="Times New Roman"/>
          <w:szCs w:val="22"/>
        </w:rPr>
        <w:t>не несет ответственности за техническое состояние и фактическое наличие оборудования, переданного лизингополучателю по Договору лизинга.</w:t>
      </w:r>
    </w:p>
    <w:p w:rsidR="00ED4BFE" w:rsidRPr="00755C45" w:rsidRDefault="00ED4BFE" w:rsidP="00755C4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55C45">
        <w:rPr>
          <w:rFonts w:ascii="Times New Roman" w:hAnsi="Times New Roman" w:cs="Times New Roman"/>
          <w:szCs w:val="22"/>
        </w:rPr>
        <w:t>4.</w:t>
      </w:r>
      <w:r w:rsidR="00585E0F" w:rsidRPr="00755C45">
        <w:rPr>
          <w:rFonts w:ascii="Times New Roman" w:hAnsi="Times New Roman" w:cs="Times New Roman"/>
          <w:szCs w:val="22"/>
        </w:rPr>
        <w:t>5</w:t>
      </w:r>
      <w:r w:rsidRPr="00755C45">
        <w:rPr>
          <w:rFonts w:ascii="Times New Roman" w:hAnsi="Times New Roman" w:cs="Times New Roman"/>
          <w:szCs w:val="22"/>
        </w:rPr>
        <w:t>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ED4BFE" w:rsidRPr="00755C45" w:rsidRDefault="00ED4BFE" w:rsidP="00755C4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D4BFE" w:rsidRPr="00755C45" w:rsidRDefault="00ED4BFE" w:rsidP="00755C45">
      <w:pPr>
        <w:pStyle w:val="ConsPlusNormal"/>
        <w:jc w:val="center"/>
        <w:outlineLvl w:val="0"/>
        <w:rPr>
          <w:rFonts w:ascii="Times New Roman" w:hAnsi="Times New Roman" w:cs="Times New Roman"/>
          <w:b/>
          <w:szCs w:val="22"/>
        </w:rPr>
      </w:pPr>
      <w:r w:rsidRPr="00755C45">
        <w:rPr>
          <w:rFonts w:ascii="Times New Roman" w:hAnsi="Times New Roman" w:cs="Times New Roman"/>
          <w:b/>
          <w:szCs w:val="22"/>
        </w:rPr>
        <w:t>5. ФОРС-МАЖОР</w:t>
      </w:r>
    </w:p>
    <w:p w:rsidR="00ED4BFE" w:rsidRPr="00755C45" w:rsidRDefault="00ED4BFE" w:rsidP="00755C4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D4BFE" w:rsidRPr="00755C45" w:rsidRDefault="00ED4BFE" w:rsidP="00755C4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5" w:name="P67"/>
      <w:bookmarkEnd w:id="5"/>
      <w:r w:rsidRPr="00755C45">
        <w:rPr>
          <w:rFonts w:ascii="Times New Roman" w:hAnsi="Times New Roman" w:cs="Times New Roman"/>
          <w:szCs w:val="22"/>
        </w:rPr>
        <w:t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:rsidR="00ED4BFE" w:rsidRPr="00755C45" w:rsidRDefault="00ED4BFE" w:rsidP="00755C4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6" w:name="P68"/>
      <w:bookmarkEnd w:id="6"/>
      <w:r w:rsidRPr="00755C45">
        <w:rPr>
          <w:rFonts w:ascii="Times New Roman" w:hAnsi="Times New Roman" w:cs="Times New Roman"/>
          <w:szCs w:val="22"/>
        </w:rPr>
        <w:t xml:space="preserve">5.2. При наступлении обстоятельств, указанных в </w:t>
      </w:r>
      <w:hyperlink w:anchor="P67" w:history="1">
        <w:r w:rsidRPr="00755C45">
          <w:rPr>
            <w:rFonts w:ascii="Times New Roman" w:hAnsi="Times New Roman" w:cs="Times New Roman"/>
            <w:szCs w:val="22"/>
          </w:rPr>
          <w:t>п. 5.1</w:t>
        </w:r>
      </w:hyperlink>
      <w:r w:rsidRPr="00755C45">
        <w:rPr>
          <w:rFonts w:ascii="Times New Roman" w:hAnsi="Times New Roman" w:cs="Times New Roman"/>
          <w:szCs w:val="22"/>
        </w:rPr>
        <w:t xml:space="preserve">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Договору.</w:t>
      </w:r>
    </w:p>
    <w:p w:rsidR="00ED4BFE" w:rsidRPr="00755C45" w:rsidRDefault="00ED4BFE" w:rsidP="00755C4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55C45">
        <w:rPr>
          <w:rFonts w:ascii="Times New Roman" w:hAnsi="Times New Roman" w:cs="Times New Roman"/>
          <w:szCs w:val="22"/>
        </w:rPr>
        <w:t xml:space="preserve">5.3. Если Сторона не направит или несвоевременно направит извещение, предусмотренное в </w:t>
      </w:r>
      <w:hyperlink w:anchor="P68" w:history="1">
        <w:r w:rsidRPr="00755C45">
          <w:rPr>
            <w:rFonts w:ascii="Times New Roman" w:hAnsi="Times New Roman" w:cs="Times New Roman"/>
            <w:szCs w:val="22"/>
          </w:rPr>
          <w:t>п. 5.2</w:t>
        </w:r>
      </w:hyperlink>
      <w:r w:rsidRPr="00755C45">
        <w:rPr>
          <w:rFonts w:ascii="Times New Roman" w:hAnsi="Times New Roman" w:cs="Times New Roman"/>
          <w:szCs w:val="22"/>
        </w:rPr>
        <w:t xml:space="preserve"> настоящего Договора, она обязана возместить второй Стороне понесенные ею убытки.</w:t>
      </w:r>
    </w:p>
    <w:p w:rsidR="00ED4BFE" w:rsidRPr="00755C45" w:rsidRDefault="00ED4BFE" w:rsidP="00755C4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55C45">
        <w:rPr>
          <w:rFonts w:ascii="Times New Roman" w:hAnsi="Times New Roman" w:cs="Times New Roman"/>
          <w:szCs w:val="22"/>
        </w:rPr>
        <w:t xml:space="preserve">5.4. В случае наступления обстоятельств, предусмотренных в </w:t>
      </w:r>
      <w:hyperlink w:anchor="P67" w:history="1">
        <w:r w:rsidRPr="00755C45">
          <w:rPr>
            <w:rFonts w:ascii="Times New Roman" w:hAnsi="Times New Roman" w:cs="Times New Roman"/>
            <w:szCs w:val="22"/>
          </w:rPr>
          <w:t>п. 5.1</w:t>
        </w:r>
      </w:hyperlink>
      <w:r w:rsidRPr="00755C45">
        <w:rPr>
          <w:rFonts w:ascii="Times New Roman" w:hAnsi="Times New Roman" w:cs="Times New Roman"/>
          <w:szCs w:val="22"/>
        </w:rPr>
        <w:t xml:space="preserve">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ED4BFE" w:rsidRPr="00755C45" w:rsidRDefault="00ED4BFE" w:rsidP="00755C4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55C45">
        <w:rPr>
          <w:rFonts w:ascii="Times New Roman" w:hAnsi="Times New Roman" w:cs="Times New Roman"/>
          <w:szCs w:val="22"/>
        </w:rPr>
        <w:t xml:space="preserve">5.5. Если наступившие обстоятельства, перечисленные в </w:t>
      </w:r>
      <w:hyperlink w:anchor="P67" w:history="1">
        <w:r w:rsidRPr="00755C45">
          <w:rPr>
            <w:rFonts w:ascii="Times New Roman" w:hAnsi="Times New Roman" w:cs="Times New Roman"/>
            <w:szCs w:val="22"/>
          </w:rPr>
          <w:t>п. 5.1</w:t>
        </w:r>
      </w:hyperlink>
      <w:r w:rsidRPr="00755C45">
        <w:rPr>
          <w:rFonts w:ascii="Times New Roman" w:hAnsi="Times New Roman" w:cs="Times New Roman"/>
          <w:szCs w:val="22"/>
        </w:rPr>
        <w:t xml:space="preserve"> настоящего Договора, и их последствия продолжают действовать более </w:t>
      </w:r>
      <w:r w:rsidR="00585E0F" w:rsidRPr="00755C45">
        <w:rPr>
          <w:rFonts w:ascii="Times New Roman" w:hAnsi="Times New Roman" w:cs="Times New Roman"/>
          <w:szCs w:val="22"/>
        </w:rPr>
        <w:t>30 дней</w:t>
      </w:r>
      <w:r w:rsidRPr="00755C45">
        <w:rPr>
          <w:rFonts w:ascii="Times New Roman" w:hAnsi="Times New Roman" w:cs="Times New Roman"/>
          <w:szCs w:val="22"/>
        </w:rPr>
        <w:t>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ED4BFE" w:rsidRPr="00755C45" w:rsidRDefault="00ED4BFE" w:rsidP="00755C4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D4BFE" w:rsidRPr="00755C45" w:rsidRDefault="00ED4BFE" w:rsidP="00755C45">
      <w:pPr>
        <w:pStyle w:val="ConsPlusNormal"/>
        <w:jc w:val="center"/>
        <w:outlineLvl w:val="0"/>
        <w:rPr>
          <w:rFonts w:ascii="Times New Roman" w:hAnsi="Times New Roman" w:cs="Times New Roman"/>
          <w:b/>
          <w:szCs w:val="22"/>
        </w:rPr>
      </w:pPr>
      <w:r w:rsidRPr="00755C45">
        <w:rPr>
          <w:rFonts w:ascii="Times New Roman" w:hAnsi="Times New Roman" w:cs="Times New Roman"/>
          <w:b/>
          <w:szCs w:val="22"/>
        </w:rPr>
        <w:t>6. КОНФИДЕНЦИАЛЬНОСТЬ</w:t>
      </w:r>
    </w:p>
    <w:p w:rsidR="00ED4BFE" w:rsidRPr="00755C45" w:rsidRDefault="00ED4BFE" w:rsidP="00755C4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D4BFE" w:rsidRPr="00755C45" w:rsidRDefault="00ED4BFE" w:rsidP="00755C4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55C45">
        <w:rPr>
          <w:rFonts w:ascii="Times New Roman" w:hAnsi="Times New Roman" w:cs="Times New Roman"/>
          <w:szCs w:val="22"/>
        </w:rPr>
        <w:t>6.1. Условия настоящего Договора и соглашений (протоколов и т.п.) к нему конфиденциальны и не подлежат разглашению.</w:t>
      </w:r>
    </w:p>
    <w:p w:rsidR="00ED4BFE" w:rsidRPr="00755C45" w:rsidRDefault="00ED4BFE" w:rsidP="00755C4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55C45">
        <w:rPr>
          <w:rFonts w:ascii="Times New Roman" w:hAnsi="Times New Roman" w:cs="Times New Roman"/>
          <w:szCs w:val="22"/>
        </w:rPr>
        <w:t>6.2. Стороны принимают все необходимые меры для того, чтобы их сотрудники и другие лица без предварительного согласия другой Стороны не информировали третьих лиц о деталях данного Договора и приложений к нему.</w:t>
      </w:r>
    </w:p>
    <w:p w:rsidR="00ED4BFE" w:rsidRPr="00755C45" w:rsidRDefault="00ED4BFE" w:rsidP="00755C4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D4BFE" w:rsidRPr="00755C45" w:rsidRDefault="00ED4BFE" w:rsidP="00755C45">
      <w:pPr>
        <w:pStyle w:val="ConsPlusNormal"/>
        <w:jc w:val="center"/>
        <w:outlineLvl w:val="0"/>
        <w:rPr>
          <w:rFonts w:ascii="Times New Roman" w:hAnsi="Times New Roman" w:cs="Times New Roman"/>
          <w:b/>
          <w:szCs w:val="22"/>
        </w:rPr>
      </w:pPr>
      <w:r w:rsidRPr="00755C45">
        <w:rPr>
          <w:rFonts w:ascii="Times New Roman" w:hAnsi="Times New Roman" w:cs="Times New Roman"/>
          <w:b/>
          <w:szCs w:val="22"/>
        </w:rPr>
        <w:t>7. РАЗРЕШЕНИЕ СПОРОВ</w:t>
      </w:r>
    </w:p>
    <w:p w:rsidR="00ED4BFE" w:rsidRPr="00755C45" w:rsidRDefault="00ED4BFE" w:rsidP="00755C4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D4BFE" w:rsidRPr="00755C45" w:rsidRDefault="00ED4BFE" w:rsidP="00755C4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55C45">
        <w:rPr>
          <w:rFonts w:ascii="Times New Roman" w:hAnsi="Times New Roman" w:cs="Times New Roman"/>
          <w:szCs w:val="22"/>
        </w:rPr>
        <w:t>7.1.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4A5EAA" w:rsidRPr="00755C45" w:rsidRDefault="00ED4BFE" w:rsidP="00755C4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55C45">
        <w:rPr>
          <w:rFonts w:ascii="Times New Roman" w:hAnsi="Times New Roman" w:cs="Times New Roman"/>
          <w:szCs w:val="22"/>
        </w:rPr>
        <w:t>7.2. В случае невозможности разрешения разногласий путем переговоров они подлежат рассмотрению в суде в порядке, установленном действующим законодательством Российской Федерации.</w:t>
      </w:r>
    </w:p>
    <w:p w:rsidR="004A5EAA" w:rsidRPr="00755C45" w:rsidRDefault="004A5EAA" w:rsidP="00755C4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D4BFE" w:rsidRPr="00755C45" w:rsidRDefault="00ED4BFE" w:rsidP="00755C45">
      <w:pPr>
        <w:pStyle w:val="ConsPlusNormal"/>
        <w:jc w:val="center"/>
        <w:outlineLvl w:val="0"/>
        <w:rPr>
          <w:rFonts w:ascii="Times New Roman" w:hAnsi="Times New Roman" w:cs="Times New Roman"/>
          <w:b/>
          <w:szCs w:val="22"/>
        </w:rPr>
      </w:pPr>
      <w:r w:rsidRPr="00755C45">
        <w:rPr>
          <w:rFonts w:ascii="Times New Roman" w:hAnsi="Times New Roman" w:cs="Times New Roman"/>
          <w:b/>
          <w:szCs w:val="22"/>
        </w:rPr>
        <w:t>8. ЗАКЛЮЧИТЕЛЬНЫЕ ПОЛОЖЕНИЯ</w:t>
      </w:r>
    </w:p>
    <w:p w:rsidR="00ED4BFE" w:rsidRPr="00755C45" w:rsidRDefault="00ED4BFE" w:rsidP="00755C4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D4BFE" w:rsidRPr="00755C45" w:rsidRDefault="00ED4BFE" w:rsidP="00755C4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55C45">
        <w:rPr>
          <w:rFonts w:ascii="Times New Roman" w:hAnsi="Times New Roman" w:cs="Times New Roman"/>
          <w:szCs w:val="22"/>
        </w:rPr>
        <w:t>8.1. По вопросам, не урегулированным Договором, подлежат применению законы и иные правовые акты Российской Федерации, в том числе соответствующие правовые акты, принятые субъектами Российской Федерации и органами местного самоуправления. В случае противоречия условий Договора положениям законов и иных правовых актов подлежит применению закон или иной правовой акт.</w:t>
      </w:r>
    </w:p>
    <w:p w:rsidR="00ED4BFE" w:rsidRPr="00755C45" w:rsidRDefault="00ED4BFE" w:rsidP="00755C4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D4BFE" w:rsidRPr="00755C45" w:rsidRDefault="00ED4BFE" w:rsidP="00755C4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55C45">
        <w:rPr>
          <w:rFonts w:ascii="Times New Roman" w:hAnsi="Times New Roman" w:cs="Times New Roman"/>
          <w:szCs w:val="22"/>
        </w:rPr>
        <w:t>8.2.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ED4BFE" w:rsidRPr="00755C45" w:rsidRDefault="00ED4BFE" w:rsidP="00755C4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55C45">
        <w:rPr>
          <w:rFonts w:ascii="Times New Roman" w:hAnsi="Times New Roman" w:cs="Times New Roman"/>
          <w:szCs w:val="22"/>
        </w:rPr>
        <w:t xml:space="preserve">8.3. Настоящий Договор вступает в силу со дня его подписания </w:t>
      </w:r>
      <w:r w:rsidR="00D167B2" w:rsidRPr="00755C45">
        <w:rPr>
          <w:rFonts w:ascii="Times New Roman" w:hAnsi="Times New Roman" w:cs="Times New Roman"/>
          <w:szCs w:val="22"/>
        </w:rPr>
        <w:t>Продавцом</w:t>
      </w:r>
      <w:r w:rsidRPr="00755C45">
        <w:rPr>
          <w:rFonts w:ascii="Times New Roman" w:hAnsi="Times New Roman" w:cs="Times New Roman"/>
          <w:szCs w:val="22"/>
        </w:rPr>
        <w:t xml:space="preserve"> и </w:t>
      </w:r>
      <w:r w:rsidR="00D167B2" w:rsidRPr="00755C45">
        <w:rPr>
          <w:rFonts w:ascii="Times New Roman" w:hAnsi="Times New Roman" w:cs="Times New Roman"/>
          <w:szCs w:val="22"/>
        </w:rPr>
        <w:t>Покупателем</w:t>
      </w:r>
      <w:r w:rsidRPr="00755C45">
        <w:rPr>
          <w:rFonts w:ascii="Times New Roman" w:hAnsi="Times New Roman" w:cs="Times New Roman"/>
          <w:szCs w:val="22"/>
        </w:rPr>
        <w:t xml:space="preserve"> и действует до полного исполнения Сторонами своих обязательств по нему.</w:t>
      </w:r>
    </w:p>
    <w:p w:rsidR="00ED4BFE" w:rsidRPr="00755C45" w:rsidRDefault="00ED4BFE" w:rsidP="00755C4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55C45">
        <w:rPr>
          <w:rFonts w:ascii="Times New Roman" w:hAnsi="Times New Roman" w:cs="Times New Roman"/>
          <w:szCs w:val="22"/>
        </w:rPr>
        <w:t>8.</w:t>
      </w:r>
      <w:r w:rsidR="00D167B2" w:rsidRPr="00755C45">
        <w:rPr>
          <w:rFonts w:ascii="Times New Roman" w:hAnsi="Times New Roman" w:cs="Times New Roman"/>
          <w:szCs w:val="22"/>
        </w:rPr>
        <w:t>4</w:t>
      </w:r>
      <w:r w:rsidRPr="00755C45">
        <w:rPr>
          <w:rFonts w:ascii="Times New Roman" w:hAnsi="Times New Roman" w:cs="Times New Roman"/>
          <w:szCs w:val="22"/>
        </w:rPr>
        <w:t>. Настоящий Договор составлен в трех экземплярах, имеющих одинаковую юридическую силу, по одному для каждой Стороны и один для Лизингополучателя.</w:t>
      </w:r>
    </w:p>
    <w:p w:rsidR="00ED4BFE" w:rsidRPr="00755C45" w:rsidRDefault="00ED4BFE" w:rsidP="00755C4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D4BFE" w:rsidRPr="00755C45" w:rsidRDefault="00ED4BFE" w:rsidP="00755C45">
      <w:pPr>
        <w:pStyle w:val="ConsPlusNormal"/>
        <w:jc w:val="center"/>
        <w:outlineLvl w:val="0"/>
        <w:rPr>
          <w:rFonts w:ascii="Times New Roman" w:hAnsi="Times New Roman" w:cs="Times New Roman"/>
          <w:b/>
          <w:szCs w:val="22"/>
        </w:rPr>
      </w:pPr>
      <w:r w:rsidRPr="00755C45">
        <w:rPr>
          <w:rFonts w:ascii="Times New Roman" w:hAnsi="Times New Roman" w:cs="Times New Roman"/>
          <w:b/>
          <w:szCs w:val="22"/>
        </w:rPr>
        <w:t>9. АДРЕСА И БАНКОВСКИЕ РЕКВИЗИТЫ СТОРОН</w:t>
      </w:r>
    </w:p>
    <w:p w:rsidR="00ED4BFE" w:rsidRPr="00755C45" w:rsidRDefault="00ED4BFE" w:rsidP="00755C4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9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2"/>
        <w:gridCol w:w="4797"/>
      </w:tblGrid>
      <w:tr w:rsidR="00585E0F" w:rsidRPr="00755C45" w:rsidTr="00585E0F">
        <w:trPr>
          <w:trHeight w:val="235"/>
          <w:jc w:val="center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46" w:rsidRPr="00755C45" w:rsidRDefault="00D167B2" w:rsidP="00755C45">
            <w:pPr>
              <w:tabs>
                <w:tab w:val="right" w:pos="1418"/>
              </w:tabs>
              <w:rPr>
                <w:b/>
                <w:bCs/>
                <w:sz w:val="22"/>
                <w:szCs w:val="22"/>
              </w:rPr>
            </w:pPr>
            <w:r w:rsidRPr="00755C45">
              <w:rPr>
                <w:b/>
                <w:sz w:val="22"/>
                <w:szCs w:val="22"/>
              </w:rPr>
              <w:t>Продавец</w:t>
            </w:r>
            <w:r w:rsidR="00FD3646" w:rsidRPr="00755C45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46" w:rsidRPr="00755C45" w:rsidRDefault="00FD3646" w:rsidP="00755C45">
            <w:pPr>
              <w:tabs>
                <w:tab w:val="right" w:pos="1418"/>
              </w:tabs>
              <w:rPr>
                <w:b/>
                <w:sz w:val="22"/>
                <w:szCs w:val="22"/>
              </w:rPr>
            </w:pPr>
          </w:p>
        </w:tc>
      </w:tr>
      <w:tr w:rsidR="00585E0F" w:rsidRPr="00755C45" w:rsidTr="00585E0F">
        <w:trPr>
          <w:trHeight w:val="397"/>
          <w:jc w:val="center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46" w:rsidRPr="00755C45" w:rsidRDefault="00FD3646" w:rsidP="00755C45">
            <w:pPr>
              <w:tabs>
                <w:tab w:val="right" w:pos="1418"/>
              </w:tabs>
              <w:rPr>
                <w:b/>
                <w:sz w:val="22"/>
                <w:szCs w:val="22"/>
              </w:rPr>
            </w:pPr>
            <w:r w:rsidRPr="00755C45">
              <w:rPr>
                <w:sz w:val="22"/>
                <w:szCs w:val="22"/>
              </w:rPr>
              <w:t>ООО «Роспромфинанс»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46" w:rsidRPr="00755C45" w:rsidRDefault="00FD3646" w:rsidP="00755C45">
            <w:pPr>
              <w:tabs>
                <w:tab w:val="right" w:pos="1418"/>
              </w:tabs>
              <w:rPr>
                <w:b/>
                <w:sz w:val="22"/>
                <w:szCs w:val="22"/>
              </w:rPr>
            </w:pPr>
          </w:p>
        </w:tc>
      </w:tr>
      <w:tr w:rsidR="00585E0F" w:rsidRPr="00755C45" w:rsidTr="00585E0F">
        <w:trPr>
          <w:trHeight w:val="204"/>
          <w:jc w:val="center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46" w:rsidRPr="00755C45" w:rsidRDefault="00FD3646" w:rsidP="00755C45">
            <w:pPr>
              <w:rPr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755C45">
              <w:rPr>
                <w:sz w:val="22"/>
                <w:szCs w:val="22"/>
              </w:rPr>
              <w:t xml:space="preserve">ОГРН </w:t>
            </w:r>
            <w:r w:rsidRPr="00755C45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1037600408702</w:t>
            </w:r>
            <w:r w:rsidRPr="00755C45">
              <w:rPr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  <w:t>; ИНН </w:t>
            </w:r>
            <w:r w:rsidRPr="00755C45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7604062147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46" w:rsidRPr="00755C45" w:rsidRDefault="00FD3646" w:rsidP="00755C45">
            <w:pPr>
              <w:rPr>
                <w:sz w:val="22"/>
                <w:szCs w:val="22"/>
              </w:rPr>
            </w:pPr>
          </w:p>
        </w:tc>
      </w:tr>
      <w:tr w:rsidR="00585E0F" w:rsidRPr="00755C45" w:rsidTr="00585E0F">
        <w:trPr>
          <w:trHeight w:val="401"/>
          <w:jc w:val="center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46" w:rsidRPr="00755C45" w:rsidRDefault="00FD3646" w:rsidP="00755C45">
            <w:pPr>
              <w:rPr>
                <w:sz w:val="22"/>
                <w:szCs w:val="22"/>
              </w:rPr>
            </w:pPr>
            <w:r w:rsidRPr="00755C45">
              <w:rPr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  <w:lastRenderedPageBreak/>
              <w:t>Адрес: Ярославская область, г. Ярославль, проезд Мышкинский, д. 15Б, офис 302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46" w:rsidRPr="00755C45" w:rsidRDefault="00FD3646" w:rsidP="00755C45">
            <w:pPr>
              <w:rPr>
                <w:sz w:val="22"/>
                <w:szCs w:val="22"/>
              </w:rPr>
            </w:pPr>
          </w:p>
        </w:tc>
      </w:tr>
      <w:tr w:rsidR="00585E0F" w:rsidRPr="00755C45" w:rsidTr="00585E0F">
        <w:trPr>
          <w:trHeight w:val="998"/>
          <w:jc w:val="center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46" w:rsidRPr="00755C45" w:rsidRDefault="00FD3646" w:rsidP="00755C45">
            <w:pPr>
              <w:rPr>
                <w:sz w:val="22"/>
                <w:szCs w:val="22"/>
              </w:rPr>
            </w:pPr>
            <w:r w:rsidRPr="00755C45">
              <w:rPr>
                <w:sz w:val="22"/>
                <w:szCs w:val="22"/>
              </w:rPr>
              <w:t>Расчетный счет № 40702810377030102066</w:t>
            </w:r>
          </w:p>
          <w:p w:rsidR="00FD3646" w:rsidRPr="00755C45" w:rsidRDefault="00FD3646" w:rsidP="00755C45">
            <w:pPr>
              <w:rPr>
                <w:sz w:val="22"/>
                <w:szCs w:val="22"/>
              </w:rPr>
            </w:pPr>
            <w:r w:rsidRPr="00755C45">
              <w:rPr>
                <w:sz w:val="22"/>
                <w:szCs w:val="22"/>
              </w:rPr>
              <w:t>открыт в Калужское отделение № 8608 ПАО СБЕРБАНК Г. Калуга</w:t>
            </w:r>
            <w:r w:rsidRPr="00755C45">
              <w:rPr>
                <w:sz w:val="22"/>
                <w:szCs w:val="22"/>
              </w:rPr>
              <w:br/>
              <w:t>БИК: 042908612,</w:t>
            </w:r>
          </w:p>
          <w:p w:rsidR="00FD3646" w:rsidRPr="00755C45" w:rsidRDefault="00FD3646" w:rsidP="00755C45">
            <w:pPr>
              <w:rPr>
                <w:sz w:val="22"/>
                <w:szCs w:val="22"/>
              </w:rPr>
            </w:pPr>
            <w:r w:rsidRPr="00755C45">
              <w:rPr>
                <w:sz w:val="22"/>
                <w:szCs w:val="22"/>
              </w:rPr>
              <w:t xml:space="preserve">к/с: </w:t>
            </w:r>
            <w:r w:rsidRPr="00755C45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30101810100000000612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46" w:rsidRPr="00755C45" w:rsidRDefault="00FD3646" w:rsidP="00755C45">
            <w:pPr>
              <w:rPr>
                <w:sz w:val="22"/>
                <w:szCs w:val="22"/>
              </w:rPr>
            </w:pPr>
          </w:p>
        </w:tc>
      </w:tr>
      <w:tr w:rsidR="00585E0F" w:rsidRPr="00755C45" w:rsidTr="00585E0F">
        <w:trPr>
          <w:trHeight w:val="1076"/>
          <w:jc w:val="center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46" w:rsidRPr="00755C45" w:rsidRDefault="00FD3646" w:rsidP="00755C45">
            <w:pPr>
              <w:tabs>
                <w:tab w:val="center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55C45">
              <w:rPr>
                <w:b/>
                <w:sz w:val="22"/>
                <w:szCs w:val="22"/>
              </w:rPr>
              <w:t>Конкурсный управляющий</w:t>
            </w:r>
          </w:p>
          <w:p w:rsidR="00FD3646" w:rsidRPr="00755C45" w:rsidRDefault="00FD3646" w:rsidP="00755C45">
            <w:pPr>
              <w:tabs>
                <w:tab w:val="center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FD3646" w:rsidRPr="00755C45" w:rsidRDefault="00FD3646" w:rsidP="00755C45">
            <w:pPr>
              <w:tabs>
                <w:tab w:val="center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FD3646" w:rsidRPr="00755C45" w:rsidRDefault="00FD3646" w:rsidP="00755C45">
            <w:pPr>
              <w:tabs>
                <w:tab w:val="center" w:pos="360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55C45">
              <w:rPr>
                <w:b/>
                <w:sz w:val="22"/>
                <w:szCs w:val="22"/>
              </w:rPr>
              <w:t>________________________ /Волохов Р.Н. /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646" w:rsidRPr="00755C45" w:rsidRDefault="00FD3646" w:rsidP="00755C45">
            <w:pPr>
              <w:widowControl w:val="0"/>
              <w:tabs>
                <w:tab w:val="center" w:pos="360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</w:tbl>
    <w:p w:rsidR="00ED4BFE" w:rsidRPr="00755C45" w:rsidRDefault="00ED4BFE" w:rsidP="00755C45">
      <w:pPr>
        <w:rPr>
          <w:sz w:val="22"/>
          <w:szCs w:val="22"/>
        </w:rPr>
      </w:pPr>
    </w:p>
    <w:sectPr w:rsidR="00ED4BFE" w:rsidRPr="00755C45" w:rsidSect="00585E0F">
      <w:footerReference w:type="default" r:id="rId8"/>
      <w:pgSz w:w="11906" w:h="16838"/>
      <w:pgMar w:top="567" w:right="850" w:bottom="851" w:left="1701" w:header="708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E54" w:rsidRDefault="00826E54" w:rsidP="00585E0F">
      <w:r>
        <w:separator/>
      </w:r>
    </w:p>
  </w:endnote>
  <w:endnote w:type="continuationSeparator" w:id="0">
    <w:p w:rsidR="00826E54" w:rsidRDefault="00826E54" w:rsidP="0058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769822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585E0F" w:rsidRPr="00585E0F" w:rsidRDefault="00585E0F">
        <w:pPr>
          <w:pStyle w:val="a7"/>
          <w:jc w:val="center"/>
          <w:rPr>
            <w:sz w:val="20"/>
            <w:szCs w:val="20"/>
          </w:rPr>
        </w:pPr>
        <w:r w:rsidRPr="00585E0F">
          <w:rPr>
            <w:sz w:val="20"/>
            <w:szCs w:val="20"/>
          </w:rPr>
          <w:fldChar w:fldCharType="begin"/>
        </w:r>
        <w:r w:rsidRPr="00585E0F">
          <w:rPr>
            <w:sz w:val="20"/>
            <w:szCs w:val="20"/>
          </w:rPr>
          <w:instrText>PAGE   \* MERGEFORMAT</w:instrText>
        </w:r>
        <w:r w:rsidRPr="00585E0F">
          <w:rPr>
            <w:sz w:val="20"/>
            <w:szCs w:val="20"/>
          </w:rPr>
          <w:fldChar w:fldCharType="separate"/>
        </w:r>
        <w:r w:rsidR="00882D4A">
          <w:rPr>
            <w:noProof/>
            <w:sz w:val="20"/>
            <w:szCs w:val="20"/>
          </w:rPr>
          <w:t>2</w:t>
        </w:r>
        <w:r w:rsidRPr="00585E0F">
          <w:rPr>
            <w:sz w:val="20"/>
            <w:szCs w:val="20"/>
          </w:rPr>
          <w:fldChar w:fldCharType="end"/>
        </w:r>
      </w:p>
    </w:sdtContent>
  </w:sdt>
  <w:p w:rsidR="00585E0F" w:rsidRDefault="00585E0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E54" w:rsidRDefault="00826E54" w:rsidP="00585E0F">
      <w:r>
        <w:separator/>
      </w:r>
    </w:p>
  </w:footnote>
  <w:footnote w:type="continuationSeparator" w:id="0">
    <w:p w:rsidR="00826E54" w:rsidRDefault="00826E54" w:rsidP="00585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D3629C"/>
    <w:multiLevelType w:val="multilevel"/>
    <w:tmpl w:val="9CAAAE14"/>
    <w:lvl w:ilvl="0">
      <w:start w:val="1"/>
      <w:numFmt w:val="decimal"/>
      <w:lvlText w:val="%1."/>
      <w:lvlJc w:val="left"/>
      <w:pPr>
        <w:ind w:left="360" w:hanging="360"/>
      </w:pPr>
      <w:rPr>
        <w:rFonts w:ascii="Times" w:hAnsi="Times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" w:hAnsi="Times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" w:hAnsi="Times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" w:hAnsi="Times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" w:hAnsi="Times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" w:hAnsi="Times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" w:hAnsi="Times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" w:hAnsi="Times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" w:hAnsi="Times" w:cs="Times New Roman" w:hint="default"/>
      </w:rPr>
    </w:lvl>
  </w:abstractNum>
  <w:abstractNum w:abstractNumId="1" w15:restartNumberingAfterBreak="0">
    <w:nsid w:val="589C1660"/>
    <w:multiLevelType w:val="multilevel"/>
    <w:tmpl w:val="15D4B992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BFE"/>
    <w:rsid w:val="00077DD9"/>
    <w:rsid w:val="00086FE2"/>
    <w:rsid w:val="001060F6"/>
    <w:rsid w:val="001F4B44"/>
    <w:rsid w:val="004A172B"/>
    <w:rsid w:val="004A5EAA"/>
    <w:rsid w:val="004D2A41"/>
    <w:rsid w:val="004D6100"/>
    <w:rsid w:val="00552531"/>
    <w:rsid w:val="00585E0F"/>
    <w:rsid w:val="005E28CD"/>
    <w:rsid w:val="006144C5"/>
    <w:rsid w:val="006D4BE3"/>
    <w:rsid w:val="00755C45"/>
    <w:rsid w:val="00826E54"/>
    <w:rsid w:val="00882D4A"/>
    <w:rsid w:val="009112A0"/>
    <w:rsid w:val="009E3497"/>
    <w:rsid w:val="009E649B"/>
    <w:rsid w:val="00AD58C5"/>
    <w:rsid w:val="00BB21F6"/>
    <w:rsid w:val="00C10EE2"/>
    <w:rsid w:val="00D167B2"/>
    <w:rsid w:val="00E13DA3"/>
    <w:rsid w:val="00E7202D"/>
    <w:rsid w:val="00EC598F"/>
    <w:rsid w:val="00ED4BFE"/>
    <w:rsid w:val="00FC794C"/>
    <w:rsid w:val="00FD3646"/>
    <w:rsid w:val="00FF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66ED3"/>
  <w15:chartTrackingRefBased/>
  <w15:docId w15:val="{8C6DD4BB-335F-4E78-950C-05588DD6B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4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4B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D4B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D4B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01">
    <w:name w:val="fontstyle01"/>
    <w:rsid w:val="001F4B4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3">
    <w:name w:val="Абзац списка Знак"/>
    <w:aliases w:val="Абзац маркированнный Знак"/>
    <w:link w:val="a4"/>
    <w:uiPriority w:val="34"/>
    <w:locked/>
    <w:rsid w:val="009E34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Абзац маркированнный"/>
    <w:basedOn w:val="a"/>
    <w:link w:val="a3"/>
    <w:uiPriority w:val="34"/>
    <w:qFormat/>
    <w:rsid w:val="009E349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85E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85E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85E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85E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82D4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82D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9BAB6-E282-446B-8CE8-5696E0AB1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1635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Cricket</dc:creator>
  <cp:keywords/>
  <dc:description/>
  <cp:lastModifiedBy>Cricket</cp:lastModifiedBy>
  <cp:revision>3</cp:revision>
  <cp:lastPrinted>2020-02-10T13:35:00Z</cp:lastPrinted>
  <dcterms:created xsi:type="dcterms:W3CDTF">2020-02-14T08:28:00Z</dcterms:created>
  <dcterms:modified xsi:type="dcterms:W3CDTF">2020-02-14T08:36:00Z</dcterms:modified>
</cp:coreProperties>
</file>