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F403C" w14:textId="77777777" w:rsidR="005A28AA" w:rsidRPr="00431946" w:rsidRDefault="005A28AA" w:rsidP="005A28AA">
      <w:pPr>
        <w:jc w:val="center"/>
        <w:outlineLvl w:val="0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Акционерное общество «Российский аукционный дом»</w:t>
      </w:r>
      <w:r w:rsidR="00FC260A" w:rsidRPr="00431946">
        <w:rPr>
          <w:b/>
          <w:bCs/>
          <w:sz w:val="20"/>
          <w:szCs w:val="20"/>
        </w:rPr>
        <w:t xml:space="preserve"> </w:t>
      </w:r>
    </w:p>
    <w:p w14:paraId="7BD00E31" w14:textId="2BAEDD74" w:rsidR="00FA47EB" w:rsidRPr="00431946" w:rsidRDefault="005A28AA" w:rsidP="00FA47EB">
      <w:pPr>
        <w:jc w:val="center"/>
        <w:outlineLvl w:val="0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сообщает о проведении аукциона в электронной форме на право заключения договора аренды нежил</w:t>
      </w:r>
      <w:r w:rsidR="00FC260A" w:rsidRPr="00431946">
        <w:rPr>
          <w:b/>
          <w:bCs/>
          <w:sz w:val="20"/>
          <w:szCs w:val="20"/>
        </w:rPr>
        <w:t>ого</w:t>
      </w:r>
      <w:r w:rsidR="009036A6" w:rsidRPr="00431946">
        <w:rPr>
          <w:b/>
          <w:bCs/>
          <w:sz w:val="20"/>
          <w:szCs w:val="20"/>
        </w:rPr>
        <w:t xml:space="preserve"> помещения </w:t>
      </w:r>
      <w:r w:rsidRPr="00431946">
        <w:rPr>
          <w:b/>
          <w:bCs/>
          <w:sz w:val="20"/>
          <w:szCs w:val="20"/>
        </w:rPr>
        <w:t xml:space="preserve">в </w:t>
      </w:r>
      <w:r w:rsidR="0005138D" w:rsidRPr="00431946">
        <w:rPr>
          <w:b/>
          <w:bCs/>
          <w:sz w:val="20"/>
          <w:szCs w:val="20"/>
        </w:rPr>
        <w:t>город</w:t>
      </w:r>
      <w:r w:rsidR="00A617DD" w:rsidRPr="00431946">
        <w:rPr>
          <w:b/>
          <w:bCs/>
          <w:sz w:val="20"/>
          <w:szCs w:val="20"/>
        </w:rPr>
        <w:t>е</w:t>
      </w:r>
      <w:r w:rsidR="0005138D" w:rsidRPr="00431946">
        <w:rPr>
          <w:b/>
          <w:bCs/>
          <w:sz w:val="20"/>
          <w:szCs w:val="20"/>
        </w:rPr>
        <w:t xml:space="preserve"> </w:t>
      </w:r>
      <w:r w:rsidR="00A617DD" w:rsidRPr="00431946">
        <w:rPr>
          <w:b/>
          <w:bCs/>
          <w:sz w:val="20"/>
          <w:szCs w:val="20"/>
        </w:rPr>
        <w:t>Кемерово</w:t>
      </w:r>
      <w:r w:rsidRPr="00431946">
        <w:rPr>
          <w:b/>
          <w:bCs/>
          <w:sz w:val="20"/>
          <w:szCs w:val="20"/>
        </w:rPr>
        <w:t xml:space="preserve">, </w:t>
      </w:r>
    </w:p>
    <w:p w14:paraId="77BD6A2E" w14:textId="77777777" w:rsidR="005A28AA" w:rsidRPr="00431946" w:rsidRDefault="005A28AA" w:rsidP="00FA47EB">
      <w:pPr>
        <w:jc w:val="center"/>
        <w:outlineLvl w:val="0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принадлежащ</w:t>
      </w:r>
      <w:r w:rsidR="00FC260A" w:rsidRPr="00431946">
        <w:rPr>
          <w:b/>
          <w:bCs/>
          <w:sz w:val="20"/>
          <w:szCs w:val="20"/>
        </w:rPr>
        <w:t>его</w:t>
      </w:r>
      <w:r w:rsidRPr="00431946">
        <w:rPr>
          <w:b/>
          <w:bCs/>
          <w:sz w:val="20"/>
          <w:szCs w:val="20"/>
        </w:rPr>
        <w:t xml:space="preserve"> ПАО Сбербанк </w:t>
      </w:r>
    </w:p>
    <w:p w14:paraId="389F54A2" w14:textId="77777777" w:rsidR="00B05BB1" w:rsidRPr="00431946" w:rsidRDefault="00B05BB1" w:rsidP="00E56A5F">
      <w:pPr>
        <w:jc w:val="center"/>
        <w:outlineLvl w:val="0"/>
        <w:rPr>
          <w:b/>
          <w:bCs/>
          <w:sz w:val="20"/>
          <w:szCs w:val="20"/>
        </w:rPr>
      </w:pPr>
    </w:p>
    <w:p w14:paraId="537E904F" w14:textId="68F316ED" w:rsidR="00BF691B" w:rsidRPr="00431946" w:rsidRDefault="0088330A" w:rsidP="00BF691B">
      <w:pPr>
        <w:jc w:val="center"/>
        <w:outlineLvl w:val="0"/>
        <w:rPr>
          <w:rFonts w:eastAsia="Times New Roman"/>
          <w:b/>
          <w:bCs/>
          <w:sz w:val="20"/>
          <w:szCs w:val="20"/>
        </w:rPr>
      </w:pPr>
      <w:r w:rsidRPr="00431946">
        <w:rPr>
          <w:rFonts w:eastAsia="Times New Roman"/>
          <w:b/>
          <w:bCs/>
          <w:sz w:val="20"/>
          <w:szCs w:val="20"/>
        </w:rPr>
        <w:t xml:space="preserve">Электронный аукцион будет проводиться </w:t>
      </w:r>
      <w:r w:rsidR="009E6543">
        <w:rPr>
          <w:rFonts w:eastAsia="Times New Roman"/>
          <w:b/>
          <w:bCs/>
          <w:sz w:val="20"/>
          <w:szCs w:val="20"/>
        </w:rPr>
        <w:t>26</w:t>
      </w:r>
      <w:r w:rsidR="00C908F2" w:rsidRPr="00431946">
        <w:rPr>
          <w:rFonts w:eastAsia="Times New Roman"/>
          <w:b/>
          <w:bCs/>
          <w:sz w:val="20"/>
          <w:szCs w:val="20"/>
        </w:rPr>
        <w:t xml:space="preserve"> </w:t>
      </w:r>
      <w:r w:rsidR="009E6543">
        <w:rPr>
          <w:rFonts w:eastAsia="Times New Roman"/>
          <w:b/>
          <w:bCs/>
          <w:sz w:val="20"/>
          <w:szCs w:val="20"/>
        </w:rPr>
        <w:t>июня</w:t>
      </w:r>
      <w:r w:rsidR="0072758D" w:rsidRPr="00431946">
        <w:rPr>
          <w:rFonts w:eastAsia="Times New Roman"/>
          <w:b/>
          <w:bCs/>
          <w:sz w:val="20"/>
          <w:szCs w:val="20"/>
        </w:rPr>
        <w:t xml:space="preserve"> </w:t>
      </w:r>
      <w:r w:rsidRPr="00431946">
        <w:rPr>
          <w:rFonts w:eastAsia="Times New Roman"/>
          <w:b/>
          <w:bCs/>
          <w:sz w:val="20"/>
          <w:szCs w:val="20"/>
        </w:rPr>
        <w:t>20</w:t>
      </w:r>
      <w:r w:rsidR="0072758D" w:rsidRPr="00431946">
        <w:rPr>
          <w:rFonts w:eastAsia="Times New Roman"/>
          <w:b/>
          <w:bCs/>
          <w:sz w:val="20"/>
          <w:szCs w:val="20"/>
        </w:rPr>
        <w:t>20</w:t>
      </w:r>
      <w:r w:rsidRPr="00431946">
        <w:rPr>
          <w:rFonts w:eastAsia="Times New Roman"/>
          <w:b/>
          <w:bCs/>
          <w:sz w:val="20"/>
          <w:szCs w:val="20"/>
        </w:rPr>
        <w:t xml:space="preserve"> года в </w:t>
      </w:r>
      <w:r w:rsidR="00A617DD" w:rsidRPr="00431946">
        <w:rPr>
          <w:rFonts w:eastAsia="Times New Roman"/>
          <w:b/>
          <w:bCs/>
          <w:sz w:val="20"/>
          <w:szCs w:val="20"/>
        </w:rPr>
        <w:t>12</w:t>
      </w:r>
      <w:r w:rsidRPr="00431946">
        <w:rPr>
          <w:rFonts w:eastAsia="Times New Roman"/>
          <w:b/>
          <w:bCs/>
          <w:sz w:val="20"/>
          <w:szCs w:val="20"/>
        </w:rPr>
        <w:t>:00 ч.</w:t>
      </w:r>
      <w:r w:rsidR="00BF691B" w:rsidRPr="00431946">
        <w:rPr>
          <w:rFonts w:eastAsia="Times New Roman"/>
          <w:b/>
          <w:bCs/>
          <w:sz w:val="20"/>
          <w:szCs w:val="20"/>
        </w:rPr>
        <w:t xml:space="preserve"> </w:t>
      </w:r>
      <w:r w:rsidRPr="00431946">
        <w:rPr>
          <w:rFonts w:eastAsia="Times New Roman"/>
          <w:bCs/>
          <w:sz w:val="20"/>
          <w:szCs w:val="20"/>
        </w:rPr>
        <w:t xml:space="preserve">(время московское) </w:t>
      </w:r>
      <w:r w:rsidRPr="00431946">
        <w:rPr>
          <w:rFonts w:eastAsia="Times New Roman"/>
          <w:b/>
          <w:bCs/>
          <w:sz w:val="20"/>
          <w:szCs w:val="20"/>
        </w:rPr>
        <w:t xml:space="preserve">на электронной торговой площадке АО «Российский аукционный дом» </w:t>
      </w:r>
    </w:p>
    <w:p w14:paraId="39730F26" w14:textId="77777777" w:rsidR="0088330A" w:rsidRPr="00431946" w:rsidRDefault="0088330A" w:rsidP="00BF691B">
      <w:pPr>
        <w:jc w:val="center"/>
        <w:outlineLvl w:val="0"/>
        <w:rPr>
          <w:rFonts w:eastAsia="Times New Roman"/>
          <w:b/>
          <w:bCs/>
          <w:sz w:val="20"/>
          <w:szCs w:val="20"/>
        </w:rPr>
      </w:pPr>
      <w:r w:rsidRPr="00431946">
        <w:rPr>
          <w:rFonts w:eastAsia="Times New Roman"/>
          <w:b/>
          <w:bCs/>
          <w:sz w:val="20"/>
          <w:szCs w:val="20"/>
        </w:rPr>
        <w:t>по адресу:</w:t>
      </w:r>
      <w:hyperlink r:id="rId8" w:history="1"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.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  <w:lang w:val="en-US"/>
          </w:rPr>
          <w:t>lot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-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  <w:lang w:val="en-US"/>
          </w:rPr>
          <w:t>online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.</w:t>
        </w:r>
        <w:r w:rsidRPr="00431946">
          <w:rPr>
            <w:rFonts w:eastAsia="Times New Roman"/>
            <w:b/>
            <w:bCs/>
            <w:color w:val="0000FF"/>
            <w:sz w:val="20"/>
            <w:szCs w:val="20"/>
            <w:u w:val="single"/>
            <w:lang w:val="en-US"/>
          </w:rPr>
          <w:t>ru</w:t>
        </w:r>
      </w:hyperlink>
      <w:r w:rsidRPr="00431946">
        <w:rPr>
          <w:rFonts w:eastAsia="Times New Roman"/>
          <w:b/>
          <w:bCs/>
          <w:sz w:val="20"/>
          <w:szCs w:val="20"/>
        </w:rPr>
        <w:t xml:space="preserve">. </w:t>
      </w:r>
    </w:p>
    <w:p w14:paraId="0E190697" w14:textId="77777777" w:rsidR="00BF691B" w:rsidRPr="00431946" w:rsidRDefault="00BF691B" w:rsidP="0088330A">
      <w:pPr>
        <w:jc w:val="center"/>
        <w:rPr>
          <w:rFonts w:eastAsia="Times New Roman"/>
          <w:b/>
          <w:bCs/>
          <w:sz w:val="20"/>
          <w:szCs w:val="20"/>
        </w:rPr>
      </w:pPr>
    </w:p>
    <w:p w14:paraId="711E83E7" w14:textId="304FDC66" w:rsidR="0088330A" w:rsidRPr="00431946" w:rsidRDefault="0088330A" w:rsidP="0088330A">
      <w:pPr>
        <w:jc w:val="center"/>
        <w:rPr>
          <w:bCs/>
          <w:sz w:val="20"/>
          <w:szCs w:val="20"/>
        </w:rPr>
      </w:pPr>
      <w:r w:rsidRPr="00431946">
        <w:rPr>
          <w:rFonts w:eastAsia="Times New Roman"/>
          <w:b/>
          <w:bCs/>
          <w:sz w:val="20"/>
          <w:szCs w:val="20"/>
        </w:rPr>
        <w:t>Организатор торгов –</w:t>
      </w:r>
      <w:r w:rsidRPr="00431946">
        <w:rPr>
          <w:rFonts w:eastAsia="Times New Roman"/>
          <w:bCs/>
          <w:sz w:val="20"/>
          <w:szCs w:val="20"/>
        </w:rPr>
        <w:t>Новосибирского</w:t>
      </w:r>
      <w:r w:rsidRPr="00431946">
        <w:rPr>
          <w:rFonts w:eastAsia="Times New Roman"/>
          <w:b/>
          <w:bCs/>
          <w:sz w:val="20"/>
          <w:szCs w:val="20"/>
        </w:rPr>
        <w:t xml:space="preserve"> </w:t>
      </w:r>
      <w:r w:rsidRPr="00431946">
        <w:rPr>
          <w:bCs/>
          <w:sz w:val="20"/>
          <w:szCs w:val="20"/>
        </w:rPr>
        <w:t xml:space="preserve">филиала АО «Российский аукционный дом» </w:t>
      </w:r>
    </w:p>
    <w:p w14:paraId="3AB725D6" w14:textId="77777777" w:rsidR="0088330A" w:rsidRPr="00431946" w:rsidRDefault="0088330A" w:rsidP="0088330A">
      <w:pPr>
        <w:jc w:val="center"/>
        <w:rPr>
          <w:bCs/>
          <w:sz w:val="20"/>
          <w:szCs w:val="20"/>
        </w:rPr>
      </w:pPr>
    </w:p>
    <w:p w14:paraId="1F335265" w14:textId="6A12DD2A" w:rsidR="0088330A" w:rsidRPr="00431946" w:rsidRDefault="0088330A" w:rsidP="0088330A">
      <w:pPr>
        <w:jc w:val="center"/>
        <w:rPr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Прием заявок с </w:t>
      </w:r>
      <w:r w:rsidR="009E6543">
        <w:rPr>
          <w:b/>
          <w:bCs/>
          <w:sz w:val="20"/>
          <w:szCs w:val="20"/>
        </w:rPr>
        <w:t>2</w:t>
      </w:r>
      <w:r w:rsidR="00AC2B73">
        <w:rPr>
          <w:b/>
          <w:bCs/>
          <w:sz w:val="20"/>
          <w:szCs w:val="20"/>
        </w:rPr>
        <w:t>6</w:t>
      </w:r>
      <w:bookmarkStart w:id="0" w:name="_GoBack"/>
      <w:bookmarkEnd w:id="0"/>
      <w:r w:rsidRPr="00431946">
        <w:rPr>
          <w:b/>
          <w:bCs/>
          <w:sz w:val="20"/>
          <w:szCs w:val="20"/>
        </w:rPr>
        <w:t>.</w:t>
      </w:r>
      <w:r w:rsidR="00A617DD" w:rsidRPr="00431946">
        <w:rPr>
          <w:b/>
          <w:bCs/>
          <w:sz w:val="20"/>
          <w:szCs w:val="20"/>
        </w:rPr>
        <w:t>0</w:t>
      </w:r>
      <w:r w:rsidR="009E6543">
        <w:rPr>
          <w:b/>
          <w:bCs/>
          <w:sz w:val="20"/>
          <w:szCs w:val="20"/>
        </w:rPr>
        <w:t>3</w:t>
      </w:r>
      <w:r w:rsidRPr="00431946">
        <w:rPr>
          <w:b/>
          <w:bCs/>
          <w:sz w:val="20"/>
          <w:szCs w:val="20"/>
        </w:rPr>
        <w:t>.20</w:t>
      </w:r>
      <w:r w:rsidR="00A617DD" w:rsidRPr="00431946">
        <w:rPr>
          <w:b/>
          <w:bCs/>
          <w:sz w:val="20"/>
          <w:szCs w:val="20"/>
        </w:rPr>
        <w:t>20</w:t>
      </w:r>
      <w:r w:rsidRPr="00431946">
        <w:rPr>
          <w:b/>
          <w:bCs/>
          <w:sz w:val="20"/>
          <w:szCs w:val="20"/>
        </w:rPr>
        <w:t> г. по</w:t>
      </w:r>
      <w:r w:rsidR="00D70EB6" w:rsidRPr="00431946">
        <w:rPr>
          <w:b/>
          <w:bCs/>
          <w:sz w:val="20"/>
          <w:szCs w:val="20"/>
        </w:rPr>
        <w:t xml:space="preserve"> </w:t>
      </w:r>
      <w:r w:rsidR="009E6543">
        <w:rPr>
          <w:b/>
          <w:bCs/>
          <w:sz w:val="20"/>
          <w:szCs w:val="20"/>
        </w:rPr>
        <w:t>24</w:t>
      </w:r>
      <w:r w:rsidRPr="00431946">
        <w:rPr>
          <w:b/>
          <w:bCs/>
          <w:sz w:val="20"/>
          <w:szCs w:val="20"/>
        </w:rPr>
        <w:t>.</w:t>
      </w:r>
      <w:r w:rsidR="00EC3869" w:rsidRPr="00431946">
        <w:rPr>
          <w:b/>
          <w:bCs/>
          <w:sz w:val="20"/>
          <w:szCs w:val="20"/>
        </w:rPr>
        <w:t>0</w:t>
      </w:r>
      <w:r w:rsidR="009E6543">
        <w:rPr>
          <w:b/>
          <w:bCs/>
          <w:sz w:val="20"/>
          <w:szCs w:val="20"/>
        </w:rPr>
        <w:t>6</w:t>
      </w:r>
      <w:r w:rsidRPr="00431946">
        <w:rPr>
          <w:b/>
          <w:bCs/>
          <w:sz w:val="20"/>
          <w:szCs w:val="20"/>
        </w:rPr>
        <w:t>.20</w:t>
      </w:r>
      <w:r w:rsidR="00EC3869" w:rsidRPr="00431946">
        <w:rPr>
          <w:b/>
          <w:bCs/>
          <w:sz w:val="20"/>
          <w:szCs w:val="20"/>
        </w:rPr>
        <w:t>20</w:t>
      </w:r>
      <w:r w:rsidRPr="00431946">
        <w:rPr>
          <w:b/>
          <w:bCs/>
          <w:sz w:val="20"/>
          <w:szCs w:val="20"/>
        </w:rPr>
        <w:t xml:space="preserve"> г. до </w:t>
      </w:r>
      <w:r w:rsidR="00B1394F" w:rsidRPr="00431946">
        <w:rPr>
          <w:b/>
          <w:bCs/>
          <w:sz w:val="20"/>
          <w:szCs w:val="20"/>
        </w:rPr>
        <w:t>18</w:t>
      </w:r>
      <w:r w:rsidRPr="00431946">
        <w:rPr>
          <w:b/>
          <w:bCs/>
          <w:sz w:val="20"/>
          <w:szCs w:val="20"/>
        </w:rPr>
        <w:t xml:space="preserve">:00 ч. </w:t>
      </w:r>
      <w:r w:rsidRPr="00431946">
        <w:rPr>
          <w:rFonts w:eastAsia="Times New Roman"/>
          <w:bCs/>
          <w:sz w:val="20"/>
          <w:szCs w:val="20"/>
        </w:rPr>
        <w:t>(время московское)</w:t>
      </w:r>
      <w:r w:rsidRPr="00431946">
        <w:rPr>
          <w:bCs/>
          <w:sz w:val="20"/>
          <w:szCs w:val="20"/>
        </w:rPr>
        <w:t xml:space="preserve">. </w:t>
      </w:r>
    </w:p>
    <w:p w14:paraId="0EECA364" w14:textId="77777777" w:rsidR="0088330A" w:rsidRPr="00431946" w:rsidRDefault="0088330A" w:rsidP="0088330A">
      <w:pPr>
        <w:jc w:val="center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Задаток должен поступить на счет Организатора торгов </w:t>
      </w:r>
    </w:p>
    <w:p w14:paraId="2744FDBC" w14:textId="35AA115B" w:rsidR="0088330A" w:rsidRPr="00431946" w:rsidRDefault="0088330A" w:rsidP="0088330A">
      <w:pPr>
        <w:jc w:val="center"/>
        <w:rPr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не позднее </w:t>
      </w:r>
      <w:r w:rsidR="009E6543">
        <w:rPr>
          <w:b/>
          <w:bCs/>
          <w:sz w:val="20"/>
          <w:szCs w:val="20"/>
        </w:rPr>
        <w:t>25</w:t>
      </w:r>
      <w:r w:rsidRPr="00431946">
        <w:rPr>
          <w:b/>
          <w:bCs/>
          <w:sz w:val="20"/>
          <w:szCs w:val="20"/>
        </w:rPr>
        <w:t>.</w:t>
      </w:r>
      <w:r w:rsidR="00A617DD" w:rsidRPr="00431946">
        <w:rPr>
          <w:b/>
          <w:bCs/>
          <w:sz w:val="20"/>
          <w:szCs w:val="20"/>
        </w:rPr>
        <w:t>0</w:t>
      </w:r>
      <w:r w:rsidR="009E6543">
        <w:rPr>
          <w:b/>
          <w:bCs/>
          <w:sz w:val="20"/>
          <w:szCs w:val="20"/>
        </w:rPr>
        <w:t>6</w:t>
      </w:r>
      <w:r w:rsidRPr="00431946">
        <w:rPr>
          <w:b/>
          <w:bCs/>
          <w:sz w:val="20"/>
          <w:szCs w:val="20"/>
        </w:rPr>
        <w:t>.20</w:t>
      </w:r>
      <w:r w:rsidR="00EC3869" w:rsidRPr="00431946">
        <w:rPr>
          <w:b/>
          <w:bCs/>
          <w:sz w:val="20"/>
          <w:szCs w:val="20"/>
        </w:rPr>
        <w:t>20</w:t>
      </w:r>
      <w:r w:rsidRPr="00431946">
        <w:rPr>
          <w:b/>
          <w:bCs/>
          <w:sz w:val="20"/>
          <w:szCs w:val="20"/>
        </w:rPr>
        <w:t xml:space="preserve"> г. до </w:t>
      </w:r>
      <w:r w:rsidR="00B1394F" w:rsidRPr="00431946">
        <w:rPr>
          <w:b/>
          <w:bCs/>
          <w:sz w:val="20"/>
          <w:szCs w:val="20"/>
        </w:rPr>
        <w:t>18</w:t>
      </w:r>
      <w:r w:rsidRPr="00431946">
        <w:rPr>
          <w:b/>
          <w:bCs/>
          <w:sz w:val="20"/>
          <w:szCs w:val="20"/>
        </w:rPr>
        <w:t>:00 ч.</w:t>
      </w:r>
      <w:r w:rsidRPr="00431946">
        <w:rPr>
          <w:bCs/>
          <w:sz w:val="20"/>
          <w:szCs w:val="20"/>
        </w:rPr>
        <w:t xml:space="preserve"> </w:t>
      </w:r>
      <w:r w:rsidRPr="00431946">
        <w:rPr>
          <w:rFonts w:eastAsia="Times New Roman"/>
          <w:bCs/>
          <w:sz w:val="20"/>
          <w:szCs w:val="20"/>
        </w:rPr>
        <w:t>(время московское)</w:t>
      </w:r>
      <w:r w:rsidRPr="00431946">
        <w:rPr>
          <w:bCs/>
          <w:sz w:val="20"/>
          <w:szCs w:val="20"/>
        </w:rPr>
        <w:t xml:space="preserve">. </w:t>
      </w:r>
    </w:p>
    <w:p w14:paraId="1CC6D6F0" w14:textId="77777777" w:rsidR="0088330A" w:rsidRPr="00431946" w:rsidRDefault="0088330A" w:rsidP="0088330A">
      <w:pPr>
        <w:jc w:val="center"/>
        <w:rPr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Допуск претендентов к электронному аукциону</w:t>
      </w:r>
      <w:r w:rsidRPr="00431946">
        <w:rPr>
          <w:bCs/>
          <w:sz w:val="20"/>
          <w:szCs w:val="20"/>
        </w:rPr>
        <w:t xml:space="preserve"> осуществляется </w:t>
      </w:r>
    </w:p>
    <w:p w14:paraId="13306D29" w14:textId="14F33290" w:rsidR="0088330A" w:rsidRPr="00431946" w:rsidRDefault="0088330A" w:rsidP="0088330A">
      <w:pPr>
        <w:jc w:val="center"/>
        <w:rPr>
          <w:bCs/>
          <w:sz w:val="20"/>
          <w:szCs w:val="20"/>
        </w:rPr>
      </w:pPr>
      <w:r w:rsidRPr="00431946">
        <w:rPr>
          <w:bCs/>
          <w:sz w:val="20"/>
          <w:szCs w:val="20"/>
        </w:rPr>
        <w:t>Организатором торгов</w:t>
      </w:r>
      <w:r w:rsidRPr="00431946">
        <w:rPr>
          <w:b/>
          <w:bCs/>
          <w:sz w:val="20"/>
          <w:szCs w:val="20"/>
        </w:rPr>
        <w:t xml:space="preserve"> </w:t>
      </w:r>
      <w:r w:rsidR="009E6543">
        <w:rPr>
          <w:b/>
          <w:bCs/>
          <w:sz w:val="20"/>
          <w:szCs w:val="20"/>
        </w:rPr>
        <w:t>26</w:t>
      </w:r>
      <w:r w:rsidRPr="00431946">
        <w:rPr>
          <w:b/>
          <w:bCs/>
          <w:sz w:val="20"/>
          <w:szCs w:val="20"/>
        </w:rPr>
        <w:t>.</w:t>
      </w:r>
      <w:r w:rsidR="00EC3869" w:rsidRPr="00431946">
        <w:rPr>
          <w:b/>
          <w:bCs/>
          <w:sz w:val="20"/>
          <w:szCs w:val="20"/>
        </w:rPr>
        <w:t>0</w:t>
      </w:r>
      <w:r w:rsidR="009E6543">
        <w:rPr>
          <w:b/>
          <w:bCs/>
          <w:sz w:val="20"/>
          <w:szCs w:val="20"/>
        </w:rPr>
        <w:t>6</w:t>
      </w:r>
      <w:r w:rsidRPr="00431946">
        <w:rPr>
          <w:b/>
          <w:bCs/>
          <w:sz w:val="20"/>
          <w:szCs w:val="20"/>
        </w:rPr>
        <w:t>.20</w:t>
      </w:r>
      <w:r w:rsidR="00EC3869" w:rsidRPr="00431946">
        <w:rPr>
          <w:b/>
          <w:bCs/>
          <w:sz w:val="20"/>
          <w:szCs w:val="20"/>
        </w:rPr>
        <w:t>20</w:t>
      </w:r>
      <w:r w:rsidRPr="00431946">
        <w:rPr>
          <w:b/>
          <w:bCs/>
          <w:sz w:val="20"/>
          <w:szCs w:val="20"/>
        </w:rPr>
        <w:t xml:space="preserve"> года до </w:t>
      </w:r>
      <w:r w:rsidR="00A617DD" w:rsidRPr="00431946">
        <w:rPr>
          <w:b/>
          <w:bCs/>
          <w:sz w:val="20"/>
          <w:szCs w:val="20"/>
        </w:rPr>
        <w:t>09</w:t>
      </w:r>
      <w:r w:rsidRPr="00431946">
        <w:rPr>
          <w:b/>
          <w:bCs/>
          <w:sz w:val="20"/>
          <w:szCs w:val="20"/>
        </w:rPr>
        <w:t xml:space="preserve">:00 ч. </w:t>
      </w:r>
      <w:r w:rsidRPr="00431946">
        <w:rPr>
          <w:rFonts w:eastAsia="Times New Roman"/>
          <w:bCs/>
          <w:sz w:val="20"/>
          <w:szCs w:val="20"/>
        </w:rPr>
        <w:t>(время московское)</w:t>
      </w:r>
      <w:r w:rsidRPr="00431946">
        <w:rPr>
          <w:bCs/>
          <w:sz w:val="20"/>
          <w:szCs w:val="20"/>
        </w:rPr>
        <w:t xml:space="preserve">. </w:t>
      </w:r>
    </w:p>
    <w:p w14:paraId="43D88BAC" w14:textId="77777777" w:rsidR="0088330A" w:rsidRPr="00431946" w:rsidRDefault="0088330A" w:rsidP="0088330A">
      <w:pPr>
        <w:jc w:val="both"/>
        <w:rPr>
          <w:sz w:val="20"/>
          <w:szCs w:val="20"/>
        </w:rPr>
      </w:pPr>
    </w:p>
    <w:p w14:paraId="65730DCA" w14:textId="77777777" w:rsidR="0088330A" w:rsidRPr="00431946" w:rsidRDefault="0088330A" w:rsidP="0088330A">
      <w:pPr>
        <w:jc w:val="center"/>
        <w:rPr>
          <w:sz w:val="20"/>
          <w:szCs w:val="20"/>
        </w:rPr>
      </w:pPr>
      <w:r w:rsidRPr="00431946">
        <w:rPr>
          <w:sz w:val="20"/>
          <w:szCs w:val="20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09E4E317" w14:textId="77777777" w:rsidR="00FA47EB" w:rsidRPr="00431946" w:rsidRDefault="00FA47EB" w:rsidP="0088330A">
      <w:pPr>
        <w:jc w:val="center"/>
        <w:rPr>
          <w:sz w:val="20"/>
          <w:szCs w:val="20"/>
        </w:rPr>
      </w:pPr>
    </w:p>
    <w:p w14:paraId="2CE8A1A1" w14:textId="77777777" w:rsidR="0088330A" w:rsidRPr="00431946" w:rsidRDefault="0088330A" w:rsidP="0088330A">
      <w:pPr>
        <w:jc w:val="center"/>
        <w:rPr>
          <w:sz w:val="20"/>
          <w:szCs w:val="20"/>
        </w:rPr>
      </w:pPr>
      <w:r w:rsidRPr="00431946">
        <w:rPr>
          <w:sz w:val="20"/>
          <w:szCs w:val="20"/>
        </w:rPr>
        <w:t xml:space="preserve">Электронный аукцион, открытый по составу участников и по форме подачи предложений </w:t>
      </w:r>
    </w:p>
    <w:p w14:paraId="738D60C5" w14:textId="5FA2AF07" w:rsidR="0088330A" w:rsidRPr="00431946" w:rsidRDefault="00BA520E" w:rsidP="0088330A">
      <w:pPr>
        <w:jc w:val="center"/>
        <w:rPr>
          <w:sz w:val="20"/>
          <w:szCs w:val="20"/>
        </w:rPr>
      </w:pPr>
      <w:r w:rsidRPr="00431946">
        <w:rPr>
          <w:sz w:val="20"/>
          <w:szCs w:val="20"/>
        </w:rPr>
        <w:t xml:space="preserve">по цене с применением метода </w:t>
      </w:r>
      <w:r w:rsidR="00FA47EB" w:rsidRPr="00431946">
        <w:rPr>
          <w:sz w:val="20"/>
          <w:szCs w:val="20"/>
        </w:rPr>
        <w:t>по</w:t>
      </w:r>
      <w:r w:rsidR="00532ABB">
        <w:rPr>
          <w:sz w:val="20"/>
          <w:szCs w:val="20"/>
        </w:rPr>
        <w:t>нижения</w:t>
      </w:r>
      <w:r w:rsidR="00FA47EB" w:rsidRPr="00431946">
        <w:rPr>
          <w:sz w:val="20"/>
          <w:szCs w:val="20"/>
        </w:rPr>
        <w:t xml:space="preserve"> </w:t>
      </w:r>
      <w:r w:rsidR="0088330A" w:rsidRPr="00431946">
        <w:rPr>
          <w:sz w:val="20"/>
          <w:szCs w:val="20"/>
        </w:rPr>
        <w:t xml:space="preserve">начальной цены </w:t>
      </w:r>
    </w:p>
    <w:p w14:paraId="11C66A1E" w14:textId="17F49C8B" w:rsidR="0088330A" w:rsidRPr="00431946" w:rsidRDefault="0088330A" w:rsidP="0088330A">
      <w:pPr>
        <w:jc w:val="center"/>
        <w:rPr>
          <w:sz w:val="20"/>
          <w:szCs w:val="20"/>
        </w:rPr>
      </w:pPr>
      <w:r w:rsidRPr="00431946">
        <w:rPr>
          <w:sz w:val="20"/>
          <w:szCs w:val="20"/>
        </w:rPr>
        <w:t>(«</w:t>
      </w:r>
      <w:r w:rsidR="00532ABB">
        <w:rPr>
          <w:sz w:val="20"/>
          <w:szCs w:val="20"/>
        </w:rPr>
        <w:t>голландский</w:t>
      </w:r>
      <w:r w:rsidR="00FA47EB" w:rsidRPr="00431946">
        <w:rPr>
          <w:sz w:val="20"/>
          <w:szCs w:val="20"/>
        </w:rPr>
        <w:t xml:space="preserve"> </w:t>
      </w:r>
      <w:r w:rsidRPr="00431946">
        <w:rPr>
          <w:sz w:val="20"/>
          <w:szCs w:val="20"/>
        </w:rPr>
        <w:t xml:space="preserve">аукцион») </w:t>
      </w:r>
    </w:p>
    <w:p w14:paraId="03E1C0D1" w14:textId="67BDB088" w:rsidR="00D240F6" w:rsidRPr="00431946" w:rsidRDefault="00D240F6" w:rsidP="0088330A">
      <w:pPr>
        <w:jc w:val="center"/>
        <w:rPr>
          <w:sz w:val="20"/>
          <w:szCs w:val="20"/>
        </w:rPr>
      </w:pPr>
    </w:p>
    <w:p w14:paraId="2C2B3294" w14:textId="087FA736" w:rsidR="00F3633A" w:rsidRPr="00431946" w:rsidRDefault="00F3633A" w:rsidP="00F3633A">
      <w:pPr>
        <w:jc w:val="center"/>
        <w:rPr>
          <w:sz w:val="20"/>
          <w:szCs w:val="20"/>
        </w:rPr>
      </w:pPr>
    </w:p>
    <w:p w14:paraId="06AEC315" w14:textId="087FA736" w:rsidR="00B1394F" w:rsidRPr="00431946" w:rsidRDefault="00B1394F" w:rsidP="00B1394F">
      <w:pPr>
        <w:jc w:val="center"/>
        <w:rPr>
          <w:rStyle w:val="af0"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Телефоны для справок: +7-</w:t>
      </w:r>
      <w:r w:rsidR="00A617DD" w:rsidRPr="00431946">
        <w:rPr>
          <w:b/>
          <w:bCs/>
          <w:sz w:val="20"/>
          <w:szCs w:val="20"/>
        </w:rPr>
        <w:t>961</w:t>
      </w:r>
      <w:r w:rsidRPr="00431946">
        <w:rPr>
          <w:b/>
          <w:bCs/>
          <w:sz w:val="20"/>
          <w:szCs w:val="20"/>
        </w:rPr>
        <w:t>-</w:t>
      </w:r>
      <w:r w:rsidR="00A617DD" w:rsidRPr="00431946">
        <w:rPr>
          <w:b/>
          <w:bCs/>
          <w:sz w:val="20"/>
          <w:szCs w:val="20"/>
        </w:rPr>
        <w:t>998</w:t>
      </w:r>
      <w:r w:rsidRPr="00431946">
        <w:rPr>
          <w:b/>
          <w:bCs/>
          <w:sz w:val="20"/>
          <w:szCs w:val="20"/>
        </w:rPr>
        <w:t>-</w:t>
      </w:r>
      <w:r w:rsidR="00A617DD" w:rsidRPr="00431946">
        <w:rPr>
          <w:b/>
          <w:bCs/>
          <w:sz w:val="20"/>
          <w:szCs w:val="20"/>
        </w:rPr>
        <w:t>27</w:t>
      </w:r>
      <w:r w:rsidRPr="00431946">
        <w:rPr>
          <w:b/>
          <w:bCs/>
          <w:sz w:val="20"/>
          <w:szCs w:val="20"/>
        </w:rPr>
        <w:t>-</w:t>
      </w:r>
      <w:r w:rsidR="00A617DD" w:rsidRPr="00431946">
        <w:rPr>
          <w:b/>
          <w:bCs/>
          <w:sz w:val="20"/>
          <w:szCs w:val="20"/>
        </w:rPr>
        <w:t>12</w:t>
      </w:r>
      <w:r w:rsidRPr="00431946">
        <w:rPr>
          <w:b/>
          <w:bCs/>
          <w:sz w:val="20"/>
          <w:szCs w:val="20"/>
        </w:rPr>
        <w:t>, 8(812) 777-57-57, доб.</w:t>
      </w:r>
      <w:r w:rsidR="00A617DD" w:rsidRPr="00431946">
        <w:rPr>
          <w:b/>
          <w:bCs/>
          <w:sz w:val="20"/>
          <w:szCs w:val="20"/>
        </w:rPr>
        <w:t>564</w:t>
      </w:r>
      <w:r w:rsidRPr="00431946">
        <w:rPr>
          <w:b/>
          <w:bCs/>
          <w:sz w:val="20"/>
          <w:szCs w:val="20"/>
        </w:rPr>
        <w:t xml:space="preserve">, </w:t>
      </w:r>
      <w:hyperlink r:id="rId9" w:history="1">
        <w:r w:rsidR="00A617DD" w:rsidRPr="00431946">
          <w:rPr>
            <w:rStyle w:val="af0"/>
            <w:sz w:val="20"/>
            <w:szCs w:val="20"/>
            <w:lang w:val="en-US"/>
          </w:rPr>
          <w:t>chuprov</w:t>
        </w:r>
        <w:r w:rsidR="00A617DD" w:rsidRPr="00431946">
          <w:rPr>
            <w:rStyle w:val="af0"/>
            <w:sz w:val="20"/>
            <w:szCs w:val="20"/>
          </w:rPr>
          <w:t>@</w:t>
        </w:r>
        <w:r w:rsidR="00A617DD" w:rsidRPr="00431946">
          <w:rPr>
            <w:rStyle w:val="af0"/>
            <w:sz w:val="20"/>
            <w:szCs w:val="20"/>
            <w:lang w:val="en-US"/>
          </w:rPr>
          <w:t>auction</w:t>
        </w:r>
        <w:r w:rsidR="00A617DD" w:rsidRPr="00431946">
          <w:rPr>
            <w:rStyle w:val="af0"/>
            <w:sz w:val="20"/>
            <w:szCs w:val="20"/>
          </w:rPr>
          <w:t>-</w:t>
        </w:r>
        <w:r w:rsidR="00A617DD" w:rsidRPr="00431946">
          <w:rPr>
            <w:rStyle w:val="af0"/>
            <w:sz w:val="20"/>
            <w:szCs w:val="20"/>
            <w:lang w:val="en-US"/>
          </w:rPr>
          <w:t>house</w:t>
        </w:r>
        <w:r w:rsidR="00A617DD" w:rsidRPr="00431946">
          <w:rPr>
            <w:rStyle w:val="af0"/>
            <w:sz w:val="20"/>
            <w:szCs w:val="20"/>
          </w:rPr>
          <w:t>.</w:t>
        </w:r>
        <w:r w:rsidR="00A617DD" w:rsidRPr="00431946">
          <w:rPr>
            <w:rStyle w:val="af0"/>
            <w:sz w:val="20"/>
            <w:szCs w:val="20"/>
            <w:lang w:val="en-US"/>
          </w:rPr>
          <w:t>ru</w:t>
        </w:r>
      </w:hyperlink>
    </w:p>
    <w:p w14:paraId="797EB619" w14:textId="77777777" w:rsidR="00A255B5" w:rsidRPr="00431946" w:rsidRDefault="00A255B5" w:rsidP="00A255B5">
      <w:pPr>
        <w:shd w:val="clear" w:color="auto" w:fill="FFFFFF"/>
        <w:jc w:val="center"/>
        <w:rPr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Телефоны Службы технической поддержки Lot-</w:t>
      </w:r>
      <w:r w:rsidRPr="00431946">
        <w:rPr>
          <w:b/>
          <w:bCs/>
          <w:sz w:val="20"/>
          <w:szCs w:val="20"/>
          <w:lang w:val="en-US"/>
        </w:rPr>
        <w:t>o</w:t>
      </w:r>
      <w:r w:rsidRPr="00431946">
        <w:rPr>
          <w:b/>
          <w:bCs/>
          <w:sz w:val="20"/>
          <w:szCs w:val="20"/>
        </w:rPr>
        <w:t>nline.</w:t>
      </w:r>
      <w:r w:rsidRPr="00431946">
        <w:rPr>
          <w:b/>
          <w:bCs/>
          <w:sz w:val="20"/>
          <w:szCs w:val="20"/>
          <w:lang w:val="en-US"/>
        </w:rPr>
        <w:t>ru</w:t>
      </w:r>
      <w:r w:rsidRPr="00431946">
        <w:rPr>
          <w:b/>
          <w:bCs/>
          <w:sz w:val="20"/>
          <w:szCs w:val="20"/>
        </w:rPr>
        <w:t xml:space="preserve">: 8-800-777-57-57, доб. 235, 231 </w:t>
      </w:r>
    </w:p>
    <w:p w14:paraId="0D1CC323" w14:textId="77777777" w:rsidR="00D240F6" w:rsidRPr="00431946" w:rsidRDefault="00D240F6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</w:p>
    <w:p w14:paraId="2376D87A" w14:textId="77777777" w:rsidR="00EA24E7" w:rsidRPr="00431946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  <w:r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>Сведения о</w:t>
      </w:r>
      <w:r w:rsidR="00844BEB"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 предмете </w:t>
      </w:r>
      <w:r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аукциона </w:t>
      </w:r>
    </w:p>
    <w:p w14:paraId="215B9418" w14:textId="77777777" w:rsidR="00D240F6" w:rsidRPr="00431946" w:rsidRDefault="002C0222" w:rsidP="00E65258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  <w:r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(далее – </w:t>
      </w:r>
      <w:r w:rsidR="00EA24E7"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Объект, </w:t>
      </w:r>
      <w:r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>Лот)</w:t>
      </w:r>
      <w:r w:rsidR="00844BEB" w:rsidRPr="00431946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 </w:t>
      </w:r>
    </w:p>
    <w:p w14:paraId="514D130B" w14:textId="77777777" w:rsidR="00D2500A" w:rsidRPr="00431946" w:rsidRDefault="00D2500A" w:rsidP="00E65258">
      <w:pPr>
        <w:pStyle w:val="af1"/>
        <w:ind w:firstLine="0"/>
        <w:jc w:val="center"/>
        <w:rPr>
          <w:bCs/>
          <w:sz w:val="20"/>
          <w:szCs w:val="20"/>
        </w:rPr>
      </w:pPr>
    </w:p>
    <w:p w14:paraId="14E05AED" w14:textId="0D9731F8" w:rsidR="005A28AA" w:rsidRPr="00431946" w:rsidRDefault="005A28AA" w:rsidP="005A28AA">
      <w:pPr>
        <w:pStyle w:val="a5"/>
        <w:widowControl w:val="0"/>
        <w:ind w:left="0" w:right="-1" w:firstLine="708"/>
        <w:rPr>
          <w:b/>
          <w:bCs/>
          <w:sz w:val="20"/>
          <w:szCs w:val="20"/>
        </w:rPr>
      </w:pPr>
      <w:r w:rsidRPr="00431946">
        <w:rPr>
          <w:bCs/>
          <w:sz w:val="20"/>
          <w:szCs w:val="20"/>
        </w:rPr>
        <w:t xml:space="preserve">Аукцион на право заключения договора аренды, </w:t>
      </w:r>
      <w:r w:rsidRPr="00431946">
        <w:rPr>
          <w:b/>
          <w:bCs/>
          <w:sz w:val="20"/>
          <w:szCs w:val="20"/>
        </w:rPr>
        <w:t xml:space="preserve">Объект аренды </w:t>
      </w:r>
      <w:r w:rsidR="00A617DD" w:rsidRPr="00431946">
        <w:rPr>
          <w:b/>
          <w:bCs/>
          <w:sz w:val="20"/>
          <w:szCs w:val="20"/>
        </w:rPr>
        <w:t>–</w:t>
      </w:r>
      <w:r w:rsidRPr="00431946">
        <w:rPr>
          <w:b/>
          <w:bCs/>
          <w:sz w:val="20"/>
          <w:szCs w:val="20"/>
        </w:rPr>
        <w:t xml:space="preserve"> </w:t>
      </w:r>
      <w:r w:rsidR="00A617DD" w:rsidRPr="00431946">
        <w:rPr>
          <w:b/>
          <w:bCs/>
          <w:sz w:val="20"/>
          <w:szCs w:val="20"/>
        </w:rPr>
        <w:t>Единственный лот</w:t>
      </w:r>
      <w:r w:rsidRPr="00431946">
        <w:rPr>
          <w:b/>
          <w:bCs/>
          <w:sz w:val="20"/>
          <w:szCs w:val="20"/>
        </w:rPr>
        <w:t xml:space="preserve">: </w:t>
      </w:r>
    </w:p>
    <w:p w14:paraId="42462CD1" w14:textId="77777777" w:rsidR="004A7235" w:rsidRPr="00431946" w:rsidRDefault="004A7235" w:rsidP="004A7235">
      <w:pPr>
        <w:rPr>
          <w:b/>
          <w:bCs/>
          <w:sz w:val="20"/>
          <w:szCs w:val="20"/>
        </w:rPr>
      </w:pPr>
    </w:p>
    <w:p w14:paraId="6ED03826" w14:textId="23398D7E" w:rsidR="00522A6B" w:rsidRDefault="00522A6B" w:rsidP="004A7235">
      <w:pPr>
        <w:autoSpaceDE w:val="0"/>
        <w:autoSpaceDN w:val="0"/>
        <w:outlineLvl w:val="0"/>
        <w:rPr>
          <w:rFonts w:eastAsia="Times New Roman"/>
          <w:b/>
          <w:sz w:val="20"/>
          <w:szCs w:val="20"/>
        </w:rPr>
      </w:pPr>
      <w:bookmarkStart w:id="1" w:name="OLE_LINK49"/>
      <w:bookmarkStart w:id="2" w:name="OLE_LINK50"/>
      <w:r>
        <w:rPr>
          <w:rFonts w:eastAsia="Times New Roman"/>
          <w:b/>
          <w:sz w:val="20"/>
          <w:szCs w:val="20"/>
        </w:rPr>
        <w:t>Лот №1</w:t>
      </w:r>
    </w:p>
    <w:p w14:paraId="19321410" w14:textId="189A342C" w:rsidR="004A7235" w:rsidRPr="00431946" w:rsidRDefault="004A7235" w:rsidP="004A7235">
      <w:pPr>
        <w:autoSpaceDE w:val="0"/>
        <w:autoSpaceDN w:val="0"/>
        <w:outlineLvl w:val="0"/>
        <w:rPr>
          <w:rFonts w:eastAsia="Times New Roman"/>
          <w:b/>
          <w:sz w:val="20"/>
          <w:szCs w:val="20"/>
        </w:rPr>
      </w:pPr>
      <w:r w:rsidRPr="00431946">
        <w:rPr>
          <w:rFonts w:eastAsia="Times New Roman"/>
          <w:b/>
          <w:sz w:val="20"/>
          <w:szCs w:val="20"/>
        </w:rPr>
        <w:t xml:space="preserve">Единым лотом: </w:t>
      </w:r>
    </w:p>
    <w:bookmarkEnd w:id="1"/>
    <w:bookmarkEnd w:id="2"/>
    <w:p w14:paraId="7027F910" w14:textId="072D18DB" w:rsidR="004A7235" w:rsidRPr="00532ABB" w:rsidRDefault="00D65D2B" w:rsidP="00431946">
      <w:pPr>
        <w:ind w:right="-57" w:firstLine="567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Аренда</w:t>
      </w:r>
      <w:r w:rsidR="004A7235" w:rsidRPr="00532ABB">
        <w:rPr>
          <w:sz w:val="20"/>
          <w:szCs w:val="20"/>
        </w:rPr>
        <w:t xml:space="preserve">- </w:t>
      </w:r>
      <w:r w:rsidR="00532ABB" w:rsidRPr="00532ABB">
        <w:rPr>
          <w:sz w:val="20"/>
          <w:szCs w:val="20"/>
        </w:rPr>
        <w:t>Нежилые помещения, общей площадью 400,0 кв. м (из которых: 327,1 кв. м - офисные помещения, 72,9 кв. м - места общего пользования),</w:t>
      </w:r>
      <w:r w:rsidR="00532ABB" w:rsidRPr="00532ABB">
        <w:rPr>
          <w:b/>
          <w:sz w:val="20"/>
          <w:szCs w:val="20"/>
        </w:rPr>
        <w:t xml:space="preserve"> </w:t>
      </w:r>
      <w:r w:rsidR="00532ABB" w:rsidRPr="00532ABB">
        <w:rPr>
          <w:bCs/>
          <w:sz w:val="20"/>
          <w:szCs w:val="20"/>
        </w:rPr>
        <w:t xml:space="preserve">расположенные по адресу: </w:t>
      </w:r>
      <w:r w:rsidR="00532ABB" w:rsidRPr="00532ABB">
        <w:rPr>
          <w:sz w:val="20"/>
          <w:szCs w:val="20"/>
        </w:rPr>
        <w:t>Кемеровская область, г. Новокузнецк, ул. Тольятти, д. 27,</w:t>
      </w:r>
      <w:r w:rsidR="00532ABB" w:rsidRPr="00532ABB">
        <w:rPr>
          <w:bCs/>
          <w:sz w:val="20"/>
          <w:szCs w:val="20"/>
        </w:rPr>
        <w:t xml:space="preserve"> на 4 этаже здания </w:t>
      </w:r>
      <w:r w:rsidR="00532ABB" w:rsidRPr="00532ABB">
        <w:rPr>
          <w:sz w:val="20"/>
          <w:szCs w:val="20"/>
        </w:rPr>
        <w:t>с кадастровым номером 42:30:0301068:5097,</w:t>
      </w:r>
      <w:r w:rsidR="00532ABB" w:rsidRPr="00532ABB">
        <w:rPr>
          <w:bCs/>
          <w:sz w:val="20"/>
          <w:szCs w:val="20"/>
        </w:rPr>
        <w:t xml:space="preserve"> </w:t>
      </w:r>
      <w:r w:rsidR="00532ABB" w:rsidRPr="00532ABB">
        <w:rPr>
          <w:sz w:val="20"/>
          <w:szCs w:val="20"/>
        </w:rPr>
        <w:t>принадлежащим ПАО Сбербанк на праве собственности, о чем в Едином государственном реестре прав на недвижимое имущество и сделок с ним 14.06.2017 года сделана запись регистрации № 42:30:0301068:5097-42/006/2017-1</w:t>
      </w:r>
      <w:r w:rsidR="004A7235" w:rsidRPr="00532ABB">
        <w:rPr>
          <w:sz w:val="20"/>
          <w:szCs w:val="20"/>
        </w:rPr>
        <w:t>.</w:t>
      </w:r>
      <w:r w:rsidR="004A7235" w:rsidRPr="00532ABB">
        <w:rPr>
          <w:rFonts w:eastAsia="Times New Roman"/>
          <w:sz w:val="20"/>
          <w:szCs w:val="20"/>
        </w:rPr>
        <w:t xml:space="preserve"> </w:t>
      </w:r>
    </w:p>
    <w:p w14:paraId="7E0CE5F9" w14:textId="55301EF8" w:rsidR="00705610" w:rsidRPr="00532ABB" w:rsidRDefault="005A28A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32ABB">
        <w:rPr>
          <w:rFonts w:ascii="Times New Roman" w:hAnsi="Times New Roman"/>
          <w:sz w:val="20"/>
          <w:szCs w:val="20"/>
          <w:lang w:eastAsia="ru-RU"/>
        </w:rPr>
        <w:t xml:space="preserve">Срок действия договора аренды: </w:t>
      </w:r>
      <w:r w:rsidR="00A617DD" w:rsidRPr="00532ABB">
        <w:rPr>
          <w:rFonts w:ascii="Times New Roman" w:hAnsi="Times New Roman"/>
          <w:sz w:val="20"/>
          <w:szCs w:val="20"/>
          <w:lang w:eastAsia="ru-RU"/>
        </w:rPr>
        <w:t xml:space="preserve">не менее </w:t>
      </w:r>
      <w:r w:rsidR="00A617DD" w:rsidRPr="00532ABB">
        <w:rPr>
          <w:rFonts w:ascii="Times New Roman" w:hAnsi="Times New Roman"/>
          <w:sz w:val="20"/>
          <w:szCs w:val="20"/>
        </w:rPr>
        <w:t>5(Пяти) лет с даты подписания ПАО Сбербанк и Арендатором акта приема-передачи Объекта</w:t>
      </w:r>
      <w:r w:rsidR="00705610" w:rsidRPr="00532ABB">
        <w:rPr>
          <w:rFonts w:ascii="Times New Roman" w:hAnsi="Times New Roman"/>
          <w:sz w:val="20"/>
          <w:szCs w:val="20"/>
          <w:lang w:eastAsia="ru-RU"/>
        </w:rPr>
        <w:t>.</w:t>
      </w:r>
    </w:p>
    <w:p w14:paraId="4CE29DB0" w14:textId="3FCA2D95" w:rsidR="001E69EE" w:rsidRPr="00431946" w:rsidRDefault="00D70EB6" w:rsidP="001E69EE">
      <w:pPr>
        <w:ind w:firstLine="709"/>
        <w:jc w:val="center"/>
        <w:outlineLvl w:val="0"/>
        <w:rPr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Время проведения аукциона с </w:t>
      </w:r>
      <w:r w:rsidR="00A617DD" w:rsidRPr="00431946">
        <w:rPr>
          <w:b/>
          <w:bCs/>
          <w:sz w:val="20"/>
          <w:szCs w:val="20"/>
        </w:rPr>
        <w:t>12</w:t>
      </w:r>
      <w:r w:rsidR="001E69EE" w:rsidRPr="00431946">
        <w:rPr>
          <w:b/>
          <w:bCs/>
          <w:sz w:val="20"/>
          <w:szCs w:val="20"/>
        </w:rPr>
        <w:t xml:space="preserve">:00 ч. до </w:t>
      </w:r>
      <w:r w:rsidR="00B1394F" w:rsidRPr="00431946">
        <w:rPr>
          <w:b/>
          <w:bCs/>
          <w:sz w:val="20"/>
          <w:szCs w:val="20"/>
        </w:rPr>
        <w:t>1</w:t>
      </w:r>
      <w:r w:rsidR="00A617DD" w:rsidRPr="00431946">
        <w:rPr>
          <w:b/>
          <w:bCs/>
          <w:sz w:val="20"/>
          <w:szCs w:val="20"/>
        </w:rPr>
        <w:t>4</w:t>
      </w:r>
      <w:r w:rsidR="001E69EE" w:rsidRPr="00431946">
        <w:rPr>
          <w:b/>
          <w:bCs/>
          <w:sz w:val="20"/>
          <w:szCs w:val="20"/>
        </w:rPr>
        <w:t>:</w:t>
      </w:r>
      <w:r w:rsidR="00B1394F" w:rsidRPr="00431946">
        <w:rPr>
          <w:b/>
          <w:bCs/>
          <w:sz w:val="20"/>
          <w:szCs w:val="20"/>
        </w:rPr>
        <w:t>0</w:t>
      </w:r>
      <w:r w:rsidR="001E69EE" w:rsidRPr="00431946">
        <w:rPr>
          <w:b/>
          <w:bCs/>
          <w:sz w:val="20"/>
          <w:szCs w:val="20"/>
        </w:rPr>
        <w:t xml:space="preserve">0 ч. </w:t>
      </w:r>
      <w:r w:rsidR="001E69EE" w:rsidRPr="00431946">
        <w:rPr>
          <w:bCs/>
          <w:sz w:val="20"/>
          <w:szCs w:val="20"/>
        </w:rPr>
        <w:t xml:space="preserve">(московское время) </w:t>
      </w:r>
    </w:p>
    <w:p w14:paraId="2CC8597B" w14:textId="77777777" w:rsidR="00D2500A" w:rsidRPr="00431946" w:rsidRDefault="00D2500A" w:rsidP="002B7C9B">
      <w:pPr>
        <w:jc w:val="both"/>
        <w:rPr>
          <w:sz w:val="20"/>
          <w:szCs w:val="20"/>
        </w:rPr>
      </w:pPr>
    </w:p>
    <w:p w14:paraId="1D1D96C8" w14:textId="6033B032" w:rsidR="00A00AEC" w:rsidRPr="00532ABB" w:rsidRDefault="00145056" w:rsidP="00E30910">
      <w:pPr>
        <w:pStyle w:val="Default"/>
        <w:jc w:val="both"/>
        <w:rPr>
          <w:sz w:val="20"/>
          <w:szCs w:val="20"/>
        </w:rPr>
      </w:pPr>
      <w:r w:rsidRPr="00532ABB">
        <w:rPr>
          <w:b/>
          <w:sz w:val="20"/>
          <w:szCs w:val="20"/>
        </w:rPr>
        <w:t>Начальная цена</w:t>
      </w:r>
      <w:r w:rsidRPr="00532ABB">
        <w:rPr>
          <w:sz w:val="20"/>
          <w:szCs w:val="20"/>
        </w:rPr>
        <w:t xml:space="preserve"> арендной платы за пользование Объектом: </w:t>
      </w:r>
      <w:r w:rsidR="009E6543" w:rsidRPr="00532ABB">
        <w:rPr>
          <w:sz w:val="20"/>
          <w:szCs w:val="20"/>
        </w:rPr>
        <w:t>72 840,60</w:t>
      </w:r>
      <w:r w:rsidR="009E6543" w:rsidRPr="00532ABB">
        <w:rPr>
          <w:b/>
          <w:sz w:val="20"/>
          <w:szCs w:val="20"/>
        </w:rPr>
        <w:t xml:space="preserve"> </w:t>
      </w:r>
      <w:r w:rsidR="009E6543" w:rsidRPr="00532ABB">
        <w:rPr>
          <w:sz w:val="20"/>
          <w:szCs w:val="20"/>
        </w:rPr>
        <w:t>(Семьдесят две тысячи восемьсот сорок)</w:t>
      </w:r>
      <w:r w:rsidR="009E6543" w:rsidRPr="00532ABB">
        <w:rPr>
          <w:b/>
          <w:sz w:val="20"/>
          <w:szCs w:val="20"/>
        </w:rPr>
        <w:t xml:space="preserve"> </w:t>
      </w:r>
      <w:r w:rsidR="009E6543" w:rsidRPr="00532ABB">
        <w:rPr>
          <w:sz w:val="20"/>
          <w:szCs w:val="20"/>
        </w:rPr>
        <w:t>рублей 60 копеек в месяц, с учетом НДС 20%, без учета расходов на коммунальные услуги</w:t>
      </w:r>
      <w:r w:rsidR="00106F28" w:rsidRPr="00532ABB">
        <w:rPr>
          <w:sz w:val="20"/>
          <w:szCs w:val="20"/>
        </w:rPr>
        <w:t>.</w:t>
      </w:r>
      <w:r w:rsidR="00A00AEC" w:rsidRPr="00532ABB">
        <w:rPr>
          <w:sz w:val="20"/>
          <w:szCs w:val="20"/>
        </w:rPr>
        <w:t xml:space="preserve"> </w:t>
      </w:r>
    </w:p>
    <w:p w14:paraId="3AD2A70F" w14:textId="2C894FC3" w:rsidR="00532ABB" w:rsidRPr="009E6543" w:rsidRDefault="00532ABB" w:rsidP="00E30910">
      <w:pPr>
        <w:pStyle w:val="Default"/>
        <w:jc w:val="both"/>
        <w:rPr>
          <w:b/>
          <w:sz w:val="20"/>
          <w:szCs w:val="20"/>
        </w:rPr>
      </w:pPr>
      <w:r w:rsidRPr="00532ABB">
        <w:rPr>
          <w:b/>
          <w:sz w:val="20"/>
          <w:szCs w:val="20"/>
        </w:rPr>
        <w:t xml:space="preserve">Минимальная цена (цена отсечения): </w:t>
      </w:r>
      <w:r w:rsidRPr="00532ABB">
        <w:rPr>
          <w:sz w:val="20"/>
          <w:szCs w:val="20"/>
        </w:rPr>
        <w:t>арендной платы за пользование Объектом</w:t>
      </w:r>
      <w:r w:rsidRPr="009E6543">
        <w:rPr>
          <w:sz w:val="20"/>
          <w:szCs w:val="20"/>
        </w:rPr>
        <w:t xml:space="preserve">: </w:t>
      </w:r>
      <w:r w:rsidR="009E6543" w:rsidRPr="009E6543">
        <w:rPr>
          <w:sz w:val="20"/>
          <w:szCs w:val="20"/>
        </w:rPr>
        <w:t>48</w:t>
      </w:r>
      <w:r w:rsidR="009E6543">
        <w:rPr>
          <w:sz w:val="20"/>
          <w:szCs w:val="20"/>
        </w:rPr>
        <w:t xml:space="preserve"> </w:t>
      </w:r>
      <w:r w:rsidR="009E6543" w:rsidRPr="009E6543">
        <w:rPr>
          <w:sz w:val="20"/>
          <w:szCs w:val="20"/>
        </w:rPr>
        <w:t>560,40(Сорок восемь</w:t>
      </w:r>
      <w:r w:rsidR="009E6543">
        <w:rPr>
          <w:sz w:val="20"/>
          <w:szCs w:val="20"/>
        </w:rPr>
        <w:t xml:space="preserve"> </w:t>
      </w:r>
      <w:r w:rsidR="009E6543" w:rsidRPr="009E6543">
        <w:rPr>
          <w:sz w:val="20"/>
          <w:szCs w:val="20"/>
        </w:rPr>
        <w:t>тысяч пятьсот шестьдесят)</w:t>
      </w:r>
      <w:r w:rsidR="009E6543">
        <w:rPr>
          <w:sz w:val="20"/>
          <w:szCs w:val="20"/>
        </w:rPr>
        <w:t xml:space="preserve"> </w:t>
      </w:r>
      <w:r w:rsidR="009E6543" w:rsidRPr="009E6543">
        <w:rPr>
          <w:sz w:val="20"/>
          <w:szCs w:val="20"/>
        </w:rPr>
        <w:t>рублей 40 копеек</w:t>
      </w:r>
      <w:r w:rsidRPr="009E6543">
        <w:rPr>
          <w:sz w:val="20"/>
          <w:szCs w:val="20"/>
        </w:rPr>
        <w:t>, с учетом НДС 20%, без учета расходов на коммунальные услуги.</w:t>
      </w:r>
    </w:p>
    <w:p w14:paraId="6F99EEEC" w14:textId="223376EA" w:rsidR="00233354" w:rsidRPr="00532ABB" w:rsidRDefault="00002BF4" w:rsidP="00E30910">
      <w:pPr>
        <w:pStyle w:val="Default"/>
        <w:jc w:val="both"/>
        <w:rPr>
          <w:sz w:val="20"/>
          <w:szCs w:val="20"/>
        </w:rPr>
      </w:pPr>
      <w:r w:rsidRPr="00532ABB">
        <w:rPr>
          <w:b/>
          <w:sz w:val="20"/>
          <w:szCs w:val="20"/>
        </w:rPr>
        <w:t xml:space="preserve">Сумма задатка: </w:t>
      </w:r>
      <w:r w:rsidR="009E6543" w:rsidRPr="009E6543">
        <w:rPr>
          <w:sz w:val="20"/>
          <w:szCs w:val="20"/>
        </w:rPr>
        <w:t>48</w:t>
      </w:r>
      <w:r w:rsidR="009E6543">
        <w:rPr>
          <w:sz w:val="20"/>
          <w:szCs w:val="20"/>
        </w:rPr>
        <w:t xml:space="preserve"> </w:t>
      </w:r>
      <w:r w:rsidR="009E6543" w:rsidRPr="009E6543">
        <w:rPr>
          <w:sz w:val="20"/>
          <w:szCs w:val="20"/>
        </w:rPr>
        <w:t>560,40(Сорок восемь</w:t>
      </w:r>
      <w:r w:rsidR="009E6543">
        <w:rPr>
          <w:sz w:val="20"/>
          <w:szCs w:val="20"/>
        </w:rPr>
        <w:t xml:space="preserve"> </w:t>
      </w:r>
      <w:r w:rsidR="009E6543" w:rsidRPr="009E6543">
        <w:rPr>
          <w:sz w:val="20"/>
          <w:szCs w:val="20"/>
        </w:rPr>
        <w:t>тысяч пятьсот шестьдесят)</w:t>
      </w:r>
      <w:r w:rsidR="009E6543">
        <w:rPr>
          <w:sz w:val="20"/>
          <w:szCs w:val="20"/>
        </w:rPr>
        <w:t xml:space="preserve"> </w:t>
      </w:r>
      <w:r w:rsidR="009E6543" w:rsidRPr="009E6543">
        <w:rPr>
          <w:sz w:val="20"/>
          <w:szCs w:val="20"/>
        </w:rPr>
        <w:t>рублей 40 копеек</w:t>
      </w:r>
      <w:r w:rsidR="00E30910" w:rsidRPr="00532ABB">
        <w:rPr>
          <w:sz w:val="20"/>
          <w:szCs w:val="20"/>
        </w:rPr>
        <w:t xml:space="preserve">. </w:t>
      </w:r>
    </w:p>
    <w:p w14:paraId="7F6FCCF7" w14:textId="485E656D" w:rsidR="00C26E8A" w:rsidRPr="00532ABB" w:rsidRDefault="00002BF4" w:rsidP="00E30910">
      <w:pPr>
        <w:pStyle w:val="Default"/>
        <w:rPr>
          <w:sz w:val="20"/>
          <w:szCs w:val="20"/>
        </w:rPr>
      </w:pPr>
      <w:r w:rsidRPr="00532ABB">
        <w:rPr>
          <w:b/>
          <w:sz w:val="20"/>
          <w:szCs w:val="20"/>
        </w:rPr>
        <w:t xml:space="preserve">Шаг </w:t>
      </w:r>
      <w:r w:rsidR="002631AB" w:rsidRPr="00532ABB">
        <w:rPr>
          <w:b/>
          <w:sz w:val="20"/>
          <w:szCs w:val="20"/>
        </w:rPr>
        <w:t>аукциона</w:t>
      </w:r>
      <w:r w:rsidR="00532ABB" w:rsidRPr="00532ABB">
        <w:rPr>
          <w:b/>
          <w:sz w:val="20"/>
          <w:szCs w:val="20"/>
        </w:rPr>
        <w:t xml:space="preserve"> на повышение</w:t>
      </w:r>
      <w:r w:rsidRPr="00532ABB">
        <w:rPr>
          <w:b/>
          <w:sz w:val="20"/>
          <w:szCs w:val="20"/>
        </w:rPr>
        <w:t xml:space="preserve">: </w:t>
      </w:r>
      <w:r w:rsidR="00532ABB" w:rsidRPr="00532ABB">
        <w:rPr>
          <w:sz w:val="20"/>
          <w:szCs w:val="20"/>
        </w:rPr>
        <w:t>4 856,04 (Четыре тысячи восемьсот пятьдесят шесть) рублей 04 копейки</w:t>
      </w:r>
      <w:r w:rsidR="00E30910" w:rsidRPr="00532ABB">
        <w:rPr>
          <w:sz w:val="20"/>
          <w:szCs w:val="20"/>
        </w:rPr>
        <w:t xml:space="preserve">. </w:t>
      </w:r>
    </w:p>
    <w:p w14:paraId="2681D001" w14:textId="41699B2D" w:rsidR="00532ABB" w:rsidRPr="00532ABB" w:rsidRDefault="00532ABB" w:rsidP="00E30910">
      <w:pPr>
        <w:pStyle w:val="Default"/>
        <w:rPr>
          <w:b/>
          <w:bCs/>
          <w:sz w:val="20"/>
          <w:szCs w:val="20"/>
        </w:rPr>
      </w:pPr>
      <w:r w:rsidRPr="00532ABB">
        <w:rPr>
          <w:b/>
          <w:bCs/>
          <w:sz w:val="20"/>
          <w:szCs w:val="20"/>
        </w:rPr>
        <w:t xml:space="preserve">Шаг аукциона на понижение: </w:t>
      </w:r>
      <w:r w:rsidRPr="00532ABB">
        <w:rPr>
          <w:sz w:val="20"/>
          <w:szCs w:val="20"/>
        </w:rPr>
        <w:t>4 856,04 (Четыре тысячи восемьсот пятьдесят шесть) рублей 04 копейки</w:t>
      </w:r>
    </w:p>
    <w:p w14:paraId="255A7FDD" w14:textId="1BE80A45" w:rsidR="00A617DD" w:rsidRPr="00431946" w:rsidRDefault="00A617DD" w:rsidP="006A5A5F">
      <w:pPr>
        <w:ind w:right="-57"/>
        <w:jc w:val="both"/>
        <w:rPr>
          <w:b/>
          <w:sz w:val="20"/>
          <w:szCs w:val="20"/>
        </w:rPr>
      </w:pPr>
    </w:p>
    <w:p w14:paraId="2FDEA965" w14:textId="6FCE3DBD" w:rsidR="00A617DD" w:rsidRDefault="00A617DD" w:rsidP="006A5A5F">
      <w:pPr>
        <w:ind w:right="-57"/>
        <w:jc w:val="both"/>
        <w:rPr>
          <w:b/>
          <w:sz w:val="20"/>
          <w:szCs w:val="20"/>
        </w:rPr>
      </w:pPr>
    </w:p>
    <w:p w14:paraId="022D578F" w14:textId="791E4F9E" w:rsidR="00522A6B" w:rsidRDefault="00522A6B" w:rsidP="00522A6B">
      <w:pPr>
        <w:autoSpaceDE w:val="0"/>
        <w:autoSpaceDN w:val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Лот №2</w:t>
      </w:r>
    </w:p>
    <w:p w14:paraId="2084B0D0" w14:textId="77777777" w:rsidR="00522A6B" w:rsidRPr="00431946" w:rsidRDefault="00522A6B" w:rsidP="00522A6B">
      <w:pPr>
        <w:autoSpaceDE w:val="0"/>
        <w:autoSpaceDN w:val="0"/>
        <w:outlineLvl w:val="0"/>
        <w:rPr>
          <w:rFonts w:eastAsia="Times New Roman"/>
          <w:b/>
          <w:sz w:val="20"/>
          <w:szCs w:val="20"/>
        </w:rPr>
      </w:pPr>
      <w:r w:rsidRPr="00431946">
        <w:rPr>
          <w:rFonts w:eastAsia="Times New Roman"/>
          <w:b/>
          <w:sz w:val="20"/>
          <w:szCs w:val="20"/>
        </w:rPr>
        <w:t xml:space="preserve">Единым лотом: </w:t>
      </w:r>
    </w:p>
    <w:p w14:paraId="1D7FE752" w14:textId="25FD39FC" w:rsidR="00522A6B" w:rsidRPr="00522A6B" w:rsidRDefault="00522A6B" w:rsidP="00522A6B">
      <w:pPr>
        <w:ind w:right="-57" w:firstLine="567"/>
        <w:jc w:val="both"/>
        <w:rPr>
          <w:rFonts w:eastAsia="Times New Roman"/>
          <w:sz w:val="20"/>
          <w:szCs w:val="20"/>
        </w:rPr>
      </w:pPr>
      <w:r w:rsidRPr="00522A6B">
        <w:rPr>
          <w:sz w:val="20"/>
          <w:szCs w:val="20"/>
        </w:rPr>
        <w:t>Аренда- нежилое помещение,</w:t>
      </w:r>
      <w:r>
        <w:rPr>
          <w:sz w:val="20"/>
          <w:szCs w:val="20"/>
        </w:rPr>
        <w:t xml:space="preserve"> </w:t>
      </w:r>
      <w:r w:rsidRPr="00522A6B">
        <w:rPr>
          <w:sz w:val="20"/>
          <w:szCs w:val="20"/>
        </w:rPr>
        <w:t>общей площадью 44,7 кв. м, с кадастровым номером 42:15:0108001:995, этаж:1, расположенное по адресу: Кемеровская область, Тяжинский муниципальный район, Итатское городское поселение, п</w:t>
      </w:r>
      <w:r>
        <w:rPr>
          <w:sz w:val="20"/>
          <w:szCs w:val="20"/>
        </w:rPr>
        <w:t>.</w:t>
      </w:r>
      <w:r w:rsidRPr="00522A6B">
        <w:rPr>
          <w:sz w:val="20"/>
          <w:szCs w:val="20"/>
        </w:rPr>
        <w:t>г</w:t>
      </w:r>
      <w:r>
        <w:rPr>
          <w:sz w:val="20"/>
          <w:szCs w:val="20"/>
        </w:rPr>
        <w:t>.</w:t>
      </w:r>
      <w:r w:rsidRPr="00522A6B">
        <w:rPr>
          <w:sz w:val="20"/>
          <w:szCs w:val="20"/>
        </w:rPr>
        <w:t xml:space="preserve">т. Итатский, ул. Советская, д. 214, принадлежащее </w:t>
      </w:r>
      <w:r>
        <w:rPr>
          <w:sz w:val="20"/>
          <w:szCs w:val="20"/>
        </w:rPr>
        <w:t>ПАО Сбербанк</w:t>
      </w:r>
      <w:r w:rsidRPr="00522A6B">
        <w:rPr>
          <w:sz w:val="20"/>
          <w:szCs w:val="20"/>
        </w:rPr>
        <w:t xml:space="preserve"> на праве собственности, о чем в Едином государственном реестре прав на недвижимое имущество и сделок с ним 18.03.2019 года сделана запись регистрации No 42:15:0108001:995-42/004/2019-1.Объектнаходится на земельном участке с кадастровым номером 42:15:0108001:38, имеющем адресные ориентиры: Кемеровская область, Тяжинский район, п</w:t>
      </w:r>
      <w:r>
        <w:rPr>
          <w:sz w:val="20"/>
          <w:szCs w:val="20"/>
        </w:rPr>
        <w:t>.</w:t>
      </w:r>
      <w:r w:rsidRPr="00522A6B">
        <w:rPr>
          <w:sz w:val="20"/>
          <w:szCs w:val="20"/>
        </w:rPr>
        <w:t>г</w:t>
      </w:r>
      <w:r>
        <w:rPr>
          <w:sz w:val="20"/>
          <w:szCs w:val="20"/>
        </w:rPr>
        <w:t>.</w:t>
      </w:r>
      <w:r w:rsidRPr="00522A6B">
        <w:rPr>
          <w:sz w:val="20"/>
          <w:szCs w:val="20"/>
        </w:rPr>
        <w:t>т. Итатский, ул. Советская, д. 214. Земельный участок находится в аренде.</w:t>
      </w:r>
      <w:r w:rsidRPr="00522A6B">
        <w:rPr>
          <w:rFonts w:eastAsia="Times New Roman"/>
          <w:sz w:val="20"/>
          <w:szCs w:val="20"/>
        </w:rPr>
        <w:t xml:space="preserve"> </w:t>
      </w:r>
    </w:p>
    <w:p w14:paraId="4ED9F168" w14:textId="77777777" w:rsidR="00522A6B" w:rsidRPr="00532ABB" w:rsidRDefault="00522A6B" w:rsidP="00522A6B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32ABB">
        <w:rPr>
          <w:rFonts w:ascii="Times New Roman" w:hAnsi="Times New Roman"/>
          <w:sz w:val="20"/>
          <w:szCs w:val="20"/>
          <w:lang w:eastAsia="ru-RU"/>
        </w:rPr>
        <w:t xml:space="preserve">Срок действия договора аренды: не менее </w:t>
      </w:r>
      <w:r w:rsidRPr="00532ABB">
        <w:rPr>
          <w:rFonts w:ascii="Times New Roman" w:hAnsi="Times New Roman"/>
          <w:sz w:val="20"/>
          <w:szCs w:val="20"/>
        </w:rPr>
        <w:t>5(Пяти) лет с даты подписания ПАО Сбербанк и Арендатором акта приема-передачи Объекта</w:t>
      </w:r>
      <w:r w:rsidRPr="00532ABB">
        <w:rPr>
          <w:rFonts w:ascii="Times New Roman" w:hAnsi="Times New Roman"/>
          <w:sz w:val="20"/>
          <w:szCs w:val="20"/>
          <w:lang w:eastAsia="ru-RU"/>
        </w:rPr>
        <w:t>.</w:t>
      </w:r>
    </w:p>
    <w:p w14:paraId="1A0EFA9A" w14:textId="77777777" w:rsidR="00522A6B" w:rsidRPr="00431946" w:rsidRDefault="00522A6B" w:rsidP="00522A6B">
      <w:pPr>
        <w:ind w:firstLine="709"/>
        <w:jc w:val="center"/>
        <w:outlineLvl w:val="0"/>
        <w:rPr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Время проведения аукциона с 12:00 ч. до 14:00 ч. </w:t>
      </w:r>
      <w:r w:rsidRPr="00431946">
        <w:rPr>
          <w:bCs/>
          <w:sz w:val="20"/>
          <w:szCs w:val="20"/>
        </w:rPr>
        <w:t xml:space="preserve">(московское время) </w:t>
      </w:r>
    </w:p>
    <w:p w14:paraId="4BB094ED" w14:textId="77777777" w:rsidR="00522A6B" w:rsidRPr="00431946" w:rsidRDefault="00522A6B" w:rsidP="00522A6B">
      <w:pPr>
        <w:jc w:val="both"/>
        <w:rPr>
          <w:sz w:val="20"/>
          <w:szCs w:val="20"/>
        </w:rPr>
      </w:pPr>
    </w:p>
    <w:p w14:paraId="504E1DAA" w14:textId="3C205CF7" w:rsidR="00522A6B" w:rsidRPr="00522A6B" w:rsidRDefault="00522A6B" w:rsidP="00522A6B">
      <w:pPr>
        <w:pStyle w:val="Default"/>
        <w:jc w:val="both"/>
        <w:rPr>
          <w:sz w:val="20"/>
          <w:szCs w:val="20"/>
        </w:rPr>
      </w:pPr>
      <w:r w:rsidRPr="00522A6B">
        <w:rPr>
          <w:b/>
          <w:sz w:val="20"/>
          <w:szCs w:val="20"/>
        </w:rPr>
        <w:lastRenderedPageBreak/>
        <w:t>Начальная цена</w:t>
      </w:r>
      <w:r w:rsidRPr="00522A6B">
        <w:rPr>
          <w:sz w:val="20"/>
          <w:szCs w:val="20"/>
        </w:rPr>
        <w:t xml:space="preserve"> арендной платы за пользование Объектом: 3</w:t>
      </w:r>
      <w:r>
        <w:rPr>
          <w:sz w:val="20"/>
          <w:szCs w:val="20"/>
        </w:rPr>
        <w:t xml:space="preserve"> </w:t>
      </w:r>
      <w:r w:rsidRPr="00522A6B">
        <w:rPr>
          <w:sz w:val="20"/>
          <w:szCs w:val="20"/>
        </w:rPr>
        <w:t>576,00 (Три тысячи пятьсот семьдесят шесть)</w:t>
      </w:r>
      <w:r>
        <w:rPr>
          <w:sz w:val="20"/>
          <w:szCs w:val="20"/>
        </w:rPr>
        <w:t xml:space="preserve"> </w:t>
      </w:r>
      <w:r w:rsidRPr="00522A6B">
        <w:rPr>
          <w:sz w:val="20"/>
          <w:szCs w:val="20"/>
        </w:rPr>
        <w:t xml:space="preserve">рублей 00 копеек в месяц, с учетом НДС 20%, без учета расходов на коммунальные услуги. </w:t>
      </w:r>
    </w:p>
    <w:p w14:paraId="5FD4ED3B" w14:textId="2E0C8B50" w:rsidR="00522A6B" w:rsidRPr="00522A6B" w:rsidRDefault="00522A6B" w:rsidP="00522A6B">
      <w:pPr>
        <w:pStyle w:val="Default"/>
        <w:jc w:val="both"/>
        <w:rPr>
          <w:b/>
          <w:sz w:val="20"/>
          <w:szCs w:val="20"/>
        </w:rPr>
      </w:pPr>
      <w:r w:rsidRPr="00522A6B">
        <w:rPr>
          <w:b/>
          <w:sz w:val="20"/>
          <w:szCs w:val="20"/>
        </w:rPr>
        <w:t xml:space="preserve">Минимальная цена (цена отсечения): </w:t>
      </w:r>
      <w:r w:rsidRPr="00522A6B">
        <w:rPr>
          <w:sz w:val="20"/>
          <w:szCs w:val="20"/>
        </w:rPr>
        <w:t>арендной платы за пользование Объектом: 1 788,00</w:t>
      </w:r>
      <w:r>
        <w:rPr>
          <w:sz w:val="20"/>
          <w:szCs w:val="20"/>
        </w:rPr>
        <w:t xml:space="preserve"> </w:t>
      </w:r>
      <w:r w:rsidRPr="00522A6B">
        <w:rPr>
          <w:sz w:val="20"/>
          <w:szCs w:val="20"/>
        </w:rPr>
        <w:t>(Одна</w:t>
      </w:r>
      <w:r>
        <w:rPr>
          <w:sz w:val="20"/>
          <w:szCs w:val="20"/>
        </w:rPr>
        <w:t xml:space="preserve"> </w:t>
      </w:r>
      <w:r w:rsidRPr="00522A6B">
        <w:rPr>
          <w:sz w:val="20"/>
          <w:szCs w:val="20"/>
        </w:rPr>
        <w:t>тысяча</w:t>
      </w:r>
      <w:r>
        <w:rPr>
          <w:sz w:val="20"/>
          <w:szCs w:val="20"/>
        </w:rPr>
        <w:t xml:space="preserve"> </w:t>
      </w:r>
      <w:r w:rsidRPr="00522A6B">
        <w:rPr>
          <w:sz w:val="20"/>
          <w:szCs w:val="20"/>
        </w:rPr>
        <w:t>семьсот восемьдесят восемь)</w:t>
      </w:r>
      <w:r>
        <w:rPr>
          <w:sz w:val="20"/>
          <w:szCs w:val="20"/>
        </w:rPr>
        <w:t xml:space="preserve"> </w:t>
      </w:r>
      <w:r w:rsidRPr="00522A6B">
        <w:rPr>
          <w:sz w:val="20"/>
          <w:szCs w:val="20"/>
        </w:rPr>
        <w:t>рублей00 копеек в месяц, с учетом НДС 20%, без учета расходов на коммунальные услуги.</w:t>
      </w:r>
    </w:p>
    <w:p w14:paraId="069DCE8C" w14:textId="2267A06F" w:rsidR="00522A6B" w:rsidRPr="00522A6B" w:rsidRDefault="00522A6B" w:rsidP="00522A6B">
      <w:pPr>
        <w:pStyle w:val="Default"/>
        <w:jc w:val="both"/>
        <w:rPr>
          <w:sz w:val="20"/>
          <w:szCs w:val="20"/>
        </w:rPr>
      </w:pPr>
      <w:r w:rsidRPr="00522A6B">
        <w:rPr>
          <w:b/>
          <w:sz w:val="20"/>
          <w:szCs w:val="20"/>
        </w:rPr>
        <w:t xml:space="preserve">Сумма задатка: </w:t>
      </w:r>
      <w:r w:rsidRPr="00522A6B">
        <w:rPr>
          <w:sz w:val="20"/>
          <w:szCs w:val="20"/>
        </w:rPr>
        <w:t>1 788,00 (Одна тысяча семьсот восемьдесят восемь)</w:t>
      </w:r>
      <w:r>
        <w:rPr>
          <w:sz w:val="20"/>
          <w:szCs w:val="20"/>
        </w:rPr>
        <w:t xml:space="preserve"> </w:t>
      </w:r>
      <w:r w:rsidRPr="00522A6B">
        <w:rPr>
          <w:sz w:val="20"/>
          <w:szCs w:val="20"/>
        </w:rPr>
        <w:t xml:space="preserve">рублей 00 копеек. </w:t>
      </w:r>
    </w:p>
    <w:p w14:paraId="6F0989BA" w14:textId="40CC8006" w:rsidR="00522A6B" w:rsidRPr="00522A6B" w:rsidRDefault="00522A6B" w:rsidP="00522A6B">
      <w:pPr>
        <w:pStyle w:val="Default"/>
        <w:rPr>
          <w:sz w:val="20"/>
          <w:szCs w:val="20"/>
        </w:rPr>
      </w:pPr>
      <w:r w:rsidRPr="00522A6B">
        <w:rPr>
          <w:b/>
          <w:sz w:val="20"/>
          <w:szCs w:val="20"/>
        </w:rPr>
        <w:t xml:space="preserve">Шаг аукциона на повышение: </w:t>
      </w:r>
      <w:r w:rsidRPr="00522A6B">
        <w:rPr>
          <w:sz w:val="20"/>
          <w:szCs w:val="20"/>
        </w:rPr>
        <w:t xml:space="preserve">357,60 (Триста пятьдесят семь) рублей 60 копеек. </w:t>
      </w:r>
    </w:p>
    <w:p w14:paraId="5BF59F9A" w14:textId="5C9AFC2E" w:rsidR="00522A6B" w:rsidRPr="00522A6B" w:rsidRDefault="00522A6B" w:rsidP="00522A6B">
      <w:pPr>
        <w:pStyle w:val="Default"/>
        <w:rPr>
          <w:b/>
          <w:bCs/>
          <w:sz w:val="20"/>
          <w:szCs w:val="20"/>
        </w:rPr>
      </w:pPr>
      <w:r w:rsidRPr="00522A6B">
        <w:rPr>
          <w:b/>
          <w:bCs/>
          <w:sz w:val="20"/>
          <w:szCs w:val="20"/>
        </w:rPr>
        <w:t xml:space="preserve">Шаг аукциона на понижение: </w:t>
      </w:r>
      <w:r w:rsidRPr="00522A6B">
        <w:rPr>
          <w:sz w:val="20"/>
          <w:szCs w:val="20"/>
        </w:rPr>
        <w:t>357,60 (Триста пятьдесят семь) рублей 60 копеек.</w:t>
      </w:r>
    </w:p>
    <w:p w14:paraId="56236F93" w14:textId="287C343E" w:rsidR="00522A6B" w:rsidRDefault="00522A6B" w:rsidP="006A5A5F">
      <w:pPr>
        <w:ind w:right="-57"/>
        <w:jc w:val="both"/>
        <w:rPr>
          <w:b/>
          <w:sz w:val="20"/>
          <w:szCs w:val="20"/>
        </w:rPr>
      </w:pPr>
    </w:p>
    <w:p w14:paraId="3FED0032" w14:textId="77777777" w:rsidR="00522A6B" w:rsidRPr="00431946" w:rsidRDefault="00522A6B" w:rsidP="006A5A5F">
      <w:pPr>
        <w:ind w:right="-57"/>
        <w:jc w:val="both"/>
        <w:rPr>
          <w:b/>
          <w:sz w:val="20"/>
          <w:szCs w:val="20"/>
        </w:rPr>
      </w:pPr>
    </w:p>
    <w:p w14:paraId="265584BA" w14:textId="77777777" w:rsidR="00E03904" w:rsidRPr="00431946" w:rsidRDefault="00E03904" w:rsidP="00E03904">
      <w:pPr>
        <w:ind w:firstLine="720"/>
        <w:jc w:val="center"/>
        <w:rPr>
          <w:rFonts w:eastAsia="Times New Roman"/>
          <w:b/>
          <w:bCs/>
          <w:sz w:val="20"/>
          <w:szCs w:val="20"/>
        </w:rPr>
      </w:pPr>
      <w:r w:rsidRPr="00431946">
        <w:rPr>
          <w:rFonts w:eastAsia="Times New Roman"/>
          <w:b/>
          <w:bCs/>
          <w:sz w:val="20"/>
          <w:szCs w:val="20"/>
        </w:rPr>
        <w:t xml:space="preserve">ОБЩИЕ ПОЛОЖЕНИЯ: </w:t>
      </w:r>
    </w:p>
    <w:p w14:paraId="39D199B4" w14:textId="77777777" w:rsidR="00E03904" w:rsidRPr="00431946" w:rsidRDefault="00E03904" w:rsidP="00E03904">
      <w:pPr>
        <w:ind w:firstLine="567"/>
        <w:jc w:val="both"/>
        <w:rPr>
          <w:rFonts w:eastAsia="Times New Roman"/>
          <w:bCs/>
          <w:sz w:val="20"/>
          <w:szCs w:val="20"/>
        </w:rPr>
      </w:pPr>
      <w:r w:rsidRPr="00431946">
        <w:rPr>
          <w:rFonts w:eastAsia="Times New Roman"/>
          <w:bCs/>
          <w:sz w:val="20"/>
          <w:szCs w:val="20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431946">
        <w:rPr>
          <w:rFonts w:eastAsia="Times New Roman"/>
          <w:sz w:val="20"/>
          <w:szCs w:val="20"/>
        </w:rPr>
        <w:t>(при совпадении оператора электронной торговой площадки и организатора торгов в одном лице)</w:t>
      </w:r>
      <w:r w:rsidRPr="00431946">
        <w:rPr>
          <w:rFonts w:eastAsia="Times New Roman"/>
          <w:bCs/>
          <w:sz w:val="20"/>
          <w:szCs w:val="20"/>
        </w:rPr>
        <w:t xml:space="preserve">, размещенном на </w:t>
      </w:r>
      <w:r w:rsidRPr="00431946">
        <w:rPr>
          <w:rFonts w:eastAsia="Times New Roman"/>
          <w:sz w:val="20"/>
          <w:szCs w:val="20"/>
        </w:rPr>
        <w:t xml:space="preserve">сайте </w:t>
      </w:r>
      <w:r w:rsidR="009A6B0D" w:rsidRPr="00431946">
        <w:rPr>
          <w:rFonts w:eastAsia="Times New Roman"/>
          <w:sz w:val="20"/>
          <w:szCs w:val="20"/>
        </w:rPr>
        <w:br/>
      </w:r>
      <w:hyperlink r:id="rId10" w:history="1"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www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.</w:t>
        </w:r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lot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-</w:t>
        </w:r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online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.</w:t>
        </w:r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431946">
        <w:rPr>
          <w:rFonts w:eastAsia="Times New Roman"/>
          <w:sz w:val="20"/>
          <w:szCs w:val="20"/>
        </w:rPr>
        <w:t>.</w:t>
      </w:r>
    </w:p>
    <w:p w14:paraId="390268D4" w14:textId="77777777" w:rsidR="00E03904" w:rsidRPr="00431946" w:rsidRDefault="00E03904" w:rsidP="00E03904">
      <w:pPr>
        <w:ind w:firstLine="720"/>
        <w:jc w:val="both"/>
        <w:rPr>
          <w:rFonts w:eastAsia="Times New Roman"/>
          <w:bCs/>
          <w:sz w:val="20"/>
          <w:szCs w:val="20"/>
        </w:rPr>
      </w:pPr>
    </w:p>
    <w:p w14:paraId="2C7C7013" w14:textId="77777777" w:rsidR="00E03904" w:rsidRPr="00431946" w:rsidRDefault="00E03904" w:rsidP="00E03904">
      <w:pPr>
        <w:ind w:firstLine="567"/>
        <w:jc w:val="center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Условия проведения аукциона</w:t>
      </w:r>
      <w:r w:rsidR="0024634C" w:rsidRPr="00431946">
        <w:rPr>
          <w:b/>
          <w:bCs/>
          <w:sz w:val="20"/>
          <w:szCs w:val="20"/>
        </w:rPr>
        <w:t xml:space="preserve"> </w:t>
      </w:r>
    </w:p>
    <w:p w14:paraId="3CE44153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BAADE61" w14:textId="77777777" w:rsidR="00E03904" w:rsidRPr="00431946" w:rsidRDefault="00E03904" w:rsidP="00E03904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431946">
        <w:rPr>
          <w:sz w:val="20"/>
          <w:szCs w:val="20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521DED2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F6DDEE0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50C273E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431946">
          <w:rPr>
            <w:sz w:val="20"/>
            <w:szCs w:val="20"/>
          </w:rPr>
          <w:t>электронной подписью</w:t>
        </w:r>
      </w:hyperlink>
      <w:r w:rsidRPr="00431946">
        <w:rPr>
          <w:sz w:val="20"/>
          <w:szCs w:val="20"/>
        </w:rPr>
        <w:t xml:space="preserve"> Претендента документы.</w:t>
      </w:r>
    </w:p>
    <w:p w14:paraId="2E4A56B5" w14:textId="77777777" w:rsidR="00E03904" w:rsidRPr="00431946" w:rsidRDefault="00E03904" w:rsidP="00E03904">
      <w:pPr>
        <w:ind w:firstLine="567"/>
        <w:rPr>
          <w:sz w:val="20"/>
          <w:szCs w:val="20"/>
        </w:rPr>
      </w:pPr>
    </w:p>
    <w:p w14:paraId="74ED27C8" w14:textId="77777777" w:rsidR="00E03904" w:rsidRPr="00431946" w:rsidRDefault="00E03904" w:rsidP="00E03904">
      <w:pPr>
        <w:ind w:left="567"/>
        <w:jc w:val="both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Документы, необходимые для участия в аукционе в электронной форме:</w:t>
      </w:r>
    </w:p>
    <w:p w14:paraId="491C0F2E" w14:textId="77777777" w:rsidR="00E03904" w:rsidRPr="00431946" w:rsidRDefault="00E03904" w:rsidP="00E03904">
      <w:pPr>
        <w:numPr>
          <w:ilvl w:val="0"/>
          <w:numId w:val="4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Заявка на участие в аукционе, проводимом в электронной форме.</w:t>
      </w:r>
    </w:p>
    <w:p w14:paraId="547F245D" w14:textId="77777777" w:rsidR="00E03904" w:rsidRPr="00431946" w:rsidRDefault="00E03904" w:rsidP="00E03904">
      <w:pPr>
        <w:ind w:left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2CA2D6A8" w14:textId="77777777" w:rsidR="00E03904" w:rsidRPr="00431946" w:rsidRDefault="00E03904" w:rsidP="00E03904">
      <w:pPr>
        <w:numPr>
          <w:ilvl w:val="0"/>
          <w:numId w:val="4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Одновременно к заявке претенденты прилагают подписанные электронной цифровой подписью документы:</w:t>
      </w:r>
    </w:p>
    <w:p w14:paraId="7E11C0D2" w14:textId="77777777" w:rsidR="00E03904" w:rsidRPr="00431946" w:rsidRDefault="00E03904" w:rsidP="00E03904">
      <w:pPr>
        <w:numPr>
          <w:ilvl w:val="1"/>
          <w:numId w:val="4"/>
        </w:numPr>
        <w:ind w:left="567" w:hanging="567"/>
        <w:jc w:val="both"/>
        <w:rPr>
          <w:sz w:val="20"/>
          <w:szCs w:val="20"/>
        </w:rPr>
      </w:pPr>
      <w:r w:rsidRPr="00431946">
        <w:rPr>
          <w:b/>
          <w:sz w:val="20"/>
          <w:szCs w:val="20"/>
        </w:rPr>
        <w:t>Физические лица:</w:t>
      </w:r>
    </w:p>
    <w:p w14:paraId="0A1F37AC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Копии всех листов документа, удостоверяющего личность;</w:t>
      </w:r>
    </w:p>
    <w:p w14:paraId="6AA76CDE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Надлежащим образом оформленная доверенность, если от имени заявителя действует представитель.</w:t>
      </w:r>
    </w:p>
    <w:p w14:paraId="34086102" w14:textId="77777777" w:rsidR="00E03904" w:rsidRPr="00431946" w:rsidRDefault="00E03904" w:rsidP="00E03904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  <w:sz w:val="20"/>
          <w:szCs w:val="20"/>
        </w:rPr>
      </w:pPr>
      <w:r w:rsidRPr="00431946">
        <w:rPr>
          <w:b/>
          <w:sz w:val="20"/>
          <w:szCs w:val="20"/>
        </w:rPr>
        <w:t xml:space="preserve">Индивидуальные предприниматели: </w:t>
      </w:r>
    </w:p>
    <w:p w14:paraId="407E53D5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Копии всех листов документа, удостоверяющего личность;</w:t>
      </w:r>
    </w:p>
    <w:p w14:paraId="4962DE81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0FEE9AE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Свидетельство о постановке на учет в налоговом органе;</w:t>
      </w:r>
    </w:p>
    <w:p w14:paraId="7E57AAD9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Надлежащим образом оформленная доверенность, если от имени заявителя действует представитель.</w:t>
      </w:r>
    </w:p>
    <w:p w14:paraId="044243BE" w14:textId="77777777" w:rsidR="00E03904" w:rsidRPr="00431946" w:rsidRDefault="00E03904" w:rsidP="00E03904">
      <w:pPr>
        <w:numPr>
          <w:ilvl w:val="1"/>
          <w:numId w:val="4"/>
        </w:numPr>
        <w:ind w:left="567" w:hanging="567"/>
        <w:jc w:val="both"/>
        <w:rPr>
          <w:b/>
          <w:sz w:val="20"/>
          <w:szCs w:val="20"/>
        </w:rPr>
      </w:pPr>
      <w:r w:rsidRPr="00431946">
        <w:rPr>
          <w:b/>
          <w:sz w:val="20"/>
          <w:szCs w:val="20"/>
        </w:rPr>
        <w:t>Российские юридические лица:</w:t>
      </w:r>
    </w:p>
    <w:p w14:paraId="7D2D7BB4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4EFA49F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Свидетельство о постановке на учет в налоговом органе;</w:t>
      </w:r>
    </w:p>
    <w:p w14:paraId="088B47E6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Учредительные документы в действующей редакции;</w:t>
      </w:r>
    </w:p>
    <w:p w14:paraId="6251F7C1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7D9A7F9A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2B1E24A4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E707E6C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Надлежащим образом оформленная доверенность, если от имени заявителя действует представитель. </w:t>
      </w:r>
    </w:p>
    <w:p w14:paraId="7CAEBCB6" w14:textId="77777777" w:rsidR="00E03904" w:rsidRPr="00431946" w:rsidRDefault="00E03904" w:rsidP="00E03904">
      <w:pPr>
        <w:numPr>
          <w:ilvl w:val="1"/>
          <w:numId w:val="4"/>
        </w:numPr>
        <w:ind w:left="567" w:hanging="567"/>
        <w:jc w:val="both"/>
        <w:rPr>
          <w:b/>
          <w:sz w:val="20"/>
          <w:szCs w:val="20"/>
        </w:rPr>
      </w:pPr>
      <w:r w:rsidRPr="00431946">
        <w:rPr>
          <w:b/>
          <w:sz w:val="20"/>
          <w:szCs w:val="20"/>
        </w:rPr>
        <w:t>Иностранные юридические лица:</w:t>
      </w:r>
    </w:p>
    <w:p w14:paraId="568A9D42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Устав (Меморандум) и/или учредительный договор;</w:t>
      </w:r>
    </w:p>
    <w:p w14:paraId="1EBFD2A8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lastRenderedPageBreak/>
        <w:t>Сертификат (свидетельство) о регистрации (инкорпорации);</w:t>
      </w:r>
    </w:p>
    <w:p w14:paraId="40013D2A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Сертификат (свидетельство) о директорах и решение о назначении директора(-ов);</w:t>
      </w:r>
    </w:p>
    <w:p w14:paraId="0A944EB3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Сертификат на акции (иной аналогичный документ);</w:t>
      </w:r>
    </w:p>
    <w:p w14:paraId="769BE5B7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5C8A2A1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Сертификат должного состояния (good standing) не старше 30 дней;</w:t>
      </w:r>
    </w:p>
    <w:p w14:paraId="0D13CBCA" w14:textId="77777777" w:rsidR="00E03904" w:rsidRPr="00431946" w:rsidRDefault="00E03904" w:rsidP="00E03904">
      <w:pPr>
        <w:numPr>
          <w:ilvl w:val="0"/>
          <w:numId w:val="20"/>
        </w:numPr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4B7DBAEE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</w:p>
    <w:p w14:paraId="31791F4B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0EB24A21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8D28B35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70336B6F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FAD72D6" w14:textId="77777777" w:rsidR="00E03904" w:rsidRPr="0043194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</w:rPr>
      </w:pPr>
    </w:p>
    <w:p w14:paraId="3C1B8323" w14:textId="77777777" w:rsidR="00E03904" w:rsidRPr="0043194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</w:rPr>
      </w:pPr>
      <w:r w:rsidRPr="00431946">
        <w:rPr>
          <w:rFonts w:ascii="Times New Roman" w:hAnsi="Times New Roman" w:cs="Times New Roman"/>
          <w:bCs/>
          <w:color w:val="auto"/>
        </w:rPr>
        <w:t>Для участия в аукционе Претендент вносит задаток в соответствии с условиями договора о задатке,</w:t>
      </w:r>
      <w:r w:rsidRPr="00431946">
        <w:rPr>
          <w:color w:val="auto"/>
        </w:rPr>
        <w:t xml:space="preserve"> </w:t>
      </w:r>
      <w:r w:rsidRPr="00431946">
        <w:rPr>
          <w:rFonts w:ascii="Times New Roman" w:hAnsi="Times New Roman" w:cs="Times New Roman"/>
          <w:bCs/>
          <w:color w:val="auto"/>
        </w:rPr>
        <w:t xml:space="preserve">на счет Организатора торгов. </w:t>
      </w:r>
    </w:p>
    <w:p w14:paraId="0682B840" w14:textId="77777777" w:rsidR="00E03904" w:rsidRPr="00431946" w:rsidRDefault="00E03904" w:rsidP="00E03904">
      <w:pPr>
        <w:spacing w:after="120"/>
        <w:ind w:right="62" w:firstLine="567"/>
        <w:jc w:val="both"/>
        <w:rPr>
          <w:b/>
          <w:bCs/>
          <w:sz w:val="20"/>
          <w:szCs w:val="20"/>
        </w:rPr>
      </w:pPr>
      <w:r w:rsidRPr="00431946">
        <w:rPr>
          <w:bCs/>
          <w:sz w:val="20"/>
          <w:szCs w:val="20"/>
        </w:rPr>
        <w:t xml:space="preserve">Задаток подлежит перечислению </w:t>
      </w:r>
      <w:r w:rsidRPr="00431946">
        <w:rPr>
          <w:b/>
          <w:bCs/>
          <w:sz w:val="20"/>
          <w:szCs w:val="20"/>
        </w:rPr>
        <w:t xml:space="preserve">на один из расчетных счетов АО «Российский аукционный дом» (ИНН 7838430413, КПП 783801001): </w:t>
      </w:r>
    </w:p>
    <w:p w14:paraId="5FE31D41" w14:textId="77777777" w:rsidR="00E03904" w:rsidRPr="00431946" w:rsidRDefault="00E03904" w:rsidP="00E03904">
      <w:pPr>
        <w:numPr>
          <w:ilvl w:val="0"/>
          <w:numId w:val="11"/>
        </w:numPr>
        <w:ind w:left="567" w:right="-2" w:hanging="567"/>
        <w:jc w:val="both"/>
        <w:rPr>
          <w:sz w:val="20"/>
          <w:szCs w:val="20"/>
        </w:rPr>
      </w:pPr>
      <w:r w:rsidRPr="00431946">
        <w:rPr>
          <w:b/>
          <w:bCs/>
          <w:sz w:val="20"/>
          <w:szCs w:val="20"/>
        </w:rPr>
        <w:t>40702810855230001547</w:t>
      </w:r>
      <w:r w:rsidRPr="00431946">
        <w:rPr>
          <w:bCs/>
          <w:sz w:val="20"/>
          <w:szCs w:val="20"/>
        </w:rPr>
        <w:t xml:space="preserve"> в Северо-Западном банке ПАО «Сбербанк России» г. Санкт-Петербург, к/с 30101810500000000653, БИК 044030653</w:t>
      </w:r>
      <w:r w:rsidRPr="00431946">
        <w:rPr>
          <w:sz w:val="20"/>
          <w:szCs w:val="20"/>
        </w:rPr>
        <w:t xml:space="preserve">; </w:t>
      </w:r>
    </w:p>
    <w:p w14:paraId="26E634AF" w14:textId="77777777" w:rsidR="00E03904" w:rsidRPr="00431946" w:rsidRDefault="00D05FA2" w:rsidP="000E4BC0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hanging="567"/>
        <w:jc w:val="both"/>
        <w:rPr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>4</w:t>
      </w:r>
      <w:r w:rsidRPr="00431946">
        <w:rPr>
          <w:b/>
          <w:bCs/>
          <w:color w:val="000000"/>
          <w:sz w:val="20"/>
          <w:szCs w:val="20"/>
        </w:rPr>
        <w:t>0702810100050004773</w:t>
      </w:r>
      <w:r w:rsidRPr="00431946">
        <w:rPr>
          <w:bCs/>
          <w:color w:val="000000"/>
          <w:sz w:val="20"/>
          <w:szCs w:val="20"/>
        </w:rPr>
        <w:t xml:space="preserve"> в ф-ле Северо-Западный ПАО БАНК "ФК ОТКРЫТИЕ", г. Санкт-Петербург, к/с 30101810540300000795, БИК 044030795</w:t>
      </w:r>
      <w:r w:rsidRPr="00431946">
        <w:rPr>
          <w:sz w:val="20"/>
          <w:szCs w:val="20"/>
        </w:rPr>
        <w:t xml:space="preserve">. </w:t>
      </w:r>
    </w:p>
    <w:p w14:paraId="687FF0E4" w14:textId="77777777" w:rsidR="00E03904" w:rsidRPr="0043194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</w:rPr>
      </w:pPr>
      <w:r w:rsidRPr="00431946">
        <w:rPr>
          <w:rFonts w:ascii="Times New Roman" w:hAnsi="Times New Roman" w:cs="Times New Roman"/>
          <w:bCs/>
          <w:color w:val="auto"/>
        </w:rPr>
        <w:t xml:space="preserve">В платежном поручении в части </w:t>
      </w:r>
      <w:r w:rsidRPr="00431946">
        <w:rPr>
          <w:rFonts w:ascii="Times New Roman" w:hAnsi="Times New Roman" w:cs="Times New Roman"/>
          <w:b/>
          <w:bCs/>
          <w:color w:val="auto"/>
        </w:rPr>
        <w:t>«Назначение платежа»</w:t>
      </w:r>
      <w:r w:rsidRPr="00431946">
        <w:rPr>
          <w:rFonts w:ascii="Times New Roman" w:hAnsi="Times New Roman" w:cs="Times New Roman"/>
          <w:bCs/>
          <w:color w:val="auto"/>
        </w:rPr>
        <w:t xml:space="preserve"> претенденту необходимо указать </w:t>
      </w:r>
      <w:r w:rsidRPr="00431946">
        <w:rPr>
          <w:rFonts w:ascii="Times New Roman" w:hAnsi="Times New Roman" w:cs="Times New Roman"/>
          <w:b/>
          <w:bCs/>
          <w:color w:val="auto"/>
        </w:rPr>
        <w:t xml:space="preserve">«Задаток для участия в торгах», </w:t>
      </w:r>
      <w:r w:rsidRPr="00431946">
        <w:rPr>
          <w:rFonts w:ascii="Times New Roman" w:hAnsi="Times New Roman" w:cs="Times New Roman"/>
          <w:bCs/>
          <w:color w:val="auto"/>
        </w:rPr>
        <w:t xml:space="preserve">указать </w:t>
      </w:r>
      <w:r w:rsidRPr="00431946">
        <w:rPr>
          <w:rFonts w:ascii="Times New Roman" w:hAnsi="Times New Roman" w:cs="Times New Roman"/>
          <w:b/>
          <w:bCs/>
          <w:color w:val="auto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431946">
        <w:rPr>
          <w:rFonts w:ascii="Times New Roman" w:hAnsi="Times New Roman" w:cs="Times New Roman"/>
          <w:bCs/>
          <w:color w:val="auto"/>
        </w:rPr>
        <w:t xml:space="preserve">В поле </w:t>
      </w:r>
      <w:r w:rsidRPr="00431946">
        <w:rPr>
          <w:rFonts w:ascii="Times New Roman" w:hAnsi="Times New Roman" w:cs="Times New Roman"/>
          <w:b/>
          <w:bCs/>
          <w:color w:val="auto"/>
        </w:rPr>
        <w:t xml:space="preserve">«Получатель» </w:t>
      </w:r>
      <w:r w:rsidRPr="00431946">
        <w:rPr>
          <w:rFonts w:ascii="Times New Roman" w:hAnsi="Times New Roman" w:cs="Times New Roman"/>
          <w:bCs/>
          <w:color w:val="auto"/>
        </w:rPr>
        <w:t xml:space="preserve">необходимо указывать полное наименование – </w:t>
      </w:r>
      <w:r w:rsidRPr="00431946">
        <w:rPr>
          <w:rFonts w:ascii="Times New Roman" w:hAnsi="Times New Roman" w:cs="Times New Roman"/>
          <w:b/>
          <w:bCs/>
          <w:color w:val="auto"/>
        </w:rPr>
        <w:t>Акционерное общество «Российский аукционный дом»</w:t>
      </w:r>
      <w:r w:rsidRPr="00431946">
        <w:rPr>
          <w:rFonts w:ascii="Times New Roman" w:hAnsi="Times New Roman" w:cs="Times New Roman"/>
          <w:bCs/>
          <w:color w:val="auto"/>
        </w:rPr>
        <w:t xml:space="preserve">. Сокращение наименования </w:t>
      </w:r>
      <w:r w:rsidRPr="00431946">
        <w:rPr>
          <w:rFonts w:ascii="Times New Roman" w:hAnsi="Times New Roman" w:cs="Times New Roman"/>
          <w:b/>
          <w:bCs/>
          <w:color w:val="auto"/>
          <w:u w:val="single"/>
        </w:rPr>
        <w:t>не допускается</w:t>
      </w:r>
    </w:p>
    <w:p w14:paraId="0F495A6F" w14:textId="77777777" w:rsidR="00E03904" w:rsidRPr="0043194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</w:rPr>
      </w:pPr>
    </w:p>
    <w:p w14:paraId="0C1F149E" w14:textId="77777777" w:rsidR="00E03904" w:rsidRPr="00431946" w:rsidRDefault="00E03904" w:rsidP="00E03904">
      <w:pPr>
        <w:ind w:right="72" w:firstLine="567"/>
        <w:jc w:val="both"/>
        <w:rPr>
          <w:rFonts w:eastAsia="Times New Roman"/>
          <w:sz w:val="20"/>
          <w:szCs w:val="20"/>
        </w:rPr>
      </w:pPr>
      <w:r w:rsidRPr="00431946">
        <w:rPr>
          <w:rFonts w:eastAsia="Times New Roman"/>
          <w:sz w:val="20"/>
          <w:szCs w:val="20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www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.</w:t>
        </w:r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lot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-</w:t>
        </w:r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online</w:t>
        </w:r>
        <w:r w:rsidRPr="00431946">
          <w:rPr>
            <w:rFonts w:eastAsia="Times New Roman"/>
            <w:color w:val="0000FF"/>
            <w:sz w:val="20"/>
            <w:szCs w:val="20"/>
            <w:u w:val="single"/>
          </w:rPr>
          <w:t>.</w:t>
        </w:r>
        <w:r w:rsidRPr="00431946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431946">
        <w:rPr>
          <w:rFonts w:eastAsia="Times New Roman"/>
          <w:sz w:val="20"/>
          <w:szCs w:val="20"/>
        </w:rPr>
        <w:t xml:space="preserve"> в разделе «карточка лота». </w:t>
      </w:r>
    </w:p>
    <w:p w14:paraId="1F669F08" w14:textId="77777777" w:rsidR="00E03904" w:rsidRPr="00431946" w:rsidRDefault="00E03904" w:rsidP="00E03904">
      <w:pPr>
        <w:ind w:right="72"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3EEFC122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Задаток перечисляется непосредственно стороной по договору о задатке (договору присоединения).</w:t>
      </w:r>
    </w:p>
    <w:p w14:paraId="0ED11D48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431946">
        <w:rPr>
          <w:b/>
          <w:sz w:val="20"/>
          <w:szCs w:val="20"/>
        </w:rPr>
        <w:t>Задаток, перечисленный победителем торгов, засчитывается в сумму платежа по договору аренды.</w:t>
      </w:r>
      <w:r w:rsidRPr="00431946">
        <w:rPr>
          <w:sz w:val="20"/>
          <w:szCs w:val="20"/>
        </w:rPr>
        <w:t xml:space="preserve"> </w:t>
      </w:r>
    </w:p>
    <w:p w14:paraId="075D042A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6756ACB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>Для участия в аукционе (на каждый лот) претендент может подать только одну заявку.</w:t>
      </w:r>
    </w:p>
    <w:p w14:paraId="318EB5AE" w14:textId="77777777" w:rsidR="00E03904" w:rsidRPr="00431946" w:rsidRDefault="00E03904" w:rsidP="00E0390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4ADC9613" w14:textId="77777777" w:rsidR="00E03904" w:rsidRPr="00431946" w:rsidRDefault="00E03904" w:rsidP="00E03904">
      <w:pPr>
        <w:pStyle w:val="Pa11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1946">
        <w:rPr>
          <w:rFonts w:ascii="Times New Roman" w:hAnsi="Times New Roman" w:cs="Times New Roman"/>
          <w:sz w:val="20"/>
          <w:szCs w:val="20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0B7623C8" w14:textId="77777777" w:rsidR="00E03904" w:rsidRPr="00431946" w:rsidRDefault="00E03904" w:rsidP="00E03904">
      <w:pPr>
        <w:ind w:right="72" w:firstLine="567"/>
        <w:jc w:val="both"/>
        <w:rPr>
          <w:bCs/>
          <w:sz w:val="20"/>
          <w:szCs w:val="20"/>
        </w:rPr>
      </w:pPr>
      <w:r w:rsidRPr="00431946">
        <w:rPr>
          <w:bCs/>
          <w:sz w:val="20"/>
          <w:szCs w:val="20"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431946">
          <w:rPr>
            <w:rStyle w:val="af0"/>
            <w:bCs/>
            <w:sz w:val="20"/>
            <w:szCs w:val="20"/>
            <w:lang w:val="en-US"/>
          </w:rPr>
          <w:t>www</w:t>
        </w:r>
        <w:r w:rsidRPr="00431946">
          <w:rPr>
            <w:rStyle w:val="af0"/>
            <w:bCs/>
            <w:sz w:val="20"/>
            <w:szCs w:val="20"/>
          </w:rPr>
          <w:t>.</w:t>
        </w:r>
        <w:r w:rsidRPr="00431946">
          <w:rPr>
            <w:rStyle w:val="af0"/>
            <w:bCs/>
            <w:sz w:val="20"/>
            <w:szCs w:val="20"/>
            <w:lang w:val="en-US"/>
          </w:rPr>
          <w:t>auction</w:t>
        </w:r>
        <w:r w:rsidRPr="00431946">
          <w:rPr>
            <w:rStyle w:val="af0"/>
            <w:bCs/>
            <w:sz w:val="20"/>
            <w:szCs w:val="20"/>
          </w:rPr>
          <w:t>-</w:t>
        </w:r>
        <w:r w:rsidRPr="00431946">
          <w:rPr>
            <w:rStyle w:val="af0"/>
            <w:bCs/>
            <w:sz w:val="20"/>
            <w:szCs w:val="20"/>
            <w:lang w:val="en-US"/>
          </w:rPr>
          <w:t>house</w:t>
        </w:r>
        <w:r w:rsidRPr="00431946">
          <w:rPr>
            <w:rStyle w:val="af0"/>
            <w:bCs/>
            <w:sz w:val="20"/>
            <w:szCs w:val="20"/>
          </w:rPr>
          <w:t>.</w:t>
        </w:r>
        <w:r w:rsidRPr="00431946">
          <w:rPr>
            <w:rStyle w:val="af0"/>
            <w:bCs/>
            <w:sz w:val="20"/>
            <w:szCs w:val="20"/>
            <w:lang w:val="en-US"/>
          </w:rPr>
          <w:t>ru</w:t>
        </w:r>
      </w:hyperlink>
      <w:r w:rsidRPr="00431946">
        <w:rPr>
          <w:bCs/>
          <w:sz w:val="20"/>
          <w:szCs w:val="20"/>
        </w:rPr>
        <w:t>, на официальном интернет-сайте электронной торговой площадки: «</w:t>
      </w:r>
      <w:hyperlink r:id="rId14" w:history="1">
        <w:r w:rsidRPr="00431946">
          <w:rPr>
            <w:rStyle w:val="af0"/>
            <w:bCs/>
            <w:sz w:val="20"/>
            <w:szCs w:val="20"/>
          </w:rPr>
          <w:t>www.lot-online.ru</w:t>
        </w:r>
      </w:hyperlink>
      <w:r w:rsidRPr="00431946">
        <w:rPr>
          <w:bCs/>
          <w:sz w:val="20"/>
          <w:szCs w:val="20"/>
        </w:rPr>
        <w:t xml:space="preserve">». </w:t>
      </w:r>
    </w:p>
    <w:p w14:paraId="4E477111" w14:textId="77777777" w:rsidR="00E03904" w:rsidRPr="00431946" w:rsidRDefault="00E03904" w:rsidP="00E03904">
      <w:pPr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5C988F9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</w:t>
      </w:r>
      <w:r w:rsidRPr="00431946">
        <w:rPr>
          <w:sz w:val="20"/>
          <w:szCs w:val="20"/>
        </w:rPr>
        <w:lastRenderedPageBreak/>
        <w:t>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F986C3C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 xml:space="preserve"> </w:t>
      </w:r>
    </w:p>
    <w:p w14:paraId="557D00FA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431946">
        <w:rPr>
          <w:b/>
          <w:sz w:val="20"/>
          <w:szCs w:val="20"/>
        </w:rPr>
        <w:t xml:space="preserve">Организатор отказывает в допуске Претенденту к участию в аукционе если: </w:t>
      </w:r>
    </w:p>
    <w:p w14:paraId="379B6617" w14:textId="77777777" w:rsidR="00E03904" w:rsidRPr="00431946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5FA85014" w14:textId="77777777" w:rsidR="00E03904" w:rsidRPr="00431946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714F34B" w14:textId="77777777" w:rsidR="00E03904" w:rsidRPr="00431946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59C670E4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14:paraId="2CE5C334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057E7CB5" w14:textId="77777777" w:rsidR="00E03904" w:rsidRPr="00431946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</w:rPr>
      </w:pPr>
      <w:r w:rsidRPr="00431946">
        <w:rPr>
          <w:rFonts w:ascii="Times New Roman" w:hAnsi="Times New Roman" w:cs="Times New Roman"/>
          <w:color w:val="auto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6082E4EC" w14:textId="77777777" w:rsidR="00E03904" w:rsidRPr="00431946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</w:rPr>
      </w:pPr>
      <w:r w:rsidRPr="00431946">
        <w:rPr>
          <w:rFonts w:cs="Times New Roman"/>
          <w:color w:val="auto"/>
        </w:rPr>
        <w:tab/>
      </w:r>
      <w:r w:rsidRPr="00431946">
        <w:rPr>
          <w:rFonts w:ascii="Times New Roman" w:hAnsi="Times New Roman" w:cs="Times New Roman"/>
          <w:color w:val="auto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8952248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14:paraId="2C50D0E4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431946">
        <w:rPr>
          <w:b/>
          <w:sz w:val="20"/>
          <w:szCs w:val="20"/>
        </w:rPr>
        <w:t>Победителем аукциона признается Участник торгов, предложивший наиболее высокую цену.</w:t>
      </w:r>
    </w:p>
    <w:p w14:paraId="336A7F2A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179D3AEA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5E9CF85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5CAD0BE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B70868" w14:textId="77777777" w:rsidR="00E03904" w:rsidRPr="00431946" w:rsidRDefault="00E03904" w:rsidP="00E0390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0"/>
          <w:szCs w:val="20"/>
        </w:rPr>
      </w:pPr>
    </w:p>
    <w:p w14:paraId="08CA292B" w14:textId="77777777" w:rsidR="00E03904" w:rsidRPr="00431946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Электронный аукцион признается несостоявшимся в следующих случаях: </w:t>
      </w:r>
    </w:p>
    <w:p w14:paraId="4E9A109E" w14:textId="77777777" w:rsidR="00E03904" w:rsidRPr="00431946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077C5302" w14:textId="77777777" w:rsidR="00E03904" w:rsidRPr="00431946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>к участию в аукционе допущен только один Претендент;</w:t>
      </w:r>
    </w:p>
    <w:p w14:paraId="4789282D" w14:textId="77777777" w:rsidR="00E03904" w:rsidRPr="00431946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0"/>
          <w:szCs w:val="20"/>
        </w:rPr>
      </w:pPr>
      <w:r w:rsidRPr="00431946">
        <w:rPr>
          <w:sz w:val="20"/>
          <w:szCs w:val="20"/>
        </w:rPr>
        <w:t>ни один из Участников аукциона не сделал предложения по начальной цене имущества.</w:t>
      </w:r>
    </w:p>
    <w:p w14:paraId="73D725E1" w14:textId="77777777" w:rsidR="00E03904" w:rsidRPr="00431946" w:rsidRDefault="00E03904" w:rsidP="00E0390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1FD51948" w14:textId="77777777" w:rsidR="00E03904" w:rsidRPr="00431946" w:rsidRDefault="00E03904" w:rsidP="00E0390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31946">
        <w:rPr>
          <w:sz w:val="20"/>
          <w:szCs w:val="20"/>
        </w:rPr>
        <w:t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4D37B267" w14:textId="77777777" w:rsidR="009B7593" w:rsidRPr="00431946" w:rsidRDefault="009B7593" w:rsidP="009B759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CC3EBB0" w14:textId="77777777" w:rsidR="005A28AA" w:rsidRPr="00431946" w:rsidRDefault="005A28AA" w:rsidP="005A28AA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3335A9B6" w14:textId="77777777" w:rsidR="005A28AA" w:rsidRPr="00431946" w:rsidRDefault="005A28AA" w:rsidP="005A28AA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2CBC7ED0" w14:textId="77777777" w:rsidR="007F2499" w:rsidRPr="00431946" w:rsidRDefault="005A28AA" w:rsidP="00395CCF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431946">
        <w:rPr>
          <w:b/>
          <w:bCs/>
          <w:sz w:val="20"/>
          <w:szCs w:val="20"/>
        </w:rPr>
        <w:t xml:space="preserve">Оплата оставшейся части Арендной платы за пользование Объектом производится Арендатором (Победителем, </w:t>
      </w:r>
      <w:r w:rsidRPr="00431946">
        <w:rPr>
          <w:b/>
          <w:bCs/>
          <w:color w:val="000000"/>
          <w:sz w:val="20"/>
          <w:szCs w:val="20"/>
        </w:rPr>
        <w:t>Единственным участником</w:t>
      </w:r>
      <w:r w:rsidRPr="00431946">
        <w:rPr>
          <w:b/>
          <w:bCs/>
          <w:sz w:val="20"/>
          <w:szCs w:val="20"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sectPr w:rsidR="007F2499" w:rsidRPr="00431946" w:rsidSect="00D218E1">
      <w:pgSz w:w="11906" w:h="16838"/>
      <w:pgMar w:top="993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90A29" w14:textId="77777777" w:rsidR="007001F8" w:rsidRDefault="007001F8" w:rsidP="008C3E4E">
      <w:r>
        <w:separator/>
      </w:r>
    </w:p>
  </w:endnote>
  <w:endnote w:type="continuationSeparator" w:id="0">
    <w:p w14:paraId="7D83448C" w14:textId="77777777" w:rsidR="007001F8" w:rsidRDefault="007001F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A7792" w14:textId="77777777" w:rsidR="007001F8" w:rsidRDefault="007001F8" w:rsidP="008C3E4E">
      <w:r>
        <w:separator/>
      </w:r>
    </w:p>
  </w:footnote>
  <w:footnote w:type="continuationSeparator" w:id="0">
    <w:p w14:paraId="51998DB3" w14:textId="77777777" w:rsidR="007001F8" w:rsidRDefault="007001F8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3818BD"/>
    <w:multiLevelType w:val="hybridMultilevel"/>
    <w:tmpl w:val="5E40269A"/>
    <w:lvl w:ilvl="0" w:tplc="4622E666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8"/>
  </w:num>
  <w:num w:numId="5">
    <w:abstractNumId w:val="23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5"/>
  </w:num>
  <w:num w:numId="11">
    <w:abstractNumId w:val="25"/>
  </w:num>
  <w:num w:numId="12">
    <w:abstractNumId w:val="6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21"/>
  </w:num>
  <w:num w:numId="18">
    <w:abstractNumId w:val="17"/>
  </w:num>
  <w:num w:numId="19">
    <w:abstractNumId w:val="15"/>
  </w:num>
  <w:num w:numId="20">
    <w:abstractNumId w:val="24"/>
  </w:num>
  <w:num w:numId="21">
    <w:abstractNumId w:val="2"/>
  </w:num>
  <w:num w:numId="22">
    <w:abstractNumId w:val="9"/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2BF4"/>
    <w:rsid w:val="000049C1"/>
    <w:rsid w:val="00004C52"/>
    <w:rsid w:val="0001314D"/>
    <w:rsid w:val="000136DA"/>
    <w:rsid w:val="00013A76"/>
    <w:rsid w:val="000152C4"/>
    <w:rsid w:val="00017444"/>
    <w:rsid w:val="00017556"/>
    <w:rsid w:val="0001798F"/>
    <w:rsid w:val="00027224"/>
    <w:rsid w:val="00030AC3"/>
    <w:rsid w:val="00032328"/>
    <w:rsid w:val="00034330"/>
    <w:rsid w:val="00036228"/>
    <w:rsid w:val="00037A94"/>
    <w:rsid w:val="000417F2"/>
    <w:rsid w:val="00042F50"/>
    <w:rsid w:val="0005138D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5D77"/>
    <w:rsid w:val="0008025F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A5D"/>
    <w:rsid w:val="000A48D6"/>
    <w:rsid w:val="000A7E14"/>
    <w:rsid w:val="000B0054"/>
    <w:rsid w:val="000B5252"/>
    <w:rsid w:val="000B533D"/>
    <w:rsid w:val="000B5B45"/>
    <w:rsid w:val="000B6D8B"/>
    <w:rsid w:val="000C1CC9"/>
    <w:rsid w:val="000C1CED"/>
    <w:rsid w:val="000C7F35"/>
    <w:rsid w:val="000D47AC"/>
    <w:rsid w:val="000D5366"/>
    <w:rsid w:val="000D5906"/>
    <w:rsid w:val="000E36F9"/>
    <w:rsid w:val="000E3C10"/>
    <w:rsid w:val="000E401A"/>
    <w:rsid w:val="000E4BC0"/>
    <w:rsid w:val="000F1AC1"/>
    <w:rsid w:val="000F2FA3"/>
    <w:rsid w:val="000F68B0"/>
    <w:rsid w:val="00102DF1"/>
    <w:rsid w:val="0010586B"/>
    <w:rsid w:val="001067B3"/>
    <w:rsid w:val="00106F28"/>
    <w:rsid w:val="001074B4"/>
    <w:rsid w:val="00112D87"/>
    <w:rsid w:val="001224A6"/>
    <w:rsid w:val="00122D65"/>
    <w:rsid w:val="00123FFA"/>
    <w:rsid w:val="001307A1"/>
    <w:rsid w:val="001319C2"/>
    <w:rsid w:val="00132EA9"/>
    <w:rsid w:val="00136742"/>
    <w:rsid w:val="00142313"/>
    <w:rsid w:val="00142531"/>
    <w:rsid w:val="00145056"/>
    <w:rsid w:val="00147049"/>
    <w:rsid w:val="001513AE"/>
    <w:rsid w:val="00151844"/>
    <w:rsid w:val="0015208A"/>
    <w:rsid w:val="00152194"/>
    <w:rsid w:val="001542F2"/>
    <w:rsid w:val="001606B9"/>
    <w:rsid w:val="00162C8B"/>
    <w:rsid w:val="0016557D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A74FA"/>
    <w:rsid w:val="001B0114"/>
    <w:rsid w:val="001B172A"/>
    <w:rsid w:val="001B243C"/>
    <w:rsid w:val="001B39EF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12DA"/>
    <w:rsid w:val="001D47E3"/>
    <w:rsid w:val="001E1E42"/>
    <w:rsid w:val="001E65A0"/>
    <w:rsid w:val="001E69EE"/>
    <w:rsid w:val="001F3A77"/>
    <w:rsid w:val="00200239"/>
    <w:rsid w:val="002012E0"/>
    <w:rsid w:val="00201A91"/>
    <w:rsid w:val="00204338"/>
    <w:rsid w:val="00206078"/>
    <w:rsid w:val="002134B4"/>
    <w:rsid w:val="0021774D"/>
    <w:rsid w:val="00217C4D"/>
    <w:rsid w:val="00220D2E"/>
    <w:rsid w:val="0022104C"/>
    <w:rsid w:val="00221701"/>
    <w:rsid w:val="00223FDA"/>
    <w:rsid w:val="00226056"/>
    <w:rsid w:val="002266BD"/>
    <w:rsid w:val="00226B60"/>
    <w:rsid w:val="002320D8"/>
    <w:rsid w:val="00233354"/>
    <w:rsid w:val="002350BA"/>
    <w:rsid w:val="00235797"/>
    <w:rsid w:val="0023693E"/>
    <w:rsid w:val="002406CF"/>
    <w:rsid w:val="00242548"/>
    <w:rsid w:val="00245818"/>
    <w:rsid w:val="0024634C"/>
    <w:rsid w:val="00246CD0"/>
    <w:rsid w:val="002537A3"/>
    <w:rsid w:val="00255130"/>
    <w:rsid w:val="00257709"/>
    <w:rsid w:val="00260F69"/>
    <w:rsid w:val="00262A2A"/>
    <w:rsid w:val="002631AB"/>
    <w:rsid w:val="00266846"/>
    <w:rsid w:val="00266D51"/>
    <w:rsid w:val="00270EB1"/>
    <w:rsid w:val="002746C7"/>
    <w:rsid w:val="00275543"/>
    <w:rsid w:val="00275A5D"/>
    <w:rsid w:val="00276351"/>
    <w:rsid w:val="00276A08"/>
    <w:rsid w:val="002817B8"/>
    <w:rsid w:val="00286859"/>
    <w:rsid w:val="00286912"/>
    <w:rsid w:val="002874B3"/>
    <w:rsid w:val="00287C4C"/>
    <w:rsid w:val="00287E15"/>
    <w:rsid w:val="00291EF5"/>
    <w:rsid w:val="00292E6D"/>
    <w:rsid w:val="002937FF"/>
    <w:rsid w:val="00295E9B"/>
    <w:rsid w:val="00297207"/>
    <w:rsid w:val="00297624"/>
    <w:rsid w:val="002A2937"/>
    <w:rsid w:val="002A595C"/>
    <w:rsid w:val="002B09A7"/>
    <w:rsid w:val="002B370D"/>
    <w:rsid w:val="002B44CA"/>
    <w:rsid w:val="002B7C9B"/>
    <w:rsid w:val="002C0222"/>
    <w:rsid w:val="002C2AB3"/>
    <w:rsid w:val="002C5C57"/>
    <w:rsid w:val="002C5F4B"/>
    <w:rsid w:val="002C66CD"/>
    <w:rsid w:val="002D2F00"/>
    <w:rsid w:val="002D3DC9"/>
    <w:rsid w:val="002D550B"/>
    <w:rsid w:val="002E3AE2"/>
    <w:rsid w:val="002F4026"/>
    <w:rsid w:val="002F6A6D"/>
    <w:rsid w:val="002F73D2"/>
    <w:rsid w:val="002F757F"/>
    <w:rsid w:val="00300269"/>
    <w:rsid w:val="0030123F"/>
    <w:rsid w:val="003013CD"/>
    <w:rsid w:val="00302591"/>
    <w:rsid w:val="00302A31"/>
    <w:rsid w:val="00304CB8"/>
    <w:rsid w:val="003053E8"/>
    <w:rsid w:val="0030602C"/>
    <w:rsid w:val="00307940"/>
    <w:rsid w:val="003111BE"/>
    <w:rsid w:val="00315EA4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32F58"/>
    <w:rsid w:val="00335AC8"/>
    <w:rsid w:val="00337849"/>
    <w:rsid w:val="00350803"/>
    <w:rsid w:val="00350B77"/>
    <w:rsid w:val="00350E78"/>
    <w:rsid w:val="003525A2"/>
    <w:rsid w:val="00354979"/>
    <w:rsid w:val="00354A2A"/>
    <w:rsid w:val="003557D0"/>
    <w:rsid w:val="00361C17"/>
    <w:rsid w:val="00363529"/>
    <w:rsid w:val="0037066D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6206"/>
    <w:rsid w:val="00386888"/>
    <w:rsid w:val="003877E3"/>
    <w:rsid w:val="00393C7F"/>
    <w:rsid w:val="003944DF"/>
    <w:rsid w:val="00395CCF"/>
    <w:rsid w:val="00396E36"/>
    <w:rsid w:val="003A0DAC"/>
    <w:rsid w:val="003A1299"/>
    <w:rsid w:val="003A1732"/>
    <w:rsid w:val="003A2A75"/>
    <w:rsid w:val="003A30E4"/>
    <w:rsid w:val="003A38E6"/>
    <w:rsid w:val="003A480C"/>
    <w:rsid w:val="003A487E"/>
    <w:rsid w:val="003A7C80"/>
    <w:rsid w:val="003B0652"/>
    <w:rsid w:val="003B0F16"/>
    <w:rsid w:val="003B5A9C"/>
    <w:rsid w:val="003B6D85"/>
    <w:rsid w:val="003B7F04"/>
    <w:rsid w:val="003B7F6C"/>
    <w:rsid w:val="003C3E84"/>
    <w:rsid w:val="003C4CDD"/>
    <w:rsid w:val="003C6536"/>
    <w:rsid w:val="003D7508"/>
    <w:rsid w:val="003E12E7"/>
    <w:rsid w:val="003E2221"/>
    <w:rsid w:val="003E2E45"/>
    <w:rsid w:val="003E3DB4"/>
    <w:rsid w:val="003E4B21"/>
    <w:rsid w:val="003E7FED"/>
    <w:rsid w:val="003F21F5"/>
    <w:rsid w:val="003F3597"/>
    <w:rsid w:val="003F5345"/>
    <w:rsid w:val="003F5559"/>
    <w:rsid w:val="003F57B5"/>
    <w:rsid w:val="003F5B57"/>
    <w:rsid w:val="004007E6"/>
    <w:rsid w:val="00401506"/>
    <w:rsid w:val="004023A9"/>
    <w:rsid w:val="004043D3"/>
    <w:rsid w:val="0040569D"/>
    <w:rsid w:val="00410F8A"/>
    <w:rsid w:val="00413C53"/>
    <w:rsid w:val="00416DA7"/>
    <w:rsid w:val="00423C94"/>
    <w:rsid w:val="00424C2B"/>
    <w:rsid w:val="004258C6"/>
    <w:rsid w:val="004273AA"/>
    <w:rsid w:val="0042752F"/>
    <w:rsid w:val="00430E64"/>
    <w:rsid w:val="00431946"/>
    <w:rsid w:val="00432BF4"/>
    <w:rsid w:val="00435D43"/>
    <w:rsid w:val="00436353"/>
    <w:rsid w:val="00440E9B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76F57"/>
    <w:rsid w:val="004810F0"/>
    <w:rsid w:val="00483F40"/>
    <w:rsid w:val="00483F8B"/>
    <w:rsid w:val="00492570"/>
    <w:rsid w:val="0049260C"/>
    <w:rsid w:val="0049277E"/>
    <w:rsid w:val="0049367D"/>
    <w:rsid w:val="00495E75"/>
    <w:rsid w:val="00495EBF"/>
    <w:rsid w:val="00495FBD"/>
    <w:rsid w:val="00496336"/>
    <w:rsid w:val="004963EE"/>
    <w:rsid w:val="004A4550"/>
    <w:rsid w:val="004A4957"/>
    <w:rsid w:val="004A5EE7"/>
    <w:rsid w:val="004A7235"/>
    <w:rsid w:val="004A7B26"/>
    <w:rsid w:val="004B122C"/>
    <w:rsid w:val="004B213A"/>
    <w:rsid w:val="004B4F82"/>
    <w:rsid w:val="004B6016"/>
    <w:rsid w:val="004B7312"/>
    <w:rsid w:val="004B7A55"/>
    <w:rsid w:val="004C1078"/>
    <w:rsid w:val="004C6AAC"/>
    <w:rsid w:val="004D2925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608C"/>
    <w:rsid w:val="004F6267"/>
    <w:rsid w:val="00500731"/>
    <w:rsid w:val="005019BE"/>
    <w:rsid w:val="00502C2E"/>
    <w:rsid w:val="005032AF"/>
    <w:rsid w:val="005040C8"/>
    <w:rsid w:val="0050411A"/>
    <w:rsid w:val="005046C9"/>
    <w:rsid w:val="0050630A"/>
    <w:rsid w:val="00510169"/>
    <w:rsid w:val="00515D10"/>
    <w:rsid w:val="00522A6B"/>
    <w:rsid w:val="0052715A"/>
    <w:rsid w:val="00527537"/>
    <w:rsid w:val="00531129"/>
    <w:rsid w:val="005327B1"/>
    <w:rsid w:val="00532ABB"/>
    <w:rsid w:val="00533435"/>
    <w:rsid w:val="00534145"/>
    <w:rsid w:val="00534D30"/>
    <w:rsid w:val="005406C5"/>
    <w:rsid w:val="00541151"/>
    <w:rsid w:val="005438C2"/>
    <w:rsid w:val="0054446F"/>
    <w:rsid w:val="00546856"/>
    <w:rsid w:val="00546EAC"/>
    <w:rsid w:val="0056118E"/>
    <w:rsid w:val="00561934"/>
    <w:rsid w:val="0056467E"/>
    <w:rsid w:val="0056643F"/>
    <w:rsid w:val="00572A0F"/>
    <w:rsid w:val="00577394"/>
    <w:rsid w:val="00577DD5"/>
    <w:rsid w:val="00580843"/>
    <w:rsid w:val="005808D6"/>
    <w:rsid w:val="00582191"/>
    <w:rsid w:val="00583017"/>
    <w:rsid w:val="00583690"/>
    <w:rsid w:val="005847A2"/>
    <w:rsid w:val="00586A5B"/>
    <w:rsid w:val="00587BAA"/>
    <w:rsid w:val="005924DD"/>
    <w:rsid w:val="005942C4"/>
    <w:rsid w:val="005972F6"/>
    <w:rsid w:val="005A28AA"/>
    <w:rsid w:val="005A3241"/>
    <w:rsid w:val="005B24B1"/>
    <w:rsid w:val="005B4CFD"/>
    <w:rsid w:val="005B566A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159FB"/>
    <w:rsid w:val="00622AC8"/>
    <w:rsid w:val="00635836"/>
    <w:rsid w:val="006371EB"/>
    <w:rsid w:val="00637525"/>
    <w:rsid w:val="00643F33"/>
    <w:rsid w:val="00647B2B"/>
    <w:rsid w:val="006524F6"/>
    <w:rsid w:val="00653BDA"/>
    <w:rsid w:val="006569B6"/>
    <w:rsid w:val="0066392B"/>
    <w:rsid w:val="00663F4C"/>
    <w:rsid w:val="006653B9"/>
    <w:rsid w:val="0067545E"/>
    <w:rsid w:val="00676FA4"/>
    <w:rsid w:val="006809A6"/>
    <w:rsid w:val="00683131"/>
    <w:rsid w:val="006835B8"/>
    <w:rsid w:val="00683AA0"/>
    <w:rsid w:val="006849AD"/>
    <w:rsid w:val="00686970"/>
    <w:rsid w:val="00687170"/>
    <w:rsid w:val="00690A85"/>
    <w:rsid w:val="006911C9"/>
    <w:rsid w:val="006A1E91"/>
    <w:rsid w:val="006A3AA5"/>
    <w:rsid w:val="006A40D8"/>
    <w:rsid w:val="006A54FD"/>
    <w:rsid w:val="006A5A5F"/>
    <w:rsid w:val="006B1C19"/>
    <w:rsid w:val="006B20EB"/>
    <w:rsid w:val="006B2514"/>
    <w:rsid w:val="006B299C"/>
    <w:rsid w:val="006B4632"/>
    <w:rsid w:val="006B485E"/>
    <w:rsid w:val="006B5DB4"/>
    <w:rsid w:val="006B6EB0"/>
    <w:rsid w:val="006C1824"/>
    <w:rsid w:val="006C3883"/>
    <w:rsid w:val="006C50B9"/>
    <w:rsid w:val="006C5BCC"/>
    <w:rsid w:val="006D322A"/>
    <w:rsid w:val="006D691E"/>
    <w:rsid w:val="006E2B83"/>
    <w:rsid w:val="006E3514"/>
    <w:rsid w:val="006F0406"/>
    <w:rsid w:val="007001F8"/>
    <w:rsid w:val="00702DDB"/>
    <w:rsid w:val="0070550B"/>
    <w:rsid w:val="00705610"/>
    <w:rsid w:val="00707771"/>
    <w:rsid w:val="0071191C"/>
    <w:rsid w:val="007129F7"/>
    <w:rsid w:val="007170FC"/>
    <w:rsid w:val="00717E45"/>
    <w:rsid w:val="00725807"/>
    <w:rsid w:val="00725EC7"/>
    <w:rsid w:val="0072739F"/>
    <w:rsid w:val="0072758D"/>
    <w:rsid w:val="00727C34"/>
    <w:rsid w:val="00734B66"/>
    <w:rsid w:val="007376B8"/>
    <w:rsid w:val="0074178E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76BA1"/>
    <w:rsid w:val="0078110F"/>
    <w:rsid w:val="00781863"/>
    <w:rsid w:val="00783695"/>
    <w:rsid w:val="007931BF"/>
    <w:rsid w:val="00794C03"/>
    <w:rsid w:val="00795737"/>
    <w:rsid w:val="00795F70"/>
    <w:rsid w:val="007964E7"/>
    <w:rsid w:val="00796895"/>
    <w:rsid w:val="007A1499"/>
    <w:rsid w:val="007A3F4D"/>
    <w:rsid w:val="007A52D8"/>
    <w:rsid w:val="007A5F3F"/>
    <w:rsid w:val="007A7FC8"/>
    <w:rsid w:val="007B5C7C"/>
    <w:rsid w:val="007B7148"/>
    <w:rsid w:val="007C05C3"/>
    <w:rsid w:val="007C3A1D"/>
    <w:rsid w:val="007C50DB"/>
    <w:rsid w:val="007C612B"/>
    <w:rsid w:val="007D7455"/>
    <w:rsid w:val="007E1FC2"/>
    <w:rsid w:val="007E4A2C"/>
    <w:rsid w:val="007E5C3F"/>
    <w:rsid w:val="007E6198"/>
    <w:rsid w:val="007F2499"/>
    <w:rsid w:val="007F340C"/>
    <w:rsid w:val="007F4B68"/>
    <w:rsid w:val="007F5C38"/>
    <w:rsid w:val="007F5DAE"/>
    <w:rsid w:val="007F78CB"/>
    <w:rsid w:val="00800580"/>
    <w:rsid w:val="00802019"/>
    <w:rsid w:val="00802F3F"/>
    <w:rsid w:val="008121BE"/>
    <w:rsid w:val="00812A3D"/>
    <w:rsid w:val="008139B8"/>
    <w:rsid w:val="00815DB5"/>
    <w:rsid w:val="0081644B"/>
    <w:rsid w:val="00817B77"/>
    <w:rsid w:val="00823924"/>
    <w:rsid w:val="008251C5"/>
    <w:rsid w:val="00826756"/>
    <w:rsid w:val="00826F64"/>
    <w:rsid w:val="00831D9A"/>
    <w:rsid w:val="008334C2"/>
    <w:rsid w:val="00836A1B"/>
    <w:rsid w:val="0083769D"/>
    <w:rsid w:val="008404DB"/>
    <w:rsid w:val="00843180"/>
    <w:rsid w:val="00844BEB"/>
    <w:rsid w:val="00847D04"/>
    <w:rsid w:val="00857173"/>
    <w:rsid w:val="00857DA4"/>
    <w:rsid w:val="00861F44"/>
    <w:rsid w:val="00861F6B"/>
    <w:rsid w:val="008637F6"/>
    <w:rsid w:val="008651B6"/>
    <w:rsid w:val="00865D41"/>
    <w:rsid w:val="008676E7"/>
    <w:rsid w:val="00873429"/>
    <w:rsid w:val="008734E7"/>
    <w:rsid w:val="00875108"/>
    <w:rsid w:val="008751C7"/>
    <w:rsid w:val="008828A3"/>
    <w:rsid w:val="0088330A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B482A"/>
    <w:rsid w:val="008C1E4C"/>
    <w:rsid w:val="008C254E"/>
    <w:rsid w:val="008C3BB0"/>
    <w:rsid w:val="008C3E4E"/>
    <w:rsid w:val="008C6562"/>
    <w:rsid w:val="008C6A73"/>
    <w:rsid w:val="008C7442"/>
    <w:rsid w:val="008D1837"/>
    <w:rsid w:val="008D1F01"/>
    <w:rsid w:val="008D3790"/>
    <w:rsid w:val="008D551F"/>
    <w:rsid w:val="008E2477"/>
    <w:rsid w:val="008E24EC"/>
    <w:rsid w:val="008E30B3"/>
    <w:rsid w:val="008E4695"/>
    <w:rsid w:val="008E5950"/>
    <w:rsid w:val="008F2DFF"/>
    <w:rsid w:val="008F3501"/>
    <w:rsid w:val="008F3510"/>
    <w:rsid w:val="008F5ED0"/>
    <w:rsid w:val="008F6F6E"/>
    <w:rsid w:val="008F7ACD"/>
    <w:rsid w:val="00902C62"/>
    <w:rsid w:val="00903445"/>
    <w:rsid w:val="009036A6"/>
    <w:rsid w:val="009066E1"/>
    <w:rsid w:val="009071FF"/>
    <w:rsid w:val="0090769F"/>
    <w:rsid w:val="00907806"/>
    <w:rsid w:val="00911C3A"/>
    <w:rsid w:val="00912C6D"/>
    <w:rsid w:val="009131A0"/>
    <w:rsid w:val="00915274"/>
    <w:rsid w:val="00921932"/>
    <w:rsid w:val="009223F8"/>
    <w:rsid w:val="009275C6"/>
    <w:rsid w:val="00927B05"/>
    <w:rsid w:val="009323D2"/>
    <w:rsid w:val="0094503F"/>
    <w:rsid w:val="009475E0"/>
    <w:rsid w:val="00947668"/>
    <w:rsid w:val="00951B46"/>
    <w:rsid w:val="00951CB5"/>
    <w:rsid w:val="0096073D"/>
    <w:rsid w:val="00960E62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A6B0D"/>
    <w:rsid w:val="009B4FF7"/>
    <w:rsid w:val="009B55BE"/>
    <w:rsid w:val="009B5C21"/>
    <w:rsid w:val="009B5EC5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0796"/>
    <w:rsid w:val="009E5542"/>
    <w:rsid w:val="009E6083"/>
    <w:rsid w:val="009E6543"/>
    <w:rsid w:val="009F49D5"/>
    <w:rsid w:val="00A0013B"/>
    <w:rsid w:val="00A00AEC"/>
    <w:rsid w:val="00A00B43"/>
    <w:rsid w:val="00A03B23"/>
    <w:rsid w:val="00A1498B"/>
    <w:rsid w:val="00A15C42"/>
    <w:rsid w:val="00A21A14"/>
    <w:rsid w:val="00A22344"/>
    <w:rsid w:val="00A255B5"/>
    <w:rsid w:val="00A31C60"/>
    <w:rsid w:val="00A320CD"/>
    <w:rsid w:val="00A34B61"/>
    <w:rsid w:val="00A34B76"/>
    <w:rsid w:val="00A35566"/>
    <w:rsid w:val="00A3668C"/>
    <w:rsid w:val="00A41D44"/>
    <w:rsid w:val="00A432F9"/>
    <w:rsid w:val="00A44EC2"/>
    <w:rsid w:val="00A45B69"/>
    <w:rsid w:val="00A552D7"/>
    <w:rsid w:val="00A5693C"/>
    <w:rsid w:val="00A57B9C"/>
    <w:rsid w:val="00A61405"/>
    <w:rsid w:val="00A617DD"/>
    <w:rsid w:val="00A6257E"/>
    <w:rsid w:val="00A65E3B"/>
    <w:rsid w:val="00A7215E"/>
    <w:rsid w:val="00A76648"/>
    <w:rsid w:val="00A76ED7"/>
    <w:rsid w:val="00A7753C"/>
    <w:rsid w:val="00A80D6F"/>
    <w:rsid w:val="00A8133D"/>
    <w:rsid w:val="00A83000"/>
    <w:rsid w:val="00A837C4"/>
    <w:rsid w:val="00A92E11"/>
    <w:rsid w:val="00A9327D"/>
    <w:rsid w:val="00A94AD2"/>
    <w:rsid w:val="00A96061"/>
    <w:rsid w:val="00AA0275"/>
    <w:rsid w:val="00AA0D54"/>
    <w:rsid w:val="00AA2CA3"/>
    <w:rsid w:val="00AA3216"/>
    <w:rsid w:val="00AA3529"/>
    <w:rsid w:val="00AA419E"/>
    <w:rsid w:val="00AA5372"/>
    <w:rsid w:val="00AA6564"/>
    <w:rsid w:val="00AA7B34"/>
    <w:rsid w:val="00AB2ED9"/>
    <w:rsid w:val="00AC2B73"/>
    <w:rsid w:val="00AC3636"/>
    <w:rsid w:val="00AC7E5A"/>
    <w:rsid w:val="00AD0C83"/>
    <w:rsid w:val="00AD660E"/>
    <w:rsid w:val="00AE4C49"/>
    <w:rsid w:val="00AE5F71"/>
    <w:rsid w:val="00AF0B39"/>
    <w:rsid w:val="00AF3BAB"/>
    <w:rsid w:val="00AF3BE8"/>
    <w:rsid w:val="00AF4EAA"/>
    <w:rsid w:val="00AF5580"/>
    <w:rsid w:val="00B01242"/>
    <w:rsid w:val="00B01ED5"/>
    <w:rsid w:val="00B022FF"/>
    <w:rsid w:val="00B02D92"/>
    <w:rsid w:val="00B05BB1"/>
    <w:rsid w:val="00B10277"/>
    <w:rsid w:val="00B12C56"/>
    <w:rsid w:val="00B1394F"/>
    <w:rsid w:val="00B15868"/>
    <w:rsid w:val="00B2031E"/>
    <w:rsid w:val="00B22450"/>
    <w:rsid w:val="00B23CAE"/>
    <w:rsid w:val="00B2421B"/>
    <w:rsid w:val="00B26E8A"/>
    <w:rsid w:val="00B278C2"/>
    <w:rsid w:val="00B27FF9"/>
    <w:rsid w:val="00B300B8"/>
    <w:rsid w:val="00B309A7"/>
    <w:rsid w:val="00B336A5"/>
    <w:rsid w:val="00B33A2D"/>
    <w:rsid w:val="00B34983"/>
    <w:rsid w:val="00B361FD"/>
    <w:rsid w:val="00B3775C"/>
    <w:rsid w:val="00B37F4B"/>
    <w:rsid w:val="00B40A43"/>
    <w:rsid w:val="00B46D76"/>
    <w:rsid w:val="00B50EE0"/>
    <w:rsid w:val="00B51E72"/>
    <w:rsid w:val="00B524E8"/>
    <w:rsid w:val="00B53CA8"/>
    <w:rsid w:val="00B53DA8"/>
    <w:rsid w:val="00B555DF"/>
    <w:rsid w:val="00B571A4"/>
    <w:rsid w:val="00B6156E"/>
    <w:rsid w:val="00B61AAA"/>
    <w:rsid w:val="00B66471"/>
    <w:rsid w:val="00B72898"/>
    <w:rsid w:val="00B74572"/>
    <w:rsid w:val="00B76858"/>
    <w:rsid w:val="00B8157B"/>
    <w:rsid w:val="00B840D0"/>
    <w:rsid w:val="00B84C44"/>
    <w:rsid w:val="00B84FC2"/>
    <w:rsid w:val="00B85A3F"/>
    <w:rsid w:val="00B85D60"/>
    <w:rsid w:val="00B8728A"/>
    <w:rsid w:val="00B92CA0"/>
    <w:rsid w:val="00B93004"/>
    <w:rsid w:val="00B93553"/>
    <w:rsid w:val="00B97142"/>
    <w:rsid w:val="00BA1696"/>
    <w:rsid w:val="00BA386A"/>
    <w:rsid w:val="00BA4CD5"/>
    <w:rsid w:val="00BA520E"/>
    <w:rsid w:val="00BA6204"/>
    <w:rsid w:val="00BB27A7"/>
    <w:rsid w:val="00BC070F"/>
    <w:rsid w:val="00BC220A"/>
    <w:rsid w:val="00BC269A"/>
    <w:rsid w:val="00BC6CE6"/>
    <w:rsid w:val="00BD27A0"/>
    <w:rsid w:val="00BD40AB"/>
    <w:rsid w:val="00BD4768"/>
    <w:rsid w:val="00BD5B5C"/>
    <w:rsid w:val="00BD6514"/>
    <w:rsid w:val="00BE26F5"/>
    <w:rsid w:val="00BE7E4F"/>
    <w:rsid w:val="00BF581C"/>
    <w:rsid w:val="00BF691B"/>
    <w:rsid w:val="00C021F8"/>
    <w:rsid w:val="00C05CF6"/>
    <w:rsid w:val="00C05EFB"/>
    <w:rsid w:val="00C101AB"/>
    <w:rsid w:val="00C165A5"/>
    <w:rsid w:val="00C16D70"/>
    <w:rsid w:val="00C204A8"/>
    <w:rsid w:val="00C2211B"/>
    <w:rsid w:val="00C2277A"/>
    <w:rsid w:val="00C26E8A"/>
    <w:rsid w:val="00C27AA0"/>
    <w:rsid w:val="00C27DD6"/>
    <w:rsid w:val="00C31D20"/>
    <w:rsid w:val="00C33B32"/>
    <w:rsid w:val="00C441F0"/>
    <w:rsid w:val="00C4792C"/>
    <w:rsid w:val="00C51D61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08F2"/>
    <w:rsid w:val="00C91A6E"/>
    <w:rsid w:val="00C91BC7"/>
    <w:rsid w:val="00C92578"/>
    <w:rsid w:val="00C950F4"/>
    <w:rsid w:val="00CA3FAF"/>
    <w:rsid w:val="00CA5360"/>
    <w:rsid w:val="00CB23A7"/>
    <w:rsid w:val="00CB57AC"/>
    <w:rsid w:val="00CC0E21"/>
    <w:rsid w:val="00CC15FC"/>
    <w:rsid w:val="00CC438D"/>
    <w:rsid w:val="00CC52EB"/>
    <w:rsid w:val="00CD3DE9"/>
    <w:rsid w:val="00CD440D"/>
    <w:rsid w:val="00CD4A15"/>
    <w:rsid w:val="00CD64F9"/>
    <w:rsid w:val="00CE3E34"/>
    <w:rsid w:val="00CF05B4"/>
    <w:rsid w:val="00CF1026"/>
    <w:rsid w:val="00CF3855"/>
    <w:rsid w:val="00CF7C9D"/>
    <w:rsid w:val="00D03CB9"/>
    <w:rsid w:val="00D04592"/>
    <w:rsid w:val="00D05FA2"/>
    <w:rsid w:val="00D1001D"/>
    <w:rsid w:val="00D10290"/>
    <w:rsid w:val="00D1172F"/>
    <w:rsid w:val="00D13805"/>
    <w:rsid w:val="00D14C04"/>
    <w:rsid w:val="00D16B62"/>
    <w:rsid w:val="00D1710C"/>
    <w:rsid w:val="00D1796F"/>
    <w:rsid w:val="00D218E1"/>
    <w:rsid w:val="00D240F6"/>
    <w:rsid w:val="00D2500A"/>
    <w:rsid w:val="00D258CE"/>
    <w:rsid w:val="00D30F73"/>
    <w:rsid w:val="00D319E3"/>
    <w:rsid w:val="00D34D24"/>
    <w:rsid w:val="00D42164"/>
    <w:rsid w:val="00D47C6E"/>
    <w:rsid w:val="00D47E7E"/>
    <w:rsid w:val="00D47EF9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5D2B"/>
    <w:rsid w:val="00D660FE"/>
    <w:rsid w:val="00D6636C"/>
    <w:rsid w:val="00D67C48"/>
    <w:rsid w:val="00D70C51"/>
    <w:rsid w:val="00D70EB6"/>
    <w:rsid w:val="00D710D3"/>
    <w:rsid w:val="00D7556E"/>
    <w:rsid w:val="00D81A67"/>
    <w:rsid w:val="00D82071"/>
    <w:rsid w:val="00D84322"/>
    <w:rsid w:val="00D87E31"/>
    <w:rsid w:val="00D9310D"/>
    <w:rsid w:val="00D9328D"/>
    <w:rsid w:val="00D94609"/>
    <w:rsid w:val="00D974F5"/>
    <w:rsid w:val="00DA0BB2"/>
    <w:rsid w:val="00DA1F41"/>
    <w:rsid w:val="00DA5BD3"/>
    <w:rsid w:val="00DA7B99"/>
    <w:rsid w:val="00DB0B91"/>
    <w:rsid w:val="00DB3A76"/>
    <w:rsid w:val="00DB6588"/>
    <w:rsid w:val="00DC500E"/>
    <w:rsid w:val="00DC567E"/>
    <w:rsid w:val="00DD0AAC"/>
    <w:rsid w:val="00DD17A2"/>
    <w:rsid w:val="00DD1853"/>
    <w:rsid w:val="00DD24A5"/>
    <w:rsid w:val="00DD54F8"/>
    <w:rsid w:val="00DD632D"/>
    <w:rsid w:val="00DD72B7"/>
    <w:rsid w:val="00DE0222"/>
    <w:rsid w:val="00DE0529"/>
    <w:rsid w:val="00DE2B39"/>
    <w:rsid w:val="00DE44C8"/>
    <w:rsid w:val="00DE60CD"/>
    <w:rsid w:val="00DE6730"/>
    <w:rsid w:val="00DE7550"/>
    <w:rsid w:val="00DE7ACF"/>
    <w:rsid w:val="00DF1045"/>
    <w:rsid w:val="00DF17BD"/>
    <w:rsid w:val="00DF2181"/>
    <w:rsid w:val="00DF2F14"/>
    <w:rsid w:val="00DF330D"/>
    <w:rsid w:val="00DF38DE"/>
    <w:rsid w:val="00DF40A5"/>
    <w:rsid w:val="00DF62F4"/>
    <w:rsid w:val="00DF75C7"/>
    <w:rsid w:val="00DF7670"/>
    <w:rsid w:val="00E03904"/>
    <w:rsid w:val="00E03F34"/>
    <w:rsid w:val="00E04517"/>
    <w:rsid w:val="00E1071A"/>
    <w:rsid w:val="00E1078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0910"/>
    <w:rsid w:val="00E36A55"/>
    <w:rsid w:val="00E4065A"/>
    <w:rsid w:val="00E47C6D"/>
    <w:rsid w:val="00E50B5E"/>
    <w:rsid w:val="00E51AD6"/>
    <w:rsid w:val="00E54EEB"/>
    <w:rsid w:val="00E56A5F"/>
    <w:rsid w:val="00E57370"/>
    <w:rsid w:val="00E6102E"/>
    <w:rsid w:val="00E61D98"/>
    <w:rsid w:val="00E62E73"/>
    <w:rsid w:val="00E63BBB"/>
    <w:rsid w:val="00E64A11"/>
    <w:rsid w:val="00E6510A"/>
    <w:rsid w:val="00E65258"/>
    <w:rsid w:val="00E70F77"/>
    <w:rsid w:val="00E7554D"/>
    <w:rsid w:val="00E77644"/>
    <w:rsid w:val="00E77C57"/>
    <w:rsid w:val="00E8265D"/>
    <w:rsid w:val="00E828B7"/>
    <w:rsid w:val="00E929BA"/>
    <w:rsid w:val="00E95E72"/>
    <w:rsid w:val="00E96527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C3869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004E"/>
    <w:rsid w:val="00F02C00"/>
    <w:rsid w:val="00F031D4"/>
    <w:rsid w:val="00F0399B"/>
    <w:rsid w:val="00F04354"/>
    <w:rsid w:val="00F05FF3"/>
    <w:rsid w:val="00F12092"/>
    <w:rsid w:val="00F14F2D"/>
    <w:rsid w:val="00F17269"/>
    <w:rsid w:val="00F20552"/>
    <w:rsid w:val="00F25348"/>
    <w:rsid w:val="00F30D8B"/>
    <w:rsid w:val="00F3459E"/>
    <w:rsid w:val="00F3633A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275B"/>
    <w:rsid w:val="00F53219"/>
    <w:rsid w:val="00F538D1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48EE"/>
    <w:rsid w:val="00F75165"/>
    <w:rsid w:val="00F7568B"/>
    <w:rsid w:val="00F763B9"/>
    <w:rsid w:val="00F85E26"/>
    <w:rsid w:val="00F864C3"/>
    <w:rsid w:val="00F87E35"/>
    <w:rsid w:val="00F87EBA"/>
    <w:rsid w:val="00F87FF2"/>
    <w:rsid w:val="00F93DA2"/>
    <w:rsid w:val="00F95AAB"/>
    <w:rsid w:val="00FA1C4E"/>
    <w:rsid w:val="00FA47EB"/>
    <w:rsid w:val="00FA7F69"/>
    <w:rsid w:val="00FB1B38"/>
    <w:rsid w:val="00FB21A1"/>
    <w:rsid w:val="00FC12C9"/>
    <w:rsid w:val="00FC260A"/>
    <w:rsid w:val="00FC2DC9"/>
    <w:rsid w:val="00FD261F"/>
    <w:rsid w:val="00FD60C5"/>
    <w:rsid w:val="00FE1601"/>
    <w:rsid w:val="00FE37E3"/>
    <w:rsid w:val="00FF0687"/>
    <w:rsid w:val="00FF0D89"/>
    <w:rsid w:val="00FF2B22"/>
    <w:rsid w:val="00FF3FAB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2E9D6A"/>
  <w15:docId w15:val="{61284436-5E42-47F4-9614-3D1F4193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E309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A6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prov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B5A72-CAB3-4941-B6DE-92832F75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17599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Чупров Иван Викторович</cp:lastModifiedBy>
  <cp:revision>4</cp:revision>
  <cp:lastPrinted>2018-05-14T07:32:00Z</cp:lastPrinted>
  <dcterms:created xsi:type="dcterms:W3CDTF">2020-03-25T04:48:00Z</dcterms:created>
  <dcterms:modified xsi:type="dcterms:W3CDTF">2020-03-26T03:32:00Z</dcterms:modified>
</cp:coreProperties>
</file>