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0C51C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6F6F18"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F1E6C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Фольксваген Рыцарь 294541-03, специализированный, бронированный, бежевый, 2010, пробег - нет данных, 2.0 МТ (140 л. с.), дизель, VIN Х89294541АОАК5334, состояние удовлетворительное, г. Москва - 1 478 918,64 руб.</w:t>
      </w:r>
      <w:proofErr w:type="gramEnd"/>
    </w:p>
    <w:p w14:paraId="302EE337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Фольксваген Рыцарь 19452, специализированный, бронированный, бежевый, 2009, пробег - нет данных, 2.5 МТ (131 л. с.), дизель, VIN Х8919452090DM1055, состояние удовлетворительное, г. Москва - 1 398 805,08 руб.</w:t>
      </w:r>
      <w:proofErr w:type="gramEnd"/>
    </w:p>
    <w:p w14:paraId="11CF920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Фольксваген Рыцарь 294541, специализированный, бронированный, бежевый, 2009, пробег - нет данных, 2.5 МТ (131 л. с.), дизель, VIN Х8929454190АК5306, состояние удовлетворительное, г. Москва - 1 426 771,19 руб.</w:t>
      </w:r>
      <w:proofErr w:type="gramEnd"/>
    </w:p>
    <w:p w14:paraId="63227A66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Форд Транзит 19282, специализированный, бронированный, бежевый, 2009, пробег - нет данных, 2.5 МТ (140 л. с.), дизель, VIN Х8919282090АС4491, состояние удовлетворительное, г. Москва - 1 242 025,42 руб.</w:t>
      </w:r>
      <w:proofErr w:type="gramEnd"/>
    </w:p>
    <w:p w14:paraId="3CBE830E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Фольксваген Рыцарь 294541, специализированный, бронированный, бежевый, 2008, пробег - нет данных, 2.5 МТ (140 л. с.), дизель, VIN Х8929454180АК5242, состояние удовлетворительное, г. Москва - 1 263 332,86 руб.</w:t>
      </w:r>
      <w:proofErr w:type="gramEnd"/>
    </w:p>
    <w:p w14:paraId="73B68E6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6 - Фольксваген Рыцарь 294546-01, специализированный, бронированный, бежевый, 2010, пробег - нет данных, 2.5 МТ (163 л. с.), дизель, VIN Х89294547АОК5020, состояние удовлетворительное, г. Москва - 1 694 172,88 руб.</w:t>
      </w:r>
      <w:proofErr w:type="gramEnd"/>
    </w:p>
    <w:p w14:paraId="3D82930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7 - Фольксваген Рыцарь 294541, специализированный, бронированный, бежевый, 2009, пробег - нет данных, 2.5 МТ (131 л. с.), дизель, VIN Х8929454190АК5284, состояние удовлетворительное, г. Москва - 1 284 398,31 руб.</w:t>
      </w:r>
      <w:proofErr w:type="gramEnd"/>
    </w:p>
    <w:p w14:paraId="554EA28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Форд 29459, специализированный, бронированный, желтый, 2008, пробег - нет данных, 2.4 МТ (123 л. с.), дизель, VIN Х8929459080АК5077, состояние удовлетворительное, г. Москва - 1 347 957,63 руб.</w:t>
      </w:r>
      <w:proofErr w:type="gramEnd"/>
    </w:p>
    <w:p w14:paraId="44BEA12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9 - Форд Транзит 194702, специализированный, бронированный, бежевый, 2008, пробег - нет данных, 2.5 МТ (131 л. с.), дизель, VIN Х8919470280АС4005, состояние удовлетворительное, г. Москва - 1 314 680,32 руб.</w:t>
      </w:r>
      <w:proofErr w:type="gramEnd"/>
    </w:p>
    <w:p w14:paraId="6038921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10 - Фольксваген 2ЕКЕ2 </w:t>
      </w:r>
      <w:proofErr w:type="spellStart"/>
      <w:r>
        <w:t>Крафтер</w:t>
      </w:r>
      <w:proofErr w:type="spellEnd"/>
      <w:r>
        <w:t>, специализированный, бронированный, бежевый, 2008, пробег - нет данных, 2.5 МТ (136 л. с.), дизель, VIN WV1ZZZ2EZ96020459, состояние удовлетворительное, г. Москва - 1 679 766,10 руб.</w:t>
      </w:r>
      <w:proofErr w:type="gramEnd"/>
    </w:p>
    <w:p w14:paraId="754A003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11 - Форд Транзит 19282, специализированный, бронированный, бежевый, 2008, пробег - нет данных, 2.5 МТ (140 л. с.), дизель, VIN Х8919282090АС4492, состояние удовлетворительное, г. Москва - 1 242 025,42 руб.</w:t>
      </w:r>
      <w:proofErr w:type="gramEnd"/>
    </w:p>
    <w:p w14:paraId="32F6C866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12 - Фольксваген Рыцарь 294541, специализированный, бронированный, бежевый, 2008, пробег - нет данных, 2.5 МТ (131 л. с.), дизель, VIN Х8929454182АК5241, состояние удовлетворительное, г. Москва - 1 280 782,02 руб.</w:t>
      </w:r>
      <w:proofErr w:type="gramEnd"/>
    </w:p>
    <w:p w14:paraId="4072AE1F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13 - Фольксваген Рыцарь 294541-03, специализированный, бронированный, бежевый, 2010, пробег - нет данных, 2.0 МТ (140 л. с.), дизель, VIN Х89294541АОАК5348, состояние удовлетворительное, г. Москва - 1 478 918,64 руб.</w:t>
      </w:r>
      <w:proofErr w:type="gramEnd"/>
    </w:p>
    <w:p w14:paraId="0A8EB687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14 - Фольксваген 2ЕКЕ2 </w:t>
      </w:r>
      <w:proofErr w:type="spellStart"/>
      <w:r>
        <w:t>Крафтер</w:t>
      </w:r>
      <w:proofErr w:type="spellEnd"/>
      <w:r>
        <w:t>, специализированный, бронированный, бежевый, 2008, пробег - нет данных, 2.5 МТ (136 л. с.), дизель, VIN WV1ZZZ2EZ96020674, состояние удовлетворительное, г. Москва - 1 679 766,10 руб.</w:t>
      </w:r>
      <w:proofErr w:type="gramEnd"/>
    </w:p>
    <w:p w14:paraId="1FFD15AA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15 - Фольксваген Рыцарь 294541, специализированный, бронированный, бежевый, 2008, пробег - нет данных, 2.5 МТ (131 л. с.), дизель, VIN Х8929454180АК5240, состояние удовлетворительное, г. Москва - 1 263 832,86 руб.</w:t>
      </w:r>
      <w:proofErr w:type="gramEnd"/>
    </w:p>
    <w:p w14:paraId="4B34CC36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16 - Фольксваген Рыцарь 294541, специализированный, бронированный, желтый, 2008, пробег - нет данных, 2.5 МТ (131 л. с.), дизель, VIN Х8929454182АК5206, состояние удовлетворительное, г. Москва - 1 246 693,89 руб.</w:t>
      </w:r>
      <w:proofErr w:type="gramEnd"/>
    </w:p>
    <w:p w14:paraId="438B08F6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17 - Фольксваген Рыцарь 294541, специализированный, бронированный, желтый, 2008, пробег - нет данных, 2.5 МТ (131 л. с.), дизель, VIN Х8929454180АК5255, состояние удовлетворительное, г. Москва - 1 288 635,59 руб.</w:t>
      </w:r>
      <w:proofErr w:type="gramEnd"/>
    </w:p>
    <w:p w14:paraId="47E39AEF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18 - Фольксваген 2ЕКЕ2 </w:t>
      </w:r>
      <w:proofErr w:type="spellStart"/>
      <w:r>
        <w:t>Крафтер</w:t>
      </w:r>
      <w:proofErr w:type="spellEnd"/>
      <w:r>
        <w:t>, специализированный, бронированный, бежевый, 2008, пробег - нет данных, 2.5 МТ (136 л. с.), дизель, VIN WV1ZZZ2EZ96020458, состояние удовлетворительное, г. Москва - 1 679 766,10 руб.</w:t>
      </w:r>
      <w:proofErr w:type="gramEnd"/>
    </w:p>
    <w:p w14:paraId="01BBAD4D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19 - Фольксваген Рыцарь 294541, специализированный, бронированный, бежевый, 2008, пробег - нет данных, 2.5 МТ (136 л. с.), дизель, VIN Х8929454190АК5283, состояние удовлетворительное, г. Москва - 1 284 398,31 руб.</w:t>
      </w:r>
      <w:proofErr w:type="gramEnd"/>
    </w:p>
    <w:p w14:paraId="17F41AB9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20 - Форд Транзит 19282, специализированный, бронированный, бежевый, 2008, пробег - нет данных, 2.4 МТ (116 л. с.), дизель, VIN Х8919282080АС4470, состояние удовлетворительное, г. Москва - 1 187 561,68 руб.</w:t>
      </w:r>
      <w:proofErr w:type="gramEnd"/>
    </w:p>
    <w:p w14:paraId="0AB1E41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21 - Фольксваген 2ЕКЕ2 </w:t>
      </w:r>
      <w:proofErr w:type="spellStart"/>
      <w:r>
        <w:t>Крафтер</w:t>
      </w:r>
      <w:proofErr w:type="spellEnd"/>
      <w:r>
        <w:t>, специализированный, бронированный, бежевый, 2008, пробег - нет данных, 2.5 МТ (136 л. с.), дизель, VIN WV1ZZZ2EZ96020450, состояние удовлетворительное, г. Москва - 1 679 766,10 руб.</w:t>
      </w:r>
      <w:proofErr w:type="gramEnd"/>
    </w:p>
    <w:p w14:paraId="6587BEF0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22 - Фольксваген 19452-0000010, специализированный, бронированный, бежевый, 2010, пробег - нет данных, 2.0 МТ (140 л. с.), дизель, VIN Х89194520А0DM1002, состояние удовлетворительное, г. Москва - 1 450 952,54 руб.</w:t>
      </w:r>
      <w:proofErr w:type="gramEnd"/>
    </w:p>
    <w:p w14:paraId="23B4D7B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23 - Рыцарь 294541, специализированный, бронированный, желтый, 2007, пробег - нет данных, 2.5 МТ (131 л. с.), дизель, VIN X8929454170AK5135, состояние удовлетворительное, г. Москва - 1 178 466,10 руб.</w:t>
      </w:r>
      <w:proofErr w:type="gramEnd"/>
    </w:p>
    <w:p w14:paraId="6BC3D80C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24 - Рыцарь 294541-03, специализированный, бронированный, бежевый, 2010, пробег - нет данных, 2.0 МТ (140 л. с.), дизель, VIN Х89294541АОАК5331, состояние удовлетворительной, имеются сколы, вмятины, г. Полевской - 1 479 218,64 руб.</w:t>
      </w:r>
      <w:proofErr w:type="gramEnd"/>
    </w:p>
    <w:p w14:paraId="5344456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25 - Рыцарь 294541, специализированный, бронированный, бежевый, пробег - нет данных, 2.5 МТ (131 л. с.), дизель, VINХ8929454190АК5298, состояние удовлетворительное, имеются сколы, вмятины, г. Полевской - 1 426 771,19 руб.</w:t>
      </w:r>
      <w:proofErr w:type="gramEnd"/>
    </w:p>
    <w:p w14:paraId="7D26B8B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26 - Рыцарь 294541, специализированный, бронированный, бежевый, 2009, пробег - нет данных, 2.5 МТ (131 л. с.), дизель, VIN Х8929454190АК5303, состояние удовлетворительное, имеются сколы, вмятины, г. Полевской - 1 426 771,19 руб.</w:t>
      </w:r>
      <w:proofErr w:type="gramEnd"/>
    </w:p>
    <w:p w14:paraId="5188FE79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27 - ИМЯ - 19282, специализированный, бронированный, бежевый, 2008, пробег - нет данных, 2.4 МТ (116 л. с.), дизель, VIN Х8919282080АС4477, состояние удовлетворительное, имеются сколы, вмятины, г. Санкт-Петербург - 1 204 510,83 руб.</w:t>
      </w:r>
      <w:proofErr w:type="gramEnd"/>
    </w:p>
    <w:p w14:paraId="0F97589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28 - ИМЯ - 19282, специализированный, бронированный, бежевый, 2007, пробег - нет данных, 2.4 МТ (116 л. с.), дизель, VIN X8919282070AC4410, состояние удовлетворительное, имеется ржавчина, г. Санкт-Петербург - 1 079 081,36 руб.</w:t>
      </w:r>
      <w:proofErr w:type="gramEnd"/>
    </w:p>
    <w:p w14:paraId="3C2DD977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29 - ИМЯ - 19282, специализированный, бронированный, бежевый, 2008, пробег - нет данных, 2.4 МТ (116 л. с.), дизель, VIN Х8919282080АС4490, состояние удовлетворительное, имеются сколы, вмятины, г. Санкт-Петербург - 1 203 889,83 руб.</w:t>
      </w:r>
      <w:proofErr w:type="gramEnd"/>
    </w:p>
    <w:p w14:paraId="45FC90CF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30 - ИМЯ - 19282, специализированный, бронированный, бежевый, 2008, пробег - нет данных, 2.4 МТ (116 л. с.), дизель, VIN Х8919282080АС4489, состояние удовлетворительное, коррозия, г. Санкт-Петербург - 1 203 889,83 руб.</w:t>
      </w:r>
      <w:proofErr w:type="gramEnd"/>
    </w:p>
    <w:p w14:paraId="054C223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 31 - 29292-0000010, специализированный, бронированный, светло-бежевый, 2009, пробег - нет данных, 2.5 МТ (123,8 л. с.), дизель, VIN Х8929292390СК3487, состояние удовлетворительное, г. Санкт-Петербург - 677 966,10 руб.</w:t>
      </w:r>
      <w:proofErr w:type="gramEnd"/>
    </w:p>
    <w:p w14:paraId="54C9DA6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32 - 19282, специализированный, бронированный, бежевый, 2008, пробег - нет данных, 2.4 МТ (115,6 л. с.), дизель, VIN Х8919282080АС4467, состояние удовлетворительное, г. Санкт-Петербург - 1 186 940,68 руб.</w:t>
      </w:r>
      <w:proofErr w:type="gramEnd"/>
    </w:p>
    <w:p w14:paraId="5ECD226C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33 - Фольксваген Рыцарь 294546-01, специализированный, бронированный, белый, 2010, пробег - нет данных, 2.4 МТ (163 л. с.), дизель, VIN Х89294547АОАК5018, технически не исправен, имеется коррозия кузова, капот разбит, г. Суджа - 1 676 776,27 руб.</w:t>
      </w:r>
      <w:proofErr w:type="gramEnd"/>
    </w:p>
    <w:p w14:paraId="7EAE641E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34 - Фольксваген Рыцарь 294546-01, специализированный, бронированный, белый, 2010, пробег - нет данных, 2.4 МТ (163 л. с.), дизель, VIN Х89294547АОАК5017, состояние удовлетворительно6е, имеется коррозия, г. Суджа - 1 694 916,95 руб.</w:t>
      </w:r>
      <w:proofErr w:type="gramEnd"/>
    </w:p>
    <w:p w14:paraId="0343DFC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35 - Фольксваген Рыцарь 294541-03, специализированный, бронированный, бежевый, 2010, пробег - нет данных, 2.0 МТ (140 л. с.), дизель, VIN Х89294541АОАК5337, технически не исправен, имеется коррозия, г. Суджа - 1 478 918,64 руб.</w:t>
      </w:r>
      <w:proofErr w:type="gramEnd"/>
    </w:p>
    <w:p w14:paraId="5DEC2842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36 - Фольксваген Рыцарь 294541-03, специализированный, бронированный, бежевый, 2010, пробег - нет данных, 2.0 МТ (140 л. с.), дизель, VIN X89294541A0AK5340, нет левого зеркала, вмятины и царапины по правой стороне, г. Суджа - 1 479 662,71 руб.</w:t>
      </w:r>
      <w:proofErr w:type="gramEnd"/>
    </w:p>
    <w:p w14:paraId="47D165D0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37 - Фольксваген Рыцарь 294541, специализированный, бронированный, бежевый, 2010, пробег - нет данных, 2.5 МТ (131 л. с.), дизель, VIN Х8929454190АК5273, бампер помят, коррозия, г. Суджа - 1 300 525,43 руб.</w:t>
      </w:r>
      <w:proofErr w:type="gramEnd"/>
    </w:p>
    <w:p w14:paraId="473BB461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38 - Фольксваген Рыцарь 294541, специализированный, бронированный, бежевый, 2009, пробег - нет данных, 2.5 МТ (131 л. с.), дизель, VIN Х8929454190АК5295, имеются царапины и вмятины по кругу, г. Суджа - 1 443 367,79 руб.</w:t>
      </w:r>
      <w:proofErr w:type="gramEnd"/>
    </w:p>
    <w:p w14:paraId="5883C29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39 - Фольксваген Рыцарь 294541, специализированный, бронированный, бежевый, 2009, пробег - нет данных, 2.5 МТ (131 л. с.), дизель, VIN Х8929454190АК5304, коррозия, царапины, вмятины, г. Суджа - 1 426 271,19 руб.</w:t>
      </w:r>
      <w:proofErr w:type="gramEnd"/>
    </w:p>
    <w:p w14:paraId="51CCA3B2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40 - Фольксваген Рыцарь 294541, специализированный, бронированный, бежевый, 2008, пробег - нет данных, 2.5 МТ (131 л. с.), дизель, VIN Х8929454180АК5238, имеются сколы и коррозия, г. Суджа - 1 263 832,86 руб.</w:t>
      </w:r>
      <w:proofErr w:type="gramEnd"/>
    </w:p>
    <w:p w14:paraId="32B0CE2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41 - ИМЯ - 19282, специализированный, бронированный, бежевый, 2008, пробег - нет данных, 2.4 МТ (115,6 л. с.), дизель, VIN Х8919282080АС4480, правая сторона разбита, имеется коррозия, г. Суджа - 1 204 510,83 руб.</w:t>
      </w:r>
      <w:proofErr w:type="gramEnd"/>
    </w:p>
    <w:p w14:paraId="43E0F2D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42 - Рыцарь 294541, специализированный, бронированный, желтый, 2008, пробег - нет данных, 2.5 МТ (131 л. с.), дизель, VIN Х8929454180АК5205, имеются сколы и коррозия, г. Суджа - 1 247 193,89 руб.</w:t>
      </w:r>
      <w:proofErr w:type="gramEnd"/>
    </w:p>
    <w:p w14:paraId="27D067E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43 - Рыцарь 294541, специализированный, бронированный, бежевый, 2009, пробег - нет данных, 2.5 МТ (131 л. с.), дизель, VIN Х8929454190АК5269, вмятина на задней двери, коррозия, г. Суджа - 1 300 525,43 руб.</w:t>
      </w:r>
      <w:proofErr w:type="gramEnd"/>
    </w:p>
    <w:p w14:paraId="012E442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44 - Рыцарь 294541, специализированный, бронированный, желтый, 2009, пробег - нет данных, 2.5 МТ (131 л. с.), дизель, VIN Х8929454190АК5267, машина перекрашена частично, коррозия, г. Суджа - 1 300 525,43 руб.</w:t>
      </w:r>
      <w:proofErr w:type="gramEnd"/>
    </w:p>
    <w:p w14:paraId="66F8AFEE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45 - Рыцарь 294541, специализированный, бронированный, бежевый, 2008, пробег - нет данных, 2.5 МТ (131 л. с.), дизель, VIN Х8929454180АК5257, имеются царапины, коррозия, г. Суджа - 1 287 813,56 руб.</w:t>
      </w:r>
      <w:proofErr w:type="gramEnd"/>
    </w:p>
    <w:p w14:paraId="6D8226A9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46 - Рыцарь 294541, специализированный, бронированный, желтый, 2008, пробег - нет данных, 2.5 МТ (131 л. с.), дизель, VIN Х8929454180АК5259, коррозия, краска содрана, стекло разбито, г. Суджа - 1 288 635,59 руб.</w:t>
      </w:r>
      <w:proofErr w:type="gramEnd"/>
    </w:p>
    <w:p w14:paraId="35120799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47 - Рыцарь 294541, специализированный, бронированный, бежевый, 2009, пробег - нет данных, 2.5 МТ (131 л. с.), дизель, VIN Х8929454190АК5272, спущены колеса, стекло разбито, коррозия, г. Суджа - 1 300 525,43 руб.</w:t>
      </w:r>
      <w:proofErr w:type="gramEnd"/>
    </w:p>
    <w:p w14:paraId="0FBA4922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 48 - Рыцарь 294541, специализированный, бронированный, бежевый, 2009, пробег - нет данных, 2.5 МТ (131 л. с.), дизель, VIN Х8929454180АК5194, имеются вмятины, коррозия, г. Суджа - 1 221 994,07 руб.</w:t>
      </w:r>
      <w:proofErr w:type="gramEnd"/>
    </w:p>
    <w:p w14:paraId="78945AF1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49 - Рыцарь 294541-01, специализированный, бронированный, белый, 2010, пробег - нет данных, 2.5 МТ (163 л. с.), дизель, VIN Х89294547АОАК5024, коррозия, г. Суджа - 1 688 931,57 руб.</w:t>
      </w:r>
      <w:proofErr w:type="gramEnd"/>
    </w:p>
    <w:p w14:paraId="6E71B53A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50 - 19452, специализированный, бронированный, бежевый, 2006, пробег - нет данных, 2.5 МТ (131 л. с.), дизель, VIN Х8919452060ВА5016, коррозия, г. Суджа - 421 000,00 руб.</w:t>
      </w:r>
      <w:proofErr w:type="gramEnd"/>
    </w:p>
    <w:p w14:paraId="1B425EA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51 - ИМЯ - 19282, специализированный, бронированный, бежевый, 2006, пробег - нет данных, 2.4 МТ (115 л. с.), дизель, VIN Х8919282080АС4478, стекло разбито, коррозия, г. Суджа - 1 204 510,83 руб.</w:t>
      </w:r>
      <w:proofErr w:type="gramEnd"/>
    </w:p>
    <w:p w14:paraId="5C359B0F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52 - Рыцарь 294541-01, специализированный, бронированный, желтый, 2010, пробег - нет данных, 2.5 МТ (163 л. с.), дизель, VIN Х89294547АОАК5014, коррозия, г. Суджа - 1 674 576,27 руб.</w:t>
      </w:r>
      <w:proofErr w:type="gramEnd"/>
    </w:p>
    <w:p w14:paraId="0F8A745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53 - Рыцарь 294541, специализированный, бронированный, бежевый, 2008, пробег - нет данных, 2.5 МТ (131 л. с.), дизель, VIN Х8929454180АК5237, стекло разбито, коррозия, спущены колеса, г. Суджа - 1 262 711,86 руб.</w:t>
      </w:r>
      <w:proofErr w:type="gramEnd"/>
    </w:p>
    <w:p w14:paraId="4D9E7BBC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54 - ИМЯ - 19282, специализированный, бронированный, бежевый, 2008, пробег - нет данных, 2.4 МТ (115 л. с.), дизель, VIN Х8919282080АС4484, коррозия, г. Суджа - 1 204 510,83 руб.</w:t>
      </w:r>
      <w:proofErr w:type="gramEnd"/>
    </w:p>
    <w:p w14:paraId="53FDA95F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55 - Рыцарь 294541, специализированный, бронированный, желтый, 2008, пробег - нет данных, 2.5 МТ (131 л. с.), дизель, VIN Х8929454180АК5207, стекло разбито, коррозия, спущены колеса, г. Суджа - 1 242 109,14 руб.</w:t>
      </w:r>
      <w:proofErr w:type="gramEnd"/>
    </w:p>
    <w:p w14:paraId="455785B1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56 - Рыцарь 294541, специализированный, бронированный, желтый, 2008, пробег - нет данных, 2.5 МТ (131 л. с.), дизель, VIN Х8929454180АК5208, стекло разбито, коррозия, спущены колеса, г. Суджа - 1 242 109,14 руб.</w:t>
      </w:r>
      <w:proofErr w:type="gramEnd"/>
    </w:p>
    <w:p w14:paraId="49B0AB85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57 - Рыцарь 294541-03, специализированный, бронированный, бежевый, 2010, пробег - нет данных, 2.0 МТ (140 л. с.), дизель, VIN Х89294541АОАК5332, коррозия, спущены колеса, г. Суджа - 1 477 118,64 руб.</w:t>
      </w:r>
      <w:proofErr w:type="gramEnd"/>
    </w:p>
    <w:p w14:paraId="19B0ED7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58 - ИМЯ - 19282, специализированный, бронированный, песочный, 2006, пробег - нет данных, 1.8 МТ (90 л. с.), дизель, VIN Х8919282260АС4018, стекло разбито, коррозия, спущены колеса, г. Суджа - 1 012 500,00 руб.</w:t>
      </w:r>
      <w:proofErr w:type="gramEnd"/>
    </w:p>
    <w:p w14:paraId="33923057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59 - ИМЯ - 19702, специализированный, бронированный, бежевый, 2008, пробег - нет данных, 2.5 МТ (131 л. с.), дизель, VIN Х891947028ОАС4006, двигатель снят, разобран, коррозия, г. Суджа - 1 314 680,32 руб.</w:t>
      </w:r>
      <w:proofErr w:type="gramEnd"/>
    </w:p>
    <w:p w14:paraId="0A555219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60 - Рыцарь 294541, специализированный, бронированный, бежевый, 2009, пробег - нет данных, 2.5 МТ (131 л. с.), дизель, VIN Х8929454190АК5296, двигатель снят, разобран, коррозия, г. Суджа - 1 439 483,05 руб.</w:t>
      </w:r>
      <w:proofErr w:type="gramEnd"/>
    </w:p>
    <w:p w14:paraId="063B506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61 - Фольксваген - 19452-0000010, специализированный, бронированный, бежевый, 2010, пробег - нет данных, 2.0 МТ (140 л. с.), дизель, VIN Х8919452ОАОDM1001, двигатель снят, разобран, коррозия, вмятины, г. Суджа - 1 450 952,54 руб.</w:t>
      </w:r>
      <w:proofErr w:type="gramEnd"/>
    </w:p>
    <w:p w14:paraId="2C88C95A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62 - Рыцарь-294541, специализированный, бронированный, бежевый, 2009, пробег - нет данных, 2.5 МТ (131 л. с.), дизель, VIN 8929454190АК5302, трещины на стекле, коррозия, вмятины, спущены колеса, г. Суджа - 1 426 771,19 руб.</w:t>
      </w:r>
      <w:proofErr w:type="gramEnd"/>
    </w:p>
    <w:p w14:paraId="16A1492E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63 - Рыцарь 294541, специализированный, бронированный, желтый, 2008, пробег - нет данных, 2.5 МТ (131 л. с.), дизель, VIN Х8929454180АК5187, нет левого зеркала, коррозия, перекрашена, г. Суджа - 1 223 094,07 руб.</w:t>
      </w:r>
      <w:proofErr w:type="gramEnd"/>
    </w:p>
    <w:p w14:paraId="44812820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64 - Рыцарь 294541-01, специализированный, бронированный, белый, 2010, пробег - нет данных, 2.5 МТ (163 л. с.), дизель, VIN Х89294547АОАК5016, коррозия, г. Суджа - 1 694 172,88 руб.</w:t>
      </w:r>
      <w:proofErr w:type="gramEnd"/>
    </w:p>
    <w:p w14:paraId="29ED393B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 65 - Рыцарь-294541, специализированный, бронированный, бежевый, 2009, пробег - нет данных, 2.5 МТ (131 л. с.), дизель, VIN Х8929454190АК5300, нет левого зеркала, нет стекла боковой двери, крашеный бампер, коррозия, г. Суджа - 1 426 771,00 руб.</w:t>
      </w:r>
      <w:proofErr w:type="gramEnd"/>
    </w:p>
    <w:p w14:paraId="0CB94B9A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66 - UAZ </w:t>
      </w:r>
      <w:proofErr w:type="spellStart"/>
      <w:r>
        <w:t>Patriot</w:t>
      </w:r>
      <w:proofErr w:type="spellEnd"/>
      <w:r>
        <w:t>, амулет-металлик, 2008, пробе</w:t>
      </w:r>
      <w:proofErr w:type="gramStart"/>
      <w:r>
        <w:t>г-</w:t>
      </w:r>
      <w:proofErr w:type="gramEnd"/>
      <w:r>
        <w:t xml:space="preserve"> нет данных, 2.7 (128 л. с.), бензин, VIN XTT31630080004698, состояние удовлетворительное, имеется коррозия, г. Санкт-Петербург - 449 365,24 руб.</w:t>
      </w:r>
    </w:p>
    <w:p w14:paraId="3B960B24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67 - Рыцарь 294541-01, специализированный, бронированный, белый, 2010, пробег - нет данных, 2.5 МТ (163 л. с.), дизель, VIN X89294547A0AK5025, технически не исправен, имеется коррозия кузова, разукомплектован, спущена резина, не открывается капот, оборван тросик, г. Суджа - 1 694 172,88 руб.</w:t>
      </w:r>
      <w:proofErr w:type="gramEnd"/>
    </w:p>
    <w:p w14:paraId="063646C3" w14:textId="77777777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68 - Рыцарь 294541-03, специализированный, бронированный, бежевый, 2010, пробег - нет данных, 2.0 МТ (140 л. с.), дизель, VIN X89294541A0AK5333, коррозия, битое стекло, г. Москва - 1 477 118,64 руб.</w:t>
      </w:r>
      <w:proofErr w:type="gramEnd"/>
    </w:p>
    <w:p w14:paraId="08D76373" w14:textId="6B4562C8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69 - ИМЯ - 19282, специализированный, бронированный, бежевый, 2008, пробег - нет данных, 2.4 МТ (115 л. с.), дизель, VIN X8919282080AC4476, коррозия, царапины, частично перекрашена, г. Москва - 1 204 510,83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79921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6F1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9B389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F6F18">
        <w:rPr>
          <w:b/>
        </w:rPr>
        <w:t>18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D180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F6F18">
        <w:rPr>
          <w:color w:val="000000"/>
        </w:rPr>
        <w:t>18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F6F18">
        <w:rPr>
          <w:b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FD526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F6F18">
        <w:t>31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F6F18">
        <w:t>25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CF31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F6F18">
        <w:rPr>
          <w:b/>
        </w:rPr>
        <w:t>13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F6F18">
        <w:rPr>
          <w:b/>
          <w:bCs/>
          <w:color w:val="000000"/>
        </w:rPr>
        <w:t>18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3E253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F6F18">
        <w:t>13 июля 2020</w:t>
      </w:r>
      <w:r w:rsidR="00C11EFF" w:rsidRPr="00A115B3">
        <w:t xml:space="preserve">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7780494" w14:textId="2048D044" w:rsidR="006F6F18" w:rsidRPr="006F6F18" w:rsidRDefault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6F18">
        <w:rPr>
          <w:b/>
          <w:color w:val="000000"/>
        </w:rPr>
        <w:t>Для лотов 1- 49, 51- 69:</w:t>
      </w:r>
    </w:p>
    <w:p w14:paraId="0DB65EB5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13 июля 2020 г. по 23 августа 2020 г. - в размере начальной цены продажи лота;</w:t>
      </w:r>
    </w:p>
    <w:p w14:paraId="285C067E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24 августа 2020 г. по 30 августа 2020 г. - в размере 88,00% от начальной цены продажи лота;</w:t>
      </w:r>
    </w:p>
    <w:p w14:paraId="6D71E736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31 августа 2020 г. по 06 сентября 2020 г. - в размере 76,00% от начальной цены продажи лота;</w:t>
      </w:r>
    </w:p>
    <w:p w14:paraId="45C001D8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07 сентября 2020 г. по 13 сентября 2020 г. - в размере 64,00% от начальной цены продажи лота;</w:t>
      </w:r>
    </w:p>
    <w:p w14:paraId="7213A5CA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14 сентября 2020 г. по 20 сентября 2020 г. - в размере 52,00% от начальной цены продажи лота;</w:t>
      </w:r>
    </w:p>
    <w:p w14:paraId="76CC2CEB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21 сентября 2020 г. по 27 сентября 2020 г. - в размере 40,00% от начальной цены продажи лота;</w:t>
      </w:r>
    </w:p>
    <w:p w14:paraId="11E41B00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28 сентября 2020 г. по 04 октября 2020 г. - в размере 28,00% от начальной цены продажи лота;</w:t>
      </w:r>
    </w:p>
    <w:p w14:paraId="76EC8A91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05 октября 2020 г. по 11 октября 2020 г. - в размере 16,00% от начальной цены продажи лота;</w:t>
      </w:r>
    </w:p>
    <w:p w14:paraId="25BEA4F0" w14:textId="049479CF" w:rsid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12 октября 2020 г. по 18 октября 2020 г. - в размере 4,00%</w:t>
      </w:r>
      <w:r>
        <w:rPr>
          <w:color w:val="000000"/>
        </w:rPr>
        <w:t xml:space="preserve"> от начальной цены продажи лота.</w:t>
      </w:r>
    </w:p>
    <w:p w14:paraId="4F119C24" w14:textId="20A4D84B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6F18">
        <w:rPr>
          <w:b/>
          <w:color w:val="000000"/>
        </w:rPr>
        <w:t>Для лота 50:</w:t>
      </w:r>
    </w:p>
    <w:p w14:paraId="5DCEDFBC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13 июля 2020 г. по 23 августа 2020 г. - в размере начальной цены продажи лота;</w:t>
      </w:r>
    </w:p>
    <w:p w14:paraId="646A2036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24 августа 2020 г. по 30 августа 2020 г. - в размере 89,00% от начальной цены продажи лота;</w:t>
      </w:r>
    </w:p>
    <w:p w14:paraId="5662AD8E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31 августа 2020 г. по 06 сентября 2020 г. - в размере 78,00% от начальной цены продажи лота;</w:t>
      </w:r>
    </w:p>
    <w:p w14:paraId="22A8F6AE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07 сентября 2020 г. по 13 сентября 2020 г. - в размере 67,00% от начальной цены продажи лота;</w:t>
      </w:r>
    </w:p>
    <w:p w14:paraId="470C3FBC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14 сентября 2020 г. по 20 сентября 2020 г. - в размере 56,00% от начальной цены продажи лота;</w:t>
      </w:r>
    </w:p>
    <w:p w14:paraId="3BF5F6EC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21 сентября 2020 г. по 27 сентября 2020 г. - в размере 45,00% от начальной цены продажи лота;</w:t>
      </w:r>
    </w:p>
    <w:p w14:paraId="660E9D97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28 сентября 2020 г. по 04 октября 2020 г. - в размере 34,00% от начальной цены продажи лота;</w:t>
      </w:r>
    </w:p>
    <w:p w14:paraId="59C08C3C" w14:textId="77777777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05 октября 2020 г. по 11 октября 2020 г. - в размере 23,00% от начальной цены продажи лота;</w:t>
      </w:r>
    </w:p>
    <w:p w14:paraId="719FF5C7" w14:textId="4E5C5915" w:rsidR="006F6F18" w:rsidRPr="006F6F18" w:rsidRDefault="006F6F18" w:rsidP="006F6F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F18">
        <w:rPr>
          <w:color w:val="000000"/>
        </w:rPr>
        <w:t>с 12 октября 2020 г. по 18 октября 2020 г. - в размере 12,00%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3192406" w14:textId="07EE1488" w:rsidR="005C2AB5" w:rsidRPr="005C2AB5" w:rsidRDefault="006F6F18" w:rsidP="005C2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 (495) 961-25-26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доб. 65-98,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лот 1</w:t>
      </w:r>
      <w:r w:rsidR="005C2AB5">
        <w:rPr>
          <w:rFonts w:ascii="Times New Roman" w:hAnsi="Times New Roman" w:cs="Times New Roman"/>
          <w:color w:val="000000"/>
          <w:sz w:val="24"/>
          <w:szCs w:val="24"/>
        </w:rPr>
        <w:t>-23,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AB5">
        <w:rPr>
          <w:rFonts w:ascii="Times New Roman" w:hAnsi="Times New Roman" w:cs="Times New Roman"/>
          <w:color w:val="000000"/>
          <w:sz w:val="24"/>
          <w:szCs w:val="24"/>
        </w:rPr>
        <w:t>68,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AB5">
        <w:rPr>
          <w:rFonts w:ascii="Times New Roman" w:hAnsi="Times New Roman" w:cs="Times New Roman"/>
          <w:color w:val="000000"/>
          <w:sz w:val="24"/>
          <w:szCs w:val="24"/>
        </w:rPr>
        <w:t>69:</w:t>
      </w:r>
      <w:r w:rsidR="005C2AB5" w:rsidRPr="005C2AB5">
        <w:t xml:space="preserve"> </w:t>
      </w:r>
      <w:proofErr w:type="gramStart"/>
      <w:r w:rsidR="005C2AB5" w:rsidRPr="005C2AB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5C2AB5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5C2AB5" w:rsidRPr="00E05B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C2A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>по лотам 24-26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3526D" w:rsidRPr="00C048D5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83526D" w:rsidRPr="00C048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>орник</w:t>
      </w:r>
      <w:proofErr w:type="spellEnd"/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proofErr w:type="gramEnd"/>
      <w:r w:rsidR="0083526D">
        <w:rPr>
          <w:rFonts w:ascii="Times New Roman" w:hAnsi="Times New Roman" w:cs="Times New Roman"/>
          <w:color w:val="000000"/>
          <w:sz w:val="24"/>
          <w:szCs w:val="24"/>
        </w:rPr>
        <w:t>8(922) 173-78-22, 8 (3433)793555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>; по лотам 27 -</w:t>
      </w:r>
      <w:r w:rsidR="00B0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3526D">
        <w:rPr>
          <w:rFonts w:ascii="Times New Roman" w:hAnsi="Times New Roman" w:cs="Times New Roman"/>
          <w:color w:val="000000"/>
          <w:sz w:val="24"/>
          <w:szCs w:val="24"/>
        </w:rPr>
        <w:t>32, 66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="0083526D" w:rsidRPr="00985001">
        <w:rPr>
          <w:rFonts w:ascii="Times New Roman" w:hAnsi="Times New Roman" w:cs="Times New Roman"/>
          <w:color w:val="000000"/>
          <w:sz w:val="24"/>
          <w:szCs w:val="24"/>
        </w:rPr>
        <w:t xml:space="preserve">ел. </w:t>
      </w:r>
      <w:proofErr w:type="gramStart"/>
      <w:r w:rsidR="0083526D" w:rsidRPr="00985001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hyperlink r:id="rId9" w:history="1">
        <w:r w:rsidR="0083526D" w:rsidRPr="00E05B5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352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83526D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33-65, 67:</w:t>
      </w:r>
      <w:r w:rsidR="0083526D" w:rsidRPr="00835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26D" w:rsidRPr="00840F07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8352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835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597F7B"/>
    <w:rsid w:val="005C2AB5"/>
    <w:rsid w:val="00637A0F"/>
    <w:rsid w:val="006B43E3"/>
    <w:rsid w:val="006F6F18"/>
    <w:rsid w:val="0070175B"/>
    <w:rsid w:val="007229EA"/>
    <w:rsid w:val="00722ECA"/>
    <w:rsid w:val="0083526D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036B9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4162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15</cp:revision>
  <dcterms:created xsi:type="dcterms:W3CDTF">2019-07-23T07:45:00Z</dcterms:created>
  <dcterms:modified xsi:type="dcterms:W3CDTF">2020-03-23T12:58:00Z</dcterms:modified>
</cp:coreProperties>
</file>