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629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6CB68F20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329DAF18" w14:textId="6E74497E" w:rsidR="006F1158" w:rsidRDefault="00741F8D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 w:rsidRPr="00834DEF">
        <w:rPr>
          <w:rFonts w:ascii="Times New Roman" w:hAnsi="Times New Roman" w:cs="Times New Roman"/>
          <w:sz w:val="24"/>
          <w:lang w:eastAsia="ru-RU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Гривцова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 xml:space="preserve">, д. 5, 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лит.В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27 мая 2019 г. по делу №А19-27176/2018 конкурсным управляющим (ликвидатором) Акционерным обществом «Восточно-Сибирский транспортный коммерческий банк» (АО «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ВостСибтранскомбанк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»), (ОГРН 1023800000047, ИНН 3808000590, адрес регистрации: 664025, г. Иркутск, ул. </w:t>
      </w:r>
      <w:proofErr w:type="spellStart"/>
      <w:r w:rsidRPr="00834DEF">
        <w:rPr>
          <w:rFonts w:ascii="Times New Roman" w:hAnsi="Times New Roman" w:cs="Times New Roman"/>
          <w:sz w:val="24"/>
          <w:lang w:eastAsia="ru-RU"/>
        </w:rPr>
        <w:t>Бурлова</w:t>
      </w:r>
      <w:proofErr w:type="spellEnd"/>
      <w:r w:rsidRPr="00834DEF">
        <w:rPr>
          <w:rFonts w:ascii="Times New Roman" w:hAnsi="Times New Roman" w:cs="Times New Roman"/>
          <w:sz w:val="24"/>
          <w:lang w:eastAsia="ru-RU"/>
        </w:rPr>
        <w:t>, д. 2</w:t>
      </w:r>
      <w:r w:rsidR="00CF64BB" w:rsidRPr="004E2531">
        <w:rPr>
          <w:rFonts w:ascii="Times New Roman" w:hAnsi="Times New Roman" w:cs="Times New Roman"/>
          <w:sz w:val="24"/>
        </w:rPr>
        <w:t>)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52557D">
        <w:rPr>
          <w:rFonts w:ascii="Times New Roman" w:hAnsi="Times New Roman" w:cs="Times New Roman"/>
          <w:sz w:val="24"/>
          <w:lang w:eastAsia="ru-RU"/>
        </w:rPr>
        <w:t>(</w:t>
      </w:r>
      <w:r w:rsidR="0052557D" w:rsidRPr="00E20D1A">
        <w:rPr>
          <w:rFonts w:ascii="Times New Roman" w:hAnsi="Times New Roman" w:cs="Times New Roman"/>
          <w:sz w:val="24"/>
          <w:lang w:eastAsia="ru-RU"/>
        </w:rPr>
        <w:t>сообщение №02030020072 в газете «Коммерсантъ» от 04.04.2020 №61(6782</w:t>
      </w:r>
      <w:r w:rsidR="00A74582">
        <w:rPr>
          <w:rFonts w:ascii="Times New Roman" w:hAnsi="Times New Roman" w:cs="Times New Roman"/>
          <w:sz w:val="24"/>
          <w:lang w:eastAsia="ru-RU"/>
        </w:rPr>
        <w:t>)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следующим лотам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15B3C852" w14:textId="2D9C7151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 xml:space="preserve">Нежилое здание - 197,80 кв. м, земельный участок - 300 кв. м, адрес: Республика Бурятия, Муйский р-н, п. </w:t>
      </w:r>
      <w:proofErr w:type="spellStart"/>
      <w:r w:rsidRPr="006371F8">
        <w:rPr>
          <w:rFonts w:ascii="Times New Roman" w:hAnsi="Times New Roman" w:cs="Times New Roman"/>
          <w:sz w:val="24"/>
        </w:rPr>
        <w:t>Таксимо</w:t>
      </w:r>
      <w:proofErr w:type="spellEnd"/>
      <w:r w:rsidRPr="006371F8">
        <w:rPr>
          <w:rFonts w:ascii="Times New Roman" w:hAnsi="Times New Roman" w:cs="Times New Roman"/>
          <w:sz w:val="24"/>
        </w:rPr>
        <w:t>, ул. Железнодорожников, д. 14, 1-этажное, кадастровые номера 03:13:000000:358, 03:13:070119:76, земли населенных пунктов - под строительство административного здания</w:t>
      </w:r>
      <w:r>
        <w:rPr>
          <w:rFonts w:ascii="Times New Roman" w:hAnsi="Times New Roman" w:cs="Times New Roman"/>
          <w:sz w:val="24"/>
        </w:rPr>
        <w:t>;</w:t>
      </w:r>
    </w:p>
    <w:p w14:paraId="2D18AE1C" w14:textId="2181E732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>Нежилое здание - 397,3 кв. м, адрес: Иркутская обл., г. Черемхово, ул. Декабрьских Событий, д. 50, кадастровый номер 38:33:010159:1422, договор аренды земельного участка 67 "д" от 16.11.2016 с КУМИ г. Черемхово, кадастровый номер з/у 38:33:010159:57</w:t>
      </w:r>
      <w:r>
        <w:rPr>
          <w:rFonts w:ascii="Times New Roman" w:hAnsi="Times New Roman" w:cs="Times New Roman"/>
          <w:sz w:val="24"/>
        </w:rPr>
        <w:t>;</w:t>
      </w:r>
    </w:p>
    <w:p w14:paraId="26DC241E" w14:textId="6822DB1D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>Нежилое помещение - 33,1 кв. м, адрес: Иркутская обл., г. Тайшет ул. Транспортная, д. 35-90Н, 1 этаж, кадастровый номер 38:29:010803:563</w:t>
      </w:r>
      <w:r>
        <w:rPr>
          <w:rFonts w:ascii="Times New Roman" w:hAnsi="Times New Roman" w:cs="Times New Roman"/>
          <w:sz w:val="24"/>
        </w:rPr>
        <w:t>;</w:t>
      </w:r>
    </w:p>
    <w:p w14:paraId="6662525C" w14:textId="15D9BF8A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>Нежилое помещение - 165,2 кв. м, адрес: Иркутская обл., г. Иркутск, ул. Баумана, д. 214/6, 1 этаж, кадастровый номер 38:36:000005:4016</w:t>
      </w:r>
      <w:r>
        <w:rPr>
          <w:rFonts w:ascii="Times New Roman" w:hAnsi="Times New Roman" w:cs="Times New Roman"/>
          <w:sz w:val="24"/>
        </w:rPr>
        <w:t>;</w:t>
      </w:r>
    </w:p>
    <w:p w14:paraId="64FE8DDA" w14:textId="0C4D62E1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 xml:space="preserve">Нежилое помещение - 77,9 кв. м, адрес: Забайкальский край, </w:t>
      </w:r>
      <w:proofErr w:type="spellStart"/>
      <w:r w:rsidRPr="006371F8">
        <w:rPr>
          <w:rFonts w:ascii="Times New Roman" w:hAnsi="Times New Roman" w:cs="Times New Roman"/>
          <w:sz w:val="24"/>
        </w:rPr>
        <w:t>Каларский</w:t>
      </w:r>
      <w:proofErr w:type="spellEnd"/>
      <w:r w:rsidRPr="006371F8">
        <w:rPr>
          <w:rFonts w:ascii="Times New Roman" w:hAnsi="Times New Roman" w:cs="Times New Roman"/>
          <w:sz w:val="24"/>
        </w:rPr>
        <w:t xml:space="preserve"> р-н, </w:t>
      </w:r>
      <w:proofErr w:type="spellStart"/>
      <w:r w:rsidRPr="006371F8">
        <w:rPr>
          <w:rFonts w:ascii="Times New Roman" w:hAnsi="Times New Roman" w:cs="Times New Roman"/>
          <w:sz w:val="24"/>
        </w:rPr>
        <w:t>пгт</w:t>
      </w:r>
      <w:proofErr w:type="spellEnd"/>
      <w:r w:rsidRPr="006371F8">
        <w:rPr>
          <w:rFonts w:ascii="Times New Roman" w:hAnsi="Times New Roman" w:cs="Times New Roman"/>
          <w:sz w:val="24"/>
        </w:rPr>
        <w:t>. Новая Чара, ул. Магистральная, д. 24, кв. 16, 1 этаж, кадастровый номер 75:25:100104:67</w:t>
      </w:r>
      <w:r>
        <w:rPr>
          <w:rFonts w:ascii="Times New Roman" w:hAnsi="Times New Roman" w:cs="Times New Roman"/>
          <w:sz w:val="24"/>
        </w:rPr>
        <w:t>;</w:t>
      </w:r>
    </w:p>
    <w:p w14:paraId="1494DCC2" w14:textId="517E9002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6</w:t>
      </w:r>
      <w:r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6371F8">
        <w:rPr>
          <w:rFonts w:ascii="Times New Roman" w:hAnsi="Times New Roman" w:cs="Times New Roman"/>
          <w:sz w:val="24"/>
        </w:rPr>
        <w:t>Нежилое здание - 721,3 кв. м, гараж - 36,2 кв. м, земельный участок - 541 кв. м, земельный участок - 143 кв. м, адрес: Иркутская обл., г. Тайшет, ул. Свободы, д. 2Н, 2Н-1, кадастровые номера 38:29:011202:1034, 38:29:011202:1033, 38:29:011202:19, 38:29:011202:30, земли населенных пунктов - под существующей нежилой застройкой, под существующую гаражную постройку</w:t>
      </w:r>
      <w:r>
        <w:rPr>
          <w:rFonts w:ascii="Times New Roman" w:hAnsi="Times New Roman" w:cs="Times New Roman"/>
          <w:sz w:val="24"/>
        </w:rPr>
        <w:t>;</w:t>
      </w:r>
    </w:p>
    <w:p w14:paraId="2DE5BBEB" w14:textId="6B8D2A04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 xml:space="preserve">Нежилое помещение - 328,2 кв. м, адрес: Иркутская обл., </w:t>
      </w:r>
      <w:proofErr w:type="spellStart"/>
      <w:r w:rsidRPr="006371F8">
        <w:rPr>
          <w:rFonts w:ascii="Times New Roman" w:hAnsi="Times New Roman" w:cs="Times New Roman"/>
          <w:sz w:val="24"/>
        </w:rPr>
        <w:t>Нижнеилимский</w:t>
      </w:r>
      <w:proofErr w:type="spellEnd"/>
      <w:r w:rsidRPr="006371F8">
        <w:rPr>
          <w:rFonts w:ascii="Times New Roman" w:hAnsi="Times New Roman" w:cs="Times New Roman"/>
          <w:sz w:val="24"/>
        </w:rPr>
        <w:t xml:space="preserve"> р-н, г. Железногорск-Илимский, </w:t>
      </w:r>
      <w:proofErr w:type="spellStart"/>
      <w:r w:rsidRPr="006371F8">
        <w:rPr>
          <w:rFonts w:ascii="Times New Roman" w:hAnsi="Times New Roman" w:cs="Times New Roman"/>
          <w:sz w:val="24"/>
        </w:rPr>
        <w:t>кв</w:t>
      </w:r>
      <w:proofErr w:type="spellEnd"/>
      <w:r w:rsidRPr="006371F8">
        <w:rPr>
          <w:rFonts w:ascii="Times New Roman" w:hAnsi="Times New Roman" w:cs="Times New Roman"/>
          <w:sz w:val="24"/>
        </w:rPr>
        <w:t>-л 8-й, д. 19, пом. 1, 1 этаж, кадастровый номер 38:12:010104:354, договор аренды земельного участка 5 от 17.10.2017 с Администрацией МО "Железногорск - Илимское городское поселение", кадастровый номер з/у 38:12:010104:235</w:t>
      </w:r>
      <w:r>
        <w:rPr>
          <w:rFonts w:ascii="Times New Roman" w:hAnsi="Times New Roman" w:cs="Times New Roman"/>
          <w:sz w:val="24"/>
        </w:rPr>
        <w:t>;</w:t>
      </w:r>
    </w:p>
    <w:p w14:paraId="6166FE1C" w14:textId="05DBB703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 xml:space="preserve">Нежилое помещение - 81,6 кв. м, адрес: Иркутская обл., г. Тайшет, </w:t>
      </w:r>
      <w:proofErr w:type="spellStart"/>
      <w:r w:rsidRPr="006371F8">
        <w:rPr>
          <w:rFonts w:ascii="Times New Roman" w:hAnsi="Times New Roman" w:cs="Times New Roman"/>
          <w:sz w:val="24"/>
        </w:rPr>
        <w:t>мкр</w:t>
      </w:r>
      <w:proofErr w:type="spellEnd"/>
      <w:r w:rsidRPr="006371F8">
        <w:rPr>
          <w:rFonts w:ascii="Times New Roman" w:hAnsi="Times New Roman" w:cs="Times New Roman"/>
          <w:sz w:val="24"/>
        </w:rPr>
        <w:t>. Новый, д. 2, кв. 3н, 1 этаж, кадастровый номер 38:29:011001:175</w:t>
      </w:r>
      <w:r>
        <w:rPr>
          <w:rFonts w:ascii="Times New Roman" w:hAnsi="Times New Roman" w:cs="Times New Roman"/>
          <w:sz w:val="24"/>
        </w:rPr>
        <w:t>;</w:t>
      </w:r>
    </w:p>
    <w:p w14:paraId="472F6CE9" w14:textId="523E8F38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>6/10 доли в праве общей долевой собственности на нежилое помещение - 72,7 кв. м, адрес: Иркутская обл., г. Зима, ул. Ленина, д. 2, 1 этаж, кадастровый номер 38:35:010236:651</w:t>
      </w:r>
      <w:r>
        <w:rPr>
          <w:rFonts w:ascii="Times New Roman" w:hAnsi="Times New Roman" w:cs="Times New Roman"/>
          <w:sz w:val="24"/>
        </w:rPr>
        <w:t>;</w:t>
      </w:r>
    </w:p>
    <w:p w14:paraId="01720056" w14:textId="3A4ED7E9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 - </w:t>
      </w:r>
      <w:r w:rsidRPr="006371F8">
        <w:rPr>
          <w:rFonts w:ascii="Times New Roman" w:hAnsi="Times New Roman" w:cs="Times New Roman"/>
          <w:sz w:val="24"/>
        </w:rPr>
        <w:t xml:space="preserve">Нежилое помещение - 174,1 кв. м, нежилое помещение - 36,7 кв. м, нежилое помещение - 20 кв. м, земельный участок - 450 кв. м, адрес: Иркутская обл., г. Иркутск, </w:t>
      </w:r>
      <w:proofErr w:type="spellStart"/>
      <w:r w:rsidRPr="006371F8">
        <w:rPr>
          <w:rFonts w:ascii="Times New Roman" w:hAnsi="Times New Roman" w:cs="Times New Roman"/>
          <w:sz w:val="24"/>
        </w:rPr>
        <w:t>ул.Коммунистическая</w:t>
      </w:r>
      <w:proofErr w:type="spellEnd"/>
      <w:r w:rsidRPr="006371F8">
        <w:rPr>
          <w:rFonts w:ascii="Times New Roman" w:hAnsi="Times New Roman" w:cs="Times New Roman"/>
          <w:sz w:val="24"/>
        </w:rPr>
        <w:t>, 65 А, кадастровые номера 38:36:000023:23849, 38:36:000023:18619, 38:36:000023:23846, 38:36:000023:27054, земли населенных пунктов - для эксплуатации объектов бытового обслуживания</w:t>
      </w:r>
      <w:r>
        <w:rPr>
          <w:rFonts w:ascii="Times New Roman" w:hAnsi="Times New Roman" w:cs="Times New Roman"/>
          <w:sz w:val="24"/>
        </w:rPr>
        <w:t>;</w:t>
      </w:r>
    </w:p>
    <w:p w14:paraId="0D83A6FB" w14:textId="0C821C1B" w:rsidR="006371F8" w:rsidRPr="006371F8" w:rsidRDefault="006371F8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Pr="006371F8">
        <w:rPr>
          <w:rFonts w:ascii="Times New Roman" w:hAnsi="Times New Roman" w:cs="Times New Roman"/>
          <w:sz w:val="24"/>
        </w:rPr>
        <w:t>13</w:t>
      </w:r>
      <w:r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Pr="006371F8">
        <w:rPr>
          <w:rFonts w:ascii="Times New Roman" w:hAnsi="Times New Roman" w:cs="Times New Roman"/>
          <w:sz w:val="24"/>
        </w:rPr>
        <w:t xml:space="preserve">Нежилое помещение - 167 кв. м, адрес: Иркутская обл., г. Саянск, </w:t>
      </w:r>
      <w:proofErr w:type="spellStart"/>
      <w:r w:rsidRPr="006371F8">
        <w:rPr>
          <w:rFonts w:ascii="Times New Roman" w:hAnsi="Times New Roman" w:cs="Times New Roman"/>
          <w:sz w:val="24"/>
        </w:rPr>
        <w:t>мкр</w:t>
      </w:r>
      <w:proofErr w:type="spellEnd"/>
      <w:r w:rsidRPr="006371F8">
        <w:rPr>
          <w:rFonts w:ascii="Times New Roman" w:hAnsi="Times New Roman" w:cs="Times New Roman"/>
          <w:sz w:val="24"/>
        </w:rPr>
        <w:t>. Юбилейный, д. 41, кадастровый номер 38:28:010401:1210</w:t>
      </w:r>
      <w:r>
        <w:rPr>
          <w:rFonts w:ascii="Times New Roman" w:hAnsi="Times New Roman" w:cs="Times New Roman"/>
          <w:sz w:val="24"/>
        </w:rPr>
        <w:t>;</w:t>
      </w:r>
    </w:p>
    <w:p w14:paraId="0EA9A675" w14:textId="664429CC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14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 xml:space="preserve">Нежилое помещение - 639,6 кв. м, нежилое помещение - 356,9 кв. м, земельный участок - 898 кв. м, адрес: Иркутская обл., г. Зима, ул. Садовая, 5, пом. 1, пом. 2, </w:t>
      </w:r>
      <w:r w:rsidR="006371F8" w:rsidRPr="006371F8">
        <w:rPr>
          <w:rFonts w:ascii="Times New Roman" w:hAnsi="Times New Roman" w:cs="Times New Roman"/>
          <w:sz w:val="24"/>
        </w:rPr>
        <w:lastRenderedPageBreak/>
        <w:t>кадастровые номера 38:35:010122:374, 38:35:010122:375, 38:35:010126:132, земли населенных пунктов - для эксплуатации существующего нежилого здания</w:t>
      </w:r>
      <w:r>
        <w:rPr>
          <w:rFonts w:ascii="Times New Roman" w:hAnsi="Times New Roman" w:cs="Times New Roman"/>
          <w:sz w:val="24"/>
        </w:rPr>
        <w:t>;</w:t>
      </w:r>
    </w:p>
    <w:p w14:paraId="1D63891F" w14:textId="6EAB14C6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 xml:space="preserve">Нежилое здание - 283,6 кв. м, нежилое здание (хозяйственный пристрой) - 51 кв. м, земельный участок - 1 207 кв. м, адрес: Иркутская обл., г. Нижнеудинск, ул. </w:t>
      </w:r>
      <w:proofErr w:type="spellStart"/>
      <w:r w:rsidR="006371F8" w:rsidRPr="006371F8">
        <w:rPr>
          <w:rFonts w:ascii="Times New Roman" w:hAnsi="Times New Roman" w:cs="Times New Roman"/>
          <w:sz w:val="24"/>
        </w:rPr>
        <w:t>Краснопартизанская</w:t>
      </w:r>
      <w:proofErr w:type="spellEnd"/>
      <w:r w:rsidR="006371F8" w:rsidRPr="006371F8">
        <w:rPr>
          <w:rFonts w:ascii="Times New Roman" w:hAnsi="Times New Roman" w:cs="Times New Roman"/>
          <w:sz w:val="24"/>
        </w:rPr>
        <w:t>, д. 53 "А", кадастровые номера 38:37:020205:629, 38:37:020205:1662, 38:37:020205:94, земли населенных пунктов - для эксплуатации объекта недвижимости (здания)</w:t>
      </w:r>
      <w:r>
        <w:rPr>
          <w:rFonts w:ascii="Times New Roman" w:hAnsi="Times New Roman" w:cs="Times New Roman"/>
          <w:sz w:val="24"/>
        </w:rPr>
        <w:t>;</w:t>
      </w:r>
    </w:p>
    <w:p w14:paraId="0E902559" w14:textId="7BD688B1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16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>Нежилое помещение - 40,5 кв. м, адрес: Иркутская обл., г. Иркутск, ул. Маяковского, д. 5 "а", кадастровый номер 38:36:000033:18365</w:t>
      </w:r>
      <w:r>
        <w:rPr>
          <w:rFonts w:ascii="Times New Roman" w:hAnsi="Times New Roman" w:cs="Times New Roman"/>
          <w:sz w:val="24"/>
        </w:rPr>
        <w:t>;</w:t>
      </w:r>
    </w:p>
    <w:p w14:paraId="4AF57034" w14:textId="4B4B12A5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17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>Нежилое помещение - 93,6 кв. м, адрес: Республика Бурятия, г. Улан-Удэ, ул. Путейская, д. 2 (1 этаж: пом. 1-9), кадастровый номер 03:24:023007:1342</w:t>
      </w:r>
      <w:r>
        <w:rPr>
          <w:rFonts w:ascii="Times New Roman" w:hAnsi="Times New Roman" w:cs="Times New Roman"/>
          <w:sz w:val="24"/>
        </w:rPr>
        <w:t>;</w:t>
      </w:r>
    </w:p>
    <w:p w14:paraId="44DE6B2C" w14:textId="732724FF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18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>Нежилое помещение - 449,4 кв. м, адрес: Иркутская обл., г. Братск, ж. р. Центральный, ул. Маршала Жукова, д. 3, кв. 1003, кадастровый номер 38:34:014001:3798</w:t>
      </w:r>
      <w:r>
        <w:rPr>
          <w:rFonts w:ascii="Times New Roman" w:hAnsi="Times New Roman" w:cs="Times New Roman"/>
          <w:sz w:val="24"/>
        </w:rPr>
        <w:t>;</w:t>
      </w:r>
    </w:p>
    <w:p w14:paraId="23C244E9" w14:textId="072A9923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19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="006371F8" w:rsidRPr="006371F8">
        <w:rPr>
          <w:rFonts w:ascii="Times New Roman" w:hAnsi="Times New Roman" w:cs="Times New Roman"/>
          <w:sz w:val="24"/>
        </w:rPr>
        <w:t>Нежилое помещение - 51,7 кв. м, адрес: Иркутская обл., г. Усть-Кут, ул. Калинина, д. 7, пом. 51, кадастровый номер 38:18:030501:2741</w:t>
      </w:r>
      <w:r>
        <w:rPr>
          <w:rFonts w:ascii="Times New Roman" w:hAnsi="Times New Roman" w:cs="Times New Roman"/>
          <w:sz w:val="24"/>
        </w:rPr>
        <w:t>;</w:t>
      </w:r>
    </w:p>
    <w:p w14:paraId="6EDA74E2" w14:textId="411D621E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20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="006371F8" w:rsidRPr="006371F8">
        <w:rPr>
          <w:rFonts w:ascii="Times New Roman" w:hAnsi="Times New Roman" w:cs="Times New Roman"/>
          <w:sz w:val="24"/>
        </w:rPr>
        <w:t>Нежилое помещение - 307,7 кв. м, адрес: Иркутская обл., г. Иркутск, ул. 5 Армии, д. 71, кадастровый номер 38:36:000034:19652</w:t>
      </w:r>
      <w:r>
        <w:rPr>
          <w:rFonts w:ascii="Times New Roman" w:hAnsi="Times New Roman" w:cs="Times New Roman"/>
          <w:sz w:val="24"/>
        </w:rPr>
        <w:t>;</w:t>
      </w:r>
    </w:p>
    <w:p w14:paraId="4DC304ED" w14:textId="5029AED2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21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="006371F8" w:rsidRPr="006371F8">
        <w:rPr>
          <w:rFonts w:ascii="Times New Roman" w:hAnsi="Times New Roman" w:cs="Times New Roman"/>
          <w:sz w:val="24"/>
        </w:rPr>
        <w:t>Нежилое здание - 240,7 кв. м, земельный участок - 312 кв. м, адрес: Иркутская обл., г. Иркутск, ул. Каландаришвили, д. 7 "А", кадастровые номера 38:36:000034:20719, 38:36:000034:191, земли населенных пунктов - под строительство административного здания</w:t>
      </w:r>
      <w:r>
        <w:rPr>
          <w:rFonts w:ascii="Times New Roman" w:hAnsi="Times New Roman" w:cs="Times New Roman"/>
          <w:sz w:val="24"/>
        </w:rPr>
        <w:t>;</w:t>
      </w:r>
    </w:p>
    <w:p w14:paraId="4DA0D7A1" w14:textId="58F9E859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25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>Нежилое помещение - 15,1 кв. м, нежилое помещение - 261,7 кв. м, земельный участок - 274 кв. м, земельный участок - 46 кв. м, Республика Бурятия, г. Северобайкальск, пр. Ленинградский, д. 12, кадастровые номера 03:23:010558:1213, 03:23:000000:5233, 03:23:010556:49, 03:23:010556:50, земли населенных пунктов - под территорию здания</w:t>
      </w:r>
      <w:r>
        <w:rPr>
          <w:rFonts w:ascii="Times New Roman" w:hAnsi="Times New Roman" w:cs="Times New Roman"/>
          <w:sz w:val="24"/>
        </w:rPr>
        <w:t>;</w:t>
      </w:r>
    </w:p>
    <w:p w14:paraId="2E7D2C08" w14:textId="512D5417" w:rsidR="006371F8" w:rsidRPr="006371F8" w:rsidRDefault="00F15964" w:rsidP="006371F8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26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</w:t>
      </w:r>
      <w:r w:rsidR="006371F8" w:rsidRPr="006371F8">
        <w:rPr>
          <w:rFonts w:ascii="Times New Roman" w:hAnsi="Times New Roman" w:cs="Times New Roman"/>
          <w:sz w:val="24"/>
        </w:rPr>
        <w:t xml:space="preserve">Нежилое здание - 2 839,7 кв. м, земельный участок - 998 кв. м, адрес: Иркутская обл., г. Иркутск, ул. </w:t>
      </w:r>
      <w:proofErr w:type="spellStart"/>
      <w:r w:rsidR="006371F8" w:rsidRPr="006371F8">
        <w:rPr>
          <w:rFonts w:ascii="Times New Roman" w:hAnsi="Times New Roman" w:cs="Times New Roman"/>
          <w:sz w:val="24"/>
        </w:rPr>
        <w:t>Бурлова</w:t>
      </w:r>
      <w:proofErr w:type="spellEnd"/>
      <w:r w:rsidR="006371F8" w:rsidRPr="006371F8">
        <w:rPr>
          <w:rFonts w:ascii="Times New Roman" w:hAnsi="Times New Roman" w:cs="Times New Roman"/>
          <w:sz w:val="24"/>
        </w:rPr>
        <w:t xml:space="preserve">, д. 2, земельный участок - 45 кв. м, адрес: Иркутская обл., г. Иркутск, ул. </w:t>
      </w:r>
      <w:proofErr w:type="spellStart"/>
      <w:r w:rsidR="006371F8" w:rsidRPr="006371F8">
        <w:rPr>
          <w:rFonts w:ascii="Times New Roman" w:hAnsi="Times New Roman" w:cs="Times New Roman"/>
          <w:sz w:val="24"/>
        </w:rPr>
        <w:t>Бурлова</w:t>
      </w:r>
      <w:proofErr w:type="spellEnd"/>
      <w:r w:rsidR="006371F8" w:rsidRPr="006371F8">
        <w:rPr>
          <w:rFonts w:ascii="Times New Roman" w:hAnsi="Times New Roman" w:cs="Times New Roman"/>
          <w:sz w:val="24"/>
        </w:rPr>
        <w:t>, 4, 6, кадастровые номера 38:36:000034:20994, 38:36:000034:1483, 38:36:000034:1348, земли населенных пунктов - под строительство жилого дома с офисными помещениями и эксплуатацию офисных помещений (блок-секция № 1) с мансардой, ограничения и обременения: з/у с кадастровым номером 38:36:000034:1483: прочие ограничения прав и обременения объекта недвижимости № Гос. рег. 38-38-01/075//2005-649 (водоохранная зона р. Ангара)</w:t>
      </w:r>
      <w:r>
        <w:rPr>
          <w:rFonts w:ascii="Times New Roman" w:hAnsi="Times New Roman" w:cs="Times New Roman"/>
          <w:sz w:val="24"/>
        </w:rPr>
        <w:t>;</w:t>
      </w:r>
    </w:p>
    <w:p w14:paraId="17FDE829" w14:textId="6D03EB00" w:rsidR="006F1158" w:rsidRPr="006F1158" w:rsidRDefault="00F15964" w:rsidP="006371F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Лот </w:t>
      </w:r>
      <w:r w:rsidR="006371F8" w:rsidRPr="006371F8">
        <w:rPr>
          <w:rFonts w:ascii="Times New Roman" w:hAnsi="Times New Roman" w:cs="Times New Roman"/>
          <w:sz w:val="24"/>
        </w:rPr>
        <w:t>27</w:t>
      </w:r>
      <w:r w:rsidR="006371F8" w:rsidRPr="006371F8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- </w:t>
      </w:r>
      <w:r w:rsidR="006371F8" w:rsidRPr="006371F8">
        <w:rPr>
          <w:rFonts w:ascii="Times New Roman" w:hAnsi="Times New Roman" w:cs="Times New Roman"/>
          <w:sz w:val="24"/>
        </w:rPr>
        <w:t xml:space="preserve">Нежилое помещение - 95,9 кв. м, земельный участок - 180 кв. м, адрес: Иркутская обл., </w:t>
      </w:r>
      <w:proofErr w:type="spellStart"/>
      <w:r w:rsidR="006371F8" w:rsidRPr="006371F8">
        <w:rPr>
          <w:rFonts w:ascii="Times New Roman" w:hAnsi="Times New Roman" w:cs="Times New Roman"/>
          <w:sz w:val="24"/>
        </w:rPr>
        <w:t>Казачинско</w:t>
      </w:r>
      <w:proofErr w:type="spellEnd"/>
      <w:r w:rsidR="006371F8" w:rsidRPr="006371F8">
        <w:rPr>
          <w:rFonts w:ascii="Times New Roman" w:hAnsi="Times New Roman" w:cs="Times New Roman"/>
          <w:sz w:val="24"/>
        </w:rPr>
        <w:t xml:space="preserve"> - Ленский р-он, с. Казачинское, ул. Советская, д. 37 оф. 1, кадастровые номера 38:07:010310:398 38:07:010310:373, земли населенных пунктов - для банковской деятельности</w:t>
      </w:r>
      <w:r>
        <w:rPr>
          <w:rFonts w:ascii="Times New Roman" w:hAnsi="Times New Roman" w:cs="Times New Roman"/>
          <w:sz w:val="24"/>
        </w:rPr>
        <w:t>.</w:t>
      </w: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32484"/>
    <w:rsid w:val="00241523"/>
    <w:rsid w:val="002417DD"/>
    <w:rsid w:val="003011DE"/>
    <w:rsid w:val="003D2FB9"/>
    <w:rsid w:val="003F4D88"/>
    <w:rsid w:val="00422181"/>
    <w:rsid w:val="0052557D"/>
    <w:rsid w:val="00527175"/>
    <w:rsid w:val="00582D9D"/>
    <w:rsid w:val="00624992"/>
    <w:rsid w:val="006371F8"/>
    <w:rsid w:val="00675FAC"/>
    <w:rsid w:val="00684B7A"/>
    <w:rsid w:val="006976E2"/>
    <w:rsid w:val="006A4ED8"/>
    <w:rsid w:val="006C4380"/>
    <w:rsid w:val="006F1158"/>
    <w:rsid w:val="00741F8D"/>
    <w:rsid w:val="007C1324"/>
    <w:rsid w:val="00884010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  <w:rsid w:val="00F1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0A7E"/>
  <w15:docId w15:val="{3D44B409-9705-4289-9F36-D11A8433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11</cp:revision>
  <cp:lastPrinted>2016-10-26T09:11:00Z</cp:lastPrinted>
  <dcterms:created xsi:type="dcterms:W3CDTF">2018-08-16T09:05:00Z</dcterms:created>
  <dcterms:modified xsi:type="dcterms:W3CDTF">2020-07-20T07:07:00Z</dcterms:modified>
</cp:coreProperties>
</file>