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B2" w:rsidRPr="00357775" w:rsidRDefault="00736F10" w:rsidP="00275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Проект </w:t>
      </w:r>
      <w:r w:rsidR="006127B2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а</w:t>
      </w:r>
      <w:r w:rsidR="006127B2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275539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6127B2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___</w:t>
      </w:r>
    </w:p>
    <w:p w:rsidR="006127B2" w:rsidRPr="00357775" w:rsidRDefault="00AB363B" w:rsidP="00275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купли-продажи доли в размере 6</w:t>
      </w:r>
      <w:r w:rsidR="006127B2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0% в уставном капитале</w:t>
      </w:r>
    </w:p>
    <w:p w:rsidR="006127B2" w:rsidRPr="00357775" w:rsidRDefault="006127B2" w:rsidP="002755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общества с ограниченной ответственностью</w:t>
      </w:r>
      <w:r w:rsidR="00275539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«</w:t>
      </w:r>
      <w:r w:rsidR="00AB363B" w:rsidRPr="00AB363B">
        <w:rPr>
          <w:rFonts w:ascii="Times New Roman" w:eastAsia="Times New Roman" w:hAnsi="Times New Roman" w:cs="Times New Roman"/>
          <w:b/>
          <w:szCs w:val="20"/>
          <w:lang w:eastAsia="ru-RU"/>
        </w:rPr>
        <w:t>УСТУРУКТАХ</w:t>
      </w:r>
      <w:r w:rsidR="00275539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(ИНН </w:t>
      </w:r>
      <w:r w:rsidR="00AB363B" w:rsidRPr="00AB363B">
        <w:rPr>
          <w:rFonts w:ascii="Times New Roman" w:eastAsia="Times New Roman" w:hAnsi="Times New Roman" w:cs="Times New Roman"/>
          <w:b/>
          <w:szCs w:val="20"/>
          <w:lang w:eastAsia="ru-RU"/>
        </w:rPr>
        <w:t>1420000492</w:t>
      </w:r>
      <w:r w:rsidR="00275539" w:rsidRPr="00357775">
        <w:rPr>
          <w:rFonts w:ascii="Times New Roman" w:eastAsia="Times New Roman" w:hAnsi="Times New Roman" w:cs="Times New Roman"/>
          <w:b/>
          <w:szCs w:val="20"/>
          <w:lang w:eastAsia="ru-RU"/>
        </w:rPr>
        <w:t>)</w:t>
      </w:r>
    </w:p>
    <w:p w:rsidR="006127B2" w:rsidRPr="00357775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127B2" w:rsidRPr="006127B2" w:rsidRDefault="006127B2" w:rsidP="0061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2755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</w:t>
      </w:r>
      <w:r w:rsidRPr="0061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275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61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"__"________ </w:t>
      </w:r>
      <w:r w:rsidR="0027553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B363B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12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127B2" w:rsidRPr="006127B2" w:rsidRDefault="006127B2" w:rsidP="0061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39" w:rsidRPr="00275539" w:rsidRDefault="00275539" w:rsidP="002755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B2" w:rsidRPr="00AF0490" w:rsidRDefault="00AB363B" w:rsidP="002755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363B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«Альчанец», в лице конкурсного управляющего </w:t>
      </w:r>
      <w:proofErr w:type="spellStart"/>
      <w:r w:rsidRPr="00AB363B">
        <w:rPr>
          <w:rFonts w:ascii="Times New Roman" w:eastAsia="Times New Roman" w:hAnsi="Times New Roman" w:cs="Times New Roman"/>
          <w:lang w:eastAsia="ru-RU"/>
        </w:rPr>
        <w:t>Горькова</w:t>
      </w:r>
      <w:proofErr w:type="spellEnd"/>
      <w:r w:rsidRPr="00AB363B">
        <w:rPr>
          <w:rFonts w:ascii="Times New Roman" w:eastAsia="Times New Roman" w:hAnsi="Times New Roman" w:cs="Times New Roman"/>
          <w:lang w:eastAsia="ru-RU"/>
        </w:rPr>
        <w:t xml:space="preserve"> Антона Михайловича, действующего на основании Решения Арбитражного суда Республики Саха (Якутия) от 15.04.2019г. (резолютивная часть 08.04.2019г.) по делу № А58-5028/2016, с одной стороны, именуемое в дальнейшем «Продавец»</w:t>
      </w:r>
      <w:r w:rsidR="00275539" w:rsidRPr="00AF0490">
        <w:rPr>
          <w:rFonts w:ascii="Times New Roman" w:eastAsia="Times New Roman" w:hAnsi="Times New Roman" w:cs="Times New Roman"/>
          <w:lang w:eastAsia="ru-RU"/>
        </w:rPr>
        <w:t>, с одной стороны, и __________________________________________________________________________________, _________________________________________________________________________________________, именуемый в дальнейшем «Покупатель», с другой стороны, подписали настоящий договор о нижеследующем:</w:t>
      </w:r>
    </w:p>
    <w:p w:rsidR="006127B2" w:rsidRPr="00AF0490" w:rsidRDefault="006127B2" w:rsidP="004B206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1.1. В соответствии с настоящим Договором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в уставном капитале общества с ограниченной ответственностью </w:t>
      </w:r>
      <w:r w:rsidR="00AB363B">
        <w:rPr>
          <w:rFonts w:ascii="Times New Roman" w:eastAsia="Times New Roman" w:hAnsi="Times New Roman" w:cs="Times New Roman"/>
          <w:lang w:eastAsia="ru-RU"/>
        </w:rPr>
        <w:t>«</w:t>
      </w:r>
      <w:r w:rsidR="00AB363B">
        <w:rPr>
          <w:rFonts w:ascii="Times New Roman" w:hAnsi="Times New Roman" w:cs="Times New Roman"/>
        </w:rPr>
        <w:t xml:space="preserve">УСТУРУКТАХ», адрес: нахождения общества: </w:t>
      </w:r>
      <w:r w:rsidR="00AB363B" w:rsidRPr="0050627A">
        <w:rPr>
          <w:rFonts w:ascii="Times New Roman" w:hAnsi="Times New Roman" w:cs="Times New Roman"/>
        </w:rPr>
        <w:t xml:space="preserve">Республика Саха (Якутия), Оймяконский улус, </w:t>
      </w:r>
      <w:proofErr w:type="spellStart"/>
      <w:r w:rsidR="00AB363B" w:rsidRPr="0050627A">
        <w:rPr>
          <w:rFonts w:ascii="Times New Roman" w:hAnsi="Times New Roman" w:cs="Times New Roman"/>
        </w:rPr>
        <w:t>пгт</w:t>
      </w:r>
      <w:proofErr w:type="spellEnd"/>
      <w:r w:rsidR="00AB363B" w:rsidRPr="0050627A">
        <w:rPr>
          <w:rFonts w:ascii="Times New Roman" w:hAnsi="Times New Roman" w:cs="Times New Roman"/>
        </w:rPr>
        <w:t>. Усть-Нера, ул. Ленина</w:t>
      </w:r>
      <w:r w:rsidR="00AB363B">
        <w:rPr>
          <w:rFonts w:ascii="Times New Roman" w:hAnsi="Times New Roman" w:cs="Times New Roman"/>
        </w:rPr>
        <w:t>, дом 11, квартира 1-А, ОГРН 1161447058563, ИНН 1420000492, КПП 142001001, дата регистрации 24.06.2016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(далее - Общество).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1.2. Размер отчуждаемой</w:t>
      </w:r>
      <w:r w:rsidR="00F848B6">
        <w:rPr>
          <w:rFonts w:ascii="Times New Roman" w:eastAsia="Times New Roman" w:hAnsi="Times New Roman" w:cs="Times New Roman"/>
          <w:lang w:eastAsia="ru-RU"/>
        </w:rPr>
        <w:t xml:space="preserve"> доли составляет 6</w:t>
      </w:r>
      <w:r w:rsidRPr="00AF0490">
        <w:rPr>
          <w:rFonts w:ascii="Times New Roman" w:eastAsia="Times New Roman" w:hAnsi="Times New Roman" w:cs="Times New Roman"/>
          <w:lang w:eastAsia="ru-RU"/>
        </w:rPr>
        <w:t>0% (</w:t>
      </w:r>
      <w:r w:rsidR="00F848B6">
        <w:rPr>
          <w:rFonts w:ascii="Times New Roman" w:eastAsia="Times New Roman" w:hAnsi="Times New Roman" w:cs="Times New Roman"/>
          <w:lang w:eastAsia="ru-RU"/>
        </w:rPr>
        <w:t>шестьдесят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процентов).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1.3. Номинальная стоимость отчуждаемой доли составляет </w:t>
      </w:r>
      <w:r w:rsidR="00F848B6">
        <w:rPr>
          <w:rFonts w:ascii="Times New Roman" w:eastAsia="Times New Roman" w:hAnsi="Times New Roman" w:cs="Times New Roman"/>
          <w:lang w:eastAsia="ru-RU"/>
        </w:rPr>
        <w:t>6</w:t>
      </w:r>
      <w:r w:rsidR="004B2066" w:rsidRPr="00AF0490">
        <w:rPr>
          <w:rFonts w:ascii="Times New Roman" w:eastAsia="Times New Roman" w:hAnsi="Times New Roman" w:cs="Times New Roman"/>
          <w:lang w:eastAsia="ru-RU"/>
        </w:rPr>
        <w:t xml:space="preserve"> 000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848B6">
        <w:rPr>
          <w:rFonts w:ascii="Times New Roman" w:eastAsia="Times New Roman" w:hAnsi="Times New Roman" w:cs="Times New Roman"/>
          <w:lang w:eastAsia="ru-RU"/>
        </w:rPr>
        <w:t>Шесть</w:t>
      </w:r>
      <w:r w:rsidR="004B2066" w:rsidRPr="00AF0490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Pr="00AF0490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4113">
        <w:rPr>
          <w:rFonts w:ascii="Times New Roman" w:eastAsia="Times New Roman" w:hAnsi="Times New Roman" w:cs="Times New Roman"/>
          <w:lang w:eastAsia="ru-RU"/>
        </w:rPr>
        <w:t xml:space="preserve">1.4. Доля в уставном капитале принадлежит Продавцу на основании </w:t>
      </w:r>
      <w:r w:rsidR="00F848B6">
        <w:rPr>
          <w:rFonts w:ascii="Times New Roman" w:eastAsia="Times New Roman" w:hAnsi="Times New Roman" w:cs="Times New Roman"/>
          <w:lang w:eastAsia="ru-RU"/>
        </w:rPr>
        <w:t>Протокола</w:t>
      </w:r>
      <w:r w:rsidR="005341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8B6">
        <w:rPr>
          <w:rFonts w:ascii="Times New Roman" w:eastAsia="Times New Roman" w:hAnsi="Times New Roman" w:cs="Times New Roman"/>
          <w:lang w:eastAsia="ru-RU"/>
        </w:rPr>
        <w:t>общего собрания учредителей</w:t>
      </w:r>
      <w:r w:rsidRPr="005341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571">
        <w:rPr>
          <w:rFonts w:ascii="Times New Roman" w:eastAsia="Times New Roman" w:hAnsi="Times New Roman" w:cs="Times New Roman"/>
          <w:lang w:eastAsia="ru-RU"/>
        </w:rPr>
        <w:t xml:space="preserve">ООО «Альчанец» </w:t>
      </w:r>
      <w:bookmarkStart w:id="0" w:name="_GoBack"/>
      <w:bookmarkEnd w:id="0"/>
      <w:r w:rsidRPr="00534113">
        <w:rPr>
          <w:rFonts w:ascii="Times New Roman" w:eastAsia="Times New Roman" w:hAnsi="Times New Roman" w:cs="Times New Roman"/>
          <w:lang w:eastAsia="ru-RU"/>
        </w:rPr>
        <w:t>об учреждении общества с ограниченной ответственностью "</w:t>
      </w:r>
      <w:r w:rsidR="00D81CB3">
        <w:rPr>
          <w:rFonts w:ascii="Times New Roman" w:hAnsi="Times New Roman" w:cs="Times New Roman"/>
        </w:rPr>
        <w:t>УСТУРУКТАХ</w:t>
      </w:r>
      <w:r w:rsidR="00534113">
        <w:rPr>
          <w:rFonts w:ascii="Times New Roman" w:eastAsia="Times New Roman" w:hAnsi="Times New Roman" w:cs="Times New Roman"/>
          <w:lang w:eastAsia="ru-RU"/>
        </w:rPr>
        <w:t xml:space="preserve">" от </w:t>
      </w:r>
      <w:r w:rsidR="00F848B6">
        <w:rPr>
          <w:rFonts w:ascii="Times New Roman" w:eastAsia="Times New Roman" w:hAnsi="Times New Roman" w:cs="Times New Roman"/>
          <w:lang w:eastAsia="ru-RU"/>
        </w:rPr>
        <w:t>17.06.2016</w:t>
      </w:r>
      <w:r w:rsidR="0053411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34113">
        <w:rPr>
          <w:rFonts w:ascii="Times New Roman" w:eastAsia="Times New Roman" w:hAnsi="Times New Roman" w:cs="Times New Roman"/>
          <w:lang w:eastAsia="ru-RU"/>
        </w:rPr>
        <w:t>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1.5. Право собственности Продавца на долю подтверждается </w:t>
      </w:r>
      <w:hyperlink r:id="rId4" w:history="1">
        <w:r w:rsidRPr="00AF0490">
          <w:rPr>
            <w:rFonts w:ascii="Times New Roman" w:eastAsia="Times New Roman" w:hAnsi="Times New Roman" w:cs="Times New Roman"/>
            <w:lang w:eastAsia="ru-RU"/>
          </w:rPr>
          <w:t>Листом записи</w:t>
        </w:r>
      </w:hyperlink>
      <w:r w:rsidRPr="00AF049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юридических лиц N _________ от "__"__________ ____ г.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1.6. Продавец гарантирует, что: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34113">
        <w:rPr>
          <w:rFonts w:ascii="Times New Roman" w:eastAsia="Times New Roman" w:hAnsi="Times New Roman" w:cs="Times New Roman"/>
          <w:lang w:eastAsia="ru-RU"/>
        </w:rPr>
        <w:t>1.6.1. Доля Общества оплачена им полностью, что подтверждается _______________________.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04C16">
        <w:rPr>
          <w:rFonts w:ascii="Times New Roman" w:eastAsia="Times New Roman" w:hAnsi="Times New Roman" w:cs="Times New Roman"/>
          <w:lang w:eastAsia="ru-RU"/>
        </w:rPr>
        <w:t>1.6.2. Отчуждение доли Общества третьим лицам, не являющимся участниками Общества, Уставом Общества не запрещено.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1.6.3. Доля не заложена, не находится под арестом, не является предметом судебных разбирательств или претензий иных лиц.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1.7. Передаваемая по настоящему Договору доля переходит к Покупателю с момента удостоверения настоящего Договора нотариусом.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1.8. Одновременно к Покупателю переходят все права и обязанности участника Общества, возникшие до удостоверения настоящего Договора, за исключением прав и обязанностей Продавца, возникших до удостоверения настоящего Договора, если таковые имеются.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9B083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2. Обязательства Сторон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2.1. Продавец обязуется: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2.1.1. Передать Покупателю долю Общества, свободную от любых прав третьих лиц.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lastRenderedPageBreak/>
        <w:t>2.1.2. Своевременно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и подписание заявлений о внесении изменений в Единый государственный реестр юридических лиц, получению соответствующих листов записи ЕГРЮЛ о внесении изменений в Единый государственный реестр юридических лиц в отношении Общества, предоставить все имеющиеся у него сведения, необходимые для уведомления Общества о заключении настоящего Договора и переходе доли.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2.1.3. </w:t>
      </w:r>
      <w:r w:rsidR="005C0ED5">
        <w:rPr>
          <w:rFonts w:ascii="Times New Roman" w:eastAsia="Times New Roman" w:hAnsi="Times New Roman" w:cs="Times New Roman"/>
          <w:lang w:eastAsia="ru-RU"/>
        </w:rPr>
        <w:t>Передать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Покупателю </w:t>
      </w:r>
      <w:r w:rsidR="005C0ED5">
        <w:rPr>
          <w:rFonts w:ascii="Times New Roman" w:eastAsia="Times New Roman" w:hAnsi="Times New Roman" w:cs="Times New Roman"/>
          <w:lang w:eastAsia="ru-RU"/>
        </w:rPr>
        <w:t xml:space="preserve">по </w:t>
      </w:r>
      <w:hyperlink r:id="rId5" w:history="1">
        <w:r w:rsidRPr="00AF0490">
          <w:rPr>
            <w:rFonts w:ascii="Times New Roman" w:eastAsia="Times New Roman" w:hAnsi="Times New Roman" w:cs="Times New Roman"/>
            <w:lang w:eastAsia="ru-RU"/>
          </w:rPr>
          <w:t>Акт</w:t>
        </w:r>
      </w:hyperlink>
      <w:r w:rsidR="005C0ED5">
        <w:rPr>
          <w:rFonts w:ascii="Times New Roman" w:eastAsia="Times New Roman" w:hAnsi="Times New Roman" w:cs="Times New Roman"/>
          <w:lang w:eastAsia="ru-RU"/>
        </w:rPr>
        <w:t>у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приема-передачи дол</w:t>
      </w:r>
      <w:r w:rsidR="00A04824">
        <w:rPr>
          <w:rFonts w:ascii="Times New Roman" w:eastAsia="Times New Roman" w:hAnsi="Times New Roman" w:cs="Times New Roman"/>
          <w:lang w:eastAsia="ru-RU"/>
        </w:rPr>
        <w:t xml:space="preserve">и в уставном капитале Общества </w:t>
      </w:r>
      <w:r w:rsidR="009B0839" w:rsidRPr="00AF0490">
        <w:rPr>
          <w:rFonts w:ascii="Times New Roman" w:hAnsi="Times New Roman" w:cs="Times New Roman"/>
        </w:rPr>
        <w:t xml:space="preserve">в течение 3х (трех) рабочих дней </w:t>
      </w:r>
      <w:r w:rsidR="009B0839" w:rsidRPr="00AF0490">
        <w:rPr>
          <w:rFonts w:ascii="Times New Roman" w:eastAsia="Times New Roman" w:hAnsi="Times New Roman" w:cs="Times New Roman"/>
          <w:lang w:eastAsia="ru-RU"/>
        </w:rPr>
        <w:t>со дня полной оплаты доли</w:t>
      </w:r>
      <w:r w:rsidR="005C0ED5" w:rsidRPr="005C0ED5">
        <w:t xml:space="preserve"> </w:t>
      </w:r>
      <w:r w:rsidR="005C0ED5" w:rsidRPr="005C0ED5">
        <w:rPr>
          <w:rFonts w:ascii="Times New Roman" w:eastAsia="Times New Roman" w:hAnsi="Times New Roman" w:cs="Times New Roman"/>
          <w:lang w:eastAsia="ru-RU"/>
        </w:rPr>
        <w:t xml:space="preserve">в соответствии с разделом </w:t>
      </w:r>
      <w:r w:rsidR="005C0ED5">
        <w:rPr>
          <w:rFonts w:ascii="Times New Roman" w:eastAsia="Times New Roman" w:hAnsi="Times New Roman" w:cs="Times New Roman"/>
          <w:lang w:eastAsia="ru-RU"/>
        </w:rPr>
        <w:t>3</w:t>
      </w:r>
      <w:r w:rsidR="005C0ED5" w:rsidRPr="005C0ED5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2.2. Покупатель обязуется: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2.2.1. Оплатить стоимость доли, указанной в </w:t>
      </w:r>
      <w:hyperlink w:anchor="P48" w:history="1">
        <w:r w:rsidRPr="00AF0490">
          <w:rPr>
            <w:rFonts w:ascii="Times New Roman" w:eastAsia="Times New Roman" w:hAnsi="Times New Roman" w:cs="Times New Roman"/>
            <w:lang w:eastAsia="ru-RU"/>
          </w:rPr>
          <w:t>п. 3.1</w:t>
        </w:r>
      </w:hyperlink>
      <w:r w:rsidRPr="00AF0490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="005C0ED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C0ED5" w:rsidRPr="005C0ED5">
        <w:rPr>
          <w:rFonts w:ascii="Times New Roman" w:eastAsia="Times New Roman" w:hAnsi="Times New Roman" w:cs="Times New Roman"/>
          <w:lang w:eastAsia="ru-RU"/>
        </w:rPr>
        <w:t xml:space="preserve">в порядке, предусмотренном разделом </w:t>
      </w:r>
      <w:r w:rsidR="005C0ED5">
        <w:rPr>
          <w:rFonts w:ascii="Times New Roman" w:eastAsia="Times New Roman" w:hAnsi="Times New Roman" w:cs="Times New Roman"/>
          <w:lang w:eastAsia="ru-RU"/>
        </w:rPr>
        <w:t>3</w:t>
      </w:r>
      <w:r w:rsidR="005C0ED5" w:rsidRPr="005C0ED5">
        <w:rPr>
          <w:rFonts w:ascii="Times New Roman" w:eastAsia="Times New Roman" w:hAnsi="Times New Roman" w:cs="Times New Roman"/>
          <w:lang w:eastAsia="ru-RU"/>
        </w:rPr>
        <w:t xml:space="preserve"> настоящего договор</w:t>
      </w:r>
      <w:r w:rsidR="005C0ED5">
        <w:rPr>
          <w:rFonts w:ascii="Times New Roman" w:eastAsia="Times New Roman" w:hAnsi="Times New Roman" w:cs="Times New Roman"/>
          <w:lang w:eastAsia="ru-RU"/>
        </w:rPr>
        <w:t>а</w:t>
      </w:r>
      <w:r w:rsidRPr="00AF0490">
        <w:rPr>
          <w:rFonts w:ascii="Times New Roman" w:eastAsia="Times New Roman" w:hAnsi="Times New Roman" w:cs="Times New Roman"/>
          <w:lang w:eastAsia="ru-RU"/>
        </w:rPr>
        <w:t>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2.2.2. Подписать </w:t>
      </w:r>
      <w:hyperlink r:id="rId6" w:history="1">
        <w:r w:rsidRPr="00AF0490">
          <w:rPr>
            <w:rFonts w:ascii="Times New Roman" w:eastAsia="Times New Roman" w:hAnsi="Times New Roman" w:cs="Times New Roman"/>
            <w:lang w:eastAsia="ru-RU"/>
          </w:rPr>
          <w:t>Акт</w:t>
        </w:r>
      </w:hyperlink>
      <w:r w:rsidRPr="00AF0490">
        <w:rPr>
          <w:rFonts w:ascii="Times New Roman" w:eastAsia="Times New Roman" w:hAnsi="Times New Roman" w:cs="Times New Roman"/>
          <w:lang w:eastAsia="ru-RU"/>
        </w:rPr>
        <w:t xml:space="preserve"> приема-передачи доли в уставном капитале Общества с момента его получения.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9B083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3. Финансовые условия и порядок расчетов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48"/>
      <w:bookmarkEnd w:id="1"/>
      <w:r w:rsidRPr="00AF0490">
        <w:rPr>
          <w:rFonts w:ascii="Times New Roman" w:eastAsia="Times New Roman" w:hAnsi="Times New Roman" w:cs="Times New Roman"/>
          <w:lang w:eastAsia="ru-RU"/>
        </w:rPr>
        <w:t xml:space="preserve">3.1. Стоимость отчуждаемой доли в уставном капитале Общества составляет </w:t>
      </w:r>
      <w:r w:rsidR="009F7B4E">
        <w:rPr>
          <w:rFonts w:ascii="Times New Roman" w:eastAsia="Times New Roman" w:hAnsi="Times New Roman" w:cs="Times New Roman"/>
          <w:lang w:eastAsia="ru-RU"/>
        </w:rPr>
        <w:t>___________</w:t>
      </w:r>
      <w:r w:rsidR="006A3B96" w:rsidRPr="00AF049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F7B4E">
        <w:rPr>
          <w:rFonts w:ascii="Times New Roman" w:eastAsia="Times New Roman" w:hAnsi="Times New Roman" w:cs="Times New Roman"/>
          <w:lang w:eastAsia="ru-RU"/>
        </w:rPr>
        <w:t>_____________________</w:t>
      </w:r>
      <w:r w:rsidR="006A3B96" w:rsidRPr="00AF0490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AF0490">
        <w:rPr>
          <w:rFonts w:ascii="Times New Roman" w:eastAsia="Times New Roman" w:hAnsi="Times New Roman" w:cs="Times New Roman"/>
          <w:lang w:eastAsia="ru-RU"/>
        </w:rPr>
        <w:t>рублей.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3.2. Оплата стоимости доли производится Покупателем в течение </w:t>
      </w:r>
      <w:r w:rsidR="006A3B96" w:rsidRPr="00AF0490">
        <w:rPr>
          <w:rFonts w:ascii="Times New Roman" w:eastAsia="Times New Roman" w:hAnsi="Times New Roman" w:cs="Times New Roman"/>
          <w:lang w:eastAsia="ru-RU"/>
        </w:rPr>
        <w:t>30 (тридцати)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дней с момента подписания Сторонами настоящего Договора.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3.3. Оплата производится путем перечисления денежных средств на расчетный счет </w:t>
      </w:r>
      <w:r w:rsidR="009F7B4E">
        <w:rPr>
          <w:rFonts w:ascii="Times New Roman" w:eastAsia="Times New Roman" w:hAnsi="Times New Roman" w:cs="Times New Roman"/>
          <w:lang w:eastAsia="ru-RU"/>
        </w:rPr>
        <w:t xml:space="preserve">ООО «Альчанец» № </w:t>
      </w:r>
      <w:r w:rsidR="009F7B4E" w:rsidRPr="00932CF3">
        <w:rPr>
          <w:rFonts w:ascii="Times New Roman" w:hAnsi="Times New Roman" w:cs="Times New Roman"/>
          <w:bCs/>
          <w:iCs/>
        </w:rPr>
        <w:t>40702 810 9232 2000 1461</w:t>
      </w:r>
      <w:r w:rsidR="009F7B4E" w:rsidRPr="00B81701">
        <w:rPr>
          <w:rFonts w:ascii="Times New Roman" w:hAnsi="Times New Roman" w:cs="Times New Roman"/>
          <w:bCs/>
          <w:iCs/>
        </w:rPr>
        <w:t xml:space="preserve">, открытый в Новосибирском филиале АО «АЛЬФА БАНК», </w:t>
      </w:r>
      <w:proofErr w:type="spellStart"/>
      <w:r w:rsidR="009F7B4E" w:rsidRPr="00B81701">
        <w:rPr>
          <w:rFonts w:ascii="Times New Roman" w:hAnsi="Times New Roman" w:cs="Times New Roman"/>
          <w:bCs/>
          <w:iCs/>
        </w:rPr>
        <w:t>кор</w:t>
      </w:r>
      <w:proofErr w:type="spellEnd"/>
      <w:r w:rsidR="009F7B4E" w:rsidRPr="00B81701">
        <w:rPr>
          <w:rFonts w:ascii="Times New Roman" w:hAnsi="Times New Roman" w:cs="Times New Roman"/>
          <w:bCs/>
          <w:iCs/>
        </w:rPr>
        <w:t>. счет 30101810600000000774, БИК 045004774</w:t>
      </w:r>
      <w:r w:rsidRPr="00AF0490">
        <w:rPr>
          <w:rFonts w:ascii="Times New Roman" w:eastAsia="Times New Roman" w:hAnsi="Times New Roman" w:cs="Times New Roman"/>
          <w:lang w:eastAsia="ru-RU"/>
        </w:rPr>
        <w:t>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A3B9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4. Нотариальное удостоверение сделки.</w:t>
      </w:r>
    </w:p>
    <w:p w:rsidR="006127B2" w:rsidRPr="00AF0490" w:rsidRDefault="006127B2" w:rsidP="006A3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Заявление о внесении изменений в Единый</w:t>
      </w:r>
    </w:p>
    <w:p w:rsidR="006127B2" w:rsidRPr="00AF0490" w:rsidRDefault="006127B2" w:rsidP="006A3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государственный реестр юридических лиц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56"/>
      <w:bookmarkEnd w:id="2"/>
      <w:r w:rsidRPr="00AF0490">
        <w:rPr>
          <w:rFonts w:ascii="Times New Roman" w:eastAsia="Times New Roman" w:hAnsi="Times New Roman" w:cs="Times New Roman"/>
          <w:lang w:eastAsia="ru-RU"/>
        </w:rPr>
        <w:t>4.1. В срок не позднее чем в течение _______ (________) дней с момента нотариального удостоверения настоящего Договора нотариус нотариального округа ____________________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 xml:space="preserve">4.2. В срок не позднее чем в течение 3 (трех) дней с момента нотариального удостоверения настоящего Договора нотариус нотариального округа __________________ осуществляет нотариальное действие по передаче Обществу копии заявления, указанного в </w:t>
      </w:r>
      <w:hyperlink w:anchor="P56" w:history="1">
        <w:r w:rsidRPr="00AF0490">
          <w:rPr>
            <w:rFonts w:ascii="Times New Roman" w:eastAsia="Times New Roman" w:hAnsi="Times New Roman" w:cs="Times New Roman"/>
            <w:color w:val="0000FF"/>
            <w:lang w:eastAsia="ru-RU"/>
          </w:rPr>
          <w:t>п. 4.1</w:t>
        </w:r>
      </w:hyperlink>
      <w:r w:rsidRPr="00AF0490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53238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5. Ответственность Сторон и форс-мажорные обстоятельства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0490" w:rsidRPr="00AF0490" w:rsidRDefault="00AF0490" w:rsidP="00AF0490">
      <w:pPr>
        <w:pStyle w:val="a3"/>
        <w:ind w:firstLine="708"/>
        <w:jc w:val="both"/>
        <w:rPr>
          <w:sz w:val="22"/>
          <w:szCs w:val="22"/>
        </w:rPr>
      </w:pPr>
      <w:r w:rsidRPr="00AF0490">
        <w:rPr>
          <w:b w:val="0"/>
          <w:sz w:val="22"/>
          <w:szCs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F0490" w:rsidRPr="00AF0490" w:rsidRDefault="00AF0490" w:rsidP="00AF0490">
      <w:pPr>
        <w:pStyle w:val="a3"/>
        <w:ind w:firstLine="708"/>
        <w:jc w:val="both"/>
        <w:rPr>
          <w:sz w:val="22"/>
          <w:szCs w:val="22"/>
        </w:rPr>
      </w:pPr>
      <w:r w:rsidRPr="00AF0490">
        <w:rPr>
          <w:b w:val="0"/>
          <w:sz w:val="22"/>
          <w:szCs w:val="22"/>
        </w:rPr>
        <w:t xml:space="preserve">5.2. В случае нарушения Покупателем сроков и условий оплаты </w:t>
      </w:r>
      <w:r w:rsidRPr="00AF0490">
        <w:rPr>
          <w:b w:val="0"/>
          <w:sz w:val="22"/>
          <w:szCs w:val="22"/>
          <w:lang w:val="ru-RU"/>
        </w:rPr>
        <w:t>доли</w:t>
      </w:r>
      <w:r w:rsidRPr="00AF0490">
        <w:rPr>
          <w:b w:val="0"/>
          <w:sz w:val="22"/>
          <w:szCs w:val="22"/>
        </w:rPr>
        <w:t xml:space="preserve">, предусмотренных п. </w:t>
      </w:r>
      <w:r w:rsidRPr="00AF0490">
        <w:rPr>
          <w:b w:val="0"/>
          <w:sz w:val="22"/>
          <w:szCs w:val="22"/>
          <w:lang w:val="ru-RU"/>
        </w:rPr>
        <w:t>3.1, 3.2</w:t>
      </w:r>
      <w:r w:rsidRPr="00AF0490">
        <w:rPr>
          <w:b w:val="0"/>
          <w:sz w:val="22"/>
          <w:szCs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AF0490" w:rsidRPr="00AF0490" w:rsidRDefault="00AF0490" w:rsidP="00AF0490">
      <w:pPr>
        <w:pStyle w:val="a3"/>
        <w:ind w:firstLine="540"/>
        <w:jc w:val="both"/>
        <w:rPr>
          <w:sz w:val="22"/>
          <w:szCs w:val="22"/>
        </w:rPr>
      </w:pPr>
      <w:r w:rsidRPr="00AF0490">
        <w:rPr>
          <w:b w:val="0"/>
          <w:sz w:val="22"/>
          <w:szCs w:val="22"/>
        </w:rPr>
        <w:lastRenderedPageBreak/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AF0490" w:rsidRPr="00AF0490" w:rsidRDefault="00AF0490" w:rsidP="00AF04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7B2" w:rsidRPr="00AF0490" w:rsidRDefault="006127B2" w:rsidP="00AF04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6. Разрешение споров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AF04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7. Срок действия Договора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F0490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 момента его нотариального удостоверения и действует до момента исполнения обязательств.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AF0490" w:rsidRDefault="006127B2" w:rsidP="00AF04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F0490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254534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AF0490" w:rsidRPr="00254534">
        <w:rPr>
          <w:rFonts w:ascii="Times New Roman" w:eastAsia="Times New Roman" w:hAnsi="Times New Roman" w:cs="Times New Roman"/>
          <w:lang w:eastAsia="ru-RU"/>
        </w:rPr>
        <w:t>В</w:t>
      </w:r>
      <w:r w:rsidRPr="00254534">
        <w:rPr>
          <w:rFonts w:ascii="Times New Roman" w:eastAsia="Times New Roman" w:hAnsi="Times New Roman" w:cs="Times New Roman"/>
          <w:lang w:eastAsia="ru-RU"/>
        </w:rPr>
        <w:t xml:space="preserve">се расходы, связанные с заключением настоящего Договора, оплачивает </w:t>
      </w:r>
      <w:r w:rsidR="00AF0490" w:rsidRPr="00254534">
        <w:rPr>
          <w:rFonts w:ascii="Times New Roman" w:eastAsia="Times New Roman" w:hAnsi="Times New Roman" w:cs="Times New Roman"/>
          <w:lang w:eastAsia="ru-RU"/>
        </w:rPr>
        <w:t>Покупатель</w:t>
      </w:r>
      <w:r w:rsidRPr="00254534">
        <w:rPr>
          <w:rFonts w:ascii="Times New Roman" w:eastAsia="Times New Roman" w:hAnsi="Times New Roman" w:cs="Times New Roman"/>
          <w:lang w:eastAsia="ru-RU"/>
        </w:rPr>
        <w:t>.</w:t>
      </w:r>
    </w:p>
    <w:p w:rsidR="006127B2" w:rsidRPr="00254534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54534" w:rsidRDefault="006127B2" w:rsidP="002545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6127B2" w:rsidRPr="00254534" w:rsidRDefault="006127B2" w:rsidP="002545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 xml:space="preserve">8.4. Настоящий Договор составлен в 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>4-х</w:t>
      </w:r>
      <w:r w:rsidRPr="0025453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>четырех</w:t>
      </w:r>
      <w:r w:rsidRPr="00254534">
        <w:rPr>
          <w:rFonts w:ascii="Times New Roman" w:eastAsia="Times New Roman" w:hAnsi="Times New Roman" w:cs="Times New Roman"/>
          <w:lang w:eastAsia="ru-RU"/>
        </w:rPr>
        <w:t>) экземплярах, имеющих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534">
        <w:rPr>
          <w:rFonts w:ascii="Times New Roman" w:eastAsia="Times New Roman" w:hAnsi="Times New Roman" w:cs="Times New Roman"/>
          <w:lang w:eastAsia="ru-RU"/>
        </w:rPr>
        <w:t xml:space="preserve">равную    юридическую   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>силу</w:t>
      </w:r>
      <w:r w:rsidR="00254534">
        <w:rPr>
          <w:rFonts w:ascii="Times New Roman" w:eastAsia="Times New Roman" w:hAnsi="Times New Roman" w:cs="Times New Roman"/>
          <w:lang w:eastAsia="ru-RU"/>
        </w:rPr>
        <w:t>,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 xml:space="preserve"> по</w:t>
      </w:r>
      <w:r w:rsidRPr="00254534">
        <w:rPr>
          <w:rFonts w:ascii="Times New Roman" w:eastAsia="Times New Roman" w:hAnsi="Times New Roman" w:cs="Times New Roman"/>
          <w:lang w:eastAsia="ru-RU"/>
        </w:rPr>
        <w:t xml:space="preserve"> одному для   каждой   из   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>Сторон, один для нотариуса</w:t>
      </w:r>
      <w:r w:rsidRPr="00254534">
        <w:rPr>
          <w:rFonts w:ascii="Times New Roman" w:eastAsia="Times New Roman" w:hAnsi="Times New Roman" w:cs="Times New Roman"/>
          <w:lang w:eastAsia="ru-RU"/>
        </w:rPr>
        <w:t xml:space="preserve"> и один для </w:t>
      </w:r>
      <w:r w:rsidR="00254534" w:rsidRPr="00254534">
        <w:rPr>
          <w:rFonts w:ascii="Times New Roman" w:eastAsia="Times New Roman" w:hAnsi="Times New Roman" w:cs="Times New Roman"/>
          <w:lang w:eastAsia="ru-RU"/>
        </w:rPr>
        <w:t>регистрирующего органа.</w:t>
      </w:r>
    </w:p>
    <w:p w:rsidR="006127B2" w:rsidRPr="00254534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>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27B2" w:rsidRPr="00AF0490" w:rsidRDefault="006127B2" w:rsidP="006127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534">
        <w:rPr>
          <w:rFonts w:ascii="Times New Roman" w:eastAsia="Times New Roman" w:hAnsi="Times New Roman" w:cs="Times New Roman"/>
          <w:lang w:eastAsia="ru-RU"/>
        </w:rPr>
        <w:t>8.6. Во всем остальном, что не урегулировано настоящим Договором, Стороны</w:t>
      </w:r>
      <w:r w:rsidRPr="00AF0490">
        <w:rPr>
          <w:rFonts w:ascii="Times New Roman" w:eastAsia="Times New Roman" w:hAnsi="Times New Roman" w:cs="Times New Roman"/>
          <w:lang w:eastAsia="ru-RU"/>
        </w:rPr>
        <w:t xml:space="preserve"> руководствуются действующим законодательством Российской Федерации.</w:t>
      </w:r>
    </w:p>
    <w:p w:rsidR="006127B2" w:rsidRPr="00AF0490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7B2" w:rsidRPr="006127B2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127B2" w:rsidRPr="00AF0490" w:rsidRDefault="00AF0490" w:rsidP="00AF04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F0490">
        <w:rPr>
          <w:rFonts w:ascii="Times New Roman" w:eastAsia="Times New Roman" w:hAnsi="Times New Roman" w:cs="Times New Roman"/>
          <w:b/>
          <w:szCs w:val="20"/>
          <w:lang w:eastAsia="ru-RU"/>
        </w:rPr>
        <w:t>9</w:t>
      </w:r>
      <w:r w:rsidR="006127B2" w:rsidRPr="00AF0490">
        <w:rPr>
          <w:rFonts w:ascii="Times New Roman" w:eastAsia="Times New Roman" w:hAnsi="Times New Roman" w:cs="Times New Roman"/>
          <w:b/>
          <w:szCs w:val="20"/>
          <w:lang w:eastAsia="ru-RU"/>
        </w:rPr>
        <w:t>. Адреса, реквизиты и подписи Сторон</w:t>
      </w:r>
    </w:p>
    <w:p w:rsidR="006127B2" w:rsidRPr="006127B2" w:rsidRDefault="006127B2" w:rsidP="006127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F7B4E" w:rsidRPr="00A23A04" w:rsidRDefault="006B42C1" w:rsidP="009F7B4E">
      <w:pPr>
        <w:ind w:right="-57"/>
        <w:jc w:val="both"/>
        <w:rPr>
          <w:rFonts w:ascii="Times New Roman" w:hAnsi="Times New Roman" w:cs="Times New Roman"/>
          <w:bCs/>
        </w:rPr>
      </w:pPr>
      <w:r w:rsidRPr="006B42C1">
        <w:rPr>
          <w:rFonts w:ascii="Times New Roman" w:eastAsia="Calibri" w:hAnsi="Times New Roman" w:cs="Times New Roman"/>
        </w:rPr>
        <w:t xml:space="preserve">Продавец: </w:t>
      </w:r>
      <w:r w:rsidR="009F7B4E" w:rsidRPr="003E6674">
        <w:rPr>
          <w:rFonts w:ascii="Times New Roman" w:hAnsi="Times New Roman" w:cs="Times New Roman"/>
          <w:b/>
          <w:bCs/>
        </w:rPr>
        <w:t xml:space="preserve">ООО </w:t>
      </w:r>
      <w:r w:rsidR="009F7B4E" w:rsidRPr="00A23A04">
        <w:rPr>
          <w:rFonts w:ascii="Times New Roman" w:hAnsi="Times New Roman" w:cs="Times New Roman"/>
          <w:b/>
          <w:bCs/>
        </w:rPr>
        <w:t xml:space="preserve">«Альчанец» </w:t>
      </w:r>
      <w:r w:rsidR="009F7B4E" w:rsidRPr="00A23A04">
        <w:rPr>
          <w:rFonts w:ascii="Times New Roman" w:hAnsi="Times New Roman" w:cs="Times New Roman"/>
          <w:bCs/>
        </w:rPr>
        <w:t xml:space="preserve">(ОГРН 1081420000034, ИНН 1420041932, адрес: Республика Саха (Якутия), Оймяконский улус, </w:t>
      </w:r>
      <w:proofErr w:type="spellStart"/>
      <w:r w:rsidR="009F7B4E" w:rsidRPr="00A23A04">
        <w:rPr>
          <w:rFonts w:ascii="Times New Roman" w:hAnsi="Times New Roman" w:cs="Times New Roman"/>
          <w:bCs/>
        </w:rPr>
        <w:t>пгт</w:t>
      </w:r>
      <w:proofErr w:type="spellEnd"/>
      <w:r w:rsidR="009F7B4E" w:rsidRPr="00A23A04">
        <w:rPr>
          <w:rFonts w:ascii="Times New Roman" w:hAnsi="Times New Roman" w:cs="Times New Roman"/>
          <w:bCs/>
        </w:rPr>
        <w:t>. Усть</w:t>
      </w:r>
      <w:r w:rsidR="009F7B4E">
        <w:rPr>
          <w:rFonts w:ascii="Times New Roman" w:hAnsi="Times New Roman" w:cs="Times New Roman"/>
          <w:bCs/>
        </w:rPr>
        <w:t xml:space="preserve">-Нера, ул. Ленина, 23, кв. 22) </w:t>
      </w:r>
      <w:r w:rsidR="009F7B4E" w:rsidRPr="00A23A04">
        <w:rPr>
          <w:rFonts w:ascii="Times New Roman" w:hAnsi="Times New Roman" w:cs="Times New Roman"/>
          <w:bCs/>
        </w:rPr>
        <w:t xml:space="preserve">в лице </w:t>
      </w:r>
      <w:r w:rsidR="009F7B4E" w:rsidRPr="00FE2B18">
        <w:rPr>
          <w:rFonts w:ascii="Times New Roman" w:hAnsi="Times New Roman" w:cs="Times New Roman"/>
          <w:b/>
          <w:bCs/>
        </w:rPr>
        <w:t xml:space="preserve">конкурсного управляющего </w:t>
      </w:r>
      <w:proofErr w:type="spellStart"/>
      <w:r w:rsidR="009F7B4E" w:rsidRPr="00FE2B18">
        <w:rPr>
          <w:rFonts w:ascii="Times New Roman" w:hAnsi="Times New Roman" w:cs="Times New Roman"/>
          <w:b/>
          <w:bCs/>
        </w:rPr>
        <w:t>Горькова</w:t>
      </w:r>
      <w:proofErr w:type="spellEnd"/>
      <w:r w:rsidR="009F7B4E" w:rsidRPr="00FE2B18">
        <w:rPr>
          <w:rFonts w:ascii="Times New Roman" w:hAnsi="Times New Roman" w:cs="Times New Roman"/>
          <w:b/>
          <w:bCs/>
        </w:rPr>
        <w:t xml:space="preserve"> Антона Михайловича</w:t>
      </w:r>
      <w:r w:rsidR="009F7B4E" w:rsidRPr="00A23A04">
        <w:rPr>
          <w:rFonts w:ascii="Times New Roman" w:hAnsi="Times New Roman" w:cs="Times New Roman"/>
          <w:bCs/>
        </w:rPr>
        <w:t xml:space="preserve"> (ИНН 543311040709, СНИЛС 086-571-684-11, рег. номер: 9159, адрес 630007, г. Новосибирск, а/я 52), член Союза «СОАУ «Альянс» (адрес: 603000, г. Нижний Новгород, ул. Ильинская, 69-10, ИНН 5260111600, ОГРН 1025203032062</w:t>
      </w:r>
      <w:r w:rsidR="009F7B4E">
        <w:rPr>
          <w:rFonts w:ascii="Times New Roman" w:hAnsi="Times New Roman" w:cs="Times New Roman"/>
          <w:bCs/>
        </w:rPr>
        <w:t>).</w:t>
      </w:r>
    </w:p>
    <w:p w:rsidR="009F7B4E" w:rsidRPr="00B81701" w:rsidRDefault="009F7B4E" w:rsidP="009F7B4E">
      <w:pPr>
        <w:ind w:right="-57"/>
        <w:rPr>
          <w:rFonts w:ascii="Times New Roman" w:hAnsi="Times New Roman" w:cs="Times New Roman"/>
          <w:bCs/>
        </w:rPr>
      </w:pPr>
      <w:r w:rsidRPr="00B81701">
        <w:rPr>
          <w:rFonts w:ascii="Times New Roman" w:hAnsi="Times New Roman" w:cs="Times New Roman"/>
          <w:bCs/>
        </w:rPr>
        <w:t>Контактный телефон: 8(913)457-39-23</w:t>
      </w:r>
    </w:p>
    <w:p w:rsidR="009F7B4E" w:rsidRPr="00B81701" w:rsidRDefault="009F7B4E" w:rsidP="009F7B4E">
      <w:pPr>
        <w:ind w:right="-57"/>
        <w:rPr>
          <w:rFonts w:ascii="Times New Roman" w:hAnsi="Times New Roman" w:cs="Times New Roman"/>
          <w:bCs/>
        </w:rPr>
      </w:pPr>
      <w:r w:rsidRPr="00B81701">
        <w:rPr>
          <w:rFonts w:ascii="Times New Roman" w:hAnsi="Times New Roman" w:cs="Times New Roman"/>
          <w:bCs/>
        </w:rPr>
        <w:t>Электронная почта: gam_80@inbox.ru</w:t>
      </w:r>
    </w:p>
    <w:p w:rsidR="009F7B4E" w:rsidRPr="00B81701" w:rsidRDefault="009F7B4E" w:rsidP="009F7B4E">
      <w:pPr>
        <w:ind w:right="-57"/>
        <w:rPr>
          <w:rFonts w:ascii="Times New Roman" w:eastAsia="Calibri" w:hAnsi="Times New Roman" w:cs="Times New Roman"/>
          <w:bCs/>
          <w:iCs/>
          <w:color w:val="000000"/>
        </w:rPr>
      </w:pPr>
      <w:r w:rsidRPr="00B81701">
        <w:rPr>
          <w:rFonts w:ascii="Times New Roman" w:hAnsi="Times New Roman" w:cs="Times New Roman"/>
          <w:color w:val="000000"/>
        </w:rPr>
        <w:t>Адрес для корреспонденции: 630102, г. Новосибирск, а/я 146</w:t>
      </w:r>
    </w:p>
    <w:p w:rsidR="009F7B4E" w:rsidRPr="00B81701" w:rsidRDefault="009F7B4E" w:rsidP="009F7B4E">
      <w:pPr>
        <w:contextualSpacing/>
        <w:rPr>
          <w:rFonts w:ascii="Times New Roman" w:hAnsi="Times New Roman" w:cs="Times New Roman"/>
          <w:b/>
          <w:bCs/>
          <w:iCs/>
        </w:rPr>
      </w:pPr>
      <w:r w:rsidRPr="00B81701">
        <w:rPr>
          <w:rFonts w:ascii="Times New Roman" w:hAnsi="Times New Roman" w:cs="Times New Roman"/>
          <w:b/>
          <w:bCs/>
        </w:rPr>
        <w:t xml:space="preserve">Банковские реквизиты </w:t>
      </w:r>
      <w:r w:rsidRPr="00B81701">
        <w:rPr>
          <w:rFonts w:ascii="Times New Roman" w:hAnsi="Times New Roman" w:cs="Times New Roman"/>
          <w:b/>
          <w:bCs/>
          <w:iCs/>
        </w:rPr>
        <w:t>ООО «Альчанец»:</w:t>
      </w:r>
    </w:p>
    <w:p w:rsidR="009F7B4E" w:rsidRPr="00FA347B" w:rsidRDefault="009F7B4E" w:rsidP="009F7B4E">
      <w:pPr>
        <w:contextualSpacing/>
        <w:jc w:val="both"/>
        <w:rPr>
          <w:rFonts w:ascii="Times New Roman" w:hAnsi="Times New Roman" w:cs="Times New Roman"/>
          <w:bCs/>
          <w:iCs/>
        </w:rPr>
      </w:pPr>
      <w:r w:rsidRPr="00B81701">
        <w:rPr>
          <w:rFonts w:ascii="Times New Roman" w:hAnsi="Times New Roman" w:cs="Times New Roman"/>
          <w:bCs/>
          <w:iCs/>
        </w:rPr>
        <w:t xml:space="preserve">№ </w:t>
      </w:r>
      <w:r w:rsidRPr="00932CF3">
        <w:rPr>
          <w:rFonts w:ascii="Times New Roman" w:hAnsi="Times New Roman" w:cs="Times New Roman"/>
          <w:bCs/>
          <w:iCs/>
        </w:rPr>
        <w:t>40702 810 9232 2000 1461</w:t>
      </w:r>
      <w:r w:rsidRPr="00B81701">
        <w:rPr>
          <w:rFonts w:ascii="Times New Roman" w:hAnsi="Times New Roman" w:cs="Times New Roman"/>
          <w:bCs/>
          <w:iCs/>
        </w:rPr>
        <w:t xml:space="preserve">, открытый в Новосибирском филиале АО «АЛЬФА БАНК», </w:t>
      </w:r>
      <w:proofErr w:type="spellStart"/>
      <w:r w:rsidRPr="00B81701">
        <w:rPr>
          <w:rFonts w:ascii="Times New Roman" w:hAnsi="Times New Roman" w:cs="Times New Roman"/>
          <w:bCs/>
          <w:iCs/>
        </w:rPr>
        <w:t>кор</w:t>
      </w:r>
      <w:proofErr w:type="spellEnd"/>
      <w:r w:rsidRPr="00B81701">
        <w:rPr>
          <w:rFonts w:ascii="Times New Roman" w:hAnsi="Times New Roman" w:cs="Times New Roman"/>
          <w:bCs/>
          <w:iCs/>
        </w:rPr>
        <w:t>. счет 30101810600000000774, БИК 045004774</w:t>
      </w:r>
    </w:p>
    <w:p w:rsidR="006B42C1" w:rsidRDefault="006B42C1" w:rsidP="009F7B4E">
      <w:pPr>
        <w:autoSpaceDE w:val="0"/>
        <w:autoSpaceDN w:val="0"/>
        <w:adjustRightInd w:val="0"/>
        <w:contextualSpacing/>
        <w:jc w:val="both"/>
      </w:pPr>
    </w:p>
    <w:p w:rsidR="009F7B4E" w:rsidRPr="009F7B4E" w:rsidRDefault="009F7B4E" w:rsidP="009F7B4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F7B4E">
        <w:rPr>
          <w:rFonts w:ascii="Times New Roman" w:hAnsi="Times New Roman" w:cs="Times New Roman"/>
        </w:rPr>
        <w:t>Конкурсный управляющий _______________ А.М. Горьков</w:t>
      </w:r>
    </w:p>
    <w:p w:rsidR="006B42C1" w:rsidRPr="006B42C1" w:rsidRDefault="006B42C1" w:rsidP="006B42C1">
      <w:pPr>
        <w:pStyle w:val="a6"/>
        <w:jc w:val="left"/>
        <w:rPr>
          <w:sz w:val="22"/>
          <w:szCs w:val="22"/>
          <w:lang w:val="ru-RU"/>
        </w:rPr>
      </w:pPr>
    </w:p>
    <w:p w:rsidR="006B42C1" w:rsidRPr="006B42C1" w:rsidRDefault="006B42C1" w:rsidP="006B42C1">
      <w:pPr>
        <w:pStyle w:val="a6"/>
        <w:jc w:val="left"/>
        <w:rPr>
          <w:b w:val="0"/>
          <w:sz w:val="22"/>
          <w:szCs w:val="22"/>
          <w:lang w:val="ru-RU"/>
        </w:rPr>
      </w:pPr>
      <w:r w:rsidRPr="006B42C1">
        <w:rPr>
          <w:b w:val="0"/>
          <w:sz w:val="22"/>
          <w:szCs w:val="22"/>
          <w:lang w:val="ru-RU"/>
        </w:rPr>
        <w:lastRenderedPageBreak/>
        <w:t>Покупатель:</w:t>
      </w:r>
    </w:p>
    <w:p w:rsidR="006B42C1" w:rsidRPr="00862BD6" w:rsidRDefault="006B42C1" w:rsidP="006B42C1">
      <w:pPr>
        <w:rPr>
          <w:lang w:eastAsia="x-none"/>
        </w:rPr>
      </w:pPr>
      <w:r w:rsidRPr="00862BD6">
        <w:rPr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2C1" w:rsidRPr="00862BD6" w:rsidRDefault="006B42C1" w:rsidP="006B42C1">
      <w:pPr>
        <w:rPr>
          <w:lang w:eastAsia="x-none"/>
        </w:rPr>
      </w:pPr>
    </w:p>
    <w:sectPr w:rsidR="006B42C1" w:rsidRPr="00862BD6" w:rsidSect="006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0"/>
    <w:rsid w:val="00254534"/>
    <w:rsid w:val="00275539"/>
    <w:rsid w:val="00357775"/>
    <w:rsid w:val="00451571"/>
    <w:rsid w:val="004B2066"/>
    <w:rsid w:val="00532384"/>
    <w:rsid w:val="00534113"/>
    <w:rsid w:val="005C0ED5"/>
    <w:rsid w:val="006127B2"/>
    <w:rsid w:val="006A3B96"/>
    <w:rsid w:val="006B42C1"/>
    <w:rsid w:val="00736F10"/>
    <w:rsid w:val="00917FEC"/>
    <w:rsid w:val="009B0839"/>
    <w:rsid w:val="009F7B4E"/>
    <w:rsid w:val="00A04824"/>
    <w:rsid w:val="00AB363B"/>
    <w:rsid w:val="00AC110C"/>
    <w:rsid w:val="00AF0490"/>
    <w:rsid w:val="00CA6238"/>
    <w:rsid w:val="00D81CB3"/>
    <w:rsid w:val="00D90F8D"/>
    <w:rsid w:val="00E04C16"/>
    <w:rsid w:val="00F37F4B"/>
    <w:rsid w:val="00F848B6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B3CB"/>
  <w15:chartTrackingRefBased/>
  <w15:docId w15:val="{984E4CB3-117E-4E18-B491-F6B572D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2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2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"/>
    <w:qFormat/>
    <w:rsid w:val="00AF049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1">
    <w:name w:val="Заголовок Знак1"/>
    <w:link w:val="a4"/>
    <w:locked/>
    <w:rsid w:val="00AF0490"/>
    <w:rPr>
      <w:rFonts w:ascii="Times New Roman" w:hAnsi="Times New Roman" w:cs="Times New Roman"/>
      <w:b/>
      <w:color w:val="000000"/>
      <w:sz w:val="24"/>
    </w:rPr>
  </w:style>
  <w:style w:type="paragraph" w:styleId="a4">
    <w:name w:val="Title"/>
    <w:basedOn w:val="a"/>
    <w:next w:val="a"/>
    <w:link w:val="1"/>
    <w:qFormat/>
    <w:rsid w:val="00AF0490"/>
    <w:pPr>
      <w:spacing w:after="0" w:line="240" w:lineRule="auto"/>
      <w:contextualSpacing/>
    </w:pPr>
    <w:rPr>
      <w:rFonts w:ascii="Times New Roman" w:hAnsi="Times New Roman" w:cs="Times New Roman"/>
      <w:b/>
      <w:color w:val="000000"/>
      <w:sz w:val="24"/>
    </w:rPr>
  </w:style>
  <w:style w:type="character" w:customStyle="1" w:styleId="a5">
    <w:name w:val="Заголовок Знак"/>
    <w:basedOn w:val="a0"/>
    <w:uiPriority w:val="10"/>
    <w:rsid w:val="00AF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basedOn w:val="a"/>
    <w:next w:val="a"/>
    <w:qFormat/>
    <w:rsid w:val="006B42C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wmi-callto">
    <w:name w:val="wmi-callto"/>
    <w:rsid w:val="006B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132D4A1D1FEB7400FBA53B305FAB8E83A872FCF79607427BB934FL9HAK" TargetMode="External"/><Relationship Id="rId5" Type="http://schemas.openxmlformats.org/officeDocument/2006/relationships/hyperlink" Target="consultantplus://offline/ref=3FE132D4A1D1FEB7400FBA53B305FAB8E83A872FCF79607427BB934FL9HAK" TargetMode="External"/><Relationship Id="rId4" Type="http://schemas.openxmlformats.org/officeDocument/2006/relationships/hyperlink" Target="consultantplus://offline/ref=3FE132D4A1D1FEB7400FBA53B305FAB8E8358F29CD79607427BB934FL9H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2018-12-25T10:09:00Z</dcterms:created>
  <dcterms:modified xsi:type="dcterms:W3CDTF">2020-03-24T04:22:00Z</dcterms:modified>
</cp:coreProperties>
</file>