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154" w:rsidRDefault="00082154" w:rsidP="00736139">
      <w:pPr>
        <w:jc w:val="both"/>
      </w:pPr>
    </w:p>
    <w:p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по продаже единым лотом объектов недвижимости Лот №1 (РАД-215748)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61121">
        <w:rPr>
          <w:rFonts w:ascii="Times New Roman" w:hAnsi="Times New Roman" w:cs="Times New Roman"/>
          <w:b/>
          <w:sz w:val="24"/>
          <w:szCs w:val="24"/>
        </w:rPr>
        <w:t>06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161121">
        <w:rPr>
          <w:rFonts w:ascii="Times New Roman" w:hAnsi="Times New Roman" w:cs="Times New Roman"/>
          <w:b/>
          <w:sz w:val="24"/>
          <w:szCs w:val="24"/>
        </w:rPr>
        <w:t>7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 на 22.05.2020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):</w:t>
      </w:r>
    </w:p>
    <w:p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D03" w:rsidRPr="00141D03" w:rsidRDefault="00141D03" w:rsidP="00A7793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41D03">
        <w:rPr>
          <w:rFonts w:ascii="Times New Roman" w:eastAsia="SimSun" w:hAnsi="Times New Roman" w:cs="Tahoma"/>
          <w:b/>
          <w:color w:val="000000"/>
          <w:kern w:val="1"/>
          <w:sz w:val="24"/>
          <w:szCs w:val="24"/>
          <w:u w:val="single"/>
          <w:lang w:eastAsia="hi-IN" w:bidi="hi-IN"/>
        </w:rPr>
        <w:t>Лот №1:</w:t>
      </w:r>
    </w:p>
    <w:p w:rsidR="00141D03" w:rsidRPr="00141D03" w:rsidRDefault="00141D03" w:rsidP="00A77930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Объект 1: Административное здание, общей площадью 857,9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кв.м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литер А,А1, расположенное по адресу: Пензенская область,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Шемышейский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пгт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 Шемышейка, ул. Ленина, дом 73, с кадастровый номером 58:28:0400202:2673</w:t>
      </w:r>
      <w:r w:rsidRPr="00141D03"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  <w:t>;</w:t>
      </w:r>
    </w:p>
    <w:p w:rsidR="00141D03" w:rsidRPr="00141D03" w:rsidRDefault="00141D03" w:rsidP="00A77930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Объект 2: Модульная газовая котельная, назначение: нежилое, 1 -этажный (подземных этажей – 0), общая площадь 8,7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кв.м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., инв. № 56:259:001:000066580, лит. Б, расположенное по адресу: Пензенская область,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Шемышейский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пгт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 Шемышейка, ул. Ленина,73 с кадастровым номером 58:28:0400202:1713</w:t>
      </w:r>
      <w:r w:rsidRPr="00141D03"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  <w:t>;</w:t>
      </w:r>
    </w:p>
    <w:p w:rsidR="00141D03" w:rsidRPr="00141D03" w:rsidRDefault="00141D03" w:rsidP="00A77930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141D03"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  <w:t xml:space="preserve">Объект 3: </w:t>
      </w: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земельный участок под общественную застройку площадью 1134,57 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кв.м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., расположенный по адресу: Пензенская область,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Шемышейский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пгт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 Шемышейка, ул. Ленина, 73, кадастровый номер 58:28:0400202:24</w:t>
      </w:r>
    </w:p>
    <w:p w:rsidR="00141D03" w:rsidRPr="00141D03" w:rsidRDefault="00141D03" w:rsidP="00A77930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ahoma"/>
          <w:color w:val="000000"/>
          <w:kern w:val="1"/>
          <w:sz w:val="24"/>
          <w:szCs w:val="24"/>
          <w:lang w:bidi="hi-IN"/>
        </w:rPr>
      </w:pP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  <w:t>Начальная цена Лота №1 – 850 000 руб., с учетом НДС 20%, в том числе: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  <w:t>Начальная цена Объекта 1 – 809 506 руб., включая НДС 20%.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  <w:t xml:space="preserve">                         Начальная цена Объекта 2 – 4 567 руб., включая НДС 20%.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</w:pPr>
      <w:r w:rsidRPr="00141D03">
        <w:rPr>
          <w:rFonts w:ascii="Times New Roman" w:eastAsia="SimSun" w:hAnsi="Times New Roman" w:cs="Tahoma"/>
          <w:b/>
          <w:bCs/>
          <w:color w:val="000000"/>
          <w:kern w:val="1"/>
          <w:sz w:val="24"/>
          <w:szCs w:val="24"/>
          <w:lang w:bidi="hi-IN"/>
        </w:rPr>
        <w:t xml:space="preserve">                         Начальная цена Объекта 3 – 35 927 руб., НДС не облагается.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1D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Сумма задатка – 85 000</w:t>
      </w:r>
      <w:r w:rsidRPr="00141D03">
        <w:rPr>
          <w:rFonts w:ascii="Times New Roman" w:eastAsia="SimSun" w:hAnsi="Times New Roman" w:cs="Tahoma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41D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1D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Шаг аукциона – 42 500 руб.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1D03" w:rsidRPr="00141D03" w:rsidRDefault="00141D03" w:rsidP="00141D03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1D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Имущество находится на торгах для передачи помещений в аренду.</w:t>
      </w:r>
    </w:p>
    <w:p w:rsidR="00141D03" w:rsidRPr="00141D03" w:rsidRDefault="00141D03" w:rsidP="00141D03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1D03" w:rsidRPr="00141D03" w:rsidRDefault="00141D03" w:rsidP="00141D03">
      <w:pPr>
        <w:tabs>
          <w:tab w:val="left" w:pos="284"/>
        </w:tabs>
        <w:spacing w:after="0" w:line="240" w:lineRule="auto"/>
        <w:ind w:left="284" w:right="-57"/>
        <w:contextualSpacing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14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следующего обременения (ограничения):</w:t>
      </w: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 м на 1 этаже Объекта 1 для размещения дополнительного офиса № 8624/0055 по адресу: Пензенская область,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Шемышейский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пгт</w:t>
      </w:r>
      <w:proofErr w:type="spellEnd"/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 xml:space="preserve">. Шемышейка, ул. Ленина, дом 73. Арендная ставка обратной аренды составляет 120 руб., </w:t>
      </w:r>
      <w:r w:rsidRPr="0014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НДС 20%, </w:t>
      </w:r>
      <w:r w:rsidRPr="00141D03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в месяц без учета коммунальных услуг, срок аренды 10 лет.</w:t>
      </w:r>
    </w:p>
    <w:p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мая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F40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NZKy/uC8dgpKRtw4riQT59oG6DEPWaX8e8g/Lca0rZU=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rw5zMzinMUG8BmyD04PqFsxTNSVexjeLHgp2XjGdmsQ=</DigestValue>
    </Reference>
  </SignedInfo>
  <SignatureValue>2/7kvcbkgzUpX5KO5agnzxzedpWcZ5ePIcHh10swAxmzMijxgTzizVstMSWX81DU
uB8Zs2Z1I4r2ZIPSKthJcA==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4lkW5IiQ1oAC5AH+34wMxKEDIYs=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msMUidUfZuSTm61d1Orvhrh7k/k=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2020-05-12T12:08:22Z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2020-05-12T12:08:22Z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2016-05-10T14:07:00Z</cp:lastPrinted>
  <dcterms:created xsi:type="dcterms:W3CDTF">2020-05-12T11:33:00Z</dcterms:created>
  <dcterms:modified xsi:type="dcterms:W3CDTF">2020-05-12T12:06:00Z</dcterms:modified>
</cp:coreProperties>
</file>