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2163" w14:textId="2883B492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891300">
        <w:rPr>
          <w:b w:val="0"/>
        </w:rPr>
        <w:t>10</w:t>
      </w:r>
      <w:r w:rsidR="00AB00EB" w:rsidRPr="00AB00EB">
        <w:rPr>
          <w:b w:val="0"/>
        </w:rPr>
        <w:t xml:space="preserve"> </w:t>
      </w:r>
      <w:r w:rsidR="00891300">
        <w:rPr>
          <w:b w:val="0"/>
        </w:rPr>
        <w:t>июня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635EC395" w14:textId="77777777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423230">
        <w:t>2</w:t>
      </w:r>
      <w:r w:rsidR="00C6230E">
        <w:t>1624</w:t>
      </w:r>
      <w:r w:rsidR="00012685">
        <w:t>6</w:t>
      </w:r>
      <w:r w:rsidR="0074403E">
        <w:t>).</w:t>
      </w:r>
    </w:p>
    <w:p w14:paraId="45820531" w14:textId="77777777" w:rsidR="0074403E" w:rsidRDefault="0074403E" w:rsidP="0074403E">
      <w:pPr>
        <w:ind w:firstLine="720"/>
        <w:jc w:val="both"/>
      </w:pPr>
    </w:p>
    <w:p w14:paraId="280E0F61" w14:textId="7D80CA8F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891300">
        <w:rPr>
          <w:b/>
          <w:lang w:eastAsia="en-US"/>
        </w:rPr>
        <w:t>25</w:t>
      </w:r>
      <w:r w:rsidR="008C7803">
        <w:rPr>
          <w:b/>
          <w:lang w:eastAsia="en-US"/>
        </w:rPr>
        <w:t xml:space="preserve"> </w:t>
      </w:r>
      <w:r w:rsidR="00891300">
        <w:rPr>
          <w:b/>
          <w:lang w:eastAsia="en-US"/>
        </w:rPr>
        <w:t>мая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E70C944" w14:textId="2806E938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891300">
        <w:rPr>
          <w:b/>
          <w:lang w:eastAsia="en-US"/>
        </w:rPr>
        <w:t>22</w:t>
      </w:r>
      <w:r w:rsidR="00423230">
        <w:rPr>
          <w:b/>
          <w:lang w:eastAsia="en-US"/>
        </w:rPr>
        <w:t xml:space="preserve"> </w:t>
      </w:r>
      <w:r w:rsidR="00891300">
        <w:rPr>
          <w:b/>
          <w:lang w:eastAsia="en-US"/>
        </w:rPr>
        <w:t>мая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07E6050E" w14:textId="590518A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91300">
        <w:rPr>
          <w:b/>
          <w:lang w:eastAsia="en-US"/>
        </w:rPr>
        <w:t>21</w:t>
      </w:r>
      <w:r w:rsidR="00423230">
        <w:rPr>
          <w:b/>
          <w:lang w:eastAsia="en-US"/>
        </w:rPr>
        <w:t xml:space="preserve"> </w:t>
      </w:r>
      <w:r w:rsidR="00891300">
        <w:rPr>
          <w:b/>
          <w:lang w:eastAsia="en-US"/>
        </w:rPr>
        <w:t>мая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1E5CAB47" w14:textId="09A6B09B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91300">
        <w:rPr>
          <w:b/>
          <w:lang w:eastAsia="en-US"/>
        </w:rPr>
        <w:t>22</w:t>
      </w:r>
      <w:r w:rsidR="00423230">
        <w:rPr>
          <w:b/>
          <w:lang w:eastAsia="en-US"/>
        </w:rPr>
        <w:t xml:space="preserve"> </w:t>
      </w:r>
      <w:r w:rsidR="00891300">
        <w:rPr>
          <w:b/>
          <w:lang w:eastAsia="en-US"/>
        </w:rPr>
        <w:t>мая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64237751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91300"/>
    <w:rsid w:val="008C7803"/>
    <w:rsid w:val="008D35D4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2485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cV6zwN+LVezZjUGg7On2l3DCoXVjrkkvULfZl2azKoA=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6baGTBN6VI+EJo9QNZzxjQNuZu4fQiWMvC0Y9tT/qTM=</DigestValue>
    </Reference>
  </SignedInfo>
  <SignatureValue>SiztUTHhmtXZwgpUjo9ubXauPPD7ITgt0/m38bEKIN54f3JwawtPRqJkOLZm8eUQ
LZ9bDMr27gJJbCeoDXHwgQ==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0w8oJ1Yuw8Tmg5ON58jUMFJ9Hcc=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8tc3e4oORadamAwMAuHRT9IvUIg=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2020-05-19T06:34:47Z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2020-05-19T06:34:47Z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69</cp:revision>
  <cp:lastPrinted>2018-07-24T08:51:00Z</cp:lastPrinted>
  <dcterms:created xsi:type="dcterms:W3CDTF">2014-07-08T11:34:00Z</dcterms:created>
  <dcterms:modified xsi:type="dcterms:W3CDTF">2020-05-19T06:33:00Z</dcterms:modified>
</cp:coreProperties>
</file>