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53" w:rsidRDefault="00A26B53" w:rsidP="008D4187"/>
    <w:p w:rsidR="00A26B53" w:rsidRDefault="00A26B53" w:rsidP="008D4187"/>
    <w:p w:rsidR="005812B7" w:rsidRPr="00F56DA9" w:rsidRDefault="005812B7" w:rsidP="005812B7">
      <w:pPr>
        <w:jc w:val="right"/>
        <w:rPr>
          <w:b/>
        </w:rPr>
      </w:pPr>
      <w:r w:rsidRPr="00F56DA9">
        <w:rPr>
          <w:b/>
        </w:rPr>
        <w:t>Приложение №</w:t>
      </w:r>
      <w:r>
        <w:rPr>
          <w:b/>
        </w:rPr>
        <w:t>2</w:t>
      </w:r>
      <w:r w:rsidRPr="00F56DA9">
        <w:rPr>
          <w:b/>
        </w:rPr>
        <w:t xml:space="preserve"> </w:t>
      </w:r>
    </w:p>
    <w:p w:rsidR="005812B7" w:rsidRPr="005812B7" w:rsidRDefault="005812B7" w:rsidP="005812B7">
      <w:pPr>
        <w:jc w:val="right"/>
        <w:rPr>
          <w:b/>
        </w:rPr>
      </w:pPr>
      <w:r w:rsidRPr="005812B7">
        <w:rPr>
          <w:b/>
        </w:rPr>
        <w:t xml:space="preserve">к Положению о порядке, сроках и условиях </w:t>
      </w:r>
    </w:p>
    <w:p w:rsidR="005812B7" w:rsidRPr="005812B7" w:rsidRDefault="005812B7" w:rsidP="005812B7">
      <w:pPr>
        <w:jc w:val="right"/>
        <w:rPr>
          <w:b/>
        </w:rPr>
      </w:pPr>
      <w:r w:rsidRPr="005812B7">
        <w:rPr>
          <w:b/>
        </w:rPr>
        <w:t>продажи имущества МУП «Теплосеть г. Краснокамска»</w:t>
      </w:r>
    </w:p>
    <w:p w:rsidR="005812B7" w:rsidRPr="00F56DA9" w:rsidRDefault="005812B7" w:rsidP="005812B7">
      <w:pPr>
        <w:jc w:val="right"/>
      </w:pPr>
      <w:r w:rsidRPr="00F56DA9">
        <w:t xml:space="preserve">Утверждено </w:t>
      </w:r>
      <w:r>
        <w:t>собранием</w:t>
      </w:r>
      <w:r w:rsidRPr="00F56DA9">
        <w:t xml:space="preserve">  кредиторов</w:t>
      </w:r>
    </w:p>
    <w:p w:rsidR="005812B7" w:rsidRDefault="005812B7" w:rsidP="005812B7">
      <w:pPr>
        <w:pStyle w:val="21"/>
        <w:jc w:val="right"/>
      </w:pPr>
      <w:r>
        <w:t>МУП «Теплосеть г. Краснокамска»</w:t>
      </w:r>
    </w:p>
    <w:p w:rsidR="00E07218" w:rsidRPr="00A539F1" w:rsidRDefault="005812B7" w:rsidP="00E07218">
      <w:pPr>
        <w:autoSpaceDE w:val="0"/>
        <w:autoSpaceDN w:val="0"/>
        <w:adjustRightInd w:val="0"/>
        <w:jc w:val="right"/>
      </w:pPr>
      <w:r w:rsidRPr="00F56DA9">
        <w:t xml:space="preserve">Протокол от  </w:t>
      </w:r>
      <w:r w:rsidR="00E07218" w:rsidRPr="00A539F1">
        <w:t>12 февраля 2020 года</w:t>
      </w:r>
    </w:p>
    <w:p w:rsidR="00A26B53" w:rsidRDefault="00A26B53" w:rsidP="008D4187"/>
    <w:p w:rsidR="00334021" w:rsidRPr="0068469C" w:rsidRDefault="00334021" w:rsidP="00334021">
      <w:pPr>
        <w:tabs>
          <w:tab w:val="left" w:pos="243"/>
          <w:tab w:val="left" w:pos="396"/>
          <w:tab w:val="left" w:pos="756"/>
        </w:tabs>
        <w:ind w:right="-15"/>
        <w:jc w:val="both"/>
        <w:rPr>
          <w:i/>
        </w:rPr>
      </w:pPr>
      <w:r w:rsidRPr="0068469C">
        <w:rPr>
          <w:i/>
        </w:rPr>
        <w:t>Недвижимое имущество:</w:t>
      </w:r>
    </w:p>
    <w:p w:rsidR="00334021" w:rsidRPr="006048E1" w:rsidRDefault="00334021" w:rsidP="00334021">
      <w:pPr>
        <w:tabs>
          <w:tab w:val="left" w:pos="243"/>
          <w:tab w:val="left" w:pos="396"/>
          <w:tab w:val="left" w:pos="1276"/>
        </w:tabs>
        <w:ind w:right="-15"/>
        <w:jc w:val="both"/>
        <w:rPr>
          <w:sz w:val="12"/>
          <w:szCs w:val="12"/>
        </w:rPr>
      </w:pPr>
    </w:p>
    <w:tbl>
      <w:tblPr>
        <w:tblW w:w="9663" w:type="dxa"/>
        <w:jc w:val="center"/>
        <w:tblLayout w:type="fixed"/>
        <w:tblLook w:val="04A0"/>
      </w:tblPr>
      <w:tblGrid>
        <w:gridCol w:w="441"/>
        <w:gridCol w:w="1989"/>
        <w:gridCol w:w="2022"/>
        <w:gridCol w:w="1942"/>
        <w:gridCol w:w="1810"/>
        <w:gridCol w:w="1459"/>
      </w:tblGrid>
      <w:tr w:rsidR="00334021" w:rsidRPr="00C00A81" w:rsidTr="00334021">
        <w:trPr>
          <w:trHeight w:val="1059"/>
          <w:jc w:val="center"/>
        </w:trPr>
        <w:tc>
          <w:tcPr>
            <w:tcW w:w="441"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rsidR="00334021" w:rsidRPr="00C00A81" w:rsidRDefault="00334021" w:rsidP="00334021">
            <w:pPr>
              <w:jc w:val="center"/>
              <w:rPr>
                <w:b/>
                <w:bCs/>
                <w:color w:val="000000"/>
                <w:sz w:val="16"/>
                <w:szCs w:val="16"/>
              </w:rPr>
            </w:pPr>
            <w:r w:rsidRPr="00C00A81">
              <w:rPr>
                <w:b/>
                <w:bCs/>
                <w:color w:val="000000"/>
                <w:sz w:val="16"/>
                <w:szCs w:val="16"/>
              </w:rPr>
              <w:t>№ п/п</w:t>
            </w:r>
          </w:p>
        </w:tc>
        <w:tc>
          <w:tcPr>
            <w:tcW w:w="1989"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334021" w:rsidRDefault="00334021" w:rsidP="00334021">
            <w:pPr>
              <w:jc w:val="center"/>
              <w:rPr>
                <w:b/>
                <w:bCs/>
                <w:color w:val="000000"/>
                <w:sz w:val="16"/>
                <w:szCs w:val="16"/>
              </w:rPr>
            </w:pPr>
            <w:r w:rsidRPr="00C00A81">
              <w:rPr>
                <w:b/>
                <w:bCs/>
                <w:color w:val="000000"/>
                <w:sz w:val="16"/>
                <w:szCs w:val="16"/>
              </w:rPr>
              <w:t xml:space="preserve">Наименование </w:t>
            </w:r>
          </w:p>
          <w:p w:rsidR="00334021" w:rsidRDefault="00334021" w:rsidP="00334021">
            <w:pPr>
              <w:jc w:val="center"/>
              <w:rPr>
                <w:b/>
                <w:bCs/>
                <w:color w:val="000000"/>
                <w:sz w:val="16"/>
                <w:szCs w:val="16"/>
              </w:rPr>
            </w:pPr>
            <w:r>
              <w:rPr>
                <w:b/>
                <w:bCs/>
                <w:color w:val="000000"/>
                <w:sz w:val="16"/>
                <w:szCs w:val="16"/>
              </w:rPr>
              <w:t>н</w:t>
            </w:r>
            <w:r w:rsidRPr="00C00A81">
              <w:rPr>
                <w:b/>
                <w:bCs/>
                <w:color w:val="000000"/>
                <w:sz w:val="16"/>
                <w:szCs w:val="16"/>
              </w:rPr>
              <w:t>едвижимого</w:t>
            </w:r>
          </w:p>
          <w:p w:rsidR="00334021" w:rsidRPr="00C00A81" w:rsidRDefault="00334021" w:rsidP="00334021">
            <w:pPr>
              <w:jc w:val="center"/>
              <w:rPr>
                <w:b/>
                <w:bCs/>
                <w:color w:val="000000"/>
                <w:sz w:val="16"/>
                <w:szCs w:val="16"/>
              </w:rPr>
            </w:pPr>
            <w:r w:rsidRPr="00C00A81">
              <w:rPr>
                <w:b/>
                <w:bCs/>
                <w:color w:val="000000"/>
                <w:sz w:val="16"/>
                <w:szCs w:val="16"/>
              </w:rPr>
              <w:t>имущества</w:t>
            </w:r>
          </w:p>
        </w:tc>
        <w:tc>
          <w:tcPr>
            <w:tcW w:w="2022"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334021" w:rsidRPr="00C00A81" w:rsidRDefault="00334021" w:rsidP="00334021">
            <w:pPr>
              <w:jc w:val="center"/>
              <w:rPr>
                <w:b/>
                <w:bCs/>
                <w:color w:val="000000"/>
                <w:sz w:val="16"/>
                <w:szCs w:val="16"/>
              </w:rPr>
            </w:pPr>
            <w:r w:rsidRPr="00C00A81">
              <w:rPr>
                <w:b/>
                <w:bCs/>
                <w:color w:val="000000"/>
                <w:sz w:val="16"/>
                <w:szCs w:val="16"/>
              </w:rPr>
              <w:t>Адрес (местоположение) недвижимого имущества</w:t>
            </w:r>
          </w:p>
        </w:tc>
        <w:tc>
          <w:tcPr>
            <w:tcW w:w="1942"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334021" w:rsidRPr="00C00A81" w:rsidRDefault="00334021" w:rsidP="00334021">
            <w:pPr>
              <w:ind w:left="-80" w:right="-88"/>
              <w:jc w:val="center"/>
              <w:rPr>
                <w:b/>
                <w:bCs/>
                <w:color w:val="000000"/>
                <w:sz w:val="16"/>
                <w:szCs w:val="16"/>
              </w:rPr>
            </w:pPr>
            <w:r w:rsidRPr="00C00A81">
              <w:rPr>
                <w:b/>
                <w:bCs/>
                <w:color w:val="000000"/>
                <w:sz w:val="16"/>
                <w:szCs w:val="16"/>
              </w:rPr>
              <w:t>Площадь, протяженность и (или) иные параметры, характеризующие физические св-ва недвижимого имущества</w:t>
            </w:r>
          </w:p>
        </w:tc>
        <w:tc>
          <w:tcPr>
            <w:tcW w:w="1810"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334021" w:rsidRPr="00C00A81" w:rsidRDefault="00334021" w:rsidP="00334021">
            <w:pPr>
              <w:jc w:val="center"/>
              <w:rPr>
                <w:b/>
                <w:bCs/>
                <w:color w:val="000000"/>
                <w:sz w:val="16"/>
                <w:szCs w:val="16"/>
              </w:rPr>
            </w:pPr>
            <w:r w:rsidRPr="00C00A81">
              <w:rPr>
                <w:b/>
                <w:bCs/>
                <w:color w:val="000000"/>
                <w:sz w:val="16"/>
                <w:szCs w:val="16"/>
              </w:rPr>
              <w:t>Кадастровый номер имущества</w:t>
            </w:r>
          </w:p>
        </w:tc>
        <w:tc>
          <w:tcPr>
            <w:tcW w:w="1459" w:type="dxa"/>
            <w:tcBorders>
              <w:top w:val="single" w:sz="12" w:space="0" w:color="auto"/>
              <w:left w:val="nil"/>
              <w:bottom w:val="single" w:sz="12" w:space="0" w:color="auto"/>
              <w:right w:val="single" w:sz="12" w:space="0" w:color="auto"/>
            </w:tcBorders>
            <w:shd w:val="clear" w:color="auto" w:fill="F2F2F2" w:themeFill="background1" w:themeFillShade="F2"/>
            <w:vAlign w:val="center"/>
          </w:tcPr>
          <w:p w:rsidR="00334021" w:rsidRPr="00C00A81" w:rsidRDefault="00334021" w:rsidP="00334021">
            <w:pPr>
              <w:jc w:val="center"/>
              <w:rPr>
                <w:b/>
                <w:bCs/>
                <w:color w:val="000000"/>
                <w:sz w:val="16"/>
                <w:szCs w:val="16"/>
              </w:rPr>
            </w:pPr>
            <w:r>
              <w:rPr>
                <w:b/>
                <w:bCs/>
                <w:color w:val="000000"/>
                <w:sz w:val="16"/>
                <w:szCs w:val="16"/>
              </w:rPr>
              <w:t>Рыночная стоимость имущества, руб</w:t>
            </w:r>
          </w:p>
        </w:tc>
      </w:tr>
      <w:tr w:rsidR="00334021" w:rsidRPr="0068469C" w:rsidTr="00334021">
        <w:trPr>
          <w:trHeight w:val="30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68469C" w:rsidRDefault="00334021" w:rsidP="00334021">
            <w:pPr>
              <w:jc w:val="center"/>
              <w:rPr>
                <w:b/>
                <w:color w:val="000000"/>
              </w:rPr>
            </w:pPr>
          </w:p>
        </w:tc>
        <w:tc>
          <w:tcPr>
            <w:tcW w:w="9222" w:type="dxa"/>
            <w:gridSpan w:val="5"/>
            <w:tcBorders>
              <w:top w:val="nil"/>
              <w:left w:val="nil"/>
              <w:bottom w:val="single" w:sz="4" w:space="0" w:color="auto"/>
              <w:right w:val="single" w:sz="12" w:space="0" w:color="auto"/>
            </w:tcBorders>
            <w:shd w:val="clear" w:color="auto" w:fill="auto"/>
            <w:noWrap/>
            <w:vAlign w:val="center"/>
            <w:hideMark/>
          </w:tcPr>
          <w:p w:rsidR="00334021" w:rsidRPr="0068469C" w:rsidRDefault="00334021" w:rsidP="00334021">
            <w:pPr>
              <w:jc w:val="center"/>
              <w:rPr>
                <w:b/>
                <w:color w:val="000000"/>
              </w:rPr>
            </w:pPr>
            <w:r>
              <w:rPr>
                <w:b/>
                <w:bCs/>
                <w:i/>
                <w:iCs/>
                <w:color w:val="000000"/>
                <w:sz w:val="22"/>
                <w:szCs w:val="22"/>
              </w:rPr>
              <w:t>1. Центральные тепловые пункты</w:t>
            </w:r>
            <w:r w:rsidRPr="0068469C">
              <w:rPr>
                <w:b/>
                <w:bCs/>
                <w:i/>
                <w:iCs/>
                <w:color w:val="000000"/>
                <w:sz w:val="22"/>
                <w:szCs w:val="22"/>
              </w:rPr>
              <w:t>, нежилые здания и помещения</w:t>
            </w:r>
          </w:p>
        </w:tc>
      </w:tr>
      <w:tr w:rsidR="00334021" w:rsidRPr="00C00A81" w:rsidTr="00334021">
        <w:trPr>
          <w:trHeight w:val="72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1</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здание ЦТП из кирпича и сборных железобетонных панелей, лит.А</w:t>
            </w:r>
          </w:p>
        </w:tc>
        <w:tc>
          <w:tcPr>
            <w:tcW w:w="2022" w:type="dxa"/>
            <w:tcBorders>
              <w:top w:val="nil"/>
              <w:left w:val="nil"/>
              <w:bottom w:val="single" w:sz="4" w:space="0" w:color="auto"/>
              <w:right w:val="single" w:sz="4" w:space="0" w:color="auto"/>
            </w:tcBorders>
            <w:shd w:val="clear" w:color="auto" w:fill="auto"/>
            <w:vAlign w:val="center"/>
            <w:hideMark/>
          </w:tcPr>
          <w:p w:rsidR="00334021" w:rsidRDefault="00334021" w:rsidP="00334021">
            <w:pPr>
              <w:jc w:val="center"/>
              <w:rPr>
                <w:color w:val="000000"/>
                <w:sz w:val="18"/>
                <w:szCs w:val="18"/>
              </w:rPr>
            </w:pPr>
            <w:r w:rsidRPr="00C00A81">
              <w:rPr>
                <w:color w:val="000000"/>
                <w:sz w:val="18"/>
                <w:szCs w:val="18"/>
              </w:rPr>
              <w:t xml:space="preserve">г.Краснокамск, </w:t>
            </w:r>
          </w:p>
          <w:p w:rsidR="00334021" w:rsidRPr="00C00A81" w:rsidRDefault="00334021" w:rsidP="00334021">
            <w:pPr>
              <w:jc w:val="center"/>
              <w:rPr>
                <w:color w:val="000000"/>
                <w:sz w:val="18"/>
                <w:szCs w:val="18"/>
              </w:rPr>
            </w:pPr>
            <w:r w:rsidRPr="00C00A81">
              <w:rPr>
                <w:color w:val="000000"/>
                <w:sz w:val="18"/>
                <w:szCs w:val="18"/>
              </w:rPr>
              <w:t>ул. Звездная,8а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218,4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59:07:0011003:1397</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1 570 000</w:t>
            </w:r>
          </w:p>
        </w:tc>
      </w:tr>
      <w:tr w:rsidR="00334021" w:rsidRPr="00C00A81" w:rsidTr="00334021">
        <w:trPr>
          <w:trHeight w:val="48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2</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здание ЦТП  лит.А</w:t>
            </w:r>
          </w:p>
        </w:tc>
        <w:tc>
          <w:tcPr>
            <w:tcW w:w="2022" w:type="dxa"/>
            <w:tcBorders>
              <w:top w:val="nil"/>
              <w:left w:val="nil"/>
              <w:bottom w:val="single" w:sz="4" w:space="0" w:color="auto"/>
              <w:right w:val="single" w:sz="4" w:space="0" w:color="auto"/>
            </w:tcBorders>
            <w:shd w:val="clear" w:color="auto" w:fill="auto"/>
            <w:vAlign w:val="center"/>
            <w:hideMark/>
          </w:tcPr>
          <w:p w:rsidR="00334021" w:rsidRDefault="00334021" w:rsidP="00334021">
            <w:pPr>
              <w:jc w:val="center"/>
              <w:rPr>
                <w:color w:val="000000"/>
                <w:sz w:val="18"/>
                <w:szCs w:val="18"/>
              </w:rPr>
            </w:pPr>
            <w:r w:rsidRPr="00C00A81">
              <w:rPr>
                <w:color w:val="000000"/>
                <w:sz w:val="18"/>
                <w:szCs w:val="18"/>
              </w:rPr>
              <w:t xml:space="preserve">г.Краснокамск, </w:t>
            </w:r>
          </w:p>
          <w:p w:rsidR="00334021" w:rsidRPr="00C00A81" w:rsidRDefault="00334021" w:rsidP="00334021">
            <w:pPr>
              <w:jc w:val="center"/>
              <w:rPr>
                <w:color w:val="000000"/>
                <w:sz w:val="18"/>
                <w:szCs w:val="18"/>
              </w:rPr>
            </w:pPr>
            <w:r w:rsidRPr="00C00A81">
              <w:rPr>
                <w:color w:val="000000"/>
                <w:sz w:val="18"/>
                <w:szCs w:val="18"/>
              </w:rPr>
              <w:t>ул. Энтузиастов,19а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145,7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59:07:0011008:604</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1 050 000</w:t>
            </w:r>
          </w:p>
        </w:tc>
      </w:tr>
      <w:tr w:rsidR="00334021" w:rsidRPr="00C00A81" w:rsidTr="00334021">
        <w:trPr>
          <w:trHeight w:val="48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3</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панельно-кирпичное здание ЦТП, инв.№ 1785 лит.А</w:t>
            </w:r>
          </w:p>
        </w:tc>
        <w:tc>
          <w:tcPr>
            <w:tcW w:w="202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ул.Энтузиастов,№ 18а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222,8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59:07:0290103:118</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1 600 000</w:t>
            </w:r>
          </w:p>
        </w:tc>
      </w:tr>
      <w:tr w:rsidR="00334021" w:rsidRPr="00C00A81" w:rsidTr="00334021">
        <w:trPr>
          <w:trHeight w:val="48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4</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железнобетонное здание ЦТП инв.№ 1185, лит.Б</w:t>
            </w:r>
          </w:p>
        </w:tc>
        <w:tc>
          <w:tcPr>
            <w:tcW w:w="202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ул.Чапаева , № 33б</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170,6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59:07:0010601:567</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1 230 000</w:t>
            </w:r>
          </w:p>
        </w:tc>
      </w:tr>
      <w:tr w:rsidR="00334021" w:rsidRPr="00C00A81" w:rsidTr="00334021">
        <w:trPr>
          <w:trHeight w:val="48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5</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панельно-кирпичное здание ЦТП , инв.№ 1185, лит.А</w:t>
            </w:r>
          </w:p>
        </w:tc>
        <w:tc>
          <w:tcPr>
            <w:tcW w:w="202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ул.Сосновая Горка,8а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251,7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59:07:0010320:159</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1 810 000</w:t>
            </w:r>
          </w:p>
        </w:tc>
      </w:tr>
      <w:tr w:rsidR="00334021" w:rsidRPr="00C00A81" w:rsidTr="00334021">
        <w:trPr>
          <w:trHeight w:val="48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6</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здание ЦТП , инв.№ 1, лит.А</w:t>
            </w:r>
          </w:p>
        </w:tc>
        <w:tc>
          <w:tcPr>
            <w:tcW w:w="202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ул.10-й Пятилетки, № 5а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160,4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59:07:0011003:1463</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1 150 000</w:t>
            </w:r>
          </w:p>
        </w:tc>
      </w:tr>
      <w:tr w:rsidR="00334021" w:rsidRPr="00C00A81" w:rsidTr="00334021">
        <w:trPr>
          <w:trHeight w:val="48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7</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здание (цетральный тепловой пункт), лит А</w:t>
            </w:r>
          </w:p>
        </w:tc>
        <w:tc>
          <w:tcPr>
            <w:tcW w:w="202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р-н ул.10-й пятилетки,4а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222,9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59:07:0011007:1080</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1 600 000</w:t>
            </w:r>
          </w:p>
        </w:tc>
      </w:tr>
      <w:tr w:rsidR="00334021" w:rsidRPr="00C00A81" w:rsidTr="00334021">
        <w:trPr>
          <w:trHeight w:val="48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8</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здание ЦТП, лит.АА</w:t>
            </w:r>
          </w:p>
        </w:tc>
        <w:tc>
          <w:tcPr>
            <w:tcW w:w="202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пр.Маяковского,№ 1а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158,6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59:07:0010603:445</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750 000</w:t>
            </w:r>
          </w:p>
        </w:tc>
      </w:tr>
      <w:tr w:rsidR="00334021" w:rsidRPr="00C00A81" w:rsidTr="00334021">
        <w:trPr>
          <w:trHeight w:val="48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9</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Нежилое помещениеэтаж 1, номера на поэтажном плане 2,3,4</w:t>
            </w:r>
          </w:p>
        </w:tc>
        <w:tc>
          <w:tcPr>
            <w:tcW w:w="202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ул.Орджоникидзе, д.2а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130,7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59:07:0010513:931</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850 000</w:t>
            </w:r>
          </w:p>
        </w:tc>
      </w:tr>
      <w:tr w:rsidR="00334021" w:rsidRPr="00C00A81" w:rsidTr="00334021">
        <w:trPr>
          <w:trHeight w:val="72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10</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кирпичное-шлакоблочное здание ЦТП с пристроем, инв.№ 1434, лит.А,А1</w:t>
            </w:r>
          </w:p>
        </w:tc>
        <w:tc>
          <w:tcPr>
            <w:tcW w:w="202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ул. Ленина,10а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387,3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59:07:0011308:173</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2 480 000</w:t>
            </w:r>
          </w:p>
        </w:tc>
      </w:tr>
      <w:tr w:rsidR="00334021" w:rsidRPr="00C00A81" w:rsidTr="00334021">
        <w:trPr>
          <w:trHeight w:val="480"/>
          <w:jc w:val="center"/>
        </w:trPr>
        <w:tc>
          <w:tcPr>
            <w:tcW w:w="4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11</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кирпичное здание теплового узла, лит.З</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ул. Ленина,10а</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50,6 кв.м.</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59:07:0011308:177</w:t>
            </w:r>
          </w:p>
        </w:tc>
        <w:tc>
          <w:tcPr>
            <w:tcW w:w="1459" w:type="dxa"/>
            <w:tcBorders>
              <w:top w:val="single" w:sz="4" w:space="0" w:color="auto"/>
              <w:left w:val="single" w:sz="4" w:space="0" w:color="auto"/>
              <w:bottom w:val="single" w:sz="4" w:space="0" w:color="auto"/>
              <w:right w:val="single" w:sz="12" w:space="0" w:color="auto"/>
            </w:tcBorders>
            <w:vAlign w:val="center"/>
          </w:tcPr>
          <w:p w:rsidR="00334021" w:rsidRDefault="00334021" w:rsidP="00334021">
            <w:pPr>
              <w:jc w:val="center"/>
              <w:rPr>
                <w:sz w:val="20"/>
                <w:szCs w:val="20"/>
              </w:rPr>
            </w:pPr>
            <w:r>
              <w:rPr>
                <w:sz w:val="20"/>
                <w:szCs w:val="20"/>
              </w:rPr>
              <w:t>220 000</w:t>
            </w:r>
          </w:p>
        </w:tc>
      </w:tr>
      <w:tr w:rsidR="00334021" w:rsidRPr="00C00A81" w:rsidTr="00334021">
        <w:trPr>
          <w:trHeight w:val="480"/>
          <w:jc w:val="center"/>
        </w:trPr>
        <w:tc>
          <w:tcPr>
            <w:tcW w:w="4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12</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кирпичное здание  склада, лит,Д</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ул. Ленина,10а</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21,2 кв.м.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59:07:0011308:176</w:t>
            </w:r>
          </w:p>
        </w:tc>
        <w:tc>
          <w:tcPr>
            <w:tcW w:w="1459" w:type="dxa"/>
            <w:tcBorders>
              <w:top w:val="single" w:sz="4" w:space="0" w:color="auto"/>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90 000</w:t>
            </w:r>
          </w:p>
        </w:tc>
      </w:tr>
      <w:tr w:rsidR="00334021" w:rsidRPr="00C00A81" w:rsidTr="00334021">
        <w:trPr>
          <w:trHeight w:val="72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13</w:t>
            </w:r>
          </w:p>
        </w:tc>
        <w:tc>
          <w:tcPr>
            <w:tcW w:w="198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1-этажное  здание  склада из кирпича и железобетонных плит, лит,Ж</w:t>
            </w:r>
          </w:p>
        </w:tc>
        <w:tc>
          <w:tcPr>
            <w:tcW w:w="202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г.Краснокамск, ул. Ленина,10а</w:t>
            </w:r>
          </w:p>
        </w:tc>
        <w:tc>
          <w:tcPr>
            <w:tcW w:w="1942"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87,2 кв.м.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59:07:0011308:176</w:t>
            </w:r>
          </w:p>
        </w:tc>
        <w:tc>
          <w:tcPr>
            <w:tcW w:w="1459" w:type="dxa"/>
            <w:tcBorders>
              <w:top w:val="nil"/>
              <w:left w:val="nil"/>
              <w:bottom w:val="single" w:sz="4" w:space="0" w:color="auto"/>
              <w:right w:val="single" w:sz="12" w:space="0" w:color="auto"/>
            </w:tcBorders>
            <w:vAlign w:val="center"/>
          </w:tcPr>
          <w:p w:rsidR="00334021" w:rsidRDefault="00334021" w:rsidP="00334021">
            <w:pPr>
              <w:jc w:val="center"/>
              <w:rPr>
                <w:sz w:val="20"/>
                <w:szCs w:val="20"/>
              </w:rPr>
            </w:pPr>
            <w:r>
              <w:rPr>
                <w:sz w:val="20"/>
                <w:szCs w:val="20"/>
              </w:rPr>
              <w:t>390 000</w:t>
            </w:r>
          </w:p>
        </w:tc>
      </w:tr>
      <w:tr w:rsidR="00334021" w:rsidRPr="00B900C2" w:rsidTr="00334021">
        <w:trPr>
          <w:trHeight w:val="480"/>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b/>
                <w:sz w:val="18"/>
                <w:szCs w:val="18"/>
              </w:rPr>
            </w:pPr>
            <w:r w:rsidRPr="00B900C2">
              <w:rPr>
                <w:b/>
                <w:sz w:val="18"/>
                <w:szCs w:val="18"/>
              </w:rPr>
              <w:t>Итого:</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b/>
                <w:bCs/>
                <w:sz w:val="19"/>
                <w:szCs w:val="19"/>
              </w:rPr>
            </w:pPr>
            <w:r w:rsidRPr="00B900C2">
              <w:rPr>
                <w:b/>
                <w:bCs/>
                <w:sz w:val="19"/>
                <w:szCs w:val="19"/>
              </w:rPr>
              <w:t>1</w:t>
            </w:r>
            <w:r>
              <w:rPr>
                <w:b/>
                <w:bCs/>
                <w:sz w:val="19"/>
                <w:szCs w:val="19"/>
              </w:rPr>
              <w:t>4</w:t>
            </w:r>
            <w:r w:rsidRPr="00B900C2">
              <w:rPr>
                <w:b/>
                <w:bCs/>
                <w:sz w:val="19"/>
                <w:szCs w:val="19"/>
              </w:rPr>
              <w:t xml:space="preserve"> </w:t>
            </w:r>
            <w:r>
              <w:rPr>
                <w:b/>
                <w:bCs/>
                <w:sz w:val="19"/>
                <w:szCs w:val="19"/>
              </w:rPr>
              <w:t>790</w:t>
            </w:r>
            <w:r w:rsidRPr="00B900C2">
              <w:rPr>
                <w:b/>
                <w:bCs/>
                <w:sz w:val="19"/>
                <w:szCs w:val="19"/>
              </w:rPr>
              <w:t xml:space="preserve"> 000</w:t>
            </w:r>
          </w:p>
        </w:tc>
      </w:tr>
      <w:tr w:rsidR="00334021" w:rsidRPr="00B900C2" w:rsidTr="00334021">
        <w:trPr>
          <w:trHeight w:val="480"/>
          <w:jc w:val="center"/>
        </w:trPr>
        <w:tc>
          <w:tcPr>
            <w:tcW w:w="9663" w:type="dxa"/>
            <w:gridSpan w:val="6"/>
            <w:tcBorders>
              <w:top w:val="nil"/>
              <w:left w:val="single" w:sz="12" w:space="0" w:color="auto"/>
              <w:bottom w:val="single" w:sz="4" w:space="0" w:color="auto"/>
              <w:right w:val="single" w:sz="12" w:space="0" w:color="auto"/>
            </w:tcBorders>
            <w:shd w:val="clear" w:color="auto" w:fill="auto"/>
            <w:noWrap/>
            <w:vAlign w:val="center"/>
            <w:hideMark/>
          </w:tcPr>
          <w:p w:rsidR="00334021" w:rsidRPr="00B900C2" w:rsidRDefault="00334021" w:rsidP="00334021">
            <w:pPr>
              <w:jc w:val="center"/>
              <w:rPr>
                <w:b/>
                <w:bCs/>
                <w:i/>
                <w:iCs/>
                <w:color w:val="000000"/>
              </w:rPr>
            </w:pPr>
            <w:r w:rsidRPr="00B900C2">
              <w:rPr>
                <w:b/>
                <w:bCs/>
                <w:i/>
                <w:iCs/>
                <w:color w:val="000000"/>
                <w:sz w:val="22"/>
                <w:szCs w:val="22"/>
              </w:rPr>
              <w:t>2. Тепловые узлы</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right="-133"/>
              <w:jc w:val="center"/>
              <w:rPr>
                <w:color w:val="000000"/>
                <w:sz w:val="18"/>
                <w:szCs w:val="18"/>
              </w:rPr>
            </w:pPr>
            <w:r w:rsidRPr="00B900C2">
              <w:rPr>
                <w:color w:val="000000"/>
                <w:sz w:val="18"/>
                <w:szCs w:val="18"/>
              </w:rPr>
              <w:t>пер.Новый в р-не д.4</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26,4м2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59:07:0011002:500</w:t>
            </w:r>
          </w:p>
        </w:tc>
        <w:tc>
          <w:tcPr>
            <w:tcW w:w="1459" w:type="dxa"/>
            <w:tcBorders>
              <w:top w:val="single" w:sz="4" w:space="0" w:color="auto"/>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76 000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2</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ул.Бумажников р-не д.6,8</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8,4м2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59:07:0010612:351</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13 000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3</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д.18</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2,7м2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59:07:0010602:335</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51 000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lastRenderedPageBreak/>
              <w:t>4</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д.18</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7,2м2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59:07:0010602:277</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27 000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5</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д.20</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6,3м2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59:07:0010602:337</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24 000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6</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д.23</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11,8м2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59:07:0010508:668</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42 000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7</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д.28</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4,5м2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59:07:0010603:462</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10 000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8</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д.33</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7,7м2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59:07:0010508:669</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27 000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9</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д.46</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7,9м2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59:07:0010504:323</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30 000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10</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д.47</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2,6м2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59:07:0010605:318</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53 000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11</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д.63</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4,6м2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59:07:0010612:349</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5 000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12</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ул.К.Маркса в р-не д.73</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6,6м2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59:07:0011001:293</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8 000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13</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ул.Киевская</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2,2м2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59:07:0000000:3714</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6 000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14</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ул.Коммунальная в р-не д.7</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14,0м2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59:07:0011002:502</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53 000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15</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ул.Коммунальная в р-не д.9</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18,7м2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59:07:0011002:503</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71 000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16</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ул.Коммунист в р-не д13,15</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13,5м2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59:07:0011008:623</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55 000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17</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ул.Коммунистич в р-не д.2а</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10,4м2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59:07:0010612:350</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39 000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18</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ул.Коммунистич в р-не д.3</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3,7м2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59:07:0010613:357</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8 000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19</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ул.Коммунистич в р-не д.7</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13,2м2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59:07:0011001:253</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39 000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20</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ул.Молодёжная в р-не д.10</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7,1м2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59:07:0011002:501</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5 000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21</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ind w:left="-20"/>
              <w:jc w:val="center"/>
              <w:rPr>
                <w:color w:val="000000"/>
                <w:spacing w:val="-4"/>
                <w:sz w:val="18"/>
                <w:szCs w:val="18"/>
              </w:rPr>
            </w:pPr>
            <w:r w:rsidRPr="00B900C2">
              <w:rPr>
                <w:color w:val="000000"/>
                <w:spacing w:val="-4"/>
                <w:sz w:val="18"/>
                <w:szCs w:val="18"/>
              </w:rPr>
              <w:t>ул.Молодёжная в р-не д.5,7</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3,5м2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59:07:0011002</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18"/>
                <w:szCs w:val="18"/>
              </w:rPr>
            </w:pPr>
            <w:r w:rsidRPr="00B900C2">
              <w:rPr>
                <w:color w:val="000000"/>
                <w:sz w:val="18"/>
                <w:szCs w:val="18"/>
              </w:rPr>
              <w:t>11 000</w:t>
            </w:r>
          </w:p>
        </w:tc>
      </w:tr>
      <w:tr w:rsidR="00334021" w:rsidRPr="00B900C2"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r w:rsidRPr="00B900C2">
              <w:rPr>
                <w:color w:val="000000"/>
                <w:sz w:val="18"/>
                <w:szCs w:val="18"/>
              </w:rPr>
              <w:t>22</w:t>
            </w: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Тепл.узел</w:t>
            </w: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pacing w:val="-4"/>
                <w:sz w:val="18"/>
                <w:szCs w:val="18"/>
              </w:rPr>
            </w:pPr>
            <w:r w:rsidRPr="00B900C2">
              <w:rPr>
                <w:color w:val="000000"/>
                <w:spacing w:val="-4"/>
                <w:sz w:val="18"/>
                <w:szCs w:val="18"/>
              </w:rPr>
              <w:t>ул.Торфяной в р-не д.1</w:t>
            </w: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r w:rsidRPr="00B900C2">
              <w:rPr>
                <w:color w:val="000000"/>
                <w:sz w:val="18"/>
                <w:szCs w:val="18"/>
              </w:rPr>
              <w:t>6,2м2</w:t>
            </w: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sz w:val="18"/>
                <w:szCs w:val="18"/>
              </w:rPr>
            </w:pPr>
            <w:r w:rsidRPr="00B900C2">
              <w:rPr>
                <w:sz w:val="18"/>
                <w:szCs w:val="18"/>
              </w:rPr>
              <w:t>59:07:0011001:297</w:t>
            </w:r>
          </w:p>
        </w:tc>
        <w:tc>
          <w:tcPr>
            <w:tcW w:w="1459" w:type="dxa"/>
            <w:tcBorders>
              <w:top w:val="nil"/>
              <w:left w:val="nil"/>
              <w:bottom w:val="single" w:sz="4" w:space="0" w:color="auto"/>
              <w:right w:val="single" w:sz="12" w:space="0" w:color="auto"/>
            </w:tcBorders>
            <w:vAlign w:val="center"/>
          </w:tcPr>
          <w:p w:rsidR="00334021" w:rsidRPr="00B900C2" w:rsidRDefault="00334021" w:rsidP="00334021">
            <w:pPr>
              <w:jc w:val="center"/>
              <w:rPr>
                <w:color w:val="000000"/>
                <w:sz w:val="20"/>
                <w:szCs w:val="20"/>
              </w:rPr>
            </w:pPr>
            <w:r w:rsidRPr="00B900C2">
              <w:rPr>
                <w:color w:val="000000"/>
                <w:sz w:val="20"/>
                <w:szCs w:val="20"/>
              </w:rPr>
              <w:t>15 000</w:t>
            </w:r>
          </w:p>
        </w:tc>
      </w:tr>
      <w:tr w:rsidR="00334021" w:rsidRPr="00C00A81" w:rsidTr="00334021">
        <w:trPr>
          <w:trHeight w:val="312"/>
          <w:jc w:val="center"/>
        </w:trPr>
        <w:tc>
          <w:tcPr>
            <w:tcW w:w="441" w:type="dxa"/>
            <w:tcBorders>
              <w:top w:val="nil"/>
              <w:left w:val="single" w:sz="12" w:space="0" w:color="auto"/>
              <w:bottom w:val="single" w:sz="4" w:space="0" w:color="auto"/>
              <w:right w:val="single" w:sz="4" w:space="0" w:color="auto"/>
            </w:tcBorders>
            <w:shd w:val="clear" w:color="auto" w:fill="auto"/>
            <w:noWrap/>
            <w:vAlign w:val="center"/>
            <w:hideMark/>
          </w:tcPr>
          <w:p w:rsidR="00334021" w:rsidRPr="00B900C2" w:rsidRDefault="00334021" w:rsidP="00334021">
            <w:pPr>
              <w:jc w:val="center"/>
              <w:rPr>
                <w:color w:val="000000"/>
                <w:sz w:val="18"/>
                <w:szCs w:val="18"/>
              </w:rPr>
            </w:pPr>
          </w:p>
        </w:tc>
        <w:tc>
          <w:tcPr>
            <w:tcW w:w="1989"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p>
        </w:tc>
        <w:tc>
          <w:tcPr>
            <w:tcW w:w="202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pacing w:val="-4"/>
                <w:sz w:val="18"/>
                <w:szCs w:val="18"/>
              </w:rPr>
            </w:pPr>
          </w:p>
        </w:tc>
        <w:tc>
          <w:tcPr>
            <w:tcW w:w="1942"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color w:val="000000"/>
                <w:sz w:val="18"/>
                <w:szCs w:val="18"/>
              </w:rPr>
            </w:pPr>
          </w:p>
        </w:tc>
        <w:tc>
          <w:tcPr>
            <w:tcW w:w="1810" w:type="dxa"/>
            <w:tcBorders>
              <w:top w:val="nil"/>
              <w:left w:val="nil"/>
              <w:bottom w:val="single" w:sz="4" w:space="0" w:color="auto"/>
              <w:right w:val="single" w:sz="4" w:space="0" w:color="auto"/>
            </w:tcBorders>
            <w:shd w:val="clear" w:color="auto" w:fill="auto"/>
            <w:vAlign w:val="center"/>
            <w:hideMark/>
          </w:tcPr>
          <w:p w:rsidR="00334021" w:rsidRPr="00B900C2" w:rsidRDefault="00334021" w:rsidP="00334021">
            <w:pPr>
              <w:jc w:val="center"/>
              <w:rPr>
                <w:b/>
                <w:sz w:val="18"/>
                <w:szCs w:val="18"/>
              </w:rPr>
            </w:pPr>
            <w:r w:rsidRPr="00B900C2">
              <w:rPr>
                <w:b/>
                <w:sz w:val="18"/>
                <w:szCs w:val="18"/>
              </w:rPr>
              <w:t>Итого:</w:t>
            </w:r>
          </w:p>
        </w:tc>
        <w:tc>
          <w:tcPr>
            <w:tcW w:w="1459" w:type="dxa"/>
            <w:tcBorders>
              <w:top w:val="nil"/>
              <w:left w:val="nil"/>
              <w:bottom w:val="single" w:sz="4" w:space="0" w:color="auto"/>
              <w:right w:val="single" w:sz="12" w:space="0" w:color="auto"/>
            </w:tcBorders>
            <w:vAlign w:val="center"/>
          </w:tcPr>
          <w:p w:rsidR="00334021" w:rsidRPr="0006482A" w:rsidRDefault="00334021" w:rsidP="00334021">
            <w:pPr>
              <w:jc w:val="center"/>
              <w:rPr>
                <w:b/>
                <w:color w:val="000000"/>
                <w:sz w:val="18"/>
                <w:szCs w:val="18"/>
              </w:rPr>
            </w:pPr>
            <w:r w:rsidRPr="00B900C2">
              <w:rPr>
                <w:b/>
                <w:color w:val="000000"/>
                <w:sz w:val="18"/>
                <w:szCs w:val="18"/>
              </w:rPr>
              <w:t>668 000</w:t>
            </w:r>
          </w:p>
        </w:tc>
      </w:tr>
    </w:tbl>
    <w:p w:rsidR="00334021" w:rsidRPr="00765DF9" w:rsidRDefault="00334021" w:rsidP="00334021">
      <w:pPr>
        <w:rPr>
          <w:sz w:val="4"/>
          <w:szCs w:val="4"/>
        </w:rPr>
      </w:pPr>
    </w:p>
    <w:tbl>
      <w:tblPr>
        <w:tblW w:w="9686" w:type="dxa"/>
        <w:jc w:val="center"/>
        <w:tblLayout w:type="fixed"/>
        <w:tblLook w:val="04A0"/>
      </w:tblPr>
      <w:tblGrid>
        <w:gridCol w:w="447"/>
        <w:gridCol w:w="2169"/>
        <w:gridCol w:w="1753"/>
        <w:gridCol w:w="2025"/>
        <w:gridCol w:w="1810"/>
        <w:gridCol w:w="1482"/>
      </w:tblGrid>
      <w:tr w:rsidR="00334021" w:rsidRPr="00C00A81" w:rsidTr="00334021">
        <w:trPr>
          <w:trHeight w:val="315"/>
          <w:jc w:val="center"/>
        </w:trPr>
        <w:tc>
          <w:tcPr>
            <w:tcW w:w="9686" w:type="dxa"/>
            <w:gridSpan w:val="6"/>
            <w:tcBorders>
              <w:top w:val="single" w:sz="4" w:space="0" w:color="auto"/>
              <w:left w:val="single" w:sz="12" w:space="0" w:color="auto"/>
              <w:bottom w:val="single" w:sz="4" w:space="0" w:color="auto"/>
              <w:right w:val="single" w:sz="12" w:space="0" w:color="auto"/>
            </w:tcBorders>
            <w:shd w:val="clear" w:color="auto" w:fill="auto"/>
            <w:vAlign w:val="center"/>
            <w:hideMark/>
          </w:tcPr>
          <w:p w:rsidR="00334021" w:rsidRPr="0068469C" w:rsidRDefault="00334021" w:rsidP="00334021">
            <w:pPr>
              <w:jc w:val="center"/>
              <w:rPr>
                <w:b/>
                <w:bCs/>
                <w:i/>
                <w:iCs/>
                <w:color w:val="000000"/>
              </w:rPr>
            </w:pPr>
            <w:r w:rsidRPr="0068469C">
              <w:rPr>
                <w:b/>
                <w:bCs/>
                <w:i/>
                <w:iCs/>
                <w:color w:val="000000"/>
                <w:sz w:val="22"/>
                <w:szCs w:val="22"/>
              </w:rPr>
              <w:t>3. Тепловые сети</w:t>
            </w:r>
          </w:p>
        </w:tc>
      </w:tr>
      <w:tr w:rsidR="00334021" w:rsidRPr="00C00A81" w:rsidTr="00334021">
        <w:trPr>
          <w:trHeight w:val="72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1</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Теплосеть от ЦТП  по ул.10-й пятилетки,5а до домов по ул.Энтузиастов,20,26</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ул.10-й Пятилетки,5а</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232,6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59:07:0000000:4174</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1 800 000</w:t>
            </w:r>
          </w:p>
        </w:tc>
      </w:tr>
      <w:tr w:rsidR="00334021" w:rsidRPr="00C00A81" w:rsidTr="00334021">
        <w:trPr>
          <w:trHeight w:val="96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2</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ind w:left="-33" w:right="-84"/>
              <w:jc w:val="center"/>
              <w:rPr>
                <w:sz w:val="18"/>
                <w:szCs w:val="18"/>
              </w:rPr>
            </w:pPr>
            <w:r w:rsidRPr="00C00A81">
              <w:rPr>
                <w:sz w:val="18"/>
                <w:szCs w:val="18"/>
              </w:rPr>
              <w:t>Тепловая трасса от ЦТП  по ул.10-й пятилетки,5а до домов по ул.Энтузиастов,22,24, ул.10-й Пятилетки,3,5</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ул.10-й Пятилетки,5а</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308,98 м</w:t>
            </w:r>
            <w:bookmarkStart w:id="0" w:name="_GoBack"/>
            <w:bookmarkEnd w:id="0"/>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59:07:0000000:3496</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1 094 000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3</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Теплосеть от ЦТП ул.Маяковского,1а</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ул.Маяковского,1а</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320,17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59:07:0010603:446</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3 802 000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4</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Теплосеть от ЦТП ул.Орджоникидзе,2а</w:t>
            </w:r>
          </w:p>
        </w:tc>
        <w:tc>
          <w:tcPr>
            <w:tcW w:w="1753" w:type="dxa"/>
            <w:tcBorders>
              <w:top w:val="nil"/>
              <w:left w:val="nil"/>
              <w:bottom w:val="single" w:sz="4" w:space="0" w:color="auto"/>
              <w:right w:val="single" w:sz="4" w:space="0" w:color="auto"/>
            </w:tcBorders>
            <w:shd w:val="clear" w:color="auto" w:fill="auto"/>
            <w:vAlign w:val="center"/>
            <w:hideMark/>
          </w:tcPr>
          <w:p w:rsidR="00334021" w:rsidRDefault="00334021" w:rsidP="00334021">
            <w:pPr>
              <w:ind w:left="-23" w:right="-66"/>
              <w:jc w:val="center"/>
              <w:rPr>
                <w:color w:val="000000"/>
                <w:sz w:val="18"/>
                <w:szCs w:val="18"/>
              </w:rPr>
            </w:pPr>
            <w:r w:rsidRPr="00C00A81">
              <w:rPr>
                <w:color w:val="000000"/>
                <w:sz w:val="18"/>
                <w:szCs w:val="18"/>
              </w:rPr>
              <w:t>ул.</w:t>
            </w:r>
          </w:p>
          <w:p w:rsidR="00334021" w:rsidRPr="00C00A81" w:rsidRDefault="00334021" w:rsidP="00334021">
            <w:pPr>
              <w:ind w:left="-23" w:right="-66"/>
              <w:jc w:val="center"/>
              <w:rPr>
                <w:color w:val="000000"/>
                <w:sz w:val="18"/>
                <w:szCs w:val="18"/>
              </w:rPr>
            </w:pPr>
            <w:r w:rsidRPr="00C00A81">
              <w:rPr>
                <w:color w:val="000000"/>
                <w:sz w:val="18"/>
                <w:szCs w:val="18"/>
              </w:rPr>
              <w:t>Орджоникидзе,2а</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200,2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59:07:0010513:831</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sz w:val="20"/>
                <w:szCs w:val="20"/>
              </w:rPr>
            </w:pPr>
            <w:r w:rsidRPr="00D01C84">
              <w:rPr>
                <w:sz w:val="20"/>
                <w:szCs w:val="20"/>
              </w:rPr>
              <w:t>1 454 000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5</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Теплосеть от ЦТП ул.Сосновая горка,8</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ул.Сосновая горка,8</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.1280,40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59:07:0000000:4173</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9 195 000</w:t>
            </w:r>
          </w:p>
        </w:tc>
      </w:tr>
      <w:tr w:rsidR="00334021" w:rsidRPr="00C00A81" w:rsidTr="00334021">
        <w:trPr>
          <w:trHeight w:val="30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6</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Теплосеть от ЦТП ул.Чапаева,33б</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ул.Чапаева,33б</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78,32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59:07:0010601:542</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443 000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7</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Теплосеть от ЦТП ул.Энтузиастов,19а</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ул.Энтузиастов</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671,0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59:07:0000000:2322</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4 890 000</w:t>
            </w:r>
          </w:p>
        </w:tc>
      </w:tr>
      <w:tr w:rsidR="00334021" w:rsidRPr="00C00A81" w:rsidTr="00334021">
        <w:trPr>
          <w:trHeight w:val="72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8</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от ЦТП  по ул.Звездная,8а до домов по ул.Энтузиастов,28,30,32,</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ул.Звездная,8а</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189,69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59:07:0000000:1311</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sz w:val="20"/>
                <w:szCs w:val="20"/>
              </w:rPr>
            </w:pPr>
            <w:r w:rsidRPr="00D01C84">
              <w:rPr>
                <w:sz w:val="20"/>
                <w:szCs w:val="20"/>
              </w:rPr>
              <w:t>1 377 000</w:t>
            </w:r>
          </w:p>
        </w:tc>
      </w:tr>
      <w:tr w:rsidR="00334021" w:rsidRPr="00C00A81" w:rsidTr="00334021">
        <w:trPr>
          <w:trHeight w:val="96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9</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тепловая трасса от ЦТП по ул.Звездная,8а до домов по ул.Звездная,10,10а,12 ул.Карла Маркса,87,89,91</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ул.Звездная,8а</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311,76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59:07:0000000:1310</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1 932 000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10</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от ЦТП ул.Энтузиаст,18а</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ул.Энтузиаст,18а</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35,0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59:07:00000004196</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463 000</w:t>
            </w:r>
          </w:p>
        </w:tc>
      </w:tr>
      <w:tr w:rsidR="00334021" w:rsidRPr="00C00A81" w:rsidTr="00334021">
        <w:trPr>
          <w:trHeight w:val="30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11</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п.Заводской (контур1)</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п.Заводской</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1820,74 п.м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59:07:0000000:2364</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14 987 000</w:t>
            </w:r>
          </w:p>
        </w:tc>
      </w:tr>
      <w:tr w:rsidR="00334021" w:rsidRPr="00C00A81" w:rsidTr="00334021">
        <w:trPr>
          <w:trHeight w:val="30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12</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п.Заводской (контур2)</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п.Заводской</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1362,73 п.м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59:07:0000000:4172</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12 424 000</w:t>
            </w:r>
          </w:p>
        </w:tc>
      </w:tr>
      <w:tr w:rsidR="00334021" w:rsidRPr="00C00A81" w:rsidTr="00334021">
        <w:trPr>
          <w:trHeight w:val="30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13</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пер.Новый</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пер.Новый</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72,96 м</w:t>
            </w:r>
          </w:p>
        </w:tc>
        <w:tc>
          <w:tcPr>
            <w:tcW w:w="1810" w:type="dxa"/>
            <w:tcBorders>
              <w:top w:val="nil"/>
              <w:left w:val="nil"/>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59:07:0000000:1488</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409 000</w:t>
            </w:r>
          </w:p>
        </w:tc>
      </w:tr>
      <w:tr w:rsidR="00334021" w:rsidRPr="00C00A81" w:rsidTr="00334021">
        <w:trPr>
          <w:trHeight w:val="30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lastRenderedPageBreak/>
              <w:t>14</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пер.Торфяной</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пер.Торфяной</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40,80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59:07:0011001:300</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288 000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1D66BD" w:rsidRDefault="00074542" w:rsidP="00334021">
            <w:pPr>
              <w:jc w:val="center"/>
              <w:rPr>
                <w:color w:val="000000"/>
                <w:sz w:val="18"/>
                <w:szCs w:val="18"/>
              </w:rPr>
            </w:pPr>
            <w:r>
              <w:rPr>
                <w:color w:val="000000"/>
                <w:sz w:val="18"/>
                <w:szCs w:val="18"/>
              </w:rPr>
              <w:t>15</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ул.Большевистская 17,19</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ул.Большевистская 17,19</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51,6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59:07:0010513:826</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332 000</w:t>
            </w:r>
          </w:p>
        </w:tc>
      </w:tr>
      <w:tr w:rsidR="00334021" w:rsidRPr="00C00A81" w:rsidTr="00334021">
        <w:trPr>
          <w:trHeight w:val="30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1</w:t>
            </w:r>
            <w:r w:rsidR="00074542">
              <w:rPr>
                <w:color w:val="000000"/>
                <w:sz w:val="18"/>
                <w:szCs w:val="18"/>
              </w:rPr>
              <w:t>6</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ул.Бумажников,6,8</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ул.Бумажников,6,8</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61,92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59:07:0010612:312</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87 000</w:t>
            </w:r>
          </w:p>
        </w:tc>
      </w:tr>
      <w:tr w:rsidR="00334021" w:rsidRPr="00C00A81" w:rsidTr="00334021">
        <w:trPr>
          <w:trHeight w:val="300"/>
          <w:jc w:val="center"/>
        </w:trPr>
        <w:tc>
          <w:tcPr>
            <w:tcW w:w="44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Pr>
                <w:color w:val="000000"/>
                <w:sz w:val="18"/>
                <w:szCs w:val="18"/>
              </w:rPr>
              <w:t>1</w:t>
            </w:r>
            <w:r w:rsidR="00074542">
              <w:rPr>
                <w:color w:val="000000"/>
                <w:sz w:val="18"/>
                <w:szCs w:val="18"/>
              </w:rPr>
              <w:t>7</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ул.К.Маркса 23,25,27</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ул.К.Маркса 23,25,27</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185,44 м</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59:07:0000000:1955</w:t>
            </w:r>
          </w:p>
        </w:tc>
        <w:tc>
          <w:tcPr>
            <w:tcW w:w="1482" w:type="dxa"/>
            <w:tcBorders>
              <w:top w:val="single" w:sz="4" w:space="0" w:color="auto"/>
              <w:left w:val="single" w:sz="4" w:space="0" w:color="auto"/>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1 311 000</w:t>
            </w:r>
          </w:p>
        </w:tc>
      </w:tr>
      <w:tr w:rsidR="00334021" w:rsidRPr="00C00A81" w:rsidTr="00334021">
        <w:trPr>
          <w:trHeight w:val="300"/>
          <w:jc w:val="center"/>
        </w:trPr>
        <w:tc>
          <w:tcPr>
            <w:tcW w:w="44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Pr>
                <w:color w:val="000000"/>
                <w:sz w:val="18"/>
                <w:szCs w:val="18"/>
              </w:rPr>
              <w:t>1</w:t>
            </w:r>
            <w:r w:rsidR="00074542">
              <w:rPr>
                <w:color w:val="000000"/>
                <w:sz w:val="18"/>
                <w:szCs w:val="18"/>
              </w:rPr>
              <w:t>8</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ул.К.Маркса 42,50</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ул.К.Маркса 42,50</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319,91 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59:07:0000000:1954</w:t>
            </w:r>
          </w:p>
        </w:tc>
        <w:tc>
          <w:tcPr>
            <w:tcW w:w="1482" w:type="dxa"/>
            <w:tcBorders>
              <w:top w:val="single" w:sz="4" w:space="0" w:color="auto"/>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2 151 000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074542" w:rsidP="00334021">
            <w:pPr>
              <w:jc w:val="center"/>
              <w:rPr>
                <w:color w:val="000000"/>
                <w:sz w:val="18"/>
                <w:szCs w:val="18"/>
              </w:rPr>
            </w:pPr>
            <w:r>
              <w:rPr>
                <w:color w:val="000000"/>
                <w:sz w:val="18"/>
                <w:szCs w:val="18"/>
              </w:rPr>
              <w:t>19</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ул.К.Маркса 45,47, 49,51,55</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ул.К.Маркса 45,47, 49,51,55</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149,6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59:07:00000001956</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106 000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2</w:t>
            </w:r>
            <w:r w:rsidR="00074542">
              <w:rPr>
                <w:color w:val="000000"/>
                <w:sz w:val="18"/>
                <w:szCs w:val="18"/>
              </w:rPr>
              <w:t>0</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ул.К.Маркса 6,8,10,12,14,16</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ул.К.Маркса 6,8,10,12,14,16</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1515,72м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59:07:0011001:250</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1 110 000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2</w:t>
            </w:r>
            <w:r w:rsidR="00074542">
              <w:rPr>
                <w:color w:val="000000"/>
                <w:sz w:val="18"/>
                <w:szCs w:val="18"/>
              </w:rPr>
              <w:t>1</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ind w:left="-67" w:right="-94"/>
              <w:jc w:val="center"/>
              <w:rPr>
                <w:color w:val="000000"/>
                <w:sz w:val="18"/>
                <w:szCs w:val="18"/>
              </w:rPr>
            </w:pPr>
            <w:r w:rsidRPr="00C00A81">
              <w:rPr>
                <w:color w:val="000000"/>
                <w:sz w:val="18"/>
                <w:szCs w:val="18"/>
              </w:rPr>
              <w:t>Теплотрасса ул.</w:t>
            </w:r>
            <w:r>
              <w:rPr>
                <w:color w:val="000000"/>
                <w:sz w:val="18"/>
                <w:szCs w:val="18"/>
              </w:rPr>
              <w:t xml:space="preserve"> </w:t>
            </w:r>
            <w:r w:rsidRPr="00C00A81">
              <w:rPr>
                <w:color w:val="000000"/>
                <w:sz w:val="18"/>
                <w:szCs w:val="18"/>
              </w:rPr>
              <w:t>К.Маркса52,54,56,69,71,73</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ул.К.Маркса52,54,56,69,71,73</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590,7м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59:07:0000000:4190</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2 084 000</w:t>
            </w:r>
          </w:p>
        </w:tc>
      </w:tr>
      <w:tr w:rsidR="00334021" w:rsidRPr="00C00A81" w:rsidTr="00334021">
        <w:trPr>
          <w:trHeight w:val="30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1D66BD" w:rsidRDefault="00074542" w:rsidP="00334021">
            <w:pPr>
              <w:jc w:val="center"/>
              <w:rPr>
                <w:color w:val="000000"/>
                <w:sz w:val="18"/>
                <w:szCs w:val="18"/>
              </w:rPr>
            </w:pPr>
            <w:r>
              <w:rPr>
                <w:color w:val="000000"/>
                <w:sz w:val="18"/>
                <w:szCs w:val="18"/>
              </w:rPr>
              <w:t>22</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ул.Коммунальная 7,9</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ул.Коммунальная 7,9</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46,97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59:07:0000000:1978</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332 000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2</w:t>
            </w:r>
            <w:r w:rsidR="00074542">
              <w:rPr>
                <w:color w:val="000000"/>
                <w:sz w:val="18"/>
                <w:szCs w:val="18"/>
              </w:rPr>
              <w:t>3</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ул.Коммунист 1а,1б,2а,2б</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ул.Коммунист 1а,1б,2а,2б</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128,62 м</w:t>
            </w:r>
          </w:p>
        </w:tc>
        <w:tc>
          <w:tcPr>
            <w:tcW w:w="1810" w:type="dxa"/>
            <w:tcBorders>
              <w:top w:val="nil"/>
              <w:left w:val="nil"/>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59:07:0000000:3564</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562 000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Pr>
                <w:color w:val="000000"/>
                <w:sz w:val="18"/>
                <w:szCs w:val="18"/>
              </w:rPr>
              <w:t>2</w:t>
            </w:r>
            <w:r w:rsidR="00074542">
              <w:rPr>
                <w:color w:val="000000"/>
                <w:sz w:val="18"/>
                <w:szCs w:val="18"/>
              </w:rPr>
              <w:t>4</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ул.Коммунист 3,5,7,9,13,15</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ул.Коммунист 3,5,7,9,13,15</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197,39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59:07:0000000:4191</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1 291 000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sidRPr="00C00A81">
              <w:rPr>
                <w:color w:val="000000"/>
                <w:sz w:val="18"/>
                <w:szCs w:val="18"/>
              </w:rPr>
              <w:t>2</w:t>
            </w:r>
            <w:r w:rsidR="00074542">
              <w:rPr>
                <w:color w:val="000000"/>
                <w:sz w:val="18"/>
                <w:szCs w:val="18"/>
              </w:rPr>
              <w:t>5</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ул.Молодёжная 3а,3,5,7,8,10</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ул.Молодёжная 3а,3,5,7,8,10</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221,66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59:07:0000000:2231</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1 344 000</w:t>
            </w:r>
          </w:p>
        </w:tc>
      </w:tr>
      <w:tr w:rsidR="00334021" w:rsidRPr="00C00A81" w:rsidTr="00334021">
        <w:trPr>
          <w:trHeight w:val="30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Pr>
                <w:color w:val="000000"/>
                <w:sz w:val="18"/>
                <w:szCs w:val="18"/>
              </w:rPr>
              <w:t>2</w:t>
            </w:r>
            <w:r w:rsidR="00074542">
              <w:rPr>
                <w:color w:val="000000"/>
                <w:sz w:val="18"/>
                <w:szCs w:val="18"/>
              </w:rPr>
              <w:t>6</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ул.Школьная,7</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ул.Школьная,7</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85,5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59:07:0020125:100</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183 000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r>
              <w:rPr>
                <w:color w:val="000000"/>
                <w:sz w:val="18"/>
                <w:szCs w:val="18"/>
              </w:rPr>
              <w:t>2</w:t>
            </w:r>
            <w:r w:rsidR="00074542">
              <w:rPr>
                <w:color w:val="000000"/>
                <w:sz w:val="18"/>
                <w:szCs w:val="18"/>
              </w:rPr>
              <w:t>7</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Теплотрасса улК.Марк33,Мира,3,Больш,42</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улК.Марк33,Мира,3,Больш,42</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r w:rsidRPr="00C00A81">
              <w:rPr>
                <w:color w:val="000000"/>
                <w:sz w:val="18"/>
                <w:szCs w:val="18"/>
              </w:rPr>
              <w:t>182,39 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59:07:0010508:624</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1 267 000</w:t>
            </w:r>
          </w:p>
        </w:tc>
      </w:tr>
      <w:tr w:rsidR="00334021" w:rsidRPr="00C00A81" w:rsidTr="00334021">
        <w:trPr>
          <w:trHeight w:val="365"/>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color w:val="000000"/>
                <w:sz w:val="18"/>
                <w:szCs w:val="18"/>
              </w:rPr>
            </w:pP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color w:val="000000"/>
                <w:sz w:val="18"/>
                <w:szCs w:val="18"/>
              </w:rPr>
            </w:pPr>
          </w:p>
        </w:tc>
        <w:tc>
          <w:tcPr>
            <w:tcW w:w="1810" w:type="dxa"/>
            <w:tcBorders>
              <w:top w:val="nil"/>
              <w:left w:val="nil"/>
              <w:bottom w:val="single" w:sz="4" w:space="0" w:color="auto"/>
              <w:right w:val="single" w:sz="4" w:space="0" w:color="auto"/>
            </w:tcBorders>
            <w:shd w:val="clear" w:color="auto" w:fill="auto"/>
            <w:vAlign w:val="center"/>
            <w:hideMark/>
          </w:tcPr>
          <w:p w:rsidR="00334021" w:rsidRPr="0006482A" w:rsidRDefault="00334021" w:rsidP="00334021">
            <w:pPr>
              <w:jc w:val="center"/>
              <w:rPr>
                <w:b/>
                <w:sz w:val="18"/>
                <w:szCs w:val="18"/>
              </w:rPr>
            </w:pPr>
            <w:r w:rsidRPr="0006482A">
              <w:rPr>
                <w:b/>
                <w:sz w:val="18"/>
                <w:szCs w:val="18"/>
              </w:rPr>
              <w:t>Итого:</w:t>
            </w:r>
          </w:p>
        </w:tc>
        <w:tc>
          <w:tcPr>
            <w:tcW w:w="1482" w:type="dxa"/>
            <w:tcBorders>
              <w:top w:val="nil"/>
              <w:left w:val="nil"/>
              <w:bottom w:val="single" w:sz="4" w:space="0" w:color="auto"/>
              <w:right w:val="single" w:sz="12" w:space="0" w:color="auto"/>
            </w:tcBorders>
            <w:vAlign w:val="center"/>
          </w:tcPr>
          <w:p w:rsidR="00334021" w:rsidRPr="0006482A" w:rsidRDefault="00074542" w:rsidP="00334021">
            <w:pPr>
              <w:jc w:val="center"/>
              <w:rPr>
                <w:b/>
                <w:bCs/>
                <w:color w:val="000000"/>
                <w:sz w:val="18"/>
                <w:szCs w:val="18"/>
              </w:rPr>
            </w:pPr>
            <w:r>
              <w:rPr>
                <w:b/>
                <w:bCs/>
                <w:color w:val="000000"/>
                <w:sz w:val="18"/>
                <w:szCs w:val="18"/>
              </w:rPr>
              <w:t>66 718 000</w:t>
            </w:r>
          </w:p>
        </w:tc>
      </w:tr>
      <w:tr w:rsidR="00334021" w:rsidRPr="00C00A81" w:rsidTr="00334021">
        <w:trPr>
          <w:trHeight w:val="365"/>
          <w:jc w:val="center"/>
        </w:trPr>
        <w:tc>
          <w:tcPr>
            <w:tcW w:w="9686" w:type="dxa"/>
            <w:gridSpan w:val="6"/>
            <w:tcBorders>
              <w:top w:val="single" w:sz="4" w:space="0" w:color="auto"/>
              <w:left w:val="single" w:sz="12" w:space="0" w:color="auto"/>
              <w:bottom w:val="single" w:sz="4" w:space="0" w:color="auto"/>
              <w:right w:val="single" w:sz="12" w:space="0" w:color="auto"/>
            </w:tcBorders>
            <w:shd w:val="clear" w:color="auto" w:fill="auto"/>
            <w:vAlign w:val="center"/>
            <w:hideMark/>
          </w:tcPr>
          <w:p w:rsidR="00334021" w:rsidRPr="0068469C" w:rsidRDefault="00334021" w:rsidP="00334021">
            <w:pPr>
              <w:jc w:val="center"/>
              <w:rPr>
                <w:b/>
                <w:bCs/>
                <w:i/>
                <w:iCs/>
                <w:color w:val="000000"/>
              </w:rPr>
            </w:pPr>
            <w:r w:rsidRPr="0068469C">
              <w:rPr>
                <w:b/>
                <w:bCs/>
                <w:i/>
                <w:iCs/>
                <w:color w:val="000000"/>
                <w:sz w:val="22"/>
                <w:szCs w:val="22"/>
              </w:rPr>
              <w:t>4. Сети ГВС и ХВС</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t>1</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холодного водоснабжения от ЦТП до ул.10-й Пятилетки, 4,4а</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ул.10-й Пятилетки</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104,63 п.м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59:07:011003:1473</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112 000</w:t>
            </w:r>
          </w:p>
        </w:tc>
      </w:tr>
      <w:tr w:rsidR="00334021" w:rsidRPr="00C00A81" w:rsidTr="00334021">
        <w:trPr>
          <w:trHeight w:val="120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t>2</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водоснабжения   по пр.Маяковского № 1а к жилым домам пр.Маяковского,№№ 1.2, ул. К.Маркса № 34, ул.Чапаева,№44</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пр.Маяковского</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650,68 п.м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59:07:0000000:3510</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812 000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t>3</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холодного водоснабжения от ЦТП до ул.10-й Пятилетки, 3,5</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ул.10-й Пятилетки</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307,40 п.м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59:07:0000000:3703</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514 000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t>4</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холодного водоснабжения от ЦТП до ул.Энтузиастов,19</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ул.Энтузиастов</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566,02 п.м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59:07:0000000:3735</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696 000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t>5</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горячего водоснабжения от ЦТП до ул.Орджоникидзе</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ул.Орджоникидзе</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264,27 п.м.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59:07:0000000:3724</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sz w:val="20"/>
                <w:szCs w:val="20"/>
              </w:rPr>
            </w:pPr>
            <w:r w:rsidRPr="00D01C84">
              <w:rPr>
                <w:sz w:val="20"/>
                <w:szCs w:val="20"/>
              </w:rPr>
              <w:t>245 000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t>6</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горячего водоснабжения от ЦТП по ул.Ленина,10а</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ул.Ленина</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135,81 п.м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59:07:0000000:3720</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120 000</w:t>
            </w:r>
          </w:p>
        </w:tc>
      </w:tr>
      <w:tr w:rsidR="00334021" w:rsidRPr="00C00A81" w:rsidTr="00334021">
        <w:trPr>
          <w:trHeight w:val="1200"/>
          <w:jc w:val="center"/>
        </w:trPr>
        <w:tc>
          <w:tcPr>
            <w:tcW w:w="44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t>7</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водоснабжения от ЦТП по  ул.Звездная,8а  к жилым домам по ул.К.Маркса №№ 87,89,91; по ул.Звездная,№№8,10,10а,12; по ул.Энтузиастов №№ 28,30,32</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ул.Звездная</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788,46 п.м</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59:07:0000000:1646</w:t>
            </w:r>
          </w:p>
        </w:tc>
        <w:tc>
          <w:tcPr>
            <w:tcW w:w="1482" w:type="dxa"/>
            <w:tcBorders>
              <w:top w:val="single" w:sz="4" w:space="0" w:color="auto"/>
              <w:left w:val="single" w:sz="4" w:space="0" w:color="auto"/>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534 000</w:t>
            </w:r>
          </w:p>
        </w:tc>
      </w:tr>
      <w:tr w:rsidR="00334021" w:rsidRPr="00C00A81" w:rsidTr="00334021">
        <w:trPr>
          <w:trHeight w:val="720"/>
          <w:jc w:val="center"/>
        </w:trPr>
        <w:tc>
          <w:tcPr>
            <w:tcW w:w="44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t>8</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водоснабжения от ЦТП по ул.Чапаева,33а к домам по ул.Чапаева №№ 33,33а,33б</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ул.Чапаева</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260,03 п.м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59:07:0000000:3499</w:t>
            </w:r>
          </w:p>
        </w:tc>
        <w:tc>
          <w:tcPr>
            <w:tcW w:w="1482" w:type="dxa"/>
            <w:tcBorders>
              <w:top w:val="single" w:sz="4" w:space="0" w:color="auto"/>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308 000</w:t>
            </w:r>
          </w:p>
        </w:tc>
      </w:tr>
      <w:tr w:rsidR="00334021" w:rsidRPr="00C00A81" w:rsidTr="00334021">
        <w:trPr>
          <w:trHeight w:val="480"/>
          <w:jc w:val="center"/>
        </w:trPr>
        <w:tc>
          <w:tcPr>
            <w:tcW w:w="447" w:type="dxa"/>
            <w:tcBorders>
              <w:top w:val="nil"/>
              <w:left w:val="single" w:sz="12" w:space="0" w:color="auto"/>
              <w:bottom w:val="single" w:sz="4"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lastRenderedPageBreak/>
              <w:t>9</w:t>
            </w:r>
          </w:p>
        </w:tc>
        <w:tc>
          <w:tcPr>
            <w:tcW w:w="2169"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холодного водоснабжения от ЦТП попр.Маяковского,1а</w:t>
            </w:r>
          </w:p>
        </w:tc>
        <w:tc>
          <w:tcPr>
            <w:tcW w:w="1753"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пр.Маяковского</w:t>
            </w:r>
          </w:p>
        </w:tc>
        <w:tc>
          <w:tcPr>
            <w:tcW w:w="2025"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325,34 п.м.</w:t>
            </w:r>
          </w:p>
        </w:tc>
        <w:tc>
          <w:tcPr>
            <w:tcW w:w="1810" w:type="dxa"/>
            <w:tcBorders>
              <w:top w:val="nil"/>
              <w:left w:val="nil"/>
              <w:bottom w:val="single" w:sz="4"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59:07:0000000:3662</w:t>
            </w:r>
          </w:p>
        </w:tc>
        <w:tc>
          <w:tcPr>
            <w:tcW w:w="1482" w:type="dxa"/>
            <w:tcBorders>
              <w:top w:val="nil"/>
              <w:left w:val="nil"/>
              <w:bottom w:val="single" w:sz="4"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384 000</w:t>
            </w:r>
          </w:p>
        </w:tc>
      </w:tr>
      <w:tr w:rsidR="00334021" w:rsidRPr="00C00A81" w:rsidTr="00334021">
        <w:trPr>
          <w:trHeight w:val="480"/>
          <w:jc w:val="center"/>
        </w:trPr>
        <w:tc>
          <w:tcPr>
            <w:tcW w:w="447" w:type="dxa"/>
            <w:tcBorders>
              <w:top w:val="nil"/>
              <w:left w:val="single" w:sz="12" w:space="0" w:color="auto"/>
              <w:bottom w:val="single" w:sz="12"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r w:rsidRPr="00C00A81">
              <w:rPr>
                <w:sz w:val="18"/>
                <w:szCs w:val="18"/>
              </w:rPr>
              <w:t>10</w:t>
            </w:r>
          </w:p>
        </w:tc>
        <w:tc>
          <w:tcPr>
            <w:tcW w:w="2169" w:type="dxa"/>
            <w:tcBorders>
              <w:top w:val="nil"/>
              <w:left w:val="nil"/>
              <w:bottom w:val="single" w:sz="12"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Сети горячего водоснабжения от ЦТП до ул.Чапаева,33б</w:t>
            </w:r>
          </w:p>
        </w:tc>
        <w:tc>
          <w:tcPr>
            <w:tcW w:w="1753" w:type="dxa"/>
            <w:tcBorders>
              <w:top w:val="nil"/>
              <w:left w:val="nil"/>
              <w:bottom w:val="single" w:sz="12"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ул.Чапаева</w:t>
            </w:r>
          </w:p>
        </w:tc>
        <w:tc>
          <w:tcPr>
            <w:tcW w:w="2025" w:type="dxa"/>
            <w:tcBorders>
              <w:top w:val="nil"/>
              <w:left w:val="nil"/>
              <w:bottom w:val="single" w:sz="12"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75,33 п.м</w:t>
            </w:r>
          </w:p>
        </w:tc>
        <w:tc>
          <w:tcPr>
            <w:tcW w:w="1810" w:type="dxa"/>
            <w:tcBorders>
              <w:top w:val="nil"/>
              <w:left w:val="nil"/>
              <w:bottom w:val="single" w:sz="12" w:space="0" w:color="auto"/>
              <w:right w:val="single" w:sz="4" w:space="0" w:color="auto"/>
            </w:tcBorders>
            <w:shd w:val="clear" w:color="auto" w:fill="auto"/>
            <w:vAlign w:val="center"/>
            <w:hideMark/>
          </w:tcPr>
          <w:p w:rsidR="00334021" w:rsidRPr="00C00A81" w:rsidRDefault="00334021" w:rsidP="00334021">
            <w:pPr>
              <w:jc w:val="center"/>
              <w:rPr>
                <w:sz w:val="18"/>
                <w:szCs w:val="18"/>
              </w:rPr>
            </w:pPr>
            <w:r w:rsidRPr="00C00A81">
              <w:rPr>
                <w:sz w:val="18"/>
                <w:szCs w:val="18"/>
              </w:rPr>
              <w:t>59:07:0000000:3583</w:t>
            </w:r>
          </w:p>
        </w:tc>
        <w:tc>
          <w:tcPr>
            <w:tcW w:w="1482" w:type="dxa"/>
            <w:tcBorders>
              <w:top w:val="nil"/>
              <w:left w:val="nil"/>
              <w:bottom w:val="single" w:sz="12" w:space="0" w:color="auto"/>
              <w:right w:val="single" w:sz="12" w:space="0" w:color="auto"/>
            </w:tcBorders>
            <w:vAlign w:val="center"/>
          </w:tcPr>
          <w:p w:rsidR="00334021" w:rsidRPr="00D01C84" w:rsidRDefault="00334021" w:rsidP="00334021">
            <w:pPr>
              <w:jc w:val="center"/>
              <w:rPr>
                <w:color w:val="000000"/>
                <w:sz w:val="20"/>
                <w:szCs w:val="20"/>
              </w:rPr>
            </w:pPr>
            <w:r w:rsidRPr="00D01C84">
              <w:rPr>
                <w:color w:val="000000"/>
                <w:sz w:val="20"/>
                <w:szCs w:val="20"/>
              </w:rPr>
              <w:t>63 000</w:t>
            </w:r>
          </w:p>
        </w:tc>
      </w:tr>
      <w:tr w:rsidR="00334021" w:rsidRPr="00C00A81" w:rsidTr="00334021">
        <w:trPr>
          <w:trHeight w:val="480"/>
          <w:jc w:val="center"/>
        </w:trPr>
        <w:tc>
          <w:tcPr>
            <w:tcW w:w="44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334021" w:rsidRPr="00C00A81" w:rsidRDefault="00334021" w:rsidP="00334021">
            <w:pPr>
              <w:jc w:val="center"/>
              <w:rPr>
                <w:sz w:val="18"/>
                <w:szCs w:val="18"/>
              </w:rPr>
            </w:pPr>
          </w:p>
        </w:tc>
        <w:tc>
          <w:tcPr>
            <w:tcW w:w="2169" w:type="dxa"/>
            <w:tcBorders>
              <w:top w:val="single" w:sz="12" w:space="0" w:color="auto"/>
              <w:left w:val="nil"/>
              <w:bottom w:val="single" w:sz="12" w:space="0" w:color="auto"/>
              <w:right w:val="single" w:sz="4" w:space="0" w:color="auto"/>
            </w:tcBorders>
            <w:shd w:val="clear" w:color="auto" w:fill="auto"/>
            <w:vAlign w:val="center"/>
            <w:hideMark/>
          </w:tcPr>
          <w:p w:rsidR="00334021" w:rsidRPr="00C00A81" w:rsidRDefault="00334021" w:rsidP="00334021">
            <w:pPr>
              <w:jc w:val="center"/>
              <w:rPr>
                <w:sz w:val="18"/>
                <w:szCs w:val="18"/>
              </w:rPr>
            </w:pPr>
          </w:p>
        </w:tc>
        <w:tc>
          <w:tcPr>
            <w:tcW w:w="1753" w:type="dxa"/>
            <w:tcBorders>
              <w:top w:val="single" w:sz="12" w:space="0" w:color="auto"/>
              <w:left w:val="nil"/>
              <w:bottom w:val="single" w:sz="12" w:space="0" w:color="auto"/>
              <w:right w:val="single" w:sz="4" w:space="0" w:color="auto"/>
            </w:tcBorders>
            <w:shd w:val="clear" w:color="auto" w:fill="auto"/>
            <w:vAlign w:val="center"/>
            <w:hideMark/>
          </w:tcPr>
          <w:p w:rsidR="00334021" w:rsidRPr="00C00A81" w:rsidRDefault="00334021" w:rsidP="00334021">
            <w:pPr>
              <w:jc w:val="center"/>
              <w:rPr>
                <w:sz w:val="18"/>
                <w:szCs w:val="18"/>
              </w:rPr>
            </w:pPr>
          </w:p>
        </w:tc>
        <w:tc>
          <w:tcPr>
            <w:tcW w:w="2025" w:type="dxa"/>
            <w:tcBorders>
              <w:top w:val="single" w:sz="12" w:space="0" w:color="auto"/>
              <w:left w:val="nil"/>
              <w:bottom w:val="single" w:sz="12" w:space="0" w:color="auto"/>
              <w:right w:val="single" w:sz="4" w:space="0" w:color="auto"/>
            </w:tcBorders>
            <w:shd w:val="clear" w:color="auto" w:fill="auto"/>
            <w:vAlign w:val="center"/>
            <w:hideMark/>
          </w:tcPr>
          <w:p w:rsidR="00334021" w:rsidRPr="00C00A81" w:rsidRDefault="00334021" w:rsidP="00334021">
            <w:pPr>
              <w:jc w:val="center"/>
              <w:rPr>
                <w:sz w:val="18"/>
                <w:szCs w:val="18"/>
              </w:rPr>
            </w:pPr>
          </w:p>
        </w:tc>
        <w:tc>
          <w:tcPr>
            <w:tcW w:w="1810" w:type="dxa"/>
            <w:tcBorders>
              <w:top w:val="single" w:sz="12" w:space="0" w:color="auto"/>
              <w:left w:val="nil"/>
              <w:bottom w:val="single" w:sz="12" w:space="0" w:color="auto"/>
              <w:right w:val="single" w:sz="4" w:space="0" w:color="auto"/>
            </w:tcBorders>
            <w:shd w:val="clear" w:color="auto" w:fill="auto"/>
            <w:vAlign w:val="center"/>
            <w:hideMark/>
          </w:tcPr>
          <w:p w:rsidR="00334021" w:rsidRPr="0006482A" w:rsidRDefault="00334021" w:rsidP="00334021">
            <w:pPr>
              <w:jc w:val="right"/>
              <w:rPr>
                <w:b/>
                <w:sz w:val="18"/>
                <w:szCs w:val="18"/>
              </w:rPr>
            </w:pPr>
            <w:r w:rsidRPr="0006482A">
              <w:rPr>
                <w:b/>
                <w:sz w:val="18"/>
                <w:szCs w:val="18"/>
              </w:rPr>
              <w:t>Итого:</w:t>
            </w:r>
          </w:p>
        </w:tc>
        <w:tc>
          <w:tcPr>
            <w:tcW w:w="1482" w:type="dxa"/>
            <w:tcBorders>
              <w:top w:val="single" w:sz="12" w:space="0" w:color="auto"/>
              <w:left w:val="nil"/>
              <w:bottom w:val="single" w:sz="12" w:space="0" w:color="auto"/>
              <w:right w:val="single" w:sz="12" w:space="0" w:color="auto"/>
            </w:tcBorders>
            <w:vAlign w:val="center"/>
          </w:tcPr>
          <w:p w:rsidR="00334021" w:rsidRPr="0006482A" w:rsidRDefault="00334021" w:rsidP="00334021">
            <w:pPr>
              <w:jc w:val="center"/>
              <w:rPr>
                <w:b/>
                <w:bCs/>
                <w:color w:val="000000"/>
                <w:sz w:val="18"/>
                <w:szCs w:val="18"/>
              </w:rPr>
            </w:pPr>
            <w:r w:rsidRPr="0006482A">
              <w:rPr>
                <w:b/>
                <w:bCs/>
                <w:color w:val="000000"/>
                <w:sz w:val="18"/>
                <w:szCs w:val="18"/>
              </w:rPr>
              <w:t>3</w:t>
            </w:r>
            <w:r>
              <w:rPr>
                <w:b/>
                <w:bCs/>
                <w:color w:val="000000"/>
                <w:sz w:val="18"/>
                <w:szCs w:val="18"/>
              </w:rPr>
              <w:t> 788 000</w:t>
            </w:r>
          </w:p>
        </w:tc>
      </w:tr>
    </w:tbl>
    <w:p w:rsidR="00334021" w:rsidRPr="0006482A" w:rsidRDefault="00334021" w:rsidP="00334021">
      <w:pPr>
        <w:tabs>
          <w:tab w:val="left" w:pos="243"/>
          <w:tab w:val="left" w:pos="396"/>
          <w:tab w:val="left" w:pos="1276"/>
        </w:tabs>
        <w:ind w:right="-15"/>
        <w:jc w:val="both"/>
        <w:rPr>
          <w:sz w:val="12"/>
          <w:szCs w:val="12"/>
        </w:rPr>
      </w:pPr>
    </w:p>
    <w:p w:rsidR="00334021" w:rsidRDefault="00334021" w:rsidP="00334021">
      <w:pPr>
        <w:tabs>
          <w:tab w:val="left" w:pos="243"/>
          <w:tab w:val="left" w:pos="396"/>
          <w:tab w:val="left" w:pos="1276"/>
        </w:tabs>
        <w:ind w:right="-15"/>
        <w:jc w:val="both"/>
        <w:rPr>
          <w:b/>
        </w:rPr>
      </w:pPr>
    </w:p>
    <w:p w:rsidR="00334021" w:rsidRPr="00FE0D8D" w:rsidRDefault="00334021" w:rsidP="00334021">
      <w:pPr>
        <w:tabs>
          <w:tab w:val="left" w:pos="243"/>
          <w:tab w:val="left" w:pos="396"/>
          <w:tab w:val="left" w:pos="1276"/>
        </w:tabs>
        <w:ind w:right="-15"/>
        <w:jc w:val="both"/>
        <w:rPr>
          <w:b/>
        </w:rPr>
      </w:pPr>
      <w:r>
        <w:rPr>
          <w:b/>
        </w:rPr>
        <w:t>Д</w:t>
      </w:r>
      <w:r w:rsidRPr="00FE0D8D">
        <w:rPr>
          <w:b/>
        </w:rPr>
        <w:t>вижимое имущество:</w:t>
      </w:r>
    </w:p>
    <w:p w:rsidR="00334021" w:rsidRPr="0006482A" w:rsidRDefault="00334021" w:rsidP="00334021">
      <w:pPr>
        <w:tabs>
          <w:tab w:val="left" w:pos="243"/>
          <w:tab w:val="left" w:pos="396"/>
          <w:tab w:val="left" w:pos="1276"/>
        </w:tabs>
        <w:ind w:right="-15"/>
        <w:jc w:val="both"/>
        <w:rPr>
          <w:sz w:val="12"/>
          <w:szCs w:val="12"/>
        </w:rPr>
      </w:pPr>
    </w:p>
    <w:p w:rsidR="00334021" w:rsidRPr="00FF15AC" w:rsidRDefault="00334021" w:rsidP="00334021">
      <w:pPr>
        <w:rPr>
          <w:b/>
        </w:rPr>
      </w:pPr>
      <w:r>
        <w:t xml:space="preserve">            </w:t>
      </w:r>
      <w:r w:rsidRPr="007F58D1">
        <w:t>Перечень оборудования в 10 ЦТП</w:t>
      </w:r>
      <w:r>
        <w:t>:</w:t>
      </w:r>
      <w:r w:rsidRPr="00FE0D8D">
        <w:t xml:space="preserve"> </w:t>
      </w:r>
    </w:p>
    <w:p w:rsidR="00334021" w:rsidRPr="00E96231" w:rsidRDefault="00334021" w:rsidP="00334021">
      <w:pPr>
        <w:rPr>
          <w:sz w:val="12"/>
          <w:szCs w:val="12"/>
        </w:rPr>
      </w:pPr>
    </w:p>
    <w:tbl>
      <w:tblPr>
        <w:tblW w:w="9639" w:type="dxa"/>
        <w:jc w:val="center"/>
        <w:tblLook w:val="0000"/>
      </w:tblPr>
      <w:tblGrid>
        <w:gridCol w:w="777"/>
        <w:gridCol w:w="4839"/>
        <w:gridCol w:w="895"/>
        <w:gridCol w:w="878"/>
        <w:gridCol w:w="2250"/>
      </w:tblGrid>
      <w:tr w:rsidR="00334021" w:rsidRPr="004C4B50" w:rsidTr="00334021">
        <w:trPr>
          <w:trHeight w:hRule="exact" w:val="881"/>
          <w:jc w:val="center"/>
        </w:trPr>
        <w:tc>
          <w:tcPr>
            <w:tcW w:w="777"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334021" w:rsidRPr="004C4B50" w:rsidRDefault="00334021" w:rsidP="00334021">
            <w:pPr>
              <w:jc w:val="center"/>
              <w:rPr>
                <w:b/>
                <w:bCs/>
                <w:color w:val="000000"/>
                <w:sz w:val="20"/>
                <w:szCs w:val="20"/>
              </w:rPr>
            </w:pPr>
            <w:r w:rsidRPr="004C4B50">
              <w:rPr>
                <w:b/>
                <w:bCs/>
                <w:color w:val="000000"/>
                <w:sz w:val="20"/>
                <w:szCs w:val="20"/>
              </w:rPr>
              <w:t>№</w:t>
            </w:r>
          </w:p>
          <w:p w:rsidR="00334021" w:rsidRPr="004C4B50" w:rsidRDefault="00334021" w:rsidP="00334021">
            <w:pPr>
              <w:jc w:val="center"/>
              <w:rPr>
                <w:b/>
                <w:bCs/>
                <w:color w:val="000000"/>
                <w:sz w:val="20"/>
                <w:szCs w:val="20"/>
              </w:rPr>
            </w:pPr>
            <w:r w:rsidRPr="004C4B50">
              <w:rPr>
                <w:b/>
                <w:bCs/>
                <w:color w:val="000000"/>
                <w:sz w:val="20"/>
                <w:szCs w:val="20"/>
              </w:rPr>
              <w:t>п/п</w:t>
            </w:r>
          </w:p>
        </w:tc>
        <w:tc>
          <w:tcPr>
            <w:tcW w:w="4839" w:type="dxa"/>
            <w:tcBorders>
              <w:top w:val="single" w:sz="12" w:space="0" w:color="auto"/>
              <w:left w:val="nil"/>
              <w:bottom w:val="single" w:sz="4" w:space="0" w:color="auto"/>
              <w:right w:val="single" w:sz="4" w:space="0" w:color="auto"/>
            </w:tcBorders>
            <w:shd w:val="clear" w:color="auto" w:fill="F2F2F2" w:themeFill="background1" w:themeFillShade="F2"/>
            <w:vAlign w:val="center"/>
          </w:tcPr>
          <w:p w:rsidR="00334021" w:rsidRPr="004C4B50" w:rsidRDefault="00334021" w:rsidP="00334021">
            <w:pPr>
              <w:jc w:val="center"/>
              <w:rPr>
                <w:b/>
                <w:bCs/>
                <w:color w:val="000000"/>
                <w:sz w:val="20"/>
                <w:szCs w:val="20"/>
              </w:rPr>
            </w:pPr>
            <w:r w:rsidRPr="004C4B50">
              <w:rPr>
                <w:b/>
                <w:bCs/>
                <w:color w:val="000000"/>
                <w:sz w:val="20"/>
                <w:szCs w:val="20"/>
              </w:rPr>
              <w:t>Наименование объекта</w:t>
            </w:r>
          </w:p>
        </w:tc>
        <w:tc>
          <w:tcPr>
            <w:tcW w:w="895" w:type="dxa"/>
            <w:tcBorders>
              <w:top w:val="single" w:sz="12" w:space="0" w:color="auto"/>
              <w:left w:val="nil"/>
              <w:bottom w:val="single" w:sz="4" w:space="0" w:color="auto"/>
              <w:right w:val="single" w:sz="4" w:space="0" w:color="auto"/>
            </w:tcBorders>
            <w:shd w:val="clear" w:color="auto" w:fill="F2F2F2" w:themeFill="background1" w:themeFillShade="F2"/>
            <w:vAlign w:val="center"/>
          </w:tcPr>
          <w:p w:rsidR="00334021" w:rsidRPr="004C4B50" w:rsidRDefault="00334021" w:rsidP="00334021">
            <w:pPr>
              <w:jc w:val="center"/>
              <w:rPr>
                <w:b/>
                <w:bCs/>
                <w:color w:val="000000"/>
                <w:sz w:val="20"/>
                <w:szCs w:val="20"/>
              </w:rPr>
            </w:pPr>
            <w:r w:rsidRPr="004C4B50">
              <w:rPr>
                <w:b/>
                <w:bCs/>
                <w:color w:val="000000"/>
                <w:sz w:val="20"/>
                <w:szCs w:val="20"/>
              </w:rPr>
              <w:t>Кол-во,</w:t>
            </w:r>
          </w:p>
          <w:p w:rsidR="00334021" w:rsidRPr="004C4B50" w:rsidRDefault="00334021" w:rsidP="00334021">
            <w:pPr>
              <w:jc w:val="center"/>
              <w:rPr>
                <w:b/>
                <w:bCs/>
                <w:color w:val="000000"/>
                <w:sz w:val="20"/>
                <w:szCs w:val="20"/>
              </w:rPr>
            </w:pPr>
            <w:r w:rsidRPr="004C4B50">
              <w:rPr>
                <w:b/>
                <w:bCs/>
                <w:color w:val="000000"/>
                <w:sz w:val="20"/>
                <w:szCs w:val="20"/>
              </w:rPr>
              <w:t>шт</w:t>
            </w:r>
          </w:p>
        </w:tc>
        <w:tc>
          <w:tcPr>
            <w:tcW w:w="878" w:type="dxa"/>
            <w:tcBorders>
              <w:top w:val="single" w:sz="12" w:space="0" w:color="auto"/>
              <w:left w:val="nil"/>
              <w:bottom w:val="single" w:sz="4" w:space="0" w:color="auto"/>
              <w:right w:val="single" w:sz="4" w:space="0" w:color="auto"/>
            </w:tcBorders>
            <w:shd w:val="clear" w:color="auto" w:fill="F2F2F2" w:themeFill="background1" w:themeFillShade="F2"/>
            <w:vAlign w:val="center"/>
          </w:tcPr>
          <w:p w:rsidR="00334021" w:rsidRPr="004C4B50" w:rsidRDefault="00334021" w:rsidP="00334021">
            <w:pPr>
              <w:jc w:val="center"/>
              <w:rPr>
                <w:b/>
                <w:bCs/>
                <w:color w:val="000000"/>
                <w:sz w:val="20"/>
                <w:szCs w:val="20"/>
              </w:rPr>
            </w:pPr>
            <w:r w:rsidRPr="004C4B50">
              <w:rPr>
                <w:b/>
                <w:bCs/>
                <w:color w:val="000000"/>
                <w:sz w:val="20"/>
                <w:szCs w:val="20"/>
              </w:rPr>
              <w:t>Ед.</w:t>
            </w:r>
          </w:p>
          <w:p w:rsidR="00334021" w:rsidRPr="004C4B50" w:rsidRDefault="00334021" w:rsidP="00334021">
            <w:pPr>
              <w:jc w:val="center"/>
              <w:rPr>
                <w:b/>
                <w:bCs/>
                <w:color w:val="000000"/>
                <w:sz w:val="20"/>
                <w:szCs w:val="20"/>
              </w:rPr>
            </w:pPr>
            <w:r w:rsidRPr="004C4B50">
              <w:rPr>
                <w:b/>
                <w:bCs/>
                <w:color w:val="000000"/>
                <w:sz w:val="20"/>
                <w:szCs w:val="20"/>
              </w:rPr>
              <w:t>изм.</w:t>
            </w:r>
          </w:p>
        </w:tc>
        <w:tc>
          <w:tcPr>
            <w:tcW w:w="2250" w:type="dxa"/>
            <w:tcBorders>
              <w:top w:val="single" w:sz="12" w:space="0" w:color="auto"/>
              <w:left w:val="nil"/>
              <w:bottom w:val="single" w:sz="4" w:space="0" w:color="auto"/>
              <w:right w:val="single" w:sz="12" w:space="0" w:color="auto"/>
            </w:tcBorders>
            <w:shd w:val="clear" w:color="auto" w:fill="F2F2F2" w:themeFill="background1" w:themeFillShade="F2"/>
            <w:vAlign w:val="center"/>
          </w:tcPr>
          <w:p w:rsidR="00334021" w:rsidRPr="00CB0A9B" w:rsidRDefault="00334021" w:rsidP="00334021">
            <w:pPr>
              <w:jc w:val="center"/>
              <w:rPr>
                <w:b/>
                <w:bCs/>
                <w:color w:val="000000"/>
                <w:sz w:val="20"/>
                <w:szCs w:val="20"/>
              </w:rPr>
            </w:pPr>
            <w:r w:rsidRPr="00CB0A9B">
              <w:rPr>
                <w:b/>
                <w:bCs/>
                <w:color w:val="000000"/>
                <w:sz w:val="20"/>
                <w:szCs w:val="20"/>
              </w:rPr>
              <w:t>Рыночная стоимость имущества, руб</w:t>
            </w:r>
          </w:p>
        </w:tc>
      </w:tr>
      <w:tr w:rsidR="00334021" w:rsidRPr="004C4B50" w:rsidTr="00334021">
        <w:trPr>
          <w:trHeight w:val="255"/>
          <w:jc w:val="center"/>
        </w:trPr>
        <w:tc>
          <w:tcPr>
            <w:tcW w:w="9639" w:type="dxa"/>
            <w:gridSpan w:val="5"/>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rsidR="00334021" w:rsidRPr="003F57CD" w:rsidRDefault="00334021" w:rsidP="00334021">
            <w:pPr>
              <w:jc w:val="center"/>
            </w:pPr>
            <w:r w:rsidRPr="003F57CD">
              <w:rPr>
                <w:b/>
                <w:i/>
                <w:sz w:val="22"/>
                <w:szCs w:val="22"/>
              </w:rPr>
              <w:t>1. ЦТП по ул.10й Пятилетки, 4а</w:t>
            </w:r>
          </w:p>
        </w:tc>
      </w:tr>
      <w:tr w:rsidR="00334021" w:rsidRPr="004C4B50" w:rsidTr="00334021">
        <w:trPr>
          <w:trHeight w:val="255"/>
          <w:jc w:val="center"/>
        </w:trPr>
        <w:tc>
          <w:tcPr>
            <w:tcW w:w="77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Задвижка стальная фланцевая 30с41нж, Ду150</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4</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28 322</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Задвижка чугунная фланцевая 30ч6бр, Ду100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7</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7 858</w:t>
            </w:r>
          </w:p>
        </w:tc>
      </w:tr>
      <w:tr w:rsidR="00334021" w:rsidRPr="004C4B50" w:rsidTr="00334021">
        <w:trPr>
          <w:trHeight w:hRule="exact" w:val="284"/>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Затвор поворотный, межфланцевый, Ду100, Tecofi</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1 614</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Кран шаровой Ду63, PPRC</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631</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Клапан обратный межфланцевый Ду100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679</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Грязевик с патрубками, Ду300, ОРГРЭС</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3</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119 703</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Теплообменник кожухно-трубный, Ду273 L4м, ОСТ 34-588-68,  4-х секционный</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52 703</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Теплообменник кожухно-трубный, Ду273 L4м, ОСТ 34-588-68,  2-х секционный</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105 404</w:t>
            </w:r>
          </w:p>
        </w:tc>
      </w:tr>
      <w:tr w:rsidR="00334021" w:rsidRPr="004C4B50" w:rsidTr="00334021">
        <w:trPr>
          <w:trHeight w:val="240"/>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 xml:space="preserve">Манометр технический </w:t>
            </w:r>
            <w:r w:rsidRPr="004C4B50">
              <w:rPr>
                <w:sz w:val="20"/>
                <w:szCs w:val="20"/>
              </w:rPr>
              <w:t>МП4-У</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6</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1 804</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Термометр ТЖСТ50, ТУ25-2022,0006,90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4</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249</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Труба стальная Ду150, ГОСТ 10704-91.</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80</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color w:val="000000"/>
                <w:sz w:val="20"/>
                <w:szCs w:val="20"/>
              </w:rPr>
              <w:t>п.м.</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9 285</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Труба стальная Ду100, ГОСТ 10704-91</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8</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color w:val="000000"/>
                <w:sz w:val="20"/>
                <w:szCs w:val="20"/>
              </w:rPr>
              <w:t>п.м.</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1 240</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Труба полипропиленовая PPRC, Ду 90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30</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color w:val="000000"/>
                <w:sz w:val="20"/>
                <w:szCs w:val="20"/>
              </w:rPr>
              <w:t>п.м.</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8 433</w:t>
            </w:r>
          </w:p>
        </w:tc>
      </w:tr>
      <w:tr w:rsidR="00334021" w:rsidRPr="004C4B50" w:rsidTr="00334021">
        <w:trPr>
          <w:trHeight w:val="330"/>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Труба полипропиленовая ПНД , Ду 90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25</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color w:val="000000"/>
                <w:sz w:val="20"/>
                <w:szCs w:val="20"/>
              </w:rPr>
              <w:t>п.м.</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7 028</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Задвижка стальная фланцевая 30с41нж, Ду100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4</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14 083</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Задвижка стальная фланцевая 30с41нж, Ду80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3</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8 740</w:t>
            </w:r>
          </w:p>
        </w:tc>
      </w:tr>
      <w:tr w:rsidR="00334021" w:rsidRPr="004C4B50" w:rsidTr="00334021">
        <w:trPr>
          <w:trHeight w:val="255"/>
          <w:jc w:val="center"/>
        </w:trPr>
        <w:tc>
          <w:tcPr>
            <w:tcW w:w="77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Кран шаровой Ду150</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5</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13 683</w:t>
            </w:r>
          </w:p>
        </w:tc>
      </w:tr>
      <w:tr w:rsidR="00334021" w:rsidRPr="004C4B50" w:rsidTr="00334021">
        <w:trPr>
          <w:trHeight w:val="31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Труба стальная Ду50, ГОСТ 10704-91</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15</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п.м.</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865</w:t>
            </w:r>
          </w:p>
        </w:tc>
      </w:tr>
      <w:tr w:rsidR="00334021" w:rsidRPr="004C4B50" w:rsidTr="00334021">
        <w:trPr>
          <w:trHeight w:hRule="exac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ind w:left="340"/>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b/>
                <w:bCs/>
                <w:color w:val="000000"/>
                <w:sz w:val="20"/>
                <w:szCs w:val="20"/>
              </w:rPr>
            </w:pPr>
            <w:r w:rsidRPr="004C4B50">
              <w:rPr>
                <w:b/>
                <w:bCs/>
                <w:color w:val="000000"/>
                <w:sz w:val="20"/>
                <w:szCs w:val="20"/>
              </w:rPr>
              <w:t>Теплосчетчик:</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p>
        </w:tc>
        <w:tc>
          <w:tcPr>
            <w:tcW w:w="2250" w:type="dxa"/>
            <w:tcBorders>
              <w:top w:val="nil"/>
              <w:left w:val="nil"/>
              <w:bottom w:val="single" w:sz="4" w:space="0" w:color="auto"/>
              <w:right w:val="single" w:sz="12" w:space="0" w:color="auto"/>
            </w:tcBorders>
            <w:vAlign w:val="center"/>
          </w:tcPr>
          <w:p w:rsidR="00334021" w:rsidRPr="008B35B4" w:rsidRDefault="00334021" w:rsidP="00334021">
            <w:pPr>
              <w:jc w:val="center"/>
              <w:rPr>
                <w:color w:val="000000"/>
                <w:sz w:val="18"/>
                <w:szCs w:val="18"/>
              </w:rPr>
            </w:pPr>
          </w:p>
        </w:tc>
      </w:tr>
      <w:tr w:rsidR="00334021" w:rsidRPr="004C4B50" w:rsidTr="00334021">
        <w:trPr>
          <w:trHeight w:val="273"/>
          <w:jc w:val="center"/>
        </w:trPr>
        <w:tc>
          <w:tcPr>
            <w:tcW w:w="77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Щит «Взлет» с комплектующими</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компл.</w:t>
            </w:r>
          </w:p>
        </w:tc>
        <w:tc>
          <w:tcPr>
            <w:tcW w:w="2250" w:type="dxa"/>
            <w:tcBorders>
              <w:top w:val="single" w:sz="4" w:space="0" w:color="auto"/>
              <w:left w:val="nil"/>
              <w:bottom w:val="single" w:sz="4" w:space="0" w:color="auto"/>
              <w:right w:val="single" w:sz="12" w:space="0" w:color="auto"/>
            </w:tcBorders>
            <w:vAlign w:val="center"/>
          </w:tcPr>
          <w:p w:rsidR="00334021" w:rsidRPr="008B35B4" w:rsidRDefault="00334021" w:rsidP="00334021">
            <w:pPr>
              <w:jc w:val="center"/>
              <w:rPr>
                <w:color w:val="000000"/>
                <w:sz w:val="18"/>
                <w:szCs w:val="18"/>
              </w:rPr>
            </w:pPr>
            <w:r>
              <w:rPr>
                <w:color w:val="000000"/>
                <w:sz w:val="18"/>
                <w:szCs w:val="18"/>
              </w:rPr>
              <w:t>28 770</w:t>
            </w:r>
          </w:p>
        </w:tc>
      </w:tr>
      <w:tr w:rsidR="00334021" w:rsidRPr="004C4B50" w:rsidTr="00334021">
        <w:trPr>
          <w:trHeight w:val="70"/>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ind w:left="340"/>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b/>
                <w:bCs/>
                <w:color w:val="000000"/>
                <w:sz w:val="20"/>
                <w:szCs w:val="20"/>
              </w:rPr>
            </w:pPr>
            <w:r w:rsidRPr="004C4B50">
              <w:rPr>
                <w:b/>
                <w:bCs/>
                <w:color w:val="000000"/>
                <w:sz w:val="20"/>
                <w:szCs w:val="20"/>
              </w:rPr>
              <w:t>Автоматический регулятор в составе:</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p>
        </w:tc>
        <w:tc>
          <w:tcPr>
            <w:tcW w:w="2250" w:type="dxa"/>
            <w:tcBorders>
              <w:top w:val="nil"/>
              <w:left w:val="nil"/>
              <w:bottom w:val="single" w:sz="4" w:space="0" w:color="auto"/>
              <w:right w:val="single" w:sz="12" w:space="0" w:color="auto"/>
            </w:tcBorders>
            <w:vAlign w:val="center"/>
          </w:tcPr>
          <w:p w:rsidR="00334021" w:rsidRPr="008B35B4" w:rsidRDefault="00334021" w:rsidP="00334021">
            <w:pPr>
              <w:jc w:val="center"/>
              <w:rPr>
                <w:color w:val="000000"/>
                <w:sz w:val="18"/>
                <w:szCs w:val="18"/>
              </w:rPr>
            </w:pPr>
          </w:p>
        </w:tc>
      </w:tr>
      <w:tr w:rsidR="00334021" w:rsidRPr="004C4B50" w:rsidTr="00334021">
        <w:trPr>
          <w:trHeight w:hRule="exact" w:val="284"/>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Регулирующий клапан VF</w:t>
            </w:r>
            <w:r w:rsidRPr="004C4B50">
              <w:rPr>
                <w:color w:val="000000"/>
                <w:sz w:val="20"/>
                <w:szCs w:val="20"/>
                <w:lang w:val="en-US"/>
              </w:rPr>
              <w:t>G2 DN-50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33 413</w:t>
            </w:r>
          </w:p>
        </w:tc>
      </w:tr>
      <w:tr w:rsidR="00334021" w:rsidRPr="004C4B50" w:rsidTr="00334021">
        <w:trPr>
          <w:trHeight w:val="279"/>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Электропривод AMV435</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14 293</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Измеритель ПИД-регулятора</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1 609</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Частотный преобразователь</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3 934</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Преобразователь давления</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1 714</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lang w:val="en-US"/>
              </w:rPr>
            </w:pPr>
            <w:r w:rsidRPr="004C4B50">
              <w:rPr>
                <w:color w:val="000000"/>
                <w:sz w:val="20"/>
                <w:szCs w:val="20"/>
              </w:rPr>
              <w:t xml:space="preserve">Регулирующий клапан VВ 2 </w:t>
            </w:r>
            <w:r w:rsidRPr="004C4B50">
              <w:rPr>
                <w:color w:val="000000"/>
                <w:sz w:val="20"/>
                <w:szCs w:val="20"/>
                <w:lang w:val="en-US"/>
              </w:rPr>
              <w:t>DN-50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14 378</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Электропривод AMV 20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14 478</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Овен- ТРМ132М1</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5 375</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Щит Автоматизации  с комплектующими</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компл.</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b/>
                <w:bCs/>
                <w:color w:val="000000"/>
                <w:sz w:val="20"/>
                <w:szCs w:val="20"/>
              </w:rPr>
              <w:t>Электрооборудование в составе:</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p>
        </w:tc>
        <w:tc>
          <w:tcPr>
            <w:tcW w:w="2250" w:type="dxa"/>
            <w:tcBorders>
              <w:top w:val="nil"/>
              <w:left w:val="nil"/>
              <w:bottom w:val="single" w:sz="4" w:space="0" w:color="auto"/>
              <w:right w:val="single" w:sz="12" w:space="0" w:color="auto"/>
            </w:tcBorders>
            <w:vAlign w:val="center"/>
          </w:tcPr>
          <w:p w:rsidR="00334021" w:rsidRPr="008B35B4" w:rsidRDefault="00334021" w:rsidP="00334021">
            <w:pPr>
              <w:jc w:val="center"/>
              <w:rPr>
                <w:color w:val="000000"/>
                <w:sz w:val="18"/>
                <w:szCs w:val="18"/>
              </w:rPr>
            </w:pPr>
          </w:p>
        </w:tc>
      </w:tr>
      <w:tr w:rsidR="00334021" w:rsidRPr="004C4B50" w:rsidTr="00334021">
        <w:trPr>
          <w:trHeight w:val="313"/>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Эл.двигатель с насосом АИР100</w:t>
            </w:r>
            <w:r w:rsidRPr="004C4B50">
              <w:rPr>
                <w:color w:val="000000"/>
                <w:sz w:val="20"/>
                <w:szCs w:val="20"/>
                <w:lang w:val="en-US"/>
              </w:rPr>
              <w:t>S</w:t>
            </w:r>
            <w:r w:rsidRPr="004C4B50">
              <w:rPr>
                <w:color w:val="000000"/>
                <w:sz w:val="20"/>
                <w:szCs w:val="20"/>
              </w:rPr>
              <w:t>2 - 4кВт</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компл.</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4 954</w:t>
            </w:r>
          </w:p>
        </w:tc>
      </w:tr>
      <w:tr w:rsidR="00334021" w:rsidRPr="004C4B50" w:rsidTr="00334021">
        <w:trPr>
          <w:trHeight w:val="255"/>
          <w:jc w:val="center"/>
        </w:trPr>
        <w:tc>
          <w:tcPr>
            <w:tcW w:w="77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Эл.двигатель с насосом АИР100</w:t>
            </w:r>
            <w:r w:rsidRPr="004C4B50">
              <w:rPr>
                <w:color w:val="000000"/>
                <w:sz w:val="20"/>
                <w:szCs w:val="20"/>
                <w:lang w:val="en-US"/>
              </w:rPr>
              <w:t>L</w:t>
            </w:r>
            <w:r w:rsidRPr="004C4B50">
              <w:rPr>
                <w:color w:val="000000"/>
                <w:sz w:val="20"/>
                <w:szCs w:val="20"/>
              </w:rPr>
              <w:t>2У3 -5.5кВт</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компл.</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5 981</w:t>
            </w:r>
          </w:p>
        </w:tc>
      </w:tr>
      <w:tr w:rsidR="00334021" w:rsidRPr="004C4B50" w:rsidTr="00334021">
        <w:trPr>
          <w:trHeight w:val="255"/>
          <w:jc w:val="center"/>
        </w:trPr>
        <w:tc>
          <w:tcPr>
            <w:tcW w:w="77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lang w:val="en-US"/>
              </w:rPr>
            </w:pPr>
            <w:r w:rsidRPr="004C4B50">
              <w:rPr>
                <w:color w:val="000000"/>
                <w:sz w:val="20"/>
                <w:szCs w:val="20"/>
              </w:rPr>
              <w:t xml:space="preserve">Насос циркуляционный центробежный, </w:t>
            </w:r>
            <w:r w:rsidRPr="004C4B50">
              <w:rPr>
                <w:color w:val="000000"/>
                <w:sz w:val="20"/>
                <w:szCs w:val="20"/>
                <w:lang w:val="en-US"/>
              </w:rPr>
              <w:t>Vodotoc</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4 214</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Насос повышения давления  1К20/30М</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7 699</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highlight w:val="yellow"/>
              </w:rPr>
            </w:pPr>
            <w:r w:rsidRPr="004C4B50">
              <w:rPr>
                <w:color w:val="000000"/>
                <w:sz w:val="20"/>
                <w:szCs w:val="20"/>
              </w:rPr>
              <w:t>Шкаф распределительный  ШРС-8</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16 279</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highlight w:val="yellow"/>
              </w:rPr>
            </w:pPr>
            <w:r w:rsidRPr="004C4B50">
              <w:rPr>
                <w:color w:val="000000"/>
                <w:sz w:val="20"/>
                <w:szCs w:val="20"/>
              </w:rPr>
              <w:t>Рубильник переключения вводов ЯВЗ-32М 250А</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5 901</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Счётчик электроэнергии трёхфазный Меркурий 230</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740</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Счётчик электроэнергии трёхфазный  Нева-303</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877</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Щит освещения ОЩВ-6</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4C4B50" w:rsidTr="00334021">
        <w:trPr>
          <w:trHeight w:val="255"/>
          <w:jc w:val="center"/>
        </w:trPr>
        <w:tc>
          <w:tcPr>
            <w:tcW w:w="777" w:type="dxa"/>
            <w:tcBorders>
              <w:top w:val="nil"/>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lang w:val="en-US"/>
              </w:rPr>
            </w:pPr>
            <w:r w:rsidRPr="004C4B50">
              <w:rPr>
                <w:color w:val="000000"/>
                <w:sz w:val="20"/>
                <w:szCs w:val="20"/>
              </w:rPr>
              <w:t xml:space="preserve">Светильник ЛПО </w:t>
            </w:r>
            <w:r w:rsidRPr="004C4B50">
              <w:rPr>
                <w:color w:val="000000"/>
                <w:sz w:val="20"/>
                <w:szCs w:val="20"/>
                <w:lang w:val="en-US"/>
              </w:rPr>
              <w:t>ARCTIC</w:t>
            </w:r>
          </w:p>
        </w:tc>
        <w:tc>
          <w:tcPr>
            <w:tcW w:w="895"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4</w:t>
            </w:r>
          </w:p>
        </w:tc>
        <w:tc>
          <w:tcPr>
            <w:tcW w:w="878" w:type="dxa"/>
            <w:tcBorders>
              <w:top w:val="nil"/>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шт.</w:t>
            </w:r>
          </w:p>
        </w:tc>
        <w:tc>
          <w:tcPr>
            <w:tcW w:w="2250"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6 096</w:t>
            </w:r>
          </w:p>
        </w:tc>
      </w:tr>
      <w:tr w:rsidR="00334021" w:rsidRPr="004C4B50" w:rsidTr="00334021">
        <w:trPr>
          <w:trHeight w:val="255"/>
          <w:jc w:val="center"/>
        </w:trPr>
        <w:tc>
          <w:tcPr>
            <w:tcW w:w="77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ind w:left="1440"/>
              <w:jc w:val="center"/>
              <w:rPr>
                <w:sz w:val="20"/>
                <w:szCs w:val="20"/>
              </w:rPr>
            </w:pPr>
          </w:p>
        </w:tc>
        <w:tc>
          <w:tcPr>
            <w:tcW w:w="4839"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b/>
                <w:color w:val="000000"/>
                <w:sz w:val="20"/>
                <w:szCs w:val="20"/>
              </w:rPr>
            </w:pPr>
            <w:r w:rsidRPr="004C4B50">
              <w:rPr>
                <w:b/>
                <w:color w:val="000000"/>
                <w:sz w:val="20"/>
                <w:szCs w:val="20"/>
              </w:rPr>
              <w:t>Охранно-пожарная сигнализация:</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p>
        </w:tc>
        <w:tc>
          <w:tcPr>
            <w:tcW w:w="2250" w:type="dxa"/>
            <w:tcBorders>
              <w:top w:val="single" w:sz="4" w:space="0" w:color="auto"/>
              <w:left w:val="nil"/>
              <w:bottom w:val="single" w:sz="4" w:space="0" w:color="auto"/>
              <w:right w:val="single" w:sz="12" w:space="0" w:color="auto"/>
            </w:tcBorders>
            <w:vAlign w:val="center"/>
          </w:tcPr>
          <w:p w:rsidR="00334021" w:rsidRPr="008B35B4" w:rsidRDefault="00334021" w:rsidP="00334021">
            <w:pPr>
              <w:jc w:val="center"/>
              <w:rPr>
                <w:color w:val="000000"/>
                <w:sz w:val="18"/>
                <w:szCs w:val="18"/>
              </w:rPr>
            </w:pPr>
          </w:p>
        </w:tc>
      </w:tr>
      <w:tr w:rsidR="00334021" w:rsidRPr="004C4B50" w:rsidTr="00334021">
        <w:trPr>
          <w:trHeight w:val="255"/>
          <w:jc w:val="center"/>
        </w:trPr>
        <w:tc>
          <w:tcPr>
            <w:tcW w:w="77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4C4B50" w:rsidRDefault="00334021" w:rsidP="00334021">
            <w:pPr>
              <w:pStyle w:val="a9"/>
              <w:numPr>
                <w:ilvl w:val="0"/>
                <w:numId w:val="35"/>
              </w:numPr>
              <w:ind w:left="340" w:hanging="291"/>
              <w:contextualSpacing w:val="0"/>
              <w:jc w:val="center"/>
              <w:rPr>
                <w:sz w:val="20"/>
                <w:szCs w:val="20"/>
              </w:rPr>
            </w:pPr>
          </w:p>
        </w:tc>
        <w:tc>
          <w:tcPr>
            <w:tcW w:w="4839"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Щит ОПС с  комплектующими</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color w:val="000000"/>
                <w:sz w:val="20"/>
                <w:szCs w:val="20"/>
              </w:rPr>
            </w:pPr>
            <w:r w:rsidRPr="004C4B50">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4C4B50" w:rsidRDefault="00334021" w:rsidP="00334021">
            <w:pPr>
              <w:jc w:val="center"/>
              <w:rPr>
                <w:sz w:val="20"/>
                <w:szCs w:val="20"/>
              </w:rPr>
            </w:pPr>
            <w:r w:rsidRPr="004C4B50">
              <w:rPr>
                <w:sz w:val="20"/>
                <w:szCs w:val="20"/>
              </w:rPr>
              <w:t>компл.</w:t>
            </w:r>
          </w:p>
        </w:tc>
        <w:tc>
          <w:tcPr>
            <w:tcW w:w="2250" w:type="dxa"/>
            <w:tcBorders>
              <w:top w:val="single" w:sz="4" w:space="0" w:color="auto"/>
              <w:left w:val="nil"/>
              <w:bottom w:val="single" w:sz="4" w:space="0" w:color="auto"/>
              <w:right w:val="single" w:sz="12" w:space="0" w:color="auto"/>
            </w:tcBorders>
            <w:vAlign w:val="center"/>
          </w:tcPr>
          <w:p w:rsidR="00334021" w:rsidRPr="008B35B4" w:rsidRDefault="00334021" w:rsidP="00334021">
            <w:pPr>
              <w:jc w:val="center"/>
              <w:rPr>
                <w:color w:val="000000"/>
                <w:sz w:val="18"/>
                <w:szCs w:val="18"/>
              </w:rPr>
            </w:pPr>
            <w:r w:rsidRPr="00B900C2">
              <w:rPr>
                <w:color w:val="000000"/>
                <w:sz w:val="18"/>
                <w:szCs w:val="18"/>
              </w:rPr>
              <w:t>1 076</w:t>
            </w:r>
          </w:p>
        </w:tc>
      </w:tr>
    </w:tbl>
    <w:p w:rsidR="00334021" w:rsidRPr="00E32D98" w:rsidRDefault="00334021" w:rsidP="00334021">
      <w:pPr>
        <w:rPr>
          <w:sz w:val="4"/>
          <w:szCs w:val="4"/>
        </w:rPr>
      </w:pPr>
    </w:p>
    <w:p w:rsidR="00334021" w:rsidRDefault="00334021" w:rsidP="00334021"/>
    <w:tbl>
      <w:tblPr>
        <w:tblW w:w="9617" w:type="dxa"/>
        <w:jc w:val="center"/>
        <w:tblLook w:val="0000"/>
      </w:tblPr>
      <w:tblGrid>
        <w:gridCol w:w="876"/>
        <w:gridCol w:w="4789"/>
        <w:gridCol w:w="895"/>
        <w:gridCol w:w="878"/>
        <w:gridCol w:w="2179"/>
      </w:tblGrid>
      <w:tr w:rsidR="00334021" w:rsidRPr="00765DF9" w:rsidTr="00334021">
        <w:trPr>
          <w:trHeight w:val="255"/>
          <w:jc w:val="center"/>
        </w:trPr>
        <w:tc>
          <w:tcPr>
            <w:tcW w:w="9617" w:type="dxa"/>
            <w:gridSpan w:val="5"/>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rsidR="00334021" w:rsidRPr="00765DF9" w:rsidRDefault="00334021" w:rsidP="00334021">
            <w:pPr>
              <w:jc w:val="center"/>
              <w:rPr>
                <w:color w:val="000000"/>
                <w:sz w:val="20"/>
                <w:szCs w:val="20"/>
              </w:rPr>
            </w:pPr>
            <w:r w:rsidRPr="00765DF9">
              <w:rPr>
                <w:b/>
                <w:i/>
                <w:sz w:val="20"/>
                <w:szCs w:val="20"/>
              </w:rPr>
              <w:t>2. ЦТП по ул.10й Пятилетки, 5а</w:t>
            </w:r>
          </w:p>
        </w:tc>
      </w:tr>
      <w:tr w:rsidR="00334021" w:rsidRPr="00765DF9" w:rsidTr="00334021">
        <w:trPr>
          <w:trHeight w:val="255"/>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Теплообменник ГВС 4156-ТКТМ5/35-ТМТ </w:t>
            </w:r>
            <w:r w:rsidRPr="00765DF9">
              <w:rPr>
                <w:color w:val="000000"/>
                <w:sz w:val="20"/>
                <w:szCs w:val="20"/>
                <w:lang w:val="en-US"/>
              </w:rPr>
              <w:t>L</w:t>
            </w:r>
            <w:r w:rsidRPr="00765DF9">
              <w:rPr>
                <w:color w:val="000000"/>
                <w:sz w:val="20"/>
                <w:szCs w:val="20"/>
              </w:rPr>
              <w:t>53</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1 519</w:t>
            </w:r>
          </w:p>
        </w:tc>
      </w:tr>
      <w:tr w:rsidR="00334021" w:rsidRPr="00765DF9" w:rsidTr="00334021">
        <w:trPr>
          <w:trHeight w:val="25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rPr>
              <w:t>Насос</w:t>
            </w:r>
            <w:r w:rsidRPr="00765DF9">
              <w:rPr>
                <w:color w:val="000000"/>
                <w:sz w:val="20"/>
                <w:szCs w:val="20"/>
                <w:lang w:val="en-US"/>
              </w:rPr>
              <w:t xml:space="preserve"> </w:t>
            </w:r>
            <w:r w:rsidRPr="00765DF9">
              <w:rPr>
                <w:color w:val="000000"/>
                <w:sz w:val="20"/>
                <w:szCs w:val="20"/>
              </w:rPr>
              <w:t>ХГВС</w:t>
            </w:r>
            <w:r w:rsidRPr="00765DF9">
              <w:rPr>
                <w:color w:val="000000"/>
                <w:sz w:val="20"/>
                <w:szCs w:val="20"/>
                <w:lang w:val="en-US"/>
              </w:rPr>
              <w:t xml:space="preserve"> NB 40-160/158 A-F2-A-E-BADE</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85 083</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rPr>
              <w:t>Насос</w:t>
            </w:r>
            <w:r w:rsidRPr="00765DF9">
              <w:rPr>
                <w:color w:val="000000"/>
                <w:sz w:val="20"/>
                <w:szCs w:val="20"/>
                <w:lang w:val="en-US"/>
              </w:rPr>
              <w:t xml:space="preserve"> </w:t>
            </w:r>
            <w:r w:rsidRPr="00765DF9">
              <w:rPr>
                <w:color w:val="000000"/>
                <w:sz w:val="20"/>
                <w:szCs w:val="20"/>
              </w:rPr>
              <w:t>циркуляции</w:t>
            </w:r>
            <w:r w:rsidRPr="00765DF9">
              <w:rPr>
                <w:color w:val="000000"/>
                <w:sz w:val="20"/>
                <w:szCs w:val="20"/>
                <w:lang w:val="en-US"/>
              </w:rPr>
              <w:t xml:space="preserve"> </w:t>
            </w:r>
            <w:r w:rsidRPr="00765DF9">
              <w:rPr>
                <w:color w:val="000000"/>
                <w:sz w:val="20"/>
                <w:szCs w:val="20"/>
              </w:rPr>
              <w:t>ГВС</w:t>
            </w:r>
            <w:r w:rsidRPr="00765DF9">
              <w:rPr>
                <w:color w:val="000000"/>
                <w:sz w:val="20"/>
                <w:szCs w:val="20"/>
                <w:lang w:val="en-US"/>
              </w:rPr>
              <w:t xml:space="preserve"> NB 32-160.1/177 A-F2-A-E-BADE</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59 213</w:t>
            </w:r>
          </w:p>
        </w:tc>
      </w:tr>
      <w:tr w:rsidR="00334021" w:rsidRPr="00765DF9" w:rsidTr="00334021">
        <w:trPr>
          <w:trHeight w:val="25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запорно-регулирующий фланцевый  Ду150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8 666</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шаровой фланцевый Ду150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30 101</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Затвор дисковый межфланцевый Ду100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1 741</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Затвор дисковый межфланцевый Ду65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179</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Затвор дисковый межфланцевый Ду80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3</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666</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Затвор дисковый межфланцевый Ду50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311</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Затвор дисковый межфланцевый Ду32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318</w:t>
            </w:r>
          </w:p>
        </w:tc>
      </w:tr>
      <w:tr w:rsidR="00334021" w:rsidRPr="00765DF9" w:rsidTr="00334021">
        <w:trPr>
          <w:trHeight w:val="25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Фильтр сетчатый  чугунный  фланцевый Ду100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2 054</w:t>
            </w:r>
          </w:p>
        </w:tc>
      </w:tr>
      <w:tr w:rsidR="00334021" w:rsidRPr="00765DF9" w:rsidTr="00334021">
        <w:trPr>
          <w:trHeight w:val="25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Фильтр сетчатый  чугунный  фланцевый Ду150.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3</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7 968</w:t>
            </w:r>
          </w:p>
        </w:tc>
      </w:tr>
      <w:tr w:rsidR="00334021" w:rsidRPr="00765DF9" w:rsidTr="00334021">
        <w:trPr>
          <w:trHeight w:val="25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шаровой РР-</w:t>
            </w:r>
            <w:r w:rsidRPr="00765DF9">
              <w:rPr>
                <w:color w:val="000000"/>
                <w:sz w:val="20"/>
                <w:szCs w:val="20"/>
                <w:lang w:val="en-US"/>
              </w:rPr>
              <w:t>R</w:t>
            </w:r>
            <w:r w:rsidRPr="00765DF9">
              <w:rPr>
                <w:color w:val="000000"/>
                <w:sz w:val="20"/>
                <w:szCs w:val="20"/>
              </w:rPr>
              <w:t xml:space="preserve"> Ду25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lang w:val="en-US"/>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52</w:t>
            </w:r>
          </w:p>
        </w:tc>
      </w:tr>
      <w:tr w:rsidR="00334021" w:rsidRPr="00765DF9" w:rsidTr="00334021">
        <w:trPr>
          <w:trHeight w:val="25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шаровой РР-</w:t>
            </w:r>
            <w:r w:rsidRPr="00765DF9">
              <w:rPr>
                <w:color w:val="000000"/>
                <w:sz w:val="20"/>
                <w:szCs w:val="20"/>
                <w:lang w:val="en-US"/>
              </w:rPr>
              <w:t>R</w:t>
            </w:r>
            <w:r w:rsidRPr="00765DF9">
              <w:rPr>
                <w:color w:val="000000"/>
                <w:sz w:val="20"/>
                <w:szCs w:val="20"/>
              </w:rPr>
              <w:t xml:space="preserve"> Ду32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lang w:val="en-US"/>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77</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Фильтр сетчатый  РР-</w:t>
            </w:r>
            <w:r w:rsidRPr="00765DF9">
              <w:rPr>
                <w:color w:val="000000"/>
                <w:sz w:val="20"/>
                <w:szCs w:val="20"/>
                <w:lang w:val="en-US"/>
              </w:rPr>
              <w:t>R</w:t>
            </w:r>
            <w:r w:rsidRPr="00765DF9">
              <w:rPr>
                <w:color w:val="000000"/>
                <w:sz w:val="20"/>
                <w:szCs w:val="20"/>
              </w:rPr>
              <w:t xml:space="preserve"> Ду25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55</w:t>
            </w:r>
          </w:p>
        </w:tc>
      </w:tr>
      <w:tr w:rsidR="00334021" w:rsidRPr="00765DF9" w:rsidTr="00334021">
        <w:trPr>
          <w:trHeight w:val="25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Фильтр сетчатый РР-</w:t>
            </w:r>
            <w:r w:rsidRPr="00765DF9">
              <w:rPr>
                <w:color w:val="000000"/>
                <w:sz w:val="20"/>
                <w:szCs w:val="20"/>
                <w:lang w:val="en-US"/>
              </w:rPr>
              <w:t>R</w:t>
            </w:r>
            <w:r w:rsidRPr="00765DF9">
              <w:rPr>
                <w:color w:val="000000"/>
                <w:sz w:val="20"/>
                <w:szCs w:val="20"/>
              </w:rPr>
              <w:t xml:space="preserve"> Ду32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95</w:t>
            </w:r>
          </w:p>
        </w:tc>
      </w:tr>
      <w:tr w:rsidR="00334021" w:rsidRPr="00765DF9" w:rsidTr="00334021">
        <w:trPr>
          <w:trHeight w:val="25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Компенсатор КРС фланцевый, Ду100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1 329</w:t>
            </w:r>
          </w:p>
        </w:tc>
      </w:tr>
      <w:tr w:rsidR="00334021" w:rsidRPr="00765DF9" w:rsidTr="00334021">
        <w:trPr>
          <w:trHeight w:val="25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Клапан обратный межфланцевый С</w:t>
            </w:r>
            <w:r w:rsidRPr="00765DF9">
              <w:rPr>
                <w:color w:val="000000"/>
                <w:sz w:val="20"/>
                <w:szCs w:val="20"/>
                <w:lang w:val="en-US"/>
              </w:rPr>
              <w:t>V</w:t>
            </w:r>
            <w:r w:rsidRPr="00765DF9">
              <w:rPr>
                <w:color w:val="000000"/>
                <w:sz w:val="20"/>
                <w:szCs w:val="20"/>
              </w:rPr>
              <w:t>16 Ду100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6 462</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Клапан обратный межфланцевый С</w:t>
            </w:r>
            <w:r w:rsidRPr="00765DF9">
              <w:rPr>
                <w:color w:val="000000"/>
                <w:sz w:val="20"/>
                <w:szCs w:val="20"/>
                <w:lang w:val="en-US"/>
              </w:rPr>
              <w:t>V</w:t>
            </w:r>
            <w:r w:rsidRPr="00765DF9">
              <w:rPr>
                <w:color w:val="000000"/>
                <w:sz w:val="20"/>
                <w:szCs w:val="20"/>
              </w:rPr>
              <w:t>16 Ду80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8 717</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Клапан обратный межфланцевый С</w:t>
            </w:r>
            <w:r w:rsidRPr="00765DF9">
              <w:rPr>
                <w:color w:val="000000"/>
                <w:sz w:val="20"/>
                <w:szCs w:val="20"/>
                <w:lang w:val="en-US"/>
              </w:rPr>
              <w:t>V</w:t>
            </w:r>
            <w:r w:rsidRPr="00765DF9">
              <w:rPr>
                <w:color w:val="000000"/>
                <w:sz w:val="20"/>
                <w:szCs w:val="20"/>
              </w:rPr>
              <w:t>16 Ду32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4 501</w:t>
            </w:r>
          </w:p>
        </w:tc>
      </w:tr>
      <w:tr w:rsidR="00334021" w:rsidRPr="00765DF9" w:rsidTr="00334021">
        <w:trPr>
          <w:trHeight w:hRule="exact" w:val="51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 xml:space="preserve">Клапан регулирующий межфланцевый </w:t>
            </w:r>
            <w:r w:rsidRPr="00765DF9">
              <w:rPr>
                <w:color w:val="000000"/>
                <w:sz w:val="20"/>
                <w:szCs w:val="20"/>
                <w:lang w:val="en-US"/>
              </w:rPr>
              <w:t>VFM</w:t>
            </w:r>
            <w:r w:rsidRPr="00765DF9">
              <w:rPr>
                <w:color w:val="000000"/>
                <w:sz w:val="20"/>
                <w:szCs w:val="20"/>
              </w:rPr>
              <w:t xml:space="preserve">2, </w:t>
            </w:r>
            <w:r w:rsidRPr="00765DF9">
              <w:rPr>
                <w:color w:val="000000"/>
                <w:sz w:val="20"/>
                <w:szCs w:val="20"/>
                <w:lang w:val="en-US"/>
              </w:rPr>
              <w:t>Kvs</w:t>
            </w:r>
            <w:r w:rsidRPr="00765DF9">
              <w:rPr>
                <w:color w:val="000000"/>
                <w:sz w:val="20"/>
                <w:szCs w:val="20"/>
              </w:rPr>
              <w:t xml:space="preserve"> 160,  Ду100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55 736</w:t>
            </w:r>
          </w:p>
        </w:tc>
      </w:tr>
      <w:tr w:rsidR="00334021" w:rsidRPr="00765DF9" w:rsidTr="00334021">
        <w:trPr>
          <w:trHeight w:hRule="exact" w:val="510"/>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 xml:space="preserve">Клапан регулирующий межфланцевый </w:t>
            </w:r>
            <w:r w:rsidRPr="00765DF9">
              <w:rPr>
                <w:color w:val="000000"/>
                <w:sz w:val="20"/>
                <w:szCs w:val="20"/>
                <w:lang w:val="en-US"/>
              </w:rPr>
              <w:t>VF</w:t>
            </w:r>
            <w:r w:rsidRPr="00765DF9">
              <w:rPr>
                <w:color w:val="000000"/>
                <w:sz w:val="20"/>
                <w:szCs w:val="20"/>
              </w:rPr>
              <w:t xml:space="preserve">2 </w:t>
            </w:r>
            <w:r w:rsidRPr="00765DF9">
              <w:rPr>
                <w:color w:val="000000"/>
                <w:sz w:val="20"/>
                <w:szCs w:val="20"/>
                <w:lang w:val="en-US"/>
              </w:rPr>
              <w:t>Kvs</w:t>
            </w:r>
            <w:r w:rsidRPr="00765DF9">
              <w:rPr>
                <w:color w:val="000000"/>
                <w:sz w:val="20"/>
                <w:szCs w:val="20"/>
              </w:rPr>
              <w:t xml:space="preserve"> 145, Ду100</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72 724</w:t>
            </w:r>
          </w:p>
        </w:tc>
      </w:tr>
      <w:tr w:rsidR="00334021" w:rsidRPr="00765DF9" w:rsidTr="00334021">
        <w:trPr>
          <w:trHeight w:hRule="exac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Электрический привод 230И, АМЕ 655</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34 067</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Электрический привод 230И, АМЕ 56</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25 074</w:t>
            </w:r>
          </w:p>
        </w:tc>
      </w:tr>
      <w:tr w:rsidR="00334021" w:rsidRPr="00765DF9" w:rsidTr="00334021">
        <w:trPr>
          <w:trHeight w:val="31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Погружной датчик  температуры теплоносителя  </w:t>
            </w:r>
            <w:r w:rsidRPr="00765DF9">
              <w:rPr>
                <w:color w:val="000000"/>
                <w:sz w:val="20"/>
                <w:szCs w:val="20"/>
                <w:lang w:val="en-US"/>
              </w:rPr>
              <w:t>ESMU</w:t>
            </w:r>
            <w:r w:rsidRPr="00765DF9">
              <w:rPr>
                <w:color w:val="000000"/>
                <w:sz w:val="20"/>
                <w:szCs w:val="20"/>
              </w:rPr>
              <w:t>-100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lang w:val="en-US"/>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1 844</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Контроллер </w:t>
            </w:r>
            <w:r w:rsidRPr="00765DF9">
              <w:rPr>
                <w:color w:val="000000"/>
                <w:sz w:val="20"/>
                <w:szCs w:val="20"/>
                <w:lang w:val="en-US"/>
              </w:rPr>
              <w:t xml:space="preserve">ECL </w:t>
            </w:r>
            <w:r w:rsidRPr="00765DF9">
              <w:rPr>
                <w:color w:val="000000"/>
                <w:sz w:val="20"/>
                <w:szCs w:val="20"/>
              </w:rPr>
              <w:t>310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14 554</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Панель для монтажа </w:t>
            </w:r>
            <w:r w:rsidRPr="00765DF9">
              <w:rPr>
                <w:color w:val="000000"/>
                <w:sz w:val="20"/>
                <w:szCs w:val="20"/>
                <w:lang w:val="en-US"/>
              </w:rPr>
              <w:t>ECL</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1 253</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шаровой муфтовый Ду15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2 178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шаровой муфтовый Ду25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5 015</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Манометр технический </w:t>
            </w:r>
            <w:r w:rsidRPr="00765DF9">
              <w:rPr>
                <w:sz w:val="20"/>
                <w:szCs w:val="20"/>
              </w:rPr>
              <w:t>ТМ 510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7 818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трехходовой для манометра</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2 795</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Термометр стеклянный спиртовой 0-150 С</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8</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499</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бесшовная Дн108х5, ГОСТ 8732-78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7</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2 890</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бесшовная Дн133х5, ГОСТ 8732-78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306</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бесшовная Дн 159х6, ГОСТ 8732-78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69</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29 158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бесшовная  Дн38х5, ГОСТ 8732-78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168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Труба стальная бесшовная Дн45х4, ГОСТ 8732-78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0,5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52</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Труба стальная бесшовная Дн57х4,, ГОСТ 8732-78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108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Труба стальная бесшовная Дн76х4,, ГОСТ 8732-78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0,5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73</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color w:val="000000"/>
                <w:sz w:val="20"/>
                <w:szCs w:val="20"/>
              </w:rPr>
              <w:t>Труба стальная бесшовная Дн 89х4,5, ГОСТ 8732-78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256</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металлопластиковая 16х2, ГОСТ  Р 52134-2003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50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3 291</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PPR, 110х10 , ГОСТ  32415-2013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11 167</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PPR, 90х8,2, ГОСТ  32415-2013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0,5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295</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PPR-</w:t>
            </w:r>
            <w:r w:rsidRPr="00765DF9">
              <w:rPr>
                <w:color w:val="000000"/>
                <w:sz w:val="20"/>
                <w:szCs w:val="20"/>
                <w:lang w:val="en-US"/>
              </w:rPr>
              <w:t>GF</w:t>
            </w:r>
            <w:r w:rsidRPr="00765DF9">
              <w:rPr>
                <w:color w:val="000000"/>
                <w:sz w:val="20"/>
                <w:szCs w:val="20"/>
              </w:rPr>
              <w:t>-</w:t>
            </w:r>
            <w:r w:rsidRPr="00765DF9">
              <w:rPr>
                <w:color w:val="000000"/>
                <w:sz w:val="20"/>
                <w:szCs w:val="20"/>
                <w:lang w:val="en-US"/>
              </w:rPr>
              <w:t>PPR</w:t>
            </w:r>
            <w:r w:rsidRPr="00765DF9">
              <w:rPr>
                <w:color w:val="000000"/>
                <w:sz w:val="20"/>
                <w:szCs w:val="20"/>
              </w:rPr>
              <w:t>, 110х18.4 , ГОСТ  32415-2013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lang w:val="en-US"/>
              </w:rPr>
              <w:t>7</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6 514</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PPR-</w:t>
            </w:r>
            <w:r w:rsidRPr="00765DF9">
              <w:rPr>
                <w:color w:val="000000"/>
                <w:sz w:val="20"/>
                <w:szCs w:val="20"/>
                <w:lang w:val="en-US"/>
              </w:rPr>
              <w:t>GF</w:t>
            </w:r>
            <w:r w:rsidRPr="00765DF9">
              <w:rPr>
                <w:color w:val="000000"/>
                <w:sz w:val="20"/>
                <w:szCs w:val="20"/>
              </w:rPr>
              <w:t>-</w:t>
            </w:r>
            <w:r w:rsidRPr="00765DF9">
              <w:rPr>
                <w:color w:val="000000"/>
                <w:sz w:val="20"/>
                <w:szCs w:val="20"/>
                <w:lang w:val="en-US"/>
              </w:rPr>
              <w:t>PPR</w:t>
            </w:r>
            <w:r w:rsidRPr="00765DF9">
              <w:rPr>
                <w:color w:val="000000"/>
                <w:sz w:val="20"/>
                <w:szCs w:val="20"/>
              </w:rPr>
              <w:t>, 25х4 ,7 ГОСТ  32415-2013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lang w:val="en-US"/>
              </w:rPr>
              <w:t>10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338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PPR-</w:t>
            </w:r>
            <w:r w:rsidRPr="00765DF9">
              <w:rPr>
                <w:color w:val="000000"/>
                <w:sz w:val="20"/>
                <w:szCs w:val="20"/>
                <w:lang w:val="en-US"/>
              </w:rPr>
              <w:t>GF</w:t>
            </w:r>
            <w:r w:rsidRPr="00765DF9">
              <w:rPr>
                <w:color w:val="000000"/>
                <w:sz w:val="20"/>
                <w:szCs w:val="20"/>
              </w:rPr>
              <w:t>-</w:t>
            </w:r>
            <w:r w:rsidRPr="00765DF9">
              <w:rPr>
                <w:color w:val="000000"/>
                <w:sz w:val="20"/>
                <w:szCs w:val="20"/>
                <w:lang w:val="en-US"/>
              </w:rPr>
              <w:t>PPR</w:t>
            </w:r>
            <w:r w:rsidRPr="00765DF9">
              <w:rPr>
                <w:color w:val="000000"/>
                <w:sz w:val="20"/>
                <w:szCs w:val="20"/>
              </w:rPr>
              <w:t>, 32х5.4, ГОСТ  32415-2013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lang w:val="en-US"/>
              </w:rPr>
              <w:t>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208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PPR-</w:t>
            </w:r>
            <w:r w:rsidRPr="00765DF9">
              <w:rPr>
                <w:color w:val="000000"/>
                <w:sz w:val="20"/>
                <w:szCs w:val="20"/>
                <w:lang w:val="en-US"/>
              </w:rPr>
              <w:t>GF</w:t>
            </w:r>
            <w:r w:rsidRPr="00765DF9">
              <w:rPr>
                <w:color w:val="000000"/>
                <w:sz w:val="20"/>
                <w:szCs w:val="20"/>
              </w:rPr>
              <w:t>-</w:t>
            </w:r>
            <w:r w:rsidRPr="00765DF9">
              <w:rPr>
                <w:color w:val="000000"/>
                <w:sz w:val="20"/>
                <w:szCs w:val="20"/>
                <w:lang w:val="en-US"/>
              </w:rPr>
              <w:t>PPR</w:t>
            </w:r>
            <w:r w:rsidRPr="00765DF9">
              <w:rPr>
                <w:color w:val="000000"/>
                <w:sz w:val="20"/>
                <w:szCs w:val="20"/>
              </w:rPr>
              <w:t>, 40х6.7 , ГОСТ  32415-2013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lang w:val="en-US"/>
              </w:rPr>
              <w:t>16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1 306</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PPR-</w:t>
            </w:r>
            <w:r w:rsidRPr="00765DF9">
              <w:rPr>
                <w:color w:val="000000"/>
                <w:sz w:val="20"/>
                <w:szCs w:val="20"/>
                <w:lang w:val="en-US"/>
              </w:rPr>
              <w:t>GF</w:t>
            </w:r>
            <w:r w:rsidRPr="00765DF9">
              <w:rPr>
                <w:color w:val="000000"/>
                <w:sz w:val="20"/>
                <w:szCs w:val="20"/>
              </w:rPr>
              <w:t>-</w:t>
            </w:r>
            <w:r w:rsidRPr="00765DF9">
              <w:rPr>
                <w:color w:val="000000"/>
                <w:sz w:val="20"/>
                <w:szCs w:val="20"/>
                <w:lang w:val="en-US"/>
              </w:rPr>
              <w:t>PPR</w:t>
            </w:r>
            <w:r w:rsidRPr="00765DF9">
              <w:rPr>
                <w:color w:val="000000"/>
                <w:sz w:val="20"/>
                <w:szCs w:val="20"/>
              </w:rPr>
              <w:t>, 63х10.5 , ГОСТ  32415-2013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lang w:val="en-US"/>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380</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PPR-</w:t>
            </w:r>
            <w:r w:rsidRPr="00765DF9">
              <w:rPr>
                <w:color w:val="000000"/>
                <w:sz w:val="20"/>
                <w:szCs w:val="20"/>
                <w:lang w:val="en-US"/>
              </w:rPr>
              <w:t>GF</w:t>
            </w:r>
            <w:r w:rsidRPr="00765DF9">
              <w:rPr>
                <w:color w:val="000000"/>
                <w:sz w:val="20"/>
                <w:szCs w:val="20"/>
              </w:rPr>
              <w:t>-</w:t>
            </w:r>
            <w:r w:rsidRPr="00765DF9">
              <w:rPr>
                <w:color w:val="000000"/>
                <w:sz w:val="20"/>
                <w:szCs w:val="20"/>
                <w:lang w:val="en-US"/>
              </w:rPr>
              <w:t>PPR</w:t>
            </w:r>
            <w:r w:rsidRPr="00765DF9">
              <w:rPr>
                <w:color w:val="000000"/>
                <w:sz w:val="20"/>
                <w:szCs w:val="20"/>
              </w:rPr>
              <w:t>, 75х12,.5 , ГОСТ  32415-2013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4 019</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PPR-</w:t>
            </w:r>
            <w:r w:rsidRPr="00765DF9">
              <w:rPr>
                <w:color w:val="000000"/>
                <w:sz w:val="20"/>
                <w:szCs w:val="20"/>
                <w:lang w:val="en-US"/>
              </w:rPr>
              <w:t>GF</w:t>
            </w:r>
            <w:r w:rsidRPr="00765DF9">
              <w:rPr>
                <w:color w:val="000000"/>
                <w:sz w:val="20"/>
                <w:szCs w:val="20"/>
              </w:rPr>
              <w:t>-</w:t>
            </w:r>
            <w:r w:rsidRPr="00765DF9">
              <w:rPr>
                <w:color w:val="000000"/>
                <w:sz w:val="20"/>
                <w:szCs w:val="20"/>
                <w:lang w:val="en-US"/>
              </w:rPr>
              <w:t>PPR</w:t>
            </w:r>
            <w:r w:rsidRPr="00765DF9">
              <w:rPr>
                <w:color w:val="000000"/>
                <w:sz w:val="20"/>
                <w:szCs w:val="20"/>
              </w:rPr>
              <w:t>, 90х15 , ГОСТ  32415-2013</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7</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4 128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rPr>
              <w:t xml:space="preserve">Рулон </w:t>
            </w:r>
            <w:r w:rsidRPr="00765DF9">
              <w:rPr>
                <w:color w:val="000000"/>
                <w:sz w:val="20"/>
                <w:szCs w:val="20"/>
                <w:lang w:val="en-US"/>
              </w:rPr>
              <w:t>ENERGOFLEX</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66,4</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м2</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1 474</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rPr>
              <w:t xml:space="preserve">Рулон </w:t>
            </w:r>
            <w:r w:rsidRPr="00765DF9">
              <w:rPr>
                <w:color w:val="000000"/>
                <w:sz w:val="20"/>
                <w:szCs w:val="20"/>
                <w:lang w:val="en-US"/>
              </w:rPr>
              <w:t>ENERGOFLEX</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277</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м2</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6 149</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НТ 160/20-2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46,6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7 641</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1</w:t>
            </w:r>
            <w:r w:rsidRPr="00765DF9">
              <w:rPr>
                <w:color w:val="000000"/>
                <w:sz w:val="20"/>
                <w:szCs w:val="20"/>
                <w:lang w:val="en-US"/>
              </w:rPr>
              <w:t>1</w:t>
            </w:r>
            <w:r w:rsidRPr="00765DF9">
              <w:rPr>
                <w:color w:val="000000"/>
                <w:sz w:val="20"/>
                <w:szCs w:val="20"/>
              </w:rPr>
              <w:t>0/20-2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17.8</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2 531</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1</w:t>
            </w:r>
            <w:r w:rsidRPr="00765DF9">
              <w:rPr>
                <w:color w:val="000000"/>
                <w:sz w:val="20"/>
                <w:szCs w:val="20"/>
                <w:lang w:val="en-US"/>
              </w:rPr>
              <w:t>1</w:t>
            </w:r>
            <w:r w:rsidRPr="00765DF9">
              <w:rPr>
                <w:color w:val="000000"/>
                <w:sz w:val="20"/>
                <w:szCs w:val="20"/>
              </w:rPr>
              <w:t>0/</w:t>
            </w:r>
            <w:r w:rsidRPr="00765DF9">
              <w:rPr>
                <w:color w:val="000000"/>
                <w:sz w:val="20"/>
                <w:szCs w:val="20"/>
                <w:lang w:val="en-US"/>
              </w:rPr>
              <w:t>9</w:t>
            </w:r>
            <w:r w:rsidRPr="00765DF9">
              <w:rPr>
                <w:color w:val="000000"/>
                <w:sz w:val="20"/>
                <w:szCs w:val="20"/>
              </w:rPr>
              <w:t>-2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22.7</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1 627</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1</w:t>
            </w:r>
            <w:r w:rsidRPr="00765DF9">
              <w:rPr>
                <w:color w:val="000000"/>
                <w:sz w:val="20"/>
                <w:szCs w:val="20"/>
                <w:lang w:val="en-US"/>
              </w:rPr>
              <w:t>33</w:t>
            </w:r>
            <w:r w:rsidRPr="00765DF9">
              <w:rPr>
                <w:color w:val="000000"/>
                <w:sz w:val="20"/>
                <w:szCs w:val="20"/>
              </w:rPr>
              <w:t>/</w:t>
            </w:r>
            <w:r w:rsidRPr="00765DF9">
              <w:rPr>
                <w:color w:val="000000"/>
                <w:sz w:val="20"/>
                <w:szCs w:val="20"/>
                <w:lang w:val="en-US"/>
              </w:rPr>
              <w:t>20</w:t>
            </w:r>
            <w:r w:rsidRPr="00765DF9">
              <w:rPr>
                <w:color w:val="000000"/>
                <w:sz w:val="20"/>
                <w:szCs w:val="20"/>
              </w:rPr>
              <w:t>-2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1.2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168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1</w:t>
            </w:r>
            <w:r w:rsidRPr="00765DF9">
              <w:rPr>
                <w:color w:val="000000"/>
                <w:sz w:val="20"/>
                <w:szCs w:val="20"/>
                <w:lang w:val="en-US"/>
              </w:rPr>
              <w:t>6</w:t>
            </w:r>
            <w:r w:rsidRPr="00765DF9">
              <w:rPr>
                <w:color w:val="000000"/>
                <w:sz w:val="20"/>
                <w:szCs w:val="20"/>
              </w:rPr>
              <w:t>0/20-2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56.2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9 215</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1</w:t>
            </w:r>
            <w:r w:rsidRPr="00765DF9">
              <w:rPr>
                <w:color w:val="000000"/>
                <w:sz w:val="20"/>
                <w:szCs w:val="20"/>
                <w:lang w:val="en-US"/>
              </w:rPr>
              <w:t>6</w:t>
            </w:r>
            <w:r w:rsidRPr="00765DF9">
              <w:rPr>
                <w:color w:val="000000"/>
                <w:sz w:val="20"/>
                <w:szCs w:val="20"/>
              </w:rPr>
              <w:t>0/</w:t>
            </w:r>
            <w:r w:rsidRPr="00765DF9">
              <w:rPr>
                <w:color w:val="000000"/>
                <w:sz w:val="20"/>
                <w:szCs w:val="20"/>
                <w:lang w:val="en-US"/>
              </w:rPr>
              <w:t>9</w:t>
            </w:r>
            <w:r w:rsidRPr="00765DF9">
              <w:rPr>
                <w:color w:val="000000"/>
                <w:sz w:val="20"/>
                <w:szCs w:val="20"/>
              </w:rPr>
              <w:t>-2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0.6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59</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w:t>
            </w:r>
            <w:r w:rsidRPr="00765DF9">
              <w:rPr>
                <w:color w:val="000000"/>
                <w:sz w:val="20"/>
                <w:szCs w:val="20"/>
                <w:lang w:val="en-US"/>
              </w:rPr>
              <w:t>25</w:t>
            </w:r>
            <w:r w:rsidRPr="00765DF9">
              <w:rPr>
                <w:color w:val="000000"/>
                <w:sz w:val="20"/>
                <w:szCs w:val="20"/>
              </w:rPr>
              <w:t>/20-2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11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223</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w:t>
            </w:r>
            <w:r w:rsidRPr="00765DF9">
              <w:rPr>
                <w:color w:val="000000"/>
                <w:sz w:val="20"/>
                <w:szCs w:val="20"/>
                <w:lang w:val="en-US"/>
              </w:rPr>
              <w:t>35</w:t>
            </w:r>
            <w:r w:rsidRPr="00765DF9">
              <w:rPr>
                <w:color w:val="000000"/>
                <w:sz w:val="20"/>
                <w:szCs w:val="20"/>
              </w:rPr>
              <w:t>/20-2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5.6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260</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w:t>
            </w:r>
            <w:r w:rsidRPr="00765DF9">
              <w:rPr>
                <w:color w:val="000000"/>
                <w:sz w:val="20"/>
                <w:szCs w:val="20"/>
                <w:lang w:val="en-US"/>
              </w:rPr>
              <w:t>42</w:t>
            </w:r>
            <w:r w:rsidRPr="00765DF9">
              <w:rPr>
                <w:color w:val="000000"/>
                <w:sz w:val="20"/>
                <w:szCs w:val="20"/>
              </w:rPr>
              <w:t>/20-2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20.3</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823</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w:t>
            </w:r>
            <w:r w:rsidRPr="00765DF9">
              <w:rPr>
                <w:color w:val="000000"/>
                <w:sz w:val="20"/>
                <w:szCs w:val="20"/>
                <w:lang w:val="en-US"/>
              </w:rPr>
              <w:t>45</w:t>
            </w:r>
            <w:r w:rsidRPr="00765DF9">
              <w:rPr>
                <w:color w:val="000000"/>
                <w:sz w:val="20"/>
                <w:szCs w:val="20"/>
              </w:rPr>
              <w:t>/</w:t>
            </w:r>
            <w:r w:rsidRPr="00765DF9">
              <w:rPr>
                <w:color w:val="000000"/>
                <w:sz w:val="20"/>
                <w:szCs w:val="20"/>
                <w:lang w:val="en-US"/>
              </w:rPr>
              <w:t>9</w:t>
            </w:r>
            <w:r w:rsidRPr="00765DF9">
              <w:rPr>
                <w:color w:val="000000"/>
                <w:sz w:val="20"/>
                <w:szCs w:val="20"/>
              </w:rPr>
              <w:t>-2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0.5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w:t>
            </w:r>
            <w:r w:rsidRPr="00765DF9">
              <w:rPr>
                <w:color w:val="000000"/>
                <w:sz w:val="20"/>
                <w:szCs w:val="20"/>
                <w:lang w:val="en-US"/>
              </w:rPr>
              <w:t>60</w:t>
            </w:r>
            <w:r w:rsidRPr="00765DF9">
              <w:rPr>
                <w:color w:val="000000"/>
                <w:sz w:val="20"/>
                <w:szCs w:val="20"/>
              </w:rPr>
              <w:t>20-2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1.1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60</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w:t>
            </w:r>
            <w:r w:rsidRPr="00765DF9">
              <w:rPr>
                <w:color w:val="000000"/>
                <w:sz w:val="20"/>
                <w:szCs w:val="20"/>
                <w:lang w:val="en-US"/>
              </w:rPr>
              <w:t>64</w:t>
            </w:r>
            <w:r w:rsidRPr="00765DF9">
              <w:rPr>
                <w:color w:val="000000"/>
                <w:sz w:val="20"/>
                <w:szCs w:val="20"/>
              </w:rPr>
              <w:t>/20-2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2.3</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85</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w:t>
            </w:r>
            <w:r w:rsidRPr="00765DF9">
              <w:rPr>
                <w:color w:val="000000"/>
                <w:sz w:val="20"/>
                <w:szCs w:val="20"/>
                <w:lang w:val="en-US"/>
              </w:rPr>
              <w:t>76</w:t>
            </w:r>
            <w:r w:rsidRPr="00765DF9">
              <w:rPr>
                <w:color w:val="000000"/>
                <w:sz w:val="20"/>
                <w:szCs w:val="20"/>
              </w:rPr>
              <w:t>/20-2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14.4</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965</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w:t>
            </w:r>
            <w:r w:rsidRPr="00765DF9">
              <w:rPr>
                <w:color w:val="000000"/>
                <w:sz w:val="20"/>
                <w:szCs w:val="20"/>
                <w:lang w:val="en-US"/>
              </w:rPr>
              <w:t>76</w:t>
            </w:r>
            <w:r w:rsidRPr="00765DF9">
              <w:rPr>
                <w:color w:val="000000"/>
                <w:sz w:val="20"/>
                <w:szCs w:val="20"/>
              </w:rPr>
              <w:t>/</w:t>
            </w:r>
            <w:r w:rsidRPr="00765DF9">
              <w:rPr>
                <w:color w:val="000000"/>
                <w:sz w:val="20"/>
                <w:szCs w:val="20"/>
                <w:lang w:val="en-US"/>
              </w:rPr>
              <w:t>9</w:t>
            </w:r>
            <w:r w:rsidRPr="00765DF9">
              <w:rPr>
                <w:color w:val="000000"/>
                <w:sz w:val="20"/>
                <w:szCs w:val="20"/>
              </w:rPr>
              <w:t>-2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lang w:val="en-US"/>
              </w:rPr>
            </w:pPr>
            <w:r w:rsidRPr="00765DF9">
              <w:rPr>
                <w:sz w:val="20"/>
                <w:szCs w:val="20"/>
                <w:lang w:val="en-US"/>
              </w:rPr>
              <w:t>0.5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27</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Трубка </w:t>
            </w:r>
            <w:r w:rsidRPr="00765DF9">
              <w:rPr>
                <w:color w:val="000000"/>
                <w:sz w:val="20"/>
                <w:szCs w:val="20"/>
                <w:lang w:val="en-US"/>
              </w:rPr>
              <w:t>ENERGOFLEX</w:t>
            </w:r>
            <w:r w:rsidRPr="00765DF9">
              <w:rPr>
                <w:color w:val="000000"/>
                <w:sz w:val="20"/>
                <w:szCs w:val="20"/>
              </w:rPr>
              <w:t xml:space="preserve"> </w:t>
            </w:r>
            <w:r w:rsidRPr="00765DF9">
              <w:rPr>
                <w:color w:val="000000"/>
                <w:sz w:val="20"/>
                <w:szCs w:val="20"/>
                <w:lang w:val="en-US"/>
              </w:rPr>
              <w:t>Super</w:t>
            </w:r>
            <w:r w:rsidRPr="00765DF9">
              <w:rPr>
                <w:color w:val="000000"/>
                <w:sz w:val="20"/>
                <w:szCs w:val="20"/>
              </w:rPr>
              <w:t xml:space="preserve"> </w:t>
            </w:r>
            <w:r w:rsidRPr="00765DF9">
              <w:rPr>
                <w:color w:val="000000"/>
                <w:sz w:val="20"/>
                <w:szCs w:val="20"/>
                <w:lang w:val="en-US"/>
              </w:rPr>
              <w:t>89</w:t>
            </w:r>
            <w:r w:rsidRPr="00765DF9">
              <w:rPr>
                <w:color w:val="000000"/>
                <w:sz w:val="20"/>
                <w:szCs w:val="20"/>
              </w:rPr>
              <w:t>/</w:t>
            </w:r>
            <w:r w:rsidRPr="00765DF9">
              <w:rPr>
                <w:color w:val="000000"/>
                <w:sz w:val="20"/>
                <w:szCs w:val="20"/>
                <w:lang w:val="en-US"/>
              </w:rPr>
              <w:t>9</w:t>
            </w:r>
            <w:r w:rsidRPr="00765DF9">
              <w:rPr>
                <w:color w:val="000000"/>
                <w:sz w:val="20"/>
                <w:szCs w:val="20"/>
              </w:rPr>
              <w:t>-2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1,6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97</w:t>
            </w:r>
          </w:p>
        </w:tc>
      </w:tr>
      <w:tr w:rsidR="00334021" w:rsidRPr="00765DF9" w:rsidTr="00334021">
        <w:trPr>
          <w:trHeight w:hRule="exact" w:val="227"/>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ind w:left="333" w:right="-245"/>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b/>
                <w:bCs/>
                <w:color w:val="000000"/>
                <w:sz w:val="20"/>
                <w:szCs w:val="20"/>
              </w:rPr>
            </w:pPr>
            <w:r w:rsidRPr="00765DF9">
              <w:rPr>
                <w:b/>
                <w:bCs/>
                <w:color w:val="000000"/>
                <w:sz w:val="20"/>
                <w:szCs w:val="20"/>
              </w:rPr>
              <w:t>Теплосчетчик:</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40"/>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«Взлет» с комплектующими</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компл.</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28 770</w:t>
            </w:r>
          </w:p>
        </w:tc>
      </w:tr>
      <w:tr w:rsidR="00334021" w:rsidRPr="00765DF9" w:rsidTr="00334021">
        <w:trPr>
          <w:trHeight w:val="209"/>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Расходомер Взлет</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8</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45 178</w:t>
            </w:r>
          </w:p>
        </w:tc>
      </w:tr>
      <w:tr w:rsidR="00334021" w:rsidRPr="00765DF9" w:rsidTr="00334021">
        <w:trPr>
          <w:trHeight w:hRule="exact" w:val="24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ind w:left="333"/>
              <w:contextualSpacing w:val="0"/>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b/>
                <w:bCs/>
                <w:color w:val="000000"/>
                <w:sz w:val="20"/>
                <w:szCs w:val="20"/>
              </w:rPr>
            </w:pPr>
            <w:r w:rsidRPr="00765DF9">
              <w:rPr>
                <w:b/>
                <w:bCs/>
                <w:color w:val="000000"/>
                <w:sz w:val="20"/>
                <w:szCs w:val="20"/>
              </w:rPr>
              <w:t>Приборы и средства автоматизации:</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Датчик давления КР1-35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lang w:val="en-US"/>
              </w:rPr>
              <w:t>3</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3 550</w:t>
            </w:r>
          </w:p>
        </w:tc>
      </w:tr>
      <w:tr w:rsidR="00334021" w:rsidRPr="00765DF9" w:rsidTr="00334021">
        <w:trPr>
          <w:trHeight w:hRule="exact" w:val="295"/>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rPr>
              <w:t xml:space="preserve">Универсальный прибор управления </w:t>
            </w:r>
            <w:r w:rsidRPr="00765DF9">
              <w:rPr>
                <w:color w:val="000000"/>
                <w:sz w:val="20"/>
                <w:szCs w:val="20"/>
                <w:lang w:val="en-US"/>
              </w:rPr>
              <w:t>WiloSK-712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15 839</w:t>
            </w:r>
          </w:p>
        </w:tc>
      </w:tr>
      <w:tr w:rsidR="00334021" w:rsidRPr="00765DF9" w:rsidTr="00334021">
        <w:trPr>
          <w:trHeight w:hRule="exac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Шкаф управления насосами (5,5 кВт)</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19 396</w:t>
            </w:r>
          </w:p>
        </w:tc>
      </w:tr>
      <w:tr w:rsidR="00334021" w:rsidRPr="00765DF9" w:rsidTr="00334021">
        <w:trPr>
          <w:trHeight w:hRule="exac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Преобразователь давления 4…20мА, 0-10</w:t>
            </w:r>
            <w:r w:rsidRPr="00765DF9">
              <w:rPr>
                <w:color w:val="000000"/>
                <w:sz w:val="20"/>
                <w:szCs w:val="20"/>
                <w:lang w:val="en-US"/>
              </w:rPr>
              <w:t>bar</w:t>
            </w:r>
            <w:r w:rsidRPr="00765DF9">
              <w:rPr>
                <w:color w:val="000000"/>
                <w:sz w:val="20"/>
                <w:szCs w:val="20"/>
              </w:rPr>
              <w:t xml:space="preserve"> </w:t>
            </w:r>
            <w:r w:rsidRPr="00765DF9">
              <w:rPr>
                <w:color w:val="000000"/>
                <w:sz w:val="20"/>
                <w:szCs w:val="20"/>
                <w:lang w:val="en-US"/>
              </w:rPr>
              <w:t>MBS</w:t>
            </w:r>
            <w:r w:rsidRPr="00765DF9">
              <w:rPr>
                <w:color w:val="000000"/>
                <w:sz w:val="20"/>
                <w:szCs w:val="20"/>
              </w:rPr>
              <w:t>300</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lang w:val="en-US"/>
              </w:rPr>
              <w:t>2</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6 423</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Автоматизации  с комплектующими</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компл.</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highlight w:val="yellow"/>
              </w:rPr>
            </w:pPr>
            <w:r w:rsidRPr="00765DF9">
              <w:rPr>
                <w:color w:val="000000"/>
                <w:sz w:val="20"/>
                <w:szCs w:val="20"/>
              </w:rPr>
              <w:t>Шкаф распределительный  ШРС-8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16 279</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highlight w:val="yellow"/>
              </w:rPr>
            </w:pPr>
            <w:r w:rsidRPr="00765DF9">
              <w:rPr>
                <w:color w:val="000000"/>
                <w:sz w:val="20"/>
                <w:szCs w:val="20"/>
              </w:rPr>
              <w:t>Рубильник переключения вводов ЯВЗ-32М 250А</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5 901</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rPr>
              <w:t xml:space="preserve">Счётчик электроэнергии трёхфазный </w:t>
            </w:r>
            <w:r w:rsidRPr="00765DF9">
              <w:rPr>
                <w:color w:val="000000"/>
                <w:sz w:val="20"/>
                <w:szCs w:val="20"/>
                <w:lang w:val="en-US"/>
              </w:rPr>
              <w:t>C</w:t>
            </w:r>
            <w:r w:rsidRPr="00765DF9">
              <w:rPr>
                <w:color w:val="000000"/>
                <w:sz w:val="20"/>
                <w:szCs w:val="20"/>
              </w:rPr>
              <w:t>ТЭ</w:t>
            </w:r>
            <w:r w:rsidRPr="00765DF9">
              <w:rPr>
                <w:color w:val="000000"/>
                <w:sz w:val="20"/>
                <w:szCs w:val="20"/>
                <w:lang w:val="en-US"/>
              </w:rPr>
              <w:t>-561</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lang w:val="en-US"/>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3 225</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освещения ОЩВ-6</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rPr>
              <w:t xml:space="preserve">Светильник ЛПО </w:t>
            </w:r>
            <w:r w:rsidRPr="00765DF9">
              <w:rPr>
                <w:color w:val="000000"/>
                <w:sz w:val="20"/>
                <w:szCs w:val="20"/>
                <w:lang w:val="en-US"/>
              </w:rPr>
              <w:t>ARCTIC</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lang w:val="en-US"/>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3 048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Светильник НСП</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lang w:val="en-US"/>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250</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hanging="284"/>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rPr>
              <w:t>Светильник ДРВ</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r w:rsidRPr="00765DF9">
              <w:rPr>
                <w:color w:val="000000"/>
                <w:sz w:val="20"/>
                <w:szCs w:val="20"/>
                <w:lang w:val="en-US"/>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1 870</w:t>
            </w:r>
          </w:p>
        </w:tc>
      </w:tr>
      <w:tr w:rsidR="00334021" w:rsidRPr="00765DF9" w:rsidTr="00334021">
        <w:trPr>
          <w:trHeight w:hRule="exac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ind w:right="-245"/>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b/>
                <w:color w:val="000000"/>
                <w:sz w:val="20"/>
                <w:szCs w:val="20"/>
              </w:rPr>
            </w:pPr>
            <w:r w:rsidRPr="00765DF9">
              <w:rPr>
                <w:b/>
                <w:color w:val="000000"/>
                <w:sz w:val="20"/>
                <w:szCs w:val="20"/>
              </w:rPr>
              <w:t>Охранно-пожарная сигнализация:</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p>
        </w:tc>
        <w:tc>
          <w:tcPr>
            <w:tcW w:w="2179" w:type="dxa"/>
            <w:tcBorders>
              <w:top w:val="single" w:sz="4" w:space="0" w:color="auto"/>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hRule="exac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6"/>
              </w:numPr>
              <w:ind w:left="333" w:right="-245" w:hanging="284"/>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ОПС с  комплектующими</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компл.</w:t>
            </w:r>
          </w:p>
        </w:tc>
        <w:tc>
          <w:tcPr>
            <w:tcW w:w="2179" w:type="dxa"/>
            <w:tcBorders>
              <w:top w:val="single" w:sz="4" w:space="0" w:color="auto"/>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sidRPr="00765DF9">
              <w:rPr>
                <w:color w:val="000000"/>
                <w:sz w:val="20"/>
                <w:szCs w:val="20"/>
              </w:rPr>
              <w:t>1 076</w:t>
            </w:r>
          </w:p>
        </w:tc>
      </w:tr>
      <w:tr w:rsidR="00334021" w:rsidRPr="00765DF9" w:rsidTr="00334021">
        <w:trPr>
          <w:trHeight w:hRule="exact" w:val="284"/>
          <w:jc w:val="center"/>
        </w:trPr>
        <w:tc>
          <w:tcPr>
            <w:tcW w:w="9617" w:type="dxa"/>
            <w:gridSpan w:val="5"/>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rsidR="00334021" w:rsidRPr="00765DF9" w:rsidRDefault="00334021" w:rsidP="00334021">
            <w:pPr>
              <w:jc w:val="center"/>
              <w:rPr>
                <w:sz w:val="20"/>
                <w:szCs w:val="20"/>
              </w:rPr>
            </w:pPr>
            <w:r w:rsidRPr="00765DF9">
              <w:rPr>
                <w:b/>
                <w:i/>
                <w:sz w:val="20"/>
                <w:szCs w:val="20"/>
              </w:rPr>
              <w:t>3.ЦТП по ул.Звёздная, 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Задвижка стальная фланцевая 30с41нж ДУ 200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59 308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Задвижка стальная фланцевая 30с41нж ДУ 150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35 403</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Задвижка стальная фланцевая 30с41нж ДУ 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7 393</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 xml:space="preserve">Задвижка стальная фланцевая 30с41нж  </w:t>
            </w:r>
            <w:r w:rsidRPr="00765DF9">
              <w:rPr>
                <w:color w:val="000000"/>
                <w:sz w:val="20"/>
                <w:szCs w:val="20"/>
              </w:rPr>
              <w:t>Ду 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1 913</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Фильтр магнитно-механический ДУ 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3 894</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Грязовик патрубками, ДУ 400, ОГРЭС</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108 272</w:t>
            </w:r>
          </w:p>
        </w:tc>
      </w:tr>
      <w:tr w:rsidR="00334021" w:rsidRPr="00765DF9" w:rsidTr="00334021">
        <w:trPr>
          <w:trHeight w:hRule="exact" w:val="497"/>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 xml:space="preserve">Труба стальная ДУ 200, ГОСТ 1070-91, </w:t>
            </w:r>
            <w:smartTag w:uri="urn:schemas-microsoft-com:office:smarttags" w:element="metricconverter">
              <w:smartTagPr>
                <w:attr w:name="ProductID" w:val="120 м"/>
              </w:smartTagPr>
              <w:r w:rsidRPr="00765DF9">
                <w:rPr>
                  <w:sz w:val="20"/>
                  <w:szCs w:val="20"/>
                </w:rPr>
                <w:t>120 м</w:t>
              </w:r>
            </w:smartTag>
            <w:r w:rsidRPr="00765DF9">
              <w:rPr>
                <w:sz w:val="20"/>
                <w:szCs w:val="20"/>
              </w:rPr>
              <w:t xml:space="preserve"> или </w:t>
            </w:r>
            <w:smartTag w:uri="urn:schemas-microsoft-com:office:smarttags" w:element="metricconverter">
              <w:smartTagPr>
                <w:attr w:name="ProductID" w:val="1132 кг"/>
              </w:smartTagPr>
              <w:r w:rsidRPr="00765DF9">
                <w:rPr>
                  <w:sz w:val="20"/>
                  <w:szCs w:val="20"/>
                </w:rPr>
                <w:t>1132 кг</w:t>
              </w:r>
            </w:smartTag>
            <w:r w:rsidRPr="00765DF9">
              <w:rPr>
                <w:sz w:val="20"/>
                <w:szCs w:val="20"/>
              </w:rPr>
              <w:t>, 200 гр</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40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14 411</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Труба стальная ДУ 0159 ГОСТ 10704-91</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20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3 100</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Труба стальная ДУ 100 ГОСТ 1070-91</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15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1 741</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 xml:space="preserve">Труба полипропиленовая </w:t>
            </w:r>
            <w:r w:rsidRPr="00765DF9">
              <w:rPr>
                <w:sz w:val="20"/>
                <w:szCs w:val="20"/>
                <w:lang w:val="en-US"/>
              </w:rPr>
              <w:t>PPRC</w:t>
            </w:r>
            <w:r w:rsidRPr="00765DF9">
              <w:rPr>
                <w:sz w:val="20"/>
                <w:szCs w:val="20"/>
              </w:rPr>
              <w:t xml:space="preserve"> 110мм </w:t>
            </w:r>
            <w:smartTag w:uri="urn:schemas-microsoft-com:office:smarttags" w:element="metricconverter">
              <w:smartTagPr>
                <w:attr w:name="ProductID" w:val="80 см"/>
              </w:smartTagPr>
              <w:r w:rsidRPr="00765DF9">
                <w:rPr>
                  <w:sz w:val="20"/>
                  <w:szCs w:val="20"/>
                </w:rPr>
                <w:t>80 см</w:t>
              </w:r>
            </w:smartTag>
            <w:r w:rsidRPr="00765DF9">
              <w:rPr>
                <w:sz w:val="20"/>
                <w:szCs w:val="20"/>
              </w:rPr>
              <w:t>(20шт.)</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3</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1 168</w:t>
            </w:r>
          </w:p>
        </w:tc>
      </w:tr>
      <w:tr w:rsidR="00334021" w:rsidRPr="00765DF9" w:rsidTr="00334021">
        <w:trPr>
          <w:trHeight w:hRule="exac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шаровый Ду 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6</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5 655</w:t>
            </w:r>
          </w:p>
        </w:tc>
      </w:tr>
      <w:tr w:rsidR="00334021" w:rsidRPr="00765DF9" w:rsidTr="00334021">
        <w:trPr>
          <w:trHeight w:hRule="exact" w:val="447"/>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Теплообменник кужохно-трубный Ду273</w:t>
            </w:r>
          </w:p>
          <w:p w:rsidR="00334021" w:rsidRPr="00765DF9" w:rsidRDefault="00334021" w:rsidP="00334021">
            <w:pPr>
              <w:jc w:val="center"/>
              <w:rPr>
                <w:color w:val="000000"/>
                <w:sz w:val="20"/>
                <w:szCs w:val="20"/>
              </w:rPr>
            </w:pPr>
            <w:r w:rsidRPr="00765DF9">
              <w:rPr>
                <w:color w:val="000000"/>
                <w:sz w:val="20"/>
                <w:szCs w:val="20"/>
                <w:lang w:val="en-US"/>
              </w:rPr>
              <w:t>L</w:t>
            </w:r>
            <w:r w:rsidRPr="00765DF9">
              <w:rPr>
                <w:color w:val="000000"/>
                <w:sz w:val="20"/>
                <w:szCs w:val="20"/>
              </w:rPr>
              <w:t>-4м, 6-ти секционный</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158 106</w:t>
            </w:r>
          </w:p>
        </w:tc>
      </w:tr>
      <w:tr w:rsidR="00334021" w:rsidRPr="00765DF9" w:rsidTr="00334021">
        <w:trPr>
          <w:trHeight w:val="276"/>
          <w:jc w:val="center"/>
        </w:trPr>
        <w:tc>
          <w:tcPr>
            <w:tcW w:w="876" w:type="dxa"/>
            <w:tcBorders>
              <w:top w:val="single" w:sz="4" w:space="0" w:color="auto"/>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b/>
                <w:bCs/>
                <w:color w:val="000000"/>
                <w:sz w:val="20"/>
                <w:szCs w:val="20"/>
              </w:rPr>
              <w:t>Водосчетчик:</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Pr>
                <w:sz w:val="20"/>
                <w:szCs w:val="20"/>
              </w:rPr>
              <w:t>-</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p>
        </w:tc>
        <w:tc>
          <w:tcPr>
            <w:tcW w:w="2179" w:type="dxa"/>
            <w:tcBorders>
              <w:top w:val="single" w:sz="4" w:space="0" w:color="auto"/>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Водосчетчик вихревой ДУ 100 электрический</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sidRPr="00765DF9">
              <w:rPr>
                <w:color w:val="000000"/>
                <w:sz w:val="20"/>
                <w:szCs w:val="20"/>
              </w:rPr>
              <w:t>5 483</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b/>
                <w:bCs/>
                <w:color w:val="000000"/>
                <w:sz w:val="20"/>
                <w:szCs w:val="20"/>
              </w:rPr>
              <w:t>Электрооборудование в составе:</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Насос повышения давления К 100х65х200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15 914</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highlight w:val="yellow"/>
              </w:rPr>
            </w:pPr>
            <w:r w:rsidRPr="00765DF9">
              <w:rPr>
                <w:color w:val="000000"/>
                <w:sz w:val="20"/>
                <w:szCs w:val="20"/>
              </w:rPr>
              <w:t>Шкаф распределительный  ШРС-8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16 279</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highlight w:val="yellow"/>
              </w:rPr>
            </w:pPr>
            <w:r w:rsidRPr="00765DF9">
              <w:rPr>
                <w:color w:val="000000"/>
                <w:sz w:val="20"/>
                <w:szCs w:val="20"/>
              </w:rPr>
              <w:t>Рубильник переключения вводов ЯВЗ-32М 250А</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5 901</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Счётчик электроэнергии трёхфазный ТРИО 1А4DB</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740</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освещения ОЩВ-6</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Светильники ЛПО ARCTIC</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3</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4 573</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b/>
                <w:bCs/>
                <w:color w:val="000000"/>
                <w:sz w:val="20"/>
                <w:szCs w:val="20"/>
              </w:rPr>
              <w:t>Автоматический регулятор:</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Регулирующий клапан VF2 DN-40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14 083</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color w:val="000000"/>
                <w:sz w:val="20"/>
                <w:szCs w:val="20"/>
              </w:rPr>
              <w:t>Электропривод AMV 435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11 150</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Автоматизации и комплектующие</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ind w:left="108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b/>
                <w:bCs/>
                <w:color w:val="000000"/>
                <w:sz w:val="20"/>
                <w:szCs w:val="20"/>
              </w:rPr>
            </w:pPr>
            <w:r w:rsidRPr="00765DF9">
              <w:rPr>
                <w:b/>
                <w:bCs/>
                <w:color w:val="000000"/>
                <w:sz w:val="20"/>
                <w:szCs w:val="20"/>
              </w:rPr>
              <w:t>Теплосчетчик:</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«Взлет» с комплектующими</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компл.</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28 770</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Тепловычеслитель «Взлет» ТС РВ</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jc w:val="center"/>
              <w:rPr>
                <w:sz w:val="20"/>
                <w:szCs w:val="20"/>
              </w:rPr>
            </w:pPr>
            <w:r w:rsidRPr="00765DF9">
              <w:rPr>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6 388</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ind w:left="108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b/>
                <w:color w:val="000000"/>
                <w:sz w:val="20"/>
                <w:szCs w:val="20"/>
              </w:rPr>
            </w:pPr>
            <w:r w:rsidRPr="00765DF9">
              <w:rPr>
                <w:b/>
                <w:color w:val="000000"/>
                <w:sz w:val="20"/>
                <w:szCs w:val="20"/>
              </w:rPr>
              <w:t>Охранно-пожарная сигнализация:</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76"/>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7"/>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ОПС с  комплектующими</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компл.</w:t>
            </w: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sidRPr="00765DF9">
              <w:rPr>
                <w:color w:val="000000"/>
                <w:sz w:val="20"/>
                <w:szCs w:val="20"/>
              </w:rPr>
              <w:t>1 076</w:t>
            </w:r>
          </w:p>
        </w:tc>
      </w:tr>
      <w:tr w:rsidR="00334021" w:rsidRPr="00765DF9" w:rsidTr="00334021">
        <w:trPr>
          <w:trHeight w:val="223"/>
          <w:jc w:val="center"/>
        </w:trPr>
        <w:tc>
          <w:tcPr>
            <w:tcW w:w="9617" w:type="dxa"/>
            <w:gridSpan w:val="5"/>
            <w:tcBorders>
              <w:top w:val="single" w:sz="4" w:space="0" w:color="auto"/>
              <w:left w:val="single" w:sz="12" w:space="0" w:color="auto"/>
              <w:bottom w:val="single" w:sz="4" w:space="0" w:color="auto"/>
              <w:right w:val="single" w:sz="12" w:space="0" w:color="auto"/>
            </w:tcBorders>
            <w:shd w:val="clear" w:color="auto" w:fill="F2F2F2" w:themeFill="background1" w:themeFillShade="F2"/>
            <w:noWrap/>
            <w:vAlign w:val="center"/>
          </w:tcPr>
          <w:p w:rsidR="00334021" w:rsidRPr="00765DF9" w:rsidRDefault="00334021" w:rsidP="00334021">
            <w:pPr>
              <w:jc w:val="center"/>
              <w:rPr>
                <w:b/>
                <w:i/>
                <w:color w:val="000000"/>
                <w:sz w:val="20"/>
                <w:szCs w:val="20"/>
              </w:rPr>
            </w:pPr>
            <w:r w:rsidRPr="00765DF9">
              <w:rPr>
                <w:b/>
                <w:i/>
                <w:sz w:val="20"/>
                <w:szCs w:val="20"/>
              </w:rPr>
              <w:t>4.ЦТП по ул.Ленина, 10а</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Задвижка стальная фланцевая 30с41нж, Ду250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87 474</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Задвижка стальная фланцевая 30с41нж, Ду200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49 423</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Задвижка стальная фланцевая 30с41нж, Ду150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84 966</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Задвижка стальная фланцевая 30с41нж, Ду100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9</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31 688</w:t>
            </w:r>
          </w:p>
        </w:tc>
      </w:tr>
      <w:tr w:rsidR="00334021" w:rsidRPr="00765DF9" w:rsidTr="00334021">
        <w:trPr>
          <w:trHeigh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Задвижка стальная фланцевая 30с41нж, Ду80</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2 913</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шаровый Ду15 в/в, 11б27n1</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7</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240</w:t>
            </w:r>
          </w:p>
        </w:tc>
      </w:tr>
      <w:tr w:rsidR="00334021" w:rsidRPr="00765DF9" w:rsidTr="00334021">
        <w:trPr>
          <w:trHeigh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ОРГРЭС грязевик с патрубками Ду600</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183 049</w:t>
            </w:r>
          </w:p>
        </w:tc>
      </w:tr>
      <w:tr w:rsidR="00334021" w:rsidRPr="00765DF9" w:rsidTr="00334021">
        <w:trPr>
          <w:trHeigh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Теплообменник кожухно-трубный Ду219,  6-ти секционный</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95 903</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Теплообменник кожухо-трубный, </w:t>
            </w:r>
            <w:r w:rsidRPr="00765DF9">
              <w:rPr>
                <w:sz w:val="20"/>
                <w:szCs w:val="20"/>
              </w:rPr>
              <w:t>Ду325, 8-ми секционный</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283 800</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 xml:space="preserve">Теплообменник кожухо-трубный, </w:t>
            </w:r>
            <w:r w:rsidRPr="00765DF9">
              <w:rPr>
                <w:sz w:val="20"/>
                <w:szCs w:val="20"/>
              </w:rPr>
              <w:t>Ду273, 4-х  секционный</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105 404</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шаровый Ду 100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943</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шаровый Ду 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428</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шаровый Ду 40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497</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Кран шаровый Ду 32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583</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Задвижка стальная фланцевая 30с41нж, Ду50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3</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5 738</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Задвижка чугунная фланцевая 30ч6бр, Ду200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4</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19 025</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lang w:val="en-US"/>
              </w:rPr>
              <w:t xml:space="preserve">PPR </w:t>
            </w:r>
            <w:r w:rsidRPr="00765DF9">
              <w:rPr>
                <w:color w:val="000000"/>
                <w:sz w:val="20"/>
                <w:szCs w:val="20"/>
              </w:rPr>
              <w:t>шаровая Ду 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618</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PPR шаровая Ду 20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4</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150</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lang w:val="en-US"/>
              </w:rPr>
            </w:pPr>
            <w:r w:rsidRPr="00765DF9">
              <w:rPr>
                <w:color w:val="000000"/>
                <w:sz w:val="20"/>
                <w:szCs w:val="20"/>
              </w:rPr>
              <w:t xml:space="preserve">Труба </w:t>
            </w:r>
            <w:r w:rsidRPr="00765DF9">
              <w:rPr>
                <w:color w:val="000000"/>
                <w:sz w:val="20"/>
                <w:szCs w:val="20"/>
                <w:lang w:val="en-US"/>
              </w:rPr>
              <w:t xml:space="preserve">PPR </w:t>
            </w:r>
            <w:r w:rsidRPr="00765DF9">
              <w:rPr>
                <w:color w:val="000000"/>
                <w:sz w:val="20"/>
                <w:szCs w:val="20"/>
              </w:rPr>
              <w:t>Ду</w:t>
            </w:r>
            <w:r w:rsidRPr="00765DF9">
              <w:rPr>
                <w:color w:val="000000"/>
                <w:sz w:val="20"/>
                <w:szCs w:val="20"/>
                <w:lang w:val="en-US"/>
              </w:rPr>
              <w:t>20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lang w:val="en-US"/>
              </w:rPr>
              <w:t>35</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945</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Ду32</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50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1 850</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Ду 300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7 517</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Ду200, ГОСТ 10704-91</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50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22 103</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Ду150, ГОСТ 10704-91</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60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9 301</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Ду100, ГОСТ 10704-91</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2 322</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ind w:left="108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b/>
                <w:bCs/>
                <w:color w:val="000000"/>
                <w:sz w:val="20"/>
                <w:szCs w:val="20"/>
              </w:rPr>
            </w:pPr>
            <w:r w:rsidRPr="00765DF9">
              <w:rPr>
                <w:b/>
                <w:bCs/>
                <w:color w:val="000000"/>
                <w:sz w:val="20"/>
                <w:szCs w:val="20"/>
              </w:rPr>
              <w:t>Теплосчетчик:</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«Взлет» с комплектующими</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компл.</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28 770</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b/>
                <w:bCs/>
                <w:color w:val="000000"/>
                <w:sz w:val="20"/>
                <w:szCs w:val="20"/>
              </w:rPr>
            </w:pPr>
            <w:r w:rsidRPr="00765DF9">
              <w:rPr>
                <w:b/>
                <w:bCs/>
                <w:color w:val="000000"/>
                <w:sz w:val="20"/>
                <w:szCs w:val="20"/>
              </w:rPr>
              <w:t>Водосчетчик:</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Водосчетчик ВГ ДУ-15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sidRPr="00765DF9">
              <w:rPr>
                <w:color w:val="000000"/>
                <w:sz w:val="20"/>
                <w:szCs w:val="20"/>
              </w:rPr>
              <w:t>358</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b/>
                <w:bCs/>
                <w:color w:val="000000"/>
                <w:sz w:val="20"/>
                <w:szCs w:val="20"/>
              </w:rPr>
            </w:pPr>
            <w:r w:rsidRPr="00765DF9">
              <w:rPr>
                <w:b/>
                <w:bCs/>
                <w:color w:val="000000"/>
                <w:sz w:val="20"/>
                <w:szCs w:val="20"/>
              </w:rPr>
              <w:t>Теплоэнергоконтроллер:</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Манометр технический МП4</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3 093</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Термометр ТЖСТ50 (0-150)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7</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436</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стальная Ду 15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13</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Труба полипропиленовая, ДУ 40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40</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п.м.</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1 782</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2"/>
                <w:numId w:val="25"/>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b/>
                <w:bCs/>
                <w:color w:val="000000"/>
                <w:sz w:val="20"/>
                <w:szCs w:val="20"/>
              </w:rPr>
            </w:pPr>
            <w:r w:rsidRPr="00765DF9">
              <w:rPr>
                <w:b/>
                <w:bCs/>
                <w:color w:val="000000"/>
                <w:sz w:val="20"/>
                <w:szCs w:val="20"/>
              </w:rPr>
              <w:t>Автоматический регулятор в составе:</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tabs>
                <w:tab w:val="left" w:pos="810"/>
              </w:tabs>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Автоматизации и комплектующие</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Регулирующий клапан VF2 DN-40</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14 083</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Электропривод AMV 435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11 150</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Управлением насосами</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19 396</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b/>
                <w:bCs/>
                <w:color w:val="000000"/>
                <w:sz w:val="20"/>
                <w:szCs w:val="20"/>
              </w:rPr>
              <w:t>Электрооборудование в составе:</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Эл.двигатель 5АИ-180М-У2, 30кВ с насосом</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21 527</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Эл.двигатель 5АИ-160М2-У3, 18,5кВ с насосом</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14 888</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highlight w:val="yellow"/>
              </w:rPr>
            </w:pPr>
            <w:r w:rsidRPr="00765DF9">
              <w:rPr>
                <w:color w:val="000000"/>
                <w:sz w:val="20"/>
                <w:szCs w:val="20"/>
              </w:rPr>
              <w:t>Шкаф распределительный  ШРС-8</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3</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24 418</w:t>
            </w:r>
          </w:p>
        </w:tc>
      </w:tr>
      <w:tr w:rsidR="00334021" w:rsidRPr="00765DF9" w:rsidTr="00334021">
        <w:trPr>
          <w:trHeigh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Счётчик электроэнергии трёхфазный СТЭ-561</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3</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single" w:sz="4" w:space="0" w:color="auto"/>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4 838</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освещения ОЩВ-6</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Насос циркуляционный  к150-125-315</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36 980</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numPr>
                <w:ilvl w:val="0"/>
                <w:numId w:val="28"/>
              </w:numPr>
              <w:contextualSpacing w:val="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Светильник ЛПО ARCTIC</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2</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шт.</w:t>
            </w:r>
          </w:p>
        </w:tc>
        <w:tc>
          <w:tcPr>
            <w:tcW w:w="2179" w:type="dxa"/>
            <w:tcBorders>
              <w:top w:val="nil"/>
              <w:left w:val="nil"/>
              <w:bottom w:val="single" w:sz="4" w:space="0" w:color="auto"/>
              <w:right w:val="single" w:sz="12" w:space="0" w:color="auto"/>
            </w:tcBorders>
            <w:vAlign w:val="center"/>
          </w:tcPr>
          <w:p w:rsidR="00334021" w:rsidRDefault="00334021" w:rsidP="00334021">
            <w:pPr>
              <w:jc w:val="center"/>
              <w:rPr>
                <w:color w:val="000000"/>
                <w:sz w:val="20"/>
                <w:szCs w:val="20"/>
              </w:rPr>
            </w:pPr>
            <w:r>
              <w:rPr>
                <w:color w:val="000000"/>
                <w:sz w:val="20"/>
                <w:szCs w:val="20"/>
              </w:rPr>
              <w:t>3 048</w:t>
            </w:r>
          </w:p>
        </w:tc>
      </w:tr>
      <w:tr w:rsidR="00334021" w:rsidRPr="00765DF9" w:rsidTr="00334021">
        <w:trPr>
          <w:trHeight w:val="284"/>
          <w:jc w:val="center"/>
        </w:trPr>
        <w:tc>
          <w:tcPr>
            <w:tcW w:w="876" w:type="dxa"/>
            <w:tcBorders>
              <w:top w:val="nil"/>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ind w:left="1440"/>
              <w:jc w:val="center"/>
              <w:rPr>
                <w:sz w:val="20"/>
                <w:szCs w:val="20"/>
              </w:rPr>
            </w:pPr>
          </w:p>
        </w:tc>
        <w:tc>
          <w:tcPr>
            <w:tcW w:w="4789"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b/>
                <w:color w:val="000000"/>
                <w:sz w:val="20"/>
                <w:szCs w:val="20"/>
              </w:rPr>
            </w:pPr>
            <w:r w:rsidRPr="00765DF9">
              <w:rPr>
                <w:b/>
                <w:color w:val="000000"/>
                <w:sz w:val="20"/>
                <w:szCs w:val="20"/>
              </w:rPr>
              <w:t>Охранно-пожарная сигнализация:</w:t>
            </w:r>
          </w:p>
        </w:tc>
        <w:tc>
          <w:tcPr>
            <w:tcW w:w="895"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Pr>
                <w:color w:val="000000"/>
                <w:sz w:val="20"/>
                <w:szCs w:val="20"/>
              </w:rPr>
              <w:t>-</w:t>
            </w:r>
          </w:p>
        </w:tc>
        <w:tc>
          <w:tcPr>
            <w:tcW w:w="878" w:type="dxa"/>
            <w:tcBorders>
              <w:top w:val="nil"/>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p>
        </w:tc>
        <w:tc>
          <w:tcPr>
            <w:tcW w:w="2179" w:type="dxa"/>
            <w:tcBorders>
              <w:top w:val="nil"/>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Pr>
                <w:color w:val="000000"/>
                <w:sz w:val="20"/>
                <w:szCs w:val="20"/>
              </w:rPr>
              <w:t>-</w:t>
            </w:r>
          </w:p>
        </w:tc>
      </w:tr>
      <w:tr w:rsidR="00334021" w:rsidRPr="00765DF9" w:rsidTr="00334021">
        <w:trPr>
          <w:trHeight w:val="284"/>
          <w:jc w:val="center"/>
        </w:trPr>
        <w:tc>
          <w:tcPr>
            <w:tcW w:w="8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334021" w:rsidRPr="00765DF9" w:rsidRDefault="00334021" w:rsidP="00334021">
            <w:pPr>
              <w:pStyle w:val="a9"/>
              <w:ind w:left="460"/>
              <w:jc w:val="center"/>
              <w:rPr>
                <w:sz w:val="20"/>
                <w:szCs w:val="20"/>
              </w:rPr>
            </w:pPr>
            <w:r w:rsidRPr="00765DF9">
              <w:rPr>
                <w:sz w:val="20"/>
                <w:szCs w:val="20"/>
              </w:rPr>
              <w:t>42</w:t>
            </w:r>
          </w:p>
        </w:tc>
        <w:tc>
          <w:tcPr>
            <w:tcW w:w="4789"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Щит ОПС с  комплектующими</w:t>
            </w:r>
          </w:p>
        </w:tc>
        <w:tc>
          <w:tcPr>
            <w:tcW w:w="895"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color w:val="000000"/>
                <w:sz w:val="20"/>
                <w:szCs w:val="20"/>
              </w:rPr>
            </w:pPr>
            <w:r w:rsidRPr="00765DF9">
              <w:rPr>
                <w:color w:val="000000"/>
                <w:sz w:val="20"/>
                <w:szCs w:val="20"/>
              </w:rPr>
              <w:t>1</w:t>
            </w:r>
          </w:p>
        </w:tc>
        <w:tc>
          <w:tcPr>
            <w:tcW w:w="878" w:type="dxa"/>
            <w:tcBorders>
              <w:top w:val="single" w:sz="4" w:space="0" w:color="auto"/>
              <w:left w:val="nil"/>
              <w:bottom w:val="single" w:sz="4" w:space="0" w:color="auto"/>
              <w:right w:val="single" w:sz="4" w:space="0" w:color="auto"/>
            </w:tcBorders>
            <w:shd w:val="clear" w:color="auto" w:fill="auto"/>
            <w:vAlign w:val="center"/>
          </w:tcPr>
          <w:p w:rsidR="00334021" w:rsidRPr="00765DF9" w:rsidRDefault="00334021" w:rsidP="00334021">
            <w:pPr>
              <w:jc w:val="center"/>
              <w:rPr>
                <w:sz w:val="20"/>
                <w:szCs w:val="20"/>
              </w:rPr>
            </w:pPr>
            <w:r w:rsidRPr="00765DF9">
              <w:rPr>
                <w:sz w:val="20"/>
                <w:szCs w:val="20"/>
              </w:rPr>
              <w:t>компл.</w:t>
            </w:r>
          </w:p>
        </w:tc>
        <w:tc>
          <w:tcPr>
            <w:tcW w:w="2179" w:type="dxa"/>
            <w:tcBorders>
              <w:top w:val="single" w:sz="4" w:space="0" w:color="auto"/>
              <w:left w:val="nil"/>
              <w:bottom w:val="single" w:sz="4" w:space="0" w:color="auto"/>
              <w:right w:val="single" w:sz="12" w:space="0" w:color="auto"/>
            </w:tcBorders>
            <w:vAlign w:val="center"/>
          </w:tcPr>
          <w:p w:rsidR="00334021" w:rsidRPr="00765DF9" w:rsidRDefault="00334021" w:rsidP="00334021">
            <w:pPr>
              <w:jc w:val="center"/>
              <w:rPr>
                <w:color w:val="000000"/>
                <w:sz w:val="20"/>
                <w:szCs w:val="20"/>
              </w:rPr>
            </w:pPr>
            <w:r w:rsidRPr="00765DF9">
              <w:rPr>
                <w:color w:val="000000"/>
                <w:sz w:val="20"/>
                <w:szCs w:val="20"/>
              </w:rPr>
              <w:t>1 076</w:t>
            </w:r>
          </w:p>
        </w:tc>
      </w:tr>
    </w:tbl>
    <w:p w:rsidR="00334021" w:rsidRPr="00E32D98" w:rsidRDefault="00334021" w:rsidP="00334021">
      <w:pPr>
        <w:jc w:val="center"/>
        <w:rPr>
          <w:sz w:val="4"/>
          <w:szCs w:val="4"/>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37"/>
        <w:gridCol w:w="173"/>
        <w:gridCol w:w="4840"/>
        <w:gridCol w:w="952"/>
        <w:gridCol w:w="22"/>
        <w:gridCol w:w="18"/>
        <w:gridCol w:w="9"/>
        <w:gridCol w:w="856"/>
        <w:gridCol w:w="139"/>
        <w:gridCol w:w="29"/>
        <w:gridCol w:w="1990"/>
      </w:tblGrid>
      <w:tr w:rsidR="00334021" w:rsidRPr="00695F9E" w:rsidTr="00334021">
        <w:trPr>
          <w:trHeight w:val="255"/>
          <w:jc w:val="center"/>
        </w:trPr>
        <w:tc>
          <w:tcPr>
            <w:tcW w:w="9631" w:type="dxa"/>
            <w:gridSpan w:val="12"/>
            <w:tcBorders>
              <w:left w:val="single" w:sz="12" w:space="0" w:color="auto"/>
              <w:right w:val="single" w:sz="12" w:space="0" w:color="auto"/>
            </w:tcBorders>
            <w:shd w:val="clear" w:color="auto" w:fill="F2F2F2" w:themeFill="background1" w:themeFillShade="F2"/>
            <w:noWrap/>
            <w:vAlign w:val="center"/>
          </w:tcPr>
          <w:p w:rsidR="00334021" w:rsidRPr="00695F9E" w:rsidRDefault="00334021" w:rsidP="00334021">
            <w:pPr>
              <w:jc w:val="center"/>
              <w:rPr>
                <w:sz w:val="20"/>
                <w:szCs w:val="20"/>
              </w:rPr>
            </w:pPr>
            <w:r w:rsidRPr="00695F9E">
              <w:rPr>
                <w:b/>
                <w:i/>
                <w:sz w:val="20"/>
                <w:szCs w:val="20"/>
              </w:rPr>
              <w:t>5. ЦТП по просп. Маяковского, 1а</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фланцевая 30с41нж, Ду200</w:t>
            </w:r>
          </w:p>
        </w:tc>
        <w:tc>
          <w:tcPr>
            <w:tcW w:w="952" w:type="dxa"/>
            <w:shd w:val="clear" w:color="auto" w:fill="auto"/>
            <w:vAlign w:val="center"/>
          </w:tcPr>
          <w:p w:rsidR="00334021" w:rsidRPr="00695F9E" w:rsidRDefault="00334021" w:rsidP="00334021">
            <w:pPr>
              <w:jc w:val="center"/>
              <w:rPr>
                <w:sz w:val="20"/>
                <w:szCs w:val="20"/>
                <w:lang w:val="en-US"/>
              </w:rPr>
            </w:pPr>
            <w:r w:rsidRPr="00695F9E">
              <w:rPr>
                <w:sz w:val="20"/>
                <w:szCs w:val="20"/>
              </w:rPr>
              <w:t>6</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104 969</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фланцевая 30с41нж, Ду200</w:t>
            </w:r>
          </w:p>
        </w:tc>
        <w:tc>
          <w:tcPr>
            <w:tcW w:w="952" w:type="dxa"/>
            <w:shd w:val="clear" w:color="auto" w:fill="auto"/>
            <w:vAlign w:val="center"/>
          </w:tcPr>
          <w:p w:rsidR="00334021" w:rsidRPr="00695F9E" w:rsidRDefault="00334021" w:rsidP="00334021">
            <w:pPr>
              <w:jc w:val="center"/>
              <w:rPr>
                <w:sz w:val="20"/>
                <w:szCs w:val="20"/>
                <w:lang w:val="en-US"/>
              </w:rPr>
            </w:pPr>
            <w:r w:rsidRPr="00695F9E">
              <w:rPr>
                <w:sz w:val="20"/>
                <w:szCs w:val="20"/>
                <w:lang w:val="en-US"/>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9 885</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фланцевая 30с41нж, Ду150</w:t>
            </w:r>
          </w:p>
        </w:tc>
        <w:tc>
          <w:tcPr>
            <w:tcW w:w="952" w:type="dxa"/>
            <w:shd w:val="clear" w:color="auto" w:fill="auto"/>
            <w:vAlign w:val="center"/>
          </w:tcPr>
          <w:p w:rsidR="00334021" w:rsidRPr="00695F9E" w:rsidRDefault="00334021" w:rsidP="00334021">
            <w:pPr>
              <w:jc w:val="center"/>
              <w:rPr>
                <w:sz w:val="20"/>
                <w:szCs w:val="20"/>
              </w:rPr>
            </w:pPr>
            <w:r w:rsidRPr="00695F9E">
              <w:rPr>
                <w:sz w:val="20"/>
                <w:szCs w:val="20"/>
              </w:rPr>
              <w:t>3</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21 242</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Ду100</w:t>
            </w:r>
          </w:p>
        </w:tc>
        <w:tc>
          <w:tcPr>
            <w:tcW w:w="952" w:type="dxa"/>
            <w:shd w:val="clear" w:color="auto" w:fill="auto"/>
            <w:vAlign w:val="center"/>
          </w:tcPr>
          <w:p w:rsidR="00334021" w:rsidRPr="00695F9E" w:rsidRDefault="00334021" w:rsidP="00334021">
            <w:pPr>
              <w:jc w:val="center"/>
              <w:rPr>
                <w:sz w:val="20"/>
                <w:szCs w:val="20"/>
                <w:lang w:val="en-US"/>
              </w:rPr>
            </w:pPr>
            <w:r w:rsidRPr="00695F9E">
              <w:rPr>
                <w:sz w:val="20"/>
                <w:szCs w:val="20"/>
                <w:lang w:val="en-US"/>
              </w:rPr>
              <w:t>3</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10 563</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Ду80</w:t>
            </w:r>
          </w:p>
        </w:tc>
        <w:tc>
          <w:tcPr>
            <w:tcW w:w="952" w:type="dxa"/>
            <w:shd w:val="clear" w:color="auto" w:fill="auto"/>
            <w:vAlign w:val="center"/>
          </w:tcPr>
          <w:p w:rsidR="00334021" w:rsidRPr="00695F9E" w:rsidRDefault="00334021" w:rsidP="00334021">
            <w:pPr>
              <w:jc w:val="center"/>
              <w:rPr>
                <w:sz w:val="20"/>
                <w:szCs w:val="20"/>
                <w:lang w:val="en-US"/>
              </w:rPr>
            </w:pPr>
            <w:r w:rsidRPr="00695F9E">
              <w:rPr>
                <w:sz w:val="20"/>
                <w:szCs w:val="20"/>
                <w:lang w:val="en-US"/>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784</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Ду50</w:t>
            </w:r>
          </w:p>
        </w:tc>
        <w:tc>
          <w:tcPr>
            <w:tcW w:w="952" w:type="dxa"/>
            <w:shd w:val="clear" w:color="auto" w:fill="auto"/>
            <w:vAlign w:val="center"/>
          </w:tcPr>
          <w:p w:rsidR="00334021" w:rsidRPr="00695F9E" w:rsidRDefault="00334021" w:rsidP="00334021">
            <w:pPr>
              <w:jc w:val="center"/>
              <w:rPr>
                <w:sz w:val="20"/>
                <w:szCs w:val="20"/>
              </w:rPr>
            </w:pPr>
            <w:r w:rsidRPr="00695F9E">
              <w:rPr>
                <w:sz w:val="20"/>
                <w:szCs w:val="20"/>
              </w:rPr>
              <w:t>2</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1 023</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Ду50, 11б27п1</w:t>
            </w:r>
          </w:p>
        </w:tc>
        <w:tc>
          <w:tcPr>
            <w:tcW w:w="952" w:type="dxa"/>
            <w:shd w:val="clear" w:color="auto" w:fill="auto"/>
            <w:vAlign w:val="center"/>
          </w:tcPr>
          <w:p w:rsidR="00334021" w:rsidRPr="00695F9E" w:rsidRDefault="00334021" w:rsidP="00334021">
            <w:pPr>
              <w:jc w:val="center"/>
              <w:rPr>
                <w:sz w:val="20"/>
                <w:szCs w:val="20"/>
                <w:lang w:val="en-US"/>
              </w:rPr>
            </w:pPr>
            <w:r w:rsidRPr="00695F9E">
              <w:rPr>
                <w:sz w:val="20"/>
                <w:szCs w:val="20"/>
                <w:lang w:val="en-US"/>
              </w:rPr>
              <w:t>2</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686</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Ду25, 11б27п1</w:t>
            </w:r>
          </w:p>
        </w:tc>
        <w:tc>
          <w:tcPr>
            <w:tcW w:w="952" w:type="dxa"/>
            <w:shd w:val="clear" w:color="auto" w:fill="auto"/>
            <w:vAlign w:val="center"/>
          </w:tcPr>
          <w:p w:rsidR="00334021" w:rsidRPr="00695F9E" w:rsidRDefault="00334021" w:rsidP="00334021">
            <w:pPr>
              <w:jc w:val="center"/>
              <w:rPr>
                <w:sz w:val="20"/>
                <w:szCs w:val="20"/>
                <w:lang w:val="en-US"/>
              </w:rPr>
            </w:pPr>
            <w:r w:rsidRPr="00695F9E">
              <w:rPr>
                <w:sz w:val="20"/>
                <w:szCs w:val="20"/>
                <w:lang w:val="en-US"/>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92</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шаровой д63, PPRC</w:t>
            </w:r>
          </w:p>
        </w:tc>
        <w:tc>
          <w:tcPr>
            <w:tcW w:w="952" w:type="dxa"/>
            <w:shd w:val="clear" w:color="auto" w:fill="auto"/>
            <w:vAlign w:val="center"/>
          </w:tcPr>
          <w:p w:rsidR="00334021" w:rsidRPr="00695F9E" w:rsidRDefault="00334021" w:rsidP="00334021">
            <w:pPr>
              <w:jc w:val="center"/>
              <w:rPr>
                <w:sz w:val="20"/>
                <w:szCs w:val="20"/>
                <w:lang w:val="en-US"/>
              </w:rPr>
            </w:pPr>
            <w:r w:rsidRPr="00695F9E">
              <w:rPr>
                <w:sz w:val="20"/>
                <w:szCs w:val="20"/>
                <w:lang w:val="en-US"/>
              </w:rPr>
              <w:t>2</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348</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Грязевик с патрубками Ду 250</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43 687</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Фильтр магнитно-механический Ду100</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3 894</w:t>
            </w:r>
          </w:p>
        </w:tc>
      </w:tr>
      <w:tr w:rsidR="00334021" w:rsidRPr="00695F9E" w:rsidTr="00334021">
        <w:trPr>
          <w:trHeight w:hRule="exact" w:val="227"/>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кожухо-трубный Ду219  4-х секционный</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63 935</w:t>
            </w:r>
          </w:p>
        </w:tc>
      </w:tr>
      <w:tr w:rsidR="00334021" w:rsidRPr="00695F9E" w:rsidTr="00334021">
        <w:trPr>
          <w:trHeight w:hRule="exact" w:val="227"/>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кожухо-трубный Ду219 L4м,  6-х секционный</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4 795</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Манометр технич. </w:t>
            </w:r>
            <w:r w:rsidRPr="00695F9E">
              <w:rPr>
                <w:sz w:val="20"/>
                <w:szCs w:val="20"/>
              </w:rPr>
              <w:t>МП4</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7</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2 105</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Термометр ТЖСТ50, ТУ25-2022,0006,90</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188</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 2</w:t>
            </w:r>
            <w:r w:rsidRPr="00695F9E">
              <w:rPr>
                <w:color w:val="000000"/>
                <w:sz w:val="20"/>
                <w:szCs w:val="20"/>
                <w:lang w:val="en-US"/>
              </w:rPr>
              <w:t>0</w:t>
            </w:r>
            <w:r w:rsidRPr="00695F9E">
              <w:rPr>
                <w:color w:val="000000"/>
                <w:sz w:val="20"/>
                <w:szCs w:val="20"/>
              </w:rPr>
              <w:t>0</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20</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пм.</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7 205</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Ду100, ГОСТ 10704-91</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905"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пм.</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348</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Ду80, ГОСТ 10704-91</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905"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пм.</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313</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пропиленовая д.63мм.</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20</w:t>
            </w:r>
          </w:p>
        </w:tc>
        <w:tc>
          <w:tcPr>
            <w:tcW w:w="905" w:type="dxa"/>
            <w:gridSpan w:val="4"/>
            <w:shd w:val="clear" w:color="auto" w:fill="auto"/>
            <w:vAlign w:val="center"/>
          </w:tcPr>
          <w:p w:rsidR="00334021" w:rsidRPr="00695F9E" w:rsidRDefault="00334021" w:rsidP="00334021">
            <w:pPr>
              <w:jc w:val="center"/>
              <w:rPr>
                <w:sz w:val="20"/>
                <w:szCs w:val="20"/>
              </w:rPr>
            </w:pPr>
            <w:r w:rsidRPr="00695F9E">
              <w:rPr>
                <w:color w:val="000000"/>
                <w:sz w:val="20"/>
                <w:szCs w:val="20"/>
              </w:rPr>
              <w:t>пм</w:t>
            </w:r>
            <w:r w:rsidRPr="00695F9E">
              <w:rPr>
                <w:sz w:val="20"/>
                <w:szCs w:val="20"/>
              </w:rPr>
              <w:t>.</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2 179</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пропиленовая д.25мм.</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40</w:t>
            </w:r>
          </w:p>
        </w:tc>
        <w:tc>
          <w:tcPr>
            <w:tcW w:w="905" w:type="dxa"/>
            <w:gridSpan w:val="4"/>
            <w:shd w:val="clear" w:color="auto" w:fill="auto"/>
            <w:vAlign w:val="center"/>
          </w:tcPr>
          <w:p w:rsidR="00334021" w:rsidRPr="00695F9E" w:rsidRDefault="00334021" w:rsidP="00334021">
            <w:pPr>
              <w:jc w:val="center"/>
              <w:rPr>
                <w:sz w:val="20"/>
                <w:szCs w:val="20"/>
              </w:rPr>
            </w:pPr>
            <w:r w:rsidRPr="00695F9E">
              <w:rPr>
                <w:color w:val="000000"/>
                <w:sz w:val="20"/>
                <w:szCs w:val="20"/>
              </w:rPr>
              <w:t>пм</w:t>
            </w:r>
            <w:r w:rsidRPr="00695F9E">
              <w:rPr>
                <w:sz w:val="20"/>
                <w:szCs w:val="20"/>
              </w:rPr>
              <w:t>.</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843</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Кран шаровой Ду150</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6</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9 177</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Кран шаровой ДУ100</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1 885</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ind w:left="113"/>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b/>
                <w:bCs/>
                <w:color w:val="000000"/>
                <w:sz w:val="20"/>
                <w:szCs w:val="20"/>
              </w:rPr>
              <w:t>Автоматический регулятор в составе:</w:t>
            </w:r>
          </w:p>
        </w:tc>
        <w:tc>
          <w:tcPr>
            <w:tcW w:w="952" w:type="dxa"/>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905" w:type="dxa"/>
            <w:gridSpan w:val="4"/>
            <w:shd w:val="clear" w:color="auto" w:fill="auto"/>
            <w:vAlign w:val="center"/>
          </w:tcPr>
          <w:p w:rsidR="00334021" w:rsidRPr="00695F9E" w:rsidRDefault="00334021" w:rsidP="00334021">
            <w:pPr>
              <w:jc w:val="center"/>
              <w:rPr>
                <w:sz w:val="20"/>
                <w:szCs w:val="20"/>
              </w:rPr>
            </w:pPr>
          </w:p>
        </w:tc>
        <w:tc>
          <w:tcPr>
            <w:tcW w:w="2158" w:type="dxa"/>
            <w:gridSpan w:val="3"/>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 xml:space="preserve">Регулирующий клапан </w:t>
            </w:r>
            <w:r w:rsidRPr="00695F9E">
              <w:rPr>
                <w:sz w:val="20"/>
                <w:szCs w:val="20"/>
                <w:lang w:val="en-US"/>
              </w:rPr>
              <w:t>VB2, DN-50</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14 388</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Регулирующий клапан VF2 DN-25</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10 027</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Электропривод AMV 435</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11 150</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 xml:space="preserve">Электропривод </w:t>
            </w:r>
            <w:r w:rsidRPr="00695F9E">
              <w:rPr>
                <w:sz w:val="20"/>
                <w:szCs w:val="20"/>
                <w:lang w:val="en-US"/>
              </w:rPr>
              <w:t>AMV20</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17 171</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Измеритель ПИД-регулятора</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1 609</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Частотный преобразователь</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9 969</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Преобразователь давления</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1 714</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Щит Автоматизации и комплектующие</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ind w:left="113"/>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b/>
                <w:bCs/>
                <w:color w:val="000000"/>
                <w:sz w:val="20"/>
                <w:szCs w:val="20"/>
              </w:rPr>
              <w:t>Электрооборудование в составе:</w:t>
            </w:r>
          </w:p>
        </w:tc>
        <w:tc>
          <w:tcPr>
            <w:tcW w:w="952" w:type="dxa"/>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905" w:type="dxa"/>
            <w:gridSpan w:val="4"/>
            <w:shd w:val="clear" w:color="auto" w:fill="auto"/>
            <w:vAlign w:val="center"/>
          </w:tcPr>
          <w:p w:rsidR="00334021" w:rsidRPr="00695F9E" w:rsidRDefault="00334021" w:rsidP="00334021">
            <w:pPr>
              <w:jc w:val="center"/>
              <w:rPr>
                <w:sz w:val="20"/>
                <w:szCs w:val="20"/>
              </w:rPr>
            </w:pPr>
          </w:p>
        </w:tc>
        <w:tc>
          <w:tcPr>
            <w:tcW w:w="2158" w:type="dxa"/>
            <w:gridSpan w:val="3"/>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 xml:space="preserve">Эл.двигатель АДМ80В2У2 </w:t>
            </w:r>
            <w:r w:rsidRPr="00695F9E">
              <w:rPr>
                <w:color w:val="000000"/>
                <w:sz w:val="20"/>
                <w:szCs w:val="20"/>
                <w:lang w:val="en-US"/>
              </w:rPr>
              <w:t>N</w:t>
            </w:r>
            <w:r w:rsidRPr="00695F9E">
              <w:rPr>
                <w:color w:val="000000"/>
                <w:sz w:val="20"/>
                <w:szCs w:val="20"/>
              </w:rPr>
              <w:t>=2,2кВт насоса ХВС</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2 286</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highlight w:val="yellow"/>
              </w:rPr>
            </w:pPr>
            <w:r w:rsidRPr="00695F9E">
              <w:rPr>
                <w:color w:val="000000"/>
                <w:sz w:val="20"/>
                <w:szCs w:val="20"/>
              </w:rPr>
              <w:t xml:space="preserve">Эл.двигатель АДМ100S2У2 </w:t>
            </w:r>
            <w:r w:rsidRPr="00695F9E">
              <w:rPr>
                <w:color w:val="000000"/>
                <w:sz w:val="20"/>
                <w:szCs w:val="20"/>
                <w:lang w:val="en-US"/>
              </w:rPr>
              <w:t>N</w:t>
            </w:r>
            <w:r w:rsidRPr="00695F9E">
              <w:rPr>
                <w:color w:val="000000"/>
                <w:sz w:val="20"/>
                <w:szCs w:val="20"/>
              </w:rPr>
              <w:t>=4кВт насоса ХВС</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3 690</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Насос повышения давления К-50-32-125</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8 380</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 xml:space="preserve">Насос циркуляции ГВС </w:t>
            </w:r>
            <w:r w:rsidRPr="00695F9E">
              <w:rPr>
                <w:color w:val="000000"/>
                <w:sz w:val="20"/>
                <w:szCs w:val="20"/>
                <w:lang w:val="en-US"/>
              </w:rPr>
              <w:t>Vodotoc</w:t>
            </w:r>
            <w:r w:rsidRPr="00695F9E">
              <w:rPr>
                <w:color w:val="000000"/>
                <w:sz w:val="20"/>
                <w:szCs w:val="20"/>
              </w:rPr>
              <w:t xml:space="preserve"> </w:t>
            </w:r>
            <w:r w:rsidRPr="00695F9E">
              <w:rPr>
                <w:color w:val="000000"/>
                <w:sz w:val="20"/>
                <w:szCs w:val="20"/>
                <w:lang w:val="en-US"/>
              </w:rPr>
              <w:t>XRS</w:t>
            </w:r>
            <w:r w:rsidRPr="00695F9E">
              <w:rPr>
                <w:color w:val="000000"/>
                <w:sz w:val="20"/>
                <w:szCs w:val="20"/>
              </w:rPr>
              <w:t>32/18</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1 741</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Насос циркуляции ГВС WILO, 65 Вт</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5 540</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highlight w:val="yellow"/>
              </w:rPr>
            </w:pPr>
            <w:r w:rsidRPr="00695F9E">
              <w:rPr>
                <w:color w:val="000000"/>
                <w:sz w:val="20"/>
                <w:szCs w:val="20"/>
              </w:rPr>
              <w:t>Шкаф распределительный  ШРС-8</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16 279</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highlight w:val="yellow"/>
              </w:rPr>
            </w:pPr>
            <w:r w:rsidRPr="00695F9E">
              <w:rPr>
                <w:color w:val="000000"/>
                <w:sz w:val="20"/>
                <w:szCs w:val="20"/>
              </w:rPr>
              <w:t>Рубильник переключения вводов ЯВЗ-32М 250А</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5 901</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Счётчик электроэнергии трёхфазный ТРИО1А4</w:t>
            </w:r>
            <w:r w:rsidRPr="00695F9E">
              <w:rPr>
                <w:color w:val="000000"/>
                <w:sz w:val="20"/>
                <w:szCs w:val="20"/>
                <w:lang w:val="en-US"/>
              </w:rPr>
              <w:t>DB</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740</w:t>
            </w:r>
          </w:p>
        </w:tc>
      </w:tr>
      <w:tr w:rsidR="00334021" w:rsidRPr="00695F9E" w:rsidTr="00334021">
        <w:trPr>
          <w:trHeight w:val="330"/>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Щит освещения ОЩВ-6</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Светильники ЛПО ARCTIC</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6</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9 145</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Светильники НСП</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250</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ind w:left="113"/>
              <w:contextualSpacing w:val="0"/>
              <w:jc w:val="center"/>
              <w:rPr>
                <w:sz w:val="20"/>
                <w:szCs w:val="20"/>
              </w:rPr>
            </w:pPr>
          </w:p>
        </w:tc>
        <w:tc>
          <w:tcPr>
            <w:tcW w:w="4840" w:type="dxa"/>
            <w:shd w:val="clear" w:color="auto" w:fill="auto"/>
            <w:vAlign w:val="center"/>
          </w:tcPr>
          <w:p w:rsidR="00334021" w:rsidRPr="00695F9E" w:rsidRDefault="00334021" w:rsidP="00334021">
            <w:pPr>
              <w:rPr>
                <w:b/>
                <w:bCs/>
                <w:color w:val="000000"/>
                <w:sz w:val="20"/>
                <w:szCs w:val="20"/>
              </w:rPr>
            </w:pPr>
            <w:r w:rsidRPr="00695F9E">
              <w:rPr>
                <w:b/>
                <w:bCs/>
                <w:color w:val="000000"/>
                <w:sz w:val="20"/>
                <w:szCs w:val="20"/>
              </w:rPr>
              <w:t>Теплосчетчик:</w:t>
            </w:r>
          </w:p>
        </w:tc>
        <w:tc>
          <w:tcPr>
            <w:tcW w:w="952" w:type="dxa"/>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905" w:type="dxa"/>
            <w:gridSpan w:val="4"/>
            <w:shd w:val="clear" w:color="auto" w:fill="auto"/>
            <w:vAlign w:val="center"/>
          </w:tcPr>
          <w:p w:rsidR="00334021" w:rsidRPr="00695F9E" w:rsidRDefault="00334021" w:rsidP="00334021">
            <w:pPr>
              <w:jc w:val="center"/>
              <w:rPr>
                <w:color w:val="000000"/>
                <w:sz w:val="20"/>
                <w:szCs w:val="20"/>
              </w:rPr>
            </w:pPr>
          </w:p>
        </w:tc>
        <w:tc>
          <w:tcPr>
            <w:tcW w:w="2158" w:type="dxa"/>
            <w:gridSpan w:val="3"/>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Щит «Взлет» с комплектующими</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28 770</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shd w:val="clear" w:color="auto" w:fill="auto"/>
            <w:vAlign w:val="center"/>
          </w:tcPr>
          <w:p w:rsidR="00334021" w:rsidRPr="00695F9E" w:rsidRDefault="00334021" w:rsidP="00334021">
            <w:pPr>
              <w:rPr>
                <w:color w:val="000000"/>
                <w:sz w:val="20"/>
                <w:szCs w:val="20"/>
              </w:rPr>
            </w:pPr>
            <w:r w:rsidRPr="00695F9E">
              <w:rPr>
                <w:color w:val="000000"/>
                <w:sz w:val="20"/>
                <w:szCs w:val="20"/>
              </w:rPr>
              <w:t>Расходомеры Взлет</w:t>
            </w:r>
          </w:p>
        </w:tc>
        <w:tc>
          <w:tcPr>
            <w:tcW w:w="952"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905" w:type="dxa"/>
            <w:gridSpan w:val="4"/>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158" w:type="dxa"/>
            <w:gridSpan w:val="3"/>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22 589</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ind w:left="113"/>
              <w:contextualSpacing w:val="0"/>
              <w:jc w:val="center"/>
              <w:rPr>
                <w:sz w:val="20"/>
                <w:szCs w:val="20"/>
              </w:rPr>
            </w:pPr>
          </w:p>
        </w:tc>
        <w:tc>
          <w:tcPr>
            <w:tcW w:w="4840" w:type="dxa"/>
            <w:shd w:val="clear" w:color="auto" w:fill="auto"/>
            <w:vAlign w:val="center"/>
          </w:tcPr>
          <w:p w:rsidR="00334021" w:rsidRPr="00695F9E" w:rsidRDefault="00334021" w:rsidP="00334021">
            <w:pPr>
              <w:rPr>
                <w:b/>
                <w:color w:val="000000"/>
                <w:sz w:val="20"/>
                <w:szCs w:val="20"/>
              </w:rPr>
            </w:pPr>
            <w:r w:rsidRPr="00695F9E">
              <w:rPr>
                <w:b/>
                <w:color w:val="000000"/>
                <w:sz w:val="20"/>
                <w:szCs w:val="20"/>
              </w:rPr>
              <w:t>Охранно-пожарная сигнализация:</w:t>
            </w:r>
          </w:p>
        </w:tc>
        <w:tc>
          <w:tcPr>
            <w:tcW w:w="952" w:type="dxa"/>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905" w:type="dxa"/>
            <w:gridSpan w:val="4"/>
            <w:shd w:val="clear" w:color="auto" w:fill="auto"/>
            <w:vAlign w:val="center"/>
          </w:tcPr>
          <w:p w:rsidR="00334021" w:rsidRPr="00695F9E" w:rsidRDefault="00334021" w:rsidP="00334021">
            <w:pPr>
              <w:jc w:val="center"/>
              <w:rPr>
                <w:sz w:val="20"/>
                <w:szCs w:val="20"/>
              </w:rPr>
            </w:pPr>
          </w:p>
        </w:tc>
        <w:tc>
          <w:tcPr>
            <w:tcW w:w="2158" w:type="dxa"/>
            <w:gridSpan w:val="3"/>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776" w:type="dxa"/>
            <w:gridSpan w:val="3"/>
            <w:tcBorders>
              <w:left w:val="single" w:sz="12" w:space="0" w:color="auto"/>
              <w:bottom w:val="single" w:sz="4" w:space="0" w:color="auto"/>
            </w:tcBorders>
            <w:shd w:val="clear" w:color="auto" w:fill="auto"/>
            <w:noWrap/>
            <w:vAlign w:val="center"/>
          </w:tcPr>
          <w:p w:rsidR="00334021" w:rsidRPr="00695F9E" w:rsidRDefault="00334021" w:rsidP="00334021">
            <w:pPr>
              <w:pStyle w:val="a9"/>
              <w:numPr>
                <w:ilvl w:val="0"/>
                <w:numId w:val="29"/>
              </w:numPr>
              <w:ind w:left="113" w:firstLine="0"/>
              <w:contextualSpacing w:val="0"/>
              <w:jc w:val="center"/>
              <w:rPr>
                <w:sz w:val="20"/>
                <w:szCs w:val="20"/>
              </w:rPr>
            </w:pPr>
          </w:p>
        </w:tc>
        <w:tc>
          <w:tcPr>
            <w:tcW w:w="4840" w:type="dxa"/>
            <w:tcBorders>
              <w:bottom w:val="single" w:sz="4" w:space="0" w:color="auto"/>
            </w:tcBorders>
            <w:shd w:val="clear" w:color="auto" w:fill="auto"/>
            <w:vAlign w:val="center"/>
          </w:tcPr>
          <w:p w:rsidR="00334021" w:rsidRPr="00695F9E" w:rsidRDefault="00334021" w:rsidP="00334021">
            <w:pPr>
              <w:rPr>
                <w:color w:val="000000"/>
                <w:sz w:val="20"/>
                <w:szCs w:val="20"/>
              </w:rPr>
            </w:pPr>
            <w:r w:rsidRPr="00695F9E">
              <w:rPr>
                <w:color w:val="000000"/>
                <w:sz w:val="20"/>
                <w:szCs w:val="20"/>
              </w:rPr>
              <w:t>Щит ОПС с  комплектующими</w:t>
            </w:r>
          </w:p>
        </w:tc>
        <w:tc>
          <w:tcPr>
            <w:tcW w:w="952" w:type="dxa"/>
            <w:tcBorders>
              <w:bottom w:val="single" w:sz="4"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905" w:type="dxa"/>
            <w:gridSpan w:val="4"/>
            <w:tcBorders>
              <w:bottom w:val="single" w:sz="4" w:space="0" w:color="auto"/>
            </w:tcBorders>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2158" w:type="dxa"/>
            <w:gridSpan w:val="3"/>
            <w:tcBorders>
              <w:bottom w:val="single" w:sz="4" w:space="0" w:color="auto"/>
              <w:right w:val="single" w:sz="12" w:space="0" w:color="auto"/>
            </w:tcBorders>
            <w:vAlign w:val="center"/>
          </w:tcPr>
          <w:p w:rsidR="00334021" w:rsidRPr="00695F9E" w:rsidRDefault="00334021" w:rsidP="00334021">
            <w:pPr>
              <w:jc w:val="center"/>
              <w:rPr>
                <w:color w:val="000000"/>
                <w:sz w:val="20"/>
                <w:szCs w:val="20"/>
              </w:rPr>
            </w:pPr>
            <w:r w:rsidRPr="00695F9E">
              <w:rPr>
                <w:color w:val="000000"/>
                <w:sz w:val="20"/>
                <w:szCs w:val="20"/>
              </w:rPr>
              <w:t>1 076</w:t>
            </w:r>
          </w:p>
        </w:tc>
      </w:tr>
      <w:tr w:rsidR="00334021" w:rsidRPr="00695F9E" w:rsidTr="00334021">
        <w:trPr>
          <w:trHeight w:val="255"/>
          <w:jc w:val="center"/>
        </w:trPr>
        <w:tc>
          <w:tcPr>
            <w:tcW w:w="9631" w:type="dxa"/>
            <w:gridSpan w:val="12"/>
            <w:tcBorders>
              <w:left w:val="single" w:sz="12" w:space="0" w:color="auto"/>
              <w:right w:val="single" w:sz="12" w:space="0" w:color="auto"/>
            </w:tcBorders>
            <w:shd w:val="clear" w:color="auto" w:fill="F2F2F2" w:themeFill="background1" w:themeFillShade="F2"/>
            <w:noWrap/>
            <w:vAlign w:val="center"/>
          </w:tcPr>
          <w:p w:rsidR="00334021" w:rsidRPr="00695F9E" w:rsidRDefault="00334021" w:rsidP="00334021">
            <w:pPr>
              <w:jc w:val="center"/>
              <w:rPr>
                <w:b/>
                <w:i/>
                <w:sz w:val="20"/>
                <w:szCs w:val="20"/>
              </w:rPr>
            </w:pPr>
            <w:r w:rsidRPr="00695F9E">
              <w:rPr>
                <w:b/>
                <w:i/>
                <w:sz w:val="20"/>
                <w:szCs w:val="20"/>
              </w:rPr>
              <w:t>6.ЦТП по ул. Орджоникидзе, 2а</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фланцевая 30с41нж, Ду150</w:t>
            </w:r>
          </w:p>
        </w:tc>
        <w:tc>
          <w:tcPr>
            <w:tcW w:w="992" w:type="dxa"/>
            <w:gridSpan w:val="3"/>
            <w:shd w:val="clear" w:color="auto" w:fill="auto"/>
            <w:vAlign w:val="center"/>
          </w:tcPr>
          <w:p w:rsidR="00334021" w:rsidRPr="00695F9E" w:rsidRDefault="00334021" w:rsidP="00334021">
            <w:pPr>
              <w:jc w:val="center"/>
              <w:rPr>
                <w:sz w:val="20"/>
                <w:szCs w:val="20"/>
              </w:rPr>
            </w:pPr>
            <w:r w:rsidRPr="00695F9E">
              <w:rPr>
                <w:sz w:val="20"/>
                <w:szCs w:val="20"/>
              </w:rPr>
              <w:t>7</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49 563</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Ду100</w:t>
            </w:r>
          </w:p>
        </w:tc>
        <w:tc>
          <w:tcPr>
            <w:tcW w:w="992" w:type="dxa"/>
            <w:gridSpan w:val="3"/>
            <w:shd w:val="clear" w:color="auto" w:fill="auto"/>
            <w:vAlign w:val="center"/>
          </w:tcPr>
          <w:p w:rsidR="00334021" w:rsidRPr="00695F9E" w:rsidRDefault="00334021" w:rsidP="00334021">
            <w:pPr>
              <w:jc w:val="center"/>
              <w:rPr>
                <w:sz w:val="20"/>
                <w:szCs w:val="20"/>
              </w:rPr>
            </w:pPr>
            <w:r w:rsidRPr="00695F9E">
              <w:rPr>
                <w:sz w:val="20"/>
                <w:szCs w:val="20"/>
              </w:rPr>
              <w:t>8</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8 980</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Ду50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1 534</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Грязевик с патрубками, Ду327, ОРГРЭС</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88 460</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Фильтр магнитно-механический Ду 80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2 562</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Насос</w:t>
            </w:r>
            <w:r w:rsidRPr="00695F9E">
              <w:rPr>
                <w:sz w:val="20"/>
                <w:szCs w:val="20"/>
              </w:rPr>
              <w:t xml:space="preserve"> </w:t>
            </w:r>
            <w:r w:rsidRPr="00695F9E">
              <w:rPr>
                <w:color w:val="000000"/>
                <w:sz w:val="20"/>
                <w:szCs w:val="20"/>
              </w:rPr>
              <w:t>повышения давления , К 45/30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11 199</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кожухно-трубный, Ду273 L4м, ОСТ 34-588-68</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79 053</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кожухно-трубный, Ду325 L4м, ОСТ 34-588-68</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106 425</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Водосчетчик вихревой Ду 100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5 483</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Ду25, 11б27п1</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275</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СГВ-15 Счетчик ХГВС Ду 15</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376</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Манометр технический </w:t>
            </w:r>
            <w:r w:rsidRPr="00695F9E">
              <w:rPr>
                <w:sz w:val="20"/>
                <w:szCs w:val="20"/>
              </w:rPr>
              <w:t>МП4</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10</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3 007</w:t>
            </w:r>
          </w:p>
        </w:tc>
      </w:tr>
      <w:tr w:rsidR="00334021" w:rsidRPr="00695F9E" w:rsidTr="00334021">
        <w:trPr>
          <w:trHeight w:hRule="exact" w:val="373"/>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Термометр ТЖСТ50 (0-150)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249</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Ду150, ГОСТ 10704-91</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24</w:t>
            </w:r>
          </w:p>
        </w:tc>
        <w:tc>
          <w:tcPr>
            <w:tcW w:w="1004"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п.м.</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3 721</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Ду100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6</w:t>
            </w:r>
          </w:p>
        </w:tc>
        <w:tc>
          <w:tcPr>
            <w:tcW w:w="1004"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п.м.</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697</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Ду50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10</w:t>
            </w:r>
          </w:p>
        </w:tc>
        <w:tc>
          <w:tcPr>
            <w:tcW w:w="1004"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п.м.</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577</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пропиленовая д.32мм.</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8</w:t>
            </w:r>
          </w:p>
        </w:tc>
        <w:tc>
          <w:tcPr>
            <w:tcW w:w="1004" w:type="dxa"/>
            <w:gridSpan w:val="3"/>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298</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РР</w:t>
            </w:r>
            <w:r w:rsidRPr="00695F9E">
              <w:rPr>
                <w:color w:val="000000"/>
                <w:sz w:val="20"/>
                <w:szCs w:val="20"/>
                <w:lang w:val="en-US"/>
              </w:rPr>
              <w:t>R</w:t>
            </w:r>
            <w:r w:rsidRPr="00695F9E">
              <w:rPr>
                <w:color w:val="000000"/>
                <w:sz w:val="20"/>
                <w:szCs w:val="20"/>
              </w:rPr>
              <w:t xml:space="preserve"> Ду110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15</w:t>
            </w:r>
          </w:p>
        </w:tc>
        <w:tc>
          <w:tcPr>
            <w:tcW w:w="1004" w:type="dxa"/>
            <w:gridSpan w:val="3"/>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5 778</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РРR Ду90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60</w:t>
            </w:r>
          </w:p>
        </w:tc>
        <w:tc>
          <w:tcPr>
            <w:tcW w:w="1004" w:type="dxa"/>
            <w:gridSpan w:val="3"/>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8 802</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РРR Ду40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30</w:t>
            </w:r>
          </w:p>
        </w:tc>
        <w:tc>
          <w:tcPr>
            <w:tcW w:w="1004" w:type="dxa"/>
            <w:gridSpan w:val="3"/>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5 766</w:t>
            </w:r>
          </w:p>
        </w:tc>
      </w:tr>
      <w:tr w:rsidR="00334021" w:rsidRPr="00695F9E" w:rsidTr="00334021">
        <w:trPr>
          <w:trHeight w:hRule="exact" w:val="284"/>
          <w:jc w:val="center"/>
        </w:trPr>
        <w:tc>
          <w:tcPr>
            <w:tcW w:w="776" w:type="dxa"/>
            <w:gridSpan w:val="3"/>
            <w:tcBorders>
              <w:left w:val="single" w:sz="12" w:space="0" w:color="auto"/>
            </w:tcBorders>
            <w:shd w:val="clear" w:color="auto" w:fill="auto"/>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150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6 118</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100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3 770</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50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857</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4840" w:type="dxa"/>
            <w:shd w:val="clear" w:color="auto" w:fill="auto"/>
            <w:vAlign w:val="center"/>
          </w:tcPr>
          <w:p w:rsidR="00334021" w:rsidRPr="00695F9E" w:rsidRDefault="00334021" w:rsidP="00334021">
            <w:pPr>
              <w:jc w:val="center"/>
              <w:rPr>
                <w:b/>
                <w:bCs/>
                <w:color w:val="000000"/>
                <w:sz w:val="20"/>
                <w:szCs w:val="20"/>
              </w:rPr>
            </w:pPr>
            <w:r w:rsidRPr="00695F9E">
              <w:rPr>
                <w:b/>
                <w:bCs/>
                <w:color w:val="000000"/>
                <w:sz w:val="20"/>
                <w:szCs w:val="20"/>
              </w:rPr>
              <w:t>Автоматический регулятор в составе:</w:t>
            </w:r>
          </w:p>
        </w:tc>
        <w:tc>
          <w:tcPr>
            <w:tcW w:w="992" w:type="dxa"/>
            <w:gridSpan w:val="3"/>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04" w:type="dxa"/>
            <w:gridSpan w:val="3"/>
            <w:shd w:val="clear" w:color="auto" w:fill="auto"/>
            <w:vAlign w:val="center"/>
          </w:tcPr>
          <w:p w:rsidR="00334021" w:rsidRPr="00695F9E" w:rsidRDefault="00334021" w:rsidP="00334021">
            <w:pPr>
              <w:jc w:val="center"/>
              <w:rPr>
                <w:color w:val="000000"/>
                <w:sz w:val="20"/>
                <w:szCs w:val="20"/>
              </w:rPr>
            </w:pPr>
          </w:p>
        </w:tc>
        <w:tc>
          <w:tcPr>
            <w:tcW w:w="2019" w:type="dxa"/>
            <w:gridSpan w:val="2"/>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Регулирующий клапан VFM 2d80</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71 198</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Электропривод AMV 56, 230В</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50 147</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Измеритель ПИД-регулятора</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1 609</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Частотный преобразователь</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9 969</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Овен- ТРМ132М1</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5 375</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Автоматизации и комплектующие</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b/>
                <w:bCs/>
                <w:color w:val="000000"/>
                <w:sz w:val="20"/>
                <w:szCs w:val="20"/>
              </w:rPr>
              <w:t>Электрооборудование в составе:</w:t>
            </w:r>
          </w:p>
        </w:tc>
        <w:tc>
          <w:tcPr>
            <w:tcW w:w="992" w:type="dxa"/>
            <w:gridSpan w:val="3"/>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04" w:type="dxa"/>
            <w:gridSpan w:val="3"/>
            <w:shd w:val="clear" w:color="auto" w:fill="auto"/>
            <w:vAlign w:val="center"/>
          </w:tcPr>
          <w:p w:rsidR="00334021" w:rsidRPr="00695F9E" w:rsidRDefault="00334021" w:rsidP="00334021">
            <w:pPr>
              <w:jc w:val="center"/>
              <w:rPr>
                <w:sz w:val="20"/>
                <w:szCs w:val="20"/>
              </w:rPr>
            </w:pPr>
          </w:p>
        </w:tc>
        <w:tc>
          <w:tcPr>
            <w:tcW w:w="2019" w:type="dxa"/>
            <w:gridSpan w:val="2"/>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Эл.двигатель АИР112М2 </w:t>
            </w:r>
            <w:r w:rsidRPr="00695F9E">
              <w:rPr>
                <w:color w:val="000000"/>
                <w:sz w:val="20"/>
                <w:szCs w:val="20"/>
                <w:lang w:val="en-US"/>
              </w:rPr>
              <w:t>N</w:t>
            </w:r>
            <w:r w:rsidRPr="00695F9E">
              <w:rPr>
                <w:color w:val="000000"/>
                <w:sz w:val="20"/>
                <w:szCs w:val="20"/>
              </w:rPr>
              <w:t>=7,5кВт насоса ХВС</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9 968</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Насосы циркуляции ГВС WILO, 40 Вт</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6 603</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highlight w:val="yellow"/>
              </w:rPr>
            </w:pPr>
            <w:r w:rsidRPr="00695F9E">
              <w:rPr>
                <w:color w:val="000000"/>
                <w:sz w:val="20"/>
                <w:szCs w:val="20"/>
              </w:rPr>
              <w:t>Шкаф распределительный  ШРС-8</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8 140</w:t>
            </w:r>
          </w:p>
        </w:tc>
      </w:tr>
      <w:tr w:rsidR="00334021" w:rsidRPr="00695F9E" w:rsidTr="00334021">
        <w:trPr>
          <w:trHeight w:val="25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Счётчик электроэнергии трёхфазный СТЭ-561</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1 613</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освещения ОЩВ-6</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Светильники ЛПО ARCTIC</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4 573</w:t>
            </w:r>
          </w:p>
        </w:tc>
      </w:tr>
      <w:tr w:rsidR="00334021" w:rsidRPr="00695F9E" w:rsidTr="00334021">
        <w:trPr>
          <w:trHeight w:val="285"/>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Светильники НСП</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250</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4840" w:type="dxa"/>
            <w:shd w:val="clear" w:color="auto" w:fill="auto"/>
            <w:vAlign w:val="center"/>
          </w:tcPr>
          <w:p w:rsidR="00334021" w:rsidRPr="00695F9E" w:rsidRDefault="00334021" w:rsidP="00334021">
            <w:pPr>
              <w:jc w:val="center"/>
              <w:rPr>
                <w:b/>
                <w:bCs/>
                <w:color w:val="000000"/>
                <w:sz w:val="20"/>
                <w:szCs w:val="20"/>
              </w:rPr>
            </w:pPr>
            <w:r w:rsidRPr="00695F9E">
              <w:rPr>
                <w:b/>
                <w:bCs/>
                <w:color w:val="000000"/>
                <w:sz w:val="20"/>
                <w:szCs w:val="20"/>
              </w:rPr>
              <w:t>Теплосчетчик:</w:t>
            </w:r>
          </w:p>
        </w:tc>
        <w:tc>
          <w:tcPr>
            <w:tcW w:w="992" w:type="dxa"/>
            <w:gridSpan w:val="3"/>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04" w:type="dxa"/>
            <w:gridSpan w:val="3"/>
            <w:shd w:val="clear" w:color="auto" w:fill="auto"/>
            <w:vAlign w:val="center"/>
          </w:tcPr>
          <w:p w:rsidR="00334021" w:rsidRPr="00695F9E" w:rsidRDefault="00334021" w:rsidP="00334021">
            <w:pPr>
              <w:jc w:val="center"/>
              <w:rPr>
                <w:color w:val="000000"/>
                <w:sz w:val="20"/>
                <w:szCs w:val="20"/>
              </w:rPr>
            </w:pPr>
          </w:p>
        </w:tc>
        <w:tc>
          <w:tcPr>
            <w:tcW w:w="2019" w:type="dxa"/>
            <w:gridSpan w:val="2"/>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«Взлет» с комплектующими</w:t>
            </w:r>
          </w:p>
        </w:tc>
        <w:tc>
          <w:tcPr>
            <w:tcW w:w="992"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2019"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28 770</w:t>
            </w:r>
          </w:p>
        </w:tc>
      </w:tr>
      <w:tr w:rsidR="00334021" w:rsidRPr="00695F9E" w:rsidTr="00334021">
        <w:trPr>
          <w:trHeight w:hRule="exact" w:val="284"/>
          <w:jc w:val="center"/>
        </w:trPr>
        <w:tc>
          <w:tcPr>
            <w:tcW w:w="776" w:type="dxa"/>
            <w:gridSpan w:val="3"/>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4840" w:type="dxa"/>
            <w:shd w:val="clear" w:color="auto" w:fill="auto"/>
            <w:vAlign w:val="center"/>
          </w:tcPr>
          <w:p w:rsidR="00334021" w:rsidRPr="00695F9E" w:rsidRDefault="00334021" w:rsidP="00334021">
            <w:pPr>
              <w:jc w:val="center"/>
              <w:rPr>
                <w:b/>
                <w:color w:val="000000"/>
                <w:sz w:val="20"/>
                <w:szCs w:val="20"/>
              </w:rPr>
            </w:pPr>
            <w:r w:rsidRPr="00695F9E">
              <w:rPr>
                <w:b/>
                <w:color w:val="000000"/>
                <w:sz w:val="20"/>
                <w:szCs w:val="20"/>
              </w:rPr>
              <w:t>Охранно-пожарная сигнализация:</w:t>
            </w:r>
          </w:p>
        </w:tc>
        <w:tc>
          <w:tcPr>
            <w:tcW w:w="992" w:type="dxa"/>
            <w:gridSpan w:val="3"/>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04" w:type="dxa"/>
            <w:gridSpan w:val="3"/>
            <w:shd w:val="clear" w:color="auto" w:fill="auto"/>
            <w:vAlign w:val="center"/>
          </w:tcPr>
          <w:p w:rsidR="00334021" w:rsidRPr="00695F9E" w:rsidRDefault="00334021" w:rsidP="00334021">
            <w:pPr>
              <w:jc w:val="center"/>
              <w:rPr>
                <w:sz w:val="20"/>
                <w:szCs w:val="20"/>
              </w:rPr>
            </w:pPr>
          </w:p>
        </w:tc>
        <w:tc>
          <w:tcPr>
            <w:tcW w:w="2019" w:type="dxa"/>
            <w:gridSpan w:val="2"/>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hRule="exact" w:val="284"/>
          <w:jc w:val="center"/>
        </w:trPr>
        <w:tc>
          <w:tcPr>
            <w:tcW w:w="776" w:type="dxa"/>
            <w:gridSpan w:val="3"/>
            <w:tcBorders>
              <w:left w:val="single" w:sz="12" w:space="0" w:color="auto"/>
              <w:bottom w:val="single" w:sz="4" w:space="0" w:color="auto"/>
            </w:tcBorders>
            <w:shd w:val="clear" w:color="auto" w:fill="auto"/>
            <w:noWrap/>
            <w:vAlign w:val="center"/>
          </w:tcPr>
          <w:p w:rsidR="00334021" w:rsidRPr="00695F9E" w:rsidRDefault="00334021" w:rsidP="00334021">
            <w:pPr>
              <w:pStyle w:val="a9"/>
              <w:numPr>
                <w:ilvl w:val="0"/>
                <w:numId w:val="30"/>
              </w:numPr>
              <w:ind w:left="527" w:hanging="357"/>
              <w:contextualSpacing w:val="0"/>
              <w:jc w:val="center"/>
              <w:rPr>
                <w:sz w:val="20"/>
                <w:szCs w:val="20"/>
              </w:rPr>
            </w:pPr>
          </w:p>
        </w:tc>
        <w:tc>
          <w:tcPr>
            <w:tcW w:w="4840" w:type="dxa"/>
            <w:tcBorders>
              <w:bottom w:val="single" w:sz="4"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ОПС с  комплектующими</w:t>
            </w:r>
          </w:p>
        </w:tc>
        <w:tc>
          <w:tcPr>
            <w:tcW w:w="992" w:type="dxa"/>
            <w:gridSpan w:val="3"/>
            <w:tcBorders>
              <w:bottom w:val="single" w:sz="4"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04" w:type="dxa"/>
            <w:gridSpan w:val="3"/>
            <w:tcBorders>
              <w:bottom w:val="single" w:sz="4" w:space="0" w:color="auto"/>
            </w:tcBorders>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2019" w:type="dxa"/>
            <w:gridSpan w:val="2"/>
            <w:tcBorders>
              <w:bottom w:val="single" w:sz="4" w:space="0" w:color="auto"/>
              <w:right w:val="single" w:sz="12" w:space="0" w:color="auto"/>
            </w:tcBorders>
            <w:vAlign w:val="center"/>
          </w:tcPr>
          <w:p w:rsidR="00334021" w:rsidRPr="00695F9E" w:rsidRDefault="00334021" w:rsidP="00334021">
            <w:pPr>
              <w:jc w:val="center"/>
              <w:rPr>
                <w:color w:val="000000"/>
                <w:sz w:val="20"/>
                <w:szCs w:val="20"/>
              </w:rPr>
            </w:pPr>
            <w:r w:rsidRPr="00695F9E">
              <w:rPr>
                <w:color w:val="000000"/>
                <w:sz w:val="20"/>
                <w:szCs w:val="20"/>
              </w:rPr>
              <w:t>1 076</w:t>
            </w:r>
          </w:p>
        </w:tc>
      </w:tr>
      <w:tr w:rsidR="00334021" w:rsidRPr="00695F9E" w:rsidTr="00334021">
        <w:trPr>
          <w:trHeight w:val="255"/>
          <w:jc w:val="center"/>
        </w:trPr>
        <w:tc>
          <w:tcPr>
            <w:tcW w:w="9631" w:type="dxa"/>
            <w:gridSpan w:val="12"/>
            <w:tcBorders>
              <w:left w:val="single" w:sz="12" w:space="0" w:color="auto"/>
              <w:right w:val="single" w:sz="12" w:space="0" w:color="auto"/>
            </w:tcBorders>
            <w:shd w:val="clear" w:color="auto" w:fill="F2F2F2" w:themeFill="background1" w:themeFillShade="F2"/>
            <w:noWrap/>
            <w:vAlign w:val="center"/>
          </w:tcPr>
          <w:p w:rsidR="00334021" w:rsidRPr="00695F9E" w:rsidRDefault="00334021" w:rsidP="00334021">
            <w:pPr>
              <w:jc w:val="center"/>
              <w:rPr>
                <w:b/>
                <w:i/>
                <w:sz w:val="20"/>
                <w:szCs w:val="20"/>
              </w:rPr>
            </w:pPr>
            <w:r w:rsidRPr="00695F9E">
              <w:rPr>
                <w:b/>
                <w:i/>
                <w:sz w:val="20"/>
                <w:szCs w:val="20"/>
              </w:rPr>
              <w:t>7. ЦТП по ул.Сосновая горка,8</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фланцевая 30с41нж, Ду100</w:t>
            </w:r>
          </w:p>
        </w:tc>
        <w:tc>
          <w:tcPr>
            <w:tcW w:w="1001" w:type="dxa"/>
            <w:gridSpan w:val="4"/>
            <w:shd w:val="clear" w:color="auto" w:fill="auto"/>
            <w:vAlign w:val="center"/>
          </w:tcPr>
          <w:p w:rsidR="00334021" w:rsidRPr="00695F9E" w:rsidRDefault="00334021" w:rsidP="00334021">
            <w:pPr>
              <w:jc w:val="center"/>
              <w:rPr>
                <w:sz w:val="20"/>
                <w:szCs w:val="20"/>
              </w:rPr>
            </w:pPr>
            <w:r w:rsidRPr="00695F9E">
              <w:rPr>
                <w:sz w:val="20"/>
                <w:szCs w:val="20"/>
              </w:rPr>
              <w:t>6</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632 423</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Ду50</w:t>
            </w:r>
          </w:p>
        </w:tc>
        <w:tc>
          <w:tcPr>
            <w:tcW w:w="1001" w:type="dxa"/>
            <w:gridSpan w:val="4"/>
            <w:shd w:val="clear" w:color="auto" w:fill="auto"/>
            <w:vAlign w:val="center"/>
          </w:tcPr>
          <w:p w:rsidR="00334021" w:rsidRPr="00695F9E" w:rsidRDefault="00334021" w:rsidP="00334021">
            <w:pPr>
              <w:jc w:val="center"/>
              <w:rPr>
                <w:sz w:val="20"/>
                <w:szCs w:val="20"/>
              </w:rPr>
            </w:pPr>
            <w:r w:rsidRPr="00695F9E">
              <w:rPr>
                <w:sz w:val="20"/>
                <w:szCs w:val="20"/>
              </w:rPr>
              <w:t>2</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1 023</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11б27п1, Ду20</w:t>
            </w:r>
          </w:p>
        </w:tc>
        <w:tc>
          <w:tcPr>
            <w:tcW w:w="1001" w:type="dxa"/>
            <w:gridSpan w:val="4"/>
            <w:shd w:val="clear" w:color="auto" w:fill="auto"/>
            <w:vAlign w:val="center"/>
          </w:tcPr>
          <w:p w:rsidR="00334021" w:rsidRPr="00695F9E" w:rsidRDefault="00334021" w:rsidP="00334021">
            <w:pPr>
              <w:jc w:val="center"/>
              <w:rPr>
                <w:sz w:val="20"/>
                <w:szCs w:val="20"/>
              </w:rPr>
            </w:pPr>
            <w:r w:rsidRPr="00695F9E">
              <w:rPr>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49</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11б27п1, Ду15</w:t>
            </w:r>
          </w:p>
        </w:tc>
        <w:tc>
          <w:tcPr>
            <w:tcW w:w="1001" w:type="dxa"/>
            <w:gridSpan w:val="4"/>
            <w:shd w:val="clear" w:color="auto" w:fill="auto"/>
            <w:vAlign w:val="center"/>
          </w:tcPr>
          <w:p w:rsidR="00334021" w:rsidRPr="00695F9E" w:rsidRDefault="00334021" w:rsidP="00334021">
            <w:pPr>
              <w:jc w:val="center"/>
              <w:rPr>
                <w:sz w:val="20"/>
                <w:szCs w:val="20"/>
              </w:rPr>
            </w:pPr>
            <w:r w:rsidRPr="00695F9E">
              <w:rPr>
                <w:sz w:val="20"/>
                <w:szCs w:val="20"/>
              </w:rPr>
              <w:t>2</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69</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Грязевик с патрубками, Ду200</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10 664</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Фильтр механический, Ду20</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1 319</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кожухно-трубный, Ду273L4м, ОСТ 34-</w:t>
            </w:r>
            <w:r w:rsidRPr="00695F9E">
              <w:rPr>
                <w:color w:val="000000"/>
                <w:sz w:val="20"/>
                <w:szCs w:val="20"/>
              </w:rPr>
              <w:lastRenderedPageBreak/>
              <w:t>588-68</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lastRenderedPageBreak/>
              <w:t>4</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105 404</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Водосчетчик крыльчатый с имп. Выходом, Ду20, ВСТ-20</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1 358</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Ду50, 11б27п1</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1 371</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Манометр технич. </w:t>
            </w:r>
            <w:r w:rsidRPr="00695F9E">
              <w:rPr>
                <w:sz w:val="20"/>
                <w:szCs w:val="20"/>
              </w:rPr>
              <w:t>МП4</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1 203</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Термометр ТЖСТ50, ТУ25-2022,0006,90</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249</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Ду100, ГОСТ 10704-91</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80</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9 285</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Ду50, ГОСТ 10704-91</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10</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577</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Ду20, ГОСТ 10704-91</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10</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133</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Задвижки стальные Ду50</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1 913</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Шаровые задвижки Ду100</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1 885</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Шаровые задвижки Ду50</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1 714</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Шаровые задвижки Ду15</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1 005</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Клапан предохранительный спускной</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179</w:t>
            </w:r>
          </w:p>
        </w:tc>
      </w:tr>
      <w:tr w:rsidR="00334021" w:rsidRPr="00695F9E" w:rsidTr="00334021">
        <w:trPr>
          <w:trHeight w:hRule="exact" w:val="284"/>
          <w:jc w:val="center"/>
        </w:trPr>
        <w:tc>
          <w:tcPr>
            <w:tcW w:w="603" w:type="dxa"/>
            <w:gridSpan w:val="2"/>
            <w:tcBorders>
              <w:left w:val="single" w:sz="12" w:space="0" w:color="auto"/>
            </w:tcBorders>
            <w:shd w:val="clear" w:color="auto" w:fill="auto"/>
            <w:vAlign w:val="center"/>
          </w:tcPr>
          <w:p w:rsidR="00334021" w:rsidRPr="00695F9E" w:rsidRDefault="00334021" w:rsidP="00334021">
            <w:pPr>
              <w:pStyle w:val="a9"/>
              <w:ind w:left="52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b/>
                <w:color w:val="000000"/>
                <w:sz w:val="20"/>
                <w:szCs w:val="20"/>
              </w:rPr>
            </w:pPr>
            <w:r w:rsidRPr="00695F9E">
              <w:rPr>
                <w:b/>
                <w:color w:val="000000"/>
                <w:sz w:val="20"/>
                <w:szCs w:val="20"/>
              </w:rPr>
              <w:t>Автоматический регулятор в составе:  отопления:</w:t>
            </w:r>
          </w:p>
        </w:tc>
        <w:tc>
          <w:tcPr>
            <w:tcW w:w="1001" w:type="dxa"/>
            <w:gridSpan w:val="4"/>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24" w:type="dxa"/>
            <w:gridSpan w:val="3"/>
            <w:shd w:val="clear" w:color="auto" w:fill="auto"/>
            <w:vAlign w:val="center"/>
          </w:tcPr>
          <w:p w:rsidR="00334021" w:rsidRPr="00695F9E" w:rsidRDefault="00334021" w:rsidP="00334021">
            <w:pPr>
              <w:jc w:val="center"/>
              <w:rPr>
                <w:sz w:val="20"/>
                <w:szCs w:val="20"/>
              </w:rPr>
            </w:pPr>
          </w:p>
        </w:tc>
        <w:tc>
          <w:tcPr>
            <w:tcW w:w="1990" w:type="dxa"/>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Регулирующий клапан </w:t>
            </w:r>
            <w:r w:rsidRPr="00695F9E">
              <w:rPr>
                <w:color w:val="000000"/>
                <w:sz w:val="20"/>
                <w:szCs w:val="20"/>
                <w:lang w:val="en-US"/>
              </w:rPr>
              <w:t>VB</w:t>
            </w:r>
            <w:r w:rsidRPr="00695F9E">
              <w:rPr>
                <w:color w:val="000000"/>
                <w:sz w:val="20"/>
                <w:szCs w:val="20"/>
              </w:rPr>
              <w:t xml:space="preserve">2, </w:t>
            </w:r>
            <w:r w:rsidRPr="00695F9E">
              <w:rPr>
                <w:color w:val="000000"/>
                <w:sz w:val="20"/>
                <w:szCs w:val="20"/>
                <w:lang w:val="en-US"/>
              </w:rPr>
              <w:t>DN-50</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14 388</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Электропривод</w:t>
            </w:r>
            <w:r w:rsidRPr="00695F9E">
              <w:rPr>
                <w:color w:val="000000"/>
                <w:sz w:val="20"/>
                <w:szCs w:val="20"/>
                <w:lang w:val="en-US"/>
              </w:rPr>
              <w:t xml:space="preserve"> </w:t>
            </w:r>
            <w:r w:rsidRPr="00695F9E">
              <w:rPr>
                <w:sz w:val="20"/>
                <w:szCs w:val="20"/>
              </w:rPr>
              <w:t xml:space="preserve"> АМ</w:t>
            </w:r>
            <w:r w:rsidRPr="00695F9E">
              <w:rPr>
                <w:sz w:val="20"/>
                <w:szCs w:val="20"/>
                <w:lang w:val="en-US"/>
              </w:rPr>
              <w:t>V</w:t>
            </w:r>
            <w:r w:rsidRPr="00695F9E">
              <w:rPr>
                <w:sz w:val="20"/>
                <w:szCs w:val="20"/>
              </w:rPr>
              <w:t>435</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11 150</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Автоматизации и комплектующие</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b/>
                <w:bCs/>
                <w:color w:val="000000"/>
                <w:sz w:val="20"/>
                <w:szCs w:val="20"/>
              </w:rPr>
              <w:t>Электрооборудование в составе:</w:t>
            </w:r>
          </w:p>
        </w:tc>
        <w:tc>
          <w:tcPr>
            <w:tcW w:w="1001" w:type="dxa"/>
            <w:gridSpan w:val="4"/>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24" w:type="dxa"/>
            <w:gridSpan w:val="3"/>
            <w:shd w:val="clear" w:color="auto" w:fill="auto"/>
            <w:vAlign w:val="center"/>
          </w:tcPr>
          <w:p w:rsidR="00334021" w:rsidRPr="00695F9E" w:rsidRDefault="00334021" w:rsidP="00334021">
            <w:pPr>
              <w:jc w:val="center"/>
              <w:rPr>
                <w:sz w:val="20"/>
                <w:szCs w:val="20"/>
              </w:rPr>
            </w:pPr>
          </w:p>
        </w:tc>
        <w:tc>
          <w:tcPr>
            <w:tcW w:w="1990" w:type="dxa"/>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Эл.двигатель АДМ 132 М2У4  </w:t>
            </w:r>
            <w:r w:rsidRPr="00695F9E">
              <w:rPr>
                <w:color w:val="000000"/>
                <w:sz w:val="20"/>
                <w:szCs w:val="20"/>
                <w:lang w:val="en-US"/>
              </w:rPr>
              <w:t>N</w:t>
            </w:r>
            <w:r w:rsidRPr="00695F9E">
              <w:rPr>
                <w:color w:val="000000"/>
                <w:sz w:val="20"/>
                <w:szCs w:val="20"/>
              </w:rPr>
              <w:t>=11 кВт насоса отопления</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8 625</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Эл.двигатель АДМ 132 М2У4  </w:t>
            </w:r>
            <w:r w:rsidRPr="00695F9E">
              <w:rPr>
                <w:color w:val="000000"/>
                <w:sz w:val="20"/>
                <w:szCs w:val="20"/>
                <w:lang w:val="en-US"/>
              </w:rPr>
              <w:t>N</w:t>
            </w:r>
            <w:r w:rsidRPr="00695F9E">
              <w:rPr>
                <w:color w:val="000000"/>
                <w:sz w:val="20"/>
                <w:szCs w:val="20"/>
              </w:rPr>
              <w:t>=11кВт насоса отопления</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8 625</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Насос циркуляционный центробежный, К 45/30</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11 199</w:t>
            </w:r>
          </w:p>
        </w:tc>
      </w:tr>
      <w:tr w:rsidR="00334021" w:rsidRPr="00695F9E" w:rsidTr="00334021">
        <w:trPr>
          <w:trHeight w:val="28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highlight w:val="yellow"/>
              </w:rPr>
            </w:pPr>
            <w:r w:rsidRPr="00695F9E">
              <w:rPr>
                <w:color w:val="000000"/>
                <w:sz w:val="20"/>
                <w:szCs w:val="20"/>
              </w:rPr>
              <w:t>Шкаф распределительный  ШРС-8</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8 140</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Счётчик электроэнергии трёхфазный СТЭ-561</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1 613</w:t>
            </w:r>
          </w:p>
        </w:tc>
      </w:tr>
      <w:tr w:rsidR="00334021" w:rsidRPr="00695F9E" w:rsidTr="00334021">
        <w:trPr>
          <w:trHeight w:hRule="exact" w:val="284"/>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освещения ОЩВ-6</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695F9E" w:rsidTr="00334021">
        <w:trPr>
          <w:trHeight w:hRule="exact" w:val="284"/>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Управления насосами</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19 396</w:t>
            </w:r>
          </w:p>
        </w:tc>
      </w:tr>
      <w:tr w:rsidR="00334021" w:rsidRPr="00695F9E" w:rsidTr="00334021">
        <w:trPr>
          <w:trHeight w:hRule="exact" w:val="284"/>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b/>
                <w:bCs/>
                <w:color w:val="000000"/>
                <w:sz w:val="20"/>
                <w:szCs w:val="20"/>
              </w:rPr>
            </w:pPr>
            <w:r w:rsidRPr="00695F9E">
              <w:rPr>
                <w:b/>
                <w:bCs/>
                <w:color w:val="000000"/>
                <w:sz w:val="20"/>
                <w:szCs w:val="20"/>
              </w:rPr>
              <w:t>Теплосчетчик:</w:t>
            </w:r>
          </w:p>
        </w:tc>
        <w:tc>
          <w:tcPr>
            <w:tcW w:w="1001" w:type="dxa"/>
            <w:gridSpan w:val="4"/>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24" w:type="dxa"/>
            <w:gridSpan w:val="3"/>
            <w:shd w:val="clear" w:color="auto" w:fill="auto"/>
            <w:vAlign w:val="center"/>
          </w:tcPr>
          <w:p w:rsidR="00334021" w:rsidRPr="00695F9E" w:rsidRDefault="00334021" w:rsidP="00334021">
            <w:pPr>
              <w:jc w:val="center"/>
              <w:rPr>
                <w:color w:val="000000"/>
                <w:sz w:val="20"/>
                <w:szCs w:val="20"/>
              </w:rPr>
            </w:pPr>
          </w:p>
        </w:tc>
        <w:tc>
          <w:tcPr>
            <w:tcW w:w="1990" w:type="dxa"/>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Взлет с комплектующими</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28 770</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Расходомер Взлет</w:t>
            </w:r>
          </w:p>
        </w:tc>
        <w:tc>
          <w:tcPr>
            <w:tcW w:w="1001" w:type="dxa"/>
            <w:gridSpan w:val="4"/>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5 648</w:t>
            </w:r>
          </w:p>
        </w:tc>
      </w:tr>
      <w:tr w:rsidR="00334021" w:rsidRPr="00695F9E" w:rsidTr="00334021">
        <w:trPr>
          <w:trHeight w:val="255"/>
          <w:jc w:val="center"/>
        </w:trPr>
        <w:tc>
          <w:tcPr>
            <w:tcW w:w="603" w:type="dxa"/>
            <w:gridSpan w:val="2"/>
            <w:tcBorders>
              <w:left w:val="single" w:sz="12"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shd w:val="clear" w:color="auto" w:fill="auto"/>
            <w:vAlign w:val="center"/>
          </w:tcPr>
          <w:p w:rsidR="00334021" w:rsidRPr="00695F9E" w:rsidRDefault="00334021" w:rsidP="00334021">
            <w:pPr>
              <w:jc w:val="center"/>
              <w:rPr>
                <w:b/>
                <w:color w:val="000000"/>
                <w:sz w:val="20"/>
                <w:szCs w:val="20"/>
              </w:rPr>
            </w:pPr>
            <w:r w:rsidRPr="00695F9E">
              <w:rPr>
                <w:b/>
                <w:color w:val="000000"/>
                <w:sz w:val="20"/>
                <w:szCs w:val="20"/>
              </w:rPr>
              <w:t>Охранно-пожарная сигнализация:</w:t>
            </w:r>
          </w:p>
        </w:tc>
        <w:tc>
          <w:tcPr>
            <w:tcW w:w="1001" w:type="dxa"/>
            <w:gridSpan w:val="4"/>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24" w:type="dxa"/>
            <w:gridSpan w:val="3"/>
            <w:shd w:val="clear" w:color="auto" w:fill="auto"/>
            <w:vAlign w:val="center"/>
          </w:tcPr>
          <w:p w:rsidR="00334021" w:rsidRPr="00695F9E" w:rsidRDefault="00334021" w:rsidP="00334021">
            <w:pPr>
              <w:jc w:val="center"/>
              <w:rPr>
                <w:sz w:val="20"/>
                <w:szCs w:val="20"/>
              </w:rPr>
            </w:pPr>
          </w:p>
        </w:tc>
        <w:tc>
          <w:tcPr>
            <w:tcW w:w="1990" w:type="dxa"/>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85"/>
          <w:jc w:val="center"/>
        </w:trPr>
        <w:tc>
          <w:tcPr>
            <w:tcW w:w="603" w:type="dxa"/>
            <w:gridSpan w:val="2"/>
            <w:tcBorders>
              <w:left w:val="single" w:sz="12" w:space="0" w:color="auto"/>
              <w:bottom w:val="single" w:sz="4" w:space="0" w:color="auto"/>
            </w:tcBorders>
            <w:shd w:val="clear" w:color="auto" w:fill="auto"/>
            <w:noWrap/>
            <w:vAlign w:val="center"/>
          </w:tcPr>
          <w:p w:rsidR="00334021" w:rsidRPr="00695F9E" w:rsidRDefault="00334021" w:rsidP="00334021">
            <w:pPr>
              <w:pStyle w:val="a9"/>
              <w:numPr>
                <w:ilvl w:val="0"/>
                <w:numId w:val="31"/>
              </w:numPr>
              <w:ind w:left="527" w:hanging="357"/>
              <w:contextualSpacing w:val="0"/>
              <w:jc w:val="center"/>
              <w:rPr>
                <w:sz w:val="20"/>
                <w:szCs w:val="20"/>
              </w:rPr>
            </w:pPr>
          </w:p>
        </w:tc>
        <w:tc>
          <w:tcPr>
            <w:tcW w:w="5013" w:type="dxa"/>
            <w:gridSpan w:val="2"/>
            <w:tcBorders>
              <w:bottom w:val="single" w:sz="4"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ОПС с  комплектующими</w:t>
            </w:r>
          </w:p>
        </w:tc>
        <w:tc>
          <w:tcPr>
            <w:tcW w:w="1001" w:type="dxa"/>
            <w:gridSpan w:val="4"/>
            <w:tcBorders>
              <w:bottom w:val="single" w:sz="4"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gridSpan w:val="3"/>
            <w:tcBorders>
              <w:bottom w:val="single" w:sz="4" w:space="0" w:color="auto"/>
            </w:tcBorders>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1990" w:type="dxa"/>
            <w:tcBorders>
              <w:bottom w:val="single" w:sz="4" w:space="0" w:color="auto"/>
              <w:right w:val="single" w:sz="12" w:space="0" w:color="auto"/>
            </w:tcBorders>
            <w:vAlign w:val="center"/>
          </w:tcPr>
          <w:p w:rsidR="00334021" w:rsidRPr="00695F9E" w:rsidRDefault="00334021" w:rsidP="00334021">
            <w:pPr>
              <w:jc w:val="center"/>
              <w:rPr>
                <w:color w:val="000000"/>
                <w:sz w:val="20"/>
                <w:szCs w:val="20"/>
              </w:rPr>
            </w:pPr>
            <w:r w:rsidRPr="00695F9E">
              <w:rPr>
                <w:color w:val="000000"/>
                <w:sz w:val="20"/>
                <w:szCs w:val="20"/>
              </w:rPr>
              <w:t>1 076</w:t>
            </w:r>
          </w:p>
        </w:tc>
      </w:tr>
      <w:tr w:rsidR="00334021" w:rsidRPr="00695F9E" w:rsidTr="00334021">
        <w:trPr>
          <w:trHeight w:val="255"/>
          <w:jc w:val="center"/>
        </w:trPr>
        <w:tc>
          <w:tcPr>
            <w:tcW w:w="9631" w:type="dxa"/>
            <w:gridSpan w:val="12"/>
            <w:tcBorders>
              <w:left w:val="single" w:sz="12" w:space="0" w:color="auto"/>
              <w:right w:val="single" w:sz="12" w:space="0" w:color="auto"/>
            </w:tcBorders>
            <w:shd w:val="clear" w:color="auto" w:fill="F2F2F2" w:themeFill="background1" w:themeFillShade="F2"/>
            <w:noWrap/>
            <w:vAlign w:val="center"/>
          </w:tcPr>
          <w:p w:rsidR="00334021" w:rsidRPr="00695F9E" w:rsidRDefault="00334021" w:rsidP="00334021">
            <w:pPr>
              <w:jc w:val="center"/>
              <w:rPr>
                <w:b/>
                <w:i/>
                <w:sz w:val="20"/>
                <w:szCs w:val="20"/>
              </w:rPr>
            </w:pPr>
            <w:r w:rsidRPr="00695F9E">
              <w:rPr>
                <w:b/>
                <w:i/>
                <w:sz w:val="20"/>
                <w:szCs w:val="20"/>
              </w:rPr>
              <w:t>8.ЦТП по ул.Чапаева, 33б</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фланцевая 30с41нж, Ду150</w:t>
            </w:r>
          </w:p>
        </w:tc>
        <w:tc>
          <w:tcPr>
            <w:tcW w:w="974" w:type="dxa"/>
            <w:gridSpan w:val="2"/>
            <w:shd w:val="clear" w:color="auto" w:fill="auto"/>
            <w:vAlign w:val="center"/>
          </w:tcPr>
          <w:p w:rsidR="00334021" w:rsidRPr="00695F9E" w:rsidRDefault="00334021" w:rsidP="00334021">
            <w:pPr>
              <w:jc w:val="center"/>
              <w:rPr>
                <w:sz w:val="20"/>
                <w:szCs w:val="20"/>
              </w:rPr>
            </w:pPr>
            <w:r w:rsidRPr="00695F9E">
              <w:rPr>
                <w:sz w:val="20"/>
                <w:szCs w:val="20"/>
              </w:rPr>
              <w:t>4</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28 322</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Ду100</w:t>
            </w:r>
          </w:p>
        </w:tc>
        <w:tc>
          <w:tcPr>
            <w:tcW w:w="974" w:type="dxa"/>
            <w:gridSpan w:val="2"/>
            <w:shd w:val="clear" w:color="auto" w:fill="auto"/>
            <w:vAlign w:val="center"/>
          </w:tcPr>
          <w:p w:rsidR="00334021" w:rsidRPr="00695F9E" w:rsidRDefault="00334021" w:rsidP="00334021">
            <w:pPr>
              <w:jc w:val="center"/>
              <w:rPr>
                <w:sz w:val="20"/>
                <w:szCs w:val="20"/>
              </w:rPr>
            </w:pPr>
            <w:r w:rsidRPr="00695F9E">
              <w:rPr>
                <w:sz w:val="20"/>
                <w:szCs w:val="20"/>
              </w:rPr>
              <w:t>3</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3 368</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Ду80</w:t>
            </w:r>
          </w:p>
        </w:tc>
        <w:tc>
          <w:tcPr>
            <w:tcW w:w="974" w:type="dxa"/>
            <w:gridSpan w:val="2"/>
            <w:shd w:val="clear" w:color="auto" w:fill="auto"/>
            <w:vAlign w:val="center"/>
          </w:tcPr>
          <w:p w:rsidR="00334021" w:rsidRPr="00695F9E" w:rsidRDefault="00334021" w:rsidP="00334021">
            <w:pPr>
              <w:jc w:val="center"/>
              <w:rPr>
                <w:sz w:val="20"/>
                <w:szCs w:val="20"/>
              </w:rPr>
            </w:pPr>
            <w:r w:rsidRPr="00695F9E">
              <w:rPr>
                <w:sz w:val="20"/>
                <w:szCs w:val="20"/>
              </w:rPr>
              <w:t>2</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1 568</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Затвор межфланцевый Ду50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2 999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кожухно-трубный, Д219 L4м, 4-х секционная</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63 935</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кожухно-трубный, Д219 L4м, 3-х секционная</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47 951</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Грязевик с патрубками, Ду400, ОРГРЭС</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108 272</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11б27п1, Ду15</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10</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343</w:t>
            </w:r>
          </w:p>
        </w:tc>
      </w:tr>
      <w:tr w:rsidR="00334021" w:rsidRPr="00695F9E" w:rsidTr="00334021">
        <w:trPr>
          <w:trHeight w:hRule="exact" w:val="555"/>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Манометр технич. МТП-1М-1,0МПа-2,5, ТУ25-02,101293-83</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6</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1 804</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Термометр ТЖСТ50, ТУ25-2022,0006,90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5</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312</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Ду150, ГОСТ 10704-91</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20</w:t>
            </w:r>
          </w:p>
        </w:tc>
        <w:tc>
          <w:tcPr>
            <w:tcW w:w="1051" w:type="dxa"/>
            <w:gridSpan w:val="5"/>
            <w:shd w:val="clear" w:color="auto" w:fill="auto"/>
            <w:vAlign w:val="center"/>
          </w:tcPr>
          <w:p w:rsidR="00334021" w:rsidRPr="00695F9E" w:rsidRDefault="00334021" w:rsidP="00334021">
            <w:pPr>
              <w:jc w:val="center"/>
              <w:rPr>
                <w:color w:val="000000"/>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3 100</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Ду100, ГОСТ 10704-91</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5</w:t>
            </w:r>
          </w:p>
        </w:tc>
        <w:tc>
          <w:tcPr>
            <w:tcW w:w="1051" w:type="dxa"/>
            <w:gridSpan w:val="5"/>
            <w:shd w:val="clear" w:color="auto" w:fill="auto"/>
            <w:vAlign w:val="center"/>
          </w:tcPr>
          <w:p w:rsidR="00334021" w:rsidRPr="00695F9E" w:rsidRDefault="00334021" w:rsidP="00334021">
            <w:pPr>
              <w:jc w:val="center"/>
              <w:rPr>
                <w:color w:val="000000"/>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581</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Ду80, ГОСТ 10704-91</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5</w:t>
            </w:r>
          </w:p>
        </w:tc>
        <w:tc>
          <w:tcPr>
            <w:tcW w:w="1051" w:type="dxa"/>
            <w:gridSpan w:val="5"/>
            <w:shd w:val="clear" w:color="auto" w:fill="auto"/>
            <w:vAlign w:val="center"/>
          </w:tcPr>
          <w:p w:rsidR="00334021" w:rsidRPr="00695F9E" w:rsidRDefault="00334021" w:rsidP="00334021">
            <w:pPr>
              <w:jc w:val="center"/>
              <w:rPr>
                <w:color w:val="000000"/>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392</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полипропиленовая PPRC 90мм, 16м(4шт)</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16</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4 498</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Задвишка стальная Ду100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10 563</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50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1 286</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150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4 588</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100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1 885</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РР Ду 50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928</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РР</w:t>
            </w:r>
            <w:r w:rsidRPr="00695F9E">
              <w:rPr>
                <w:color w:val="000000"/>
                <w:sz w:val="20"/>
                <w:szCs w:val="20"/>
                <w:lang w:val="en-US"/>
              </w:rPr>
              <w:t>R</w:t>
            </w:r>
            <w:r w:rsidRPr="00695F9E">
              <w:rPr>
                <w:color w:val="000000"/>
                <w:sz w:val="20"/>
                <w:szCs w:val="20"/>
              </w:rPr>
              <w:t xml:space="preserve"> Ду90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18</w:t>
            </w:r>
          </w:p>
        </w:tc>
        <w:tc>
          <w:tcPr>
            <w:tcW w:w="1051" w:type="dxa"/>
            <w:gridSpan w:val="5"/>
            <w:shd w:val="clear" w:color="auto" w:fill="auto"/>
            <w:vAlign w:val="center"/>
          </w:tcPr>
          <w:p w:rsidR="00334021" w:rsidRPr="00695F9E" w:rsidRDefault="00334021" w:rsidP="00334021">
            <w:pPr>
              <w:jc w:val="center"/>
              <w:rPr>
                <w:color w:val="000000"/>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2 637</w:t>
            </w:r>
          </w:p>
        </w:tc>
      </w:tr>
      <w:tr w:rsidR="00334021" w:rsidRPr="00695F9E" w:rsidTr="00334021">
        <w:trPr>
          <w:trHeight w:hRule="exact" w:val="284"/>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РР</w:t>
            </w:r>
            <w:r w:rsidRPr="00695F9E">
              <w:rPr>
                <w:color w:val="000000"/>
                <w:sz w:val="20"/>
                <w:szCs w:val="20"/>
                <w:lang w:val="en-US"/>
              </w:rPr>
              <w:t>R</w:t>
            </w:r>
            <w:r w:rsidRPr="00695F9E">
              <w:rPr>
                <w:color w:val="000000"/>
                <w:sz w:val="20"/>
                <w:szCs w:val="20"/>
              </w:rPr>
              <w:t xml:space="preserve"> Ду50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12</w:t>
            </w:r>
          </w:p>
        </w:tc>
        <w:tc>
          <w:tcPr>
            <w:tcW w:w="1051" w:type="dxa"/>
            <w:gridSpan w:val="5"/>
            <w:shd w:val="clear" w:color="auto" w:fill="auto"/>
            <w:vAlign w:val="center"/>
          </w:tcPr>
          <w:p w:rsidR="00334021" w:rsidRPr="00695F9E" w:rsidRDefault="00334021" w:rsidP="00334021">
            <w:pPr>
              <w:jc w:val="center"/>
              <w:rPr>
                <w:color w:val="000000"/>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436</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нержавеющая</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12</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п.м.</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43 096</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b/>
                <w:bCs/>
                <w:color w:val="000000"/>
                <w:sz w:val="20"/>
                <w:szCs w:val="20"/>
              </w:rPr>
              <w:t>Автоматический регулятор в составе:</w:t>
            </w:r>
          </w:p>
        </w:tc>
        <w:tc>
          <w:tcPr>
            <w:tcW w:w="974" w:type="dxa"/>
            <w:gridSpan w:val="2"/>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51" w:type="dxa"/>
            <w:gridSpan w:val="5"/>
            <w:shd w:val="clear" w:color="auto" w:fill="auto"/>
            <w:vAlign w:val="center"/>
          </w:tcPr>
          <w:p w:rsidR="00334021" w:rsidRPr="00695F9E" w:rsidRDefault="00334021" w:rsidP="00334021">
            <w:pPr>
              <w:jc w:val="center"/>
              <w:rPr>
                <w:sz w:val="20"/>
                <w:szCs w:val="20"/>
              </w:rPr>
            </w:pP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Регулирующий клапан </w:t>
            </w:r>
            <w:r w:rsidRPr="00695F9E">
              <w:rPr>
                <w:sz w:val="20"/>
                <w:szCs w:val="20"/>
              </w:rPr>
              <w:t xml:space="preserve">VB2 </w:t>
            </w:r>
            <w:r w:rsidRPr="00695F9E">
              <w:rPr>
                <w:sz w:val="20"/>
                <w:szCs w:val="20"/>
                <w:lang w:val="en-US"/>
              </w:rPr>
              <w:t>DN50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14 388</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Электропривод </w:t>
            </w:r>
            <w:r w:rsidRPr="00695F9E">
              <w:rPr>
                <w:sz w:val="20"/>
                <w:szCs w:val="20"/>
                <w:lang w:val="en-US"/>
              </w:rPr>
              <w:t>AMV20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17 171</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Измеритель ПИД-регулятора</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1 609</w:t>
            </w:r>
          </w:p>
        </w:tc>
      </w:tr>
      <w:tr w:rsidR="00334021" w:rsidRPr="00695F9E" w:rsidTr="00334021">
        <w:trPr>
          <w:trHeight w:val="28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Частотный преобразователь</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9 969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Преобразователь давления</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1 714</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Регулирующий клапан VF2 DN-32</w:t>
            </w:r>
          </w:p>
          <w:p w:rsidR="00334021" w:rsidRPr="00695F9E" w:rsidRDefault="00334021" w:rsidP="00334021">
            <w:pPr>
              <w:jc w:val="center"/>
              <w:rPr>
                <w:color w:val="000000"/>
                <w:sz w:val="20"/>
                <w:szCs w:val="20"/>
              </w:rPr>
            </w:pP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11 448</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Электропривод AMV 435</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11 150</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Клапан перепада давления Ду50</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12 128</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Автоматизации и комплектующие</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695F9E" w:rsidTr="00334021">
        <w:trPr>
          <w:trHeight w:hRule="exact" w:val="279"/>
          <w:jc w:val="center"/>
        </w:trPr>
        <w:tc>
          <w:tcPr>
            <w:tcW w:w="566" w:type="dxa"/>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b/>
                <w:bCs/>
                <w:color w:val="000000"/>
                <w:sz w:val="20"/>
                <w:szCs w:val="20"/>
              </w:rPr>
              <w:t>Электрооборудование в составе:</w:t>
            </w:r>
          </w:p>
        </w:tc>
        <w:tc>
          <w:tcPr>
            <w:tcW w:w="974" w:type="dxa"/>
            <w:gridSpan w:val="2"/>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51" w:type="dxa"/>
            <w:gridSpan w:val="5"/>
            <w:shd w:val="clear" w:color="auto" w:fill="auto"/>
            <w:vAlign w:val="center"/>
          </w:tcPr>
          <w:p w:rsidR="00334021" w:rsidRPr="00695F9E" w:rsidRDefault="00334021" w:rsidP="00334021">
            <w:pPr>
              <w:jc w:val="center"/>
              <w:rPr>
                <w:sz w:val="20"/>
                <w:szCs w:val="20"/>
              </w:rPr>
            </w:pP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Эл.двигатель АДМ 90</w:t>
            </w:r>
            <w:r w:rsidRPr="00695F9E">
              <w:rPr>
                <w:color w:val="000000"/>
                <w:sz w:val="20"/>
                <w:szCs w:val="20"/>
                <w:lang w:val="en-US"/>
              </w:rPr>
              <w:t>L</w:t>
            </w:r>
            <w:r w:rsidRPr="00695F9E">
              <w:rPr>
                <w:color w:val="000000"/>
                <w:sz w:val="20"/>
                <w:szCs w:val="20"/>
              </w:rPr>
              <w:t xml:space="preserve">2 </w:t>
            </w:r>
            <w:r w:rsidRPr="00695F9E">
              <w:rPr>
                <w:color w:val="000000"/>
                <w:sz w:val="20"/>
                <w:szCs w:val="20"/>
                <w:lang w:val="en-US"/>
              </w:rPr>
              <w:t>N</w:t>
            </w:r>
            <w:r w:rsidRPr="00695F9E">
              <w:rPr>
                <w:color w:val="000000"/>
                <w:sz w:val="20"/>
                <w:szCs w:val="20"/>
              </w:rPr>
              <w:t>=3кВт насоса ХВС</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2 888</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highlight w:val="yellow"/>
              </w:rPr>
            </w:pPr>
            <w:r w:rsidRPr="00695F9E">
              <w:rPr>
                <w:color w:val="000000"/>
                <w:sz w:val="20"/>
                <w:szCs w:val="20"/>
              </w:rPr>
              <w:t xml:space="preserve">Эл.двигатель ДАТ80 </w:t>
            </w:r>
            <w:r w:rsidRPr="00695F9E">
              <w:rPr>
                <w:color w:val="000000"/>
                <w:sz w:val="20"/>
                <w:szCs w:val="20"/>
                <w:lang w:val="en-US"/>
              </w:rPr>
              <w:t>N</w:t>
            </w:r>
            <w:r w:rsidRPr="00695F9E">
              <w:rPr>
                <w:color w:val="000000"/>
                <w:sz w:val="20"/>
                <w:szCs w:val="20"/>
              </w:rPr>
              <w:t>=2,2кВт насоса ХВС</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3 182</w:t>
            </w:r>
          </w:p>
        </w:tc>
      </w:tr>
      <w:tr w:rsidR="00334021" w:rsidRPr="00695F9E" w:rsidTr="00334021">
        <w:trPr>
          <w:trHeight w:val="28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Насос повысительный центробежный К-50-32-125-с-УХЛ4</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8 380</w:t>
            </w:r>
          </w:p>
        </w:tc>
      </w:tr>
      <w:tr w:rsidR="00334021" w:rsidRPr="00695F9E" w:rsidTr="00334021">
        <w:trPr>
          <w:trHeight w:val="28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highlight w:val="yellow"/>
              </w:rPr>
            </w:pPr>
            <w:r w:rsidRPr="00695F9E">
              <w:rPr>
                <w:color w:val="000000"/>
                <w:sz w:val="20"/>
                <w:szCs w:val="20"/>
              </w:rPr>
              <w:t>Шкаф распределительный  ШРС-8</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16 279</w:t>
            </w:r>
          </w:p>
        </w:tc>
      </w:tr>
      <w:tr w:rsidR="00334021" w:rsidRPr="00695F9E" w:rsidTr="00334021">
        <w:trPr>
          <w:trHeight w:val="28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highlight w:val="yellow"/>
              </w:rPr>
            </w:pPr>
            <w:r w:rsidRPr="00695F9E">
              <w:rPr>
                <w:color w:val="000000"/>
                <w:sz w:val="20"/>
                <w:szCs w:val="20"/>
              </w:rPr>
              <w:t>Рубильник переключения вводов ЯВЗ-32М 250А</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5 901</w:t>
            </w:r>
          </w:p>
        </w:tc>
      </w:tr>
      <w:tr w:rsidR="00334021" w:rsidRPr="00695F9E" w:rsidTr="00334021">
        <w:trPr>
          <w:trHeight w:val="28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Счётчик электроэнергии трёхфазный СТЭ-561</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1 613</w:t>
            </w:r>
          </w:p>
        </w:tc>
      </w:tr>
      <w:tr w:rsidR="00334021" w:rsidRPr="00695F9E" w:rsidTr="00334021">
        <w:trPr>
          <w:trHeight w:val="28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Счётчик электроэнергии трёхфазный Нева-301</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877</w:t>
            </w:r>
          </w:p>
        </w:tc>
      </w:tr>
      <w:tr w:rsidR="00334021" w:rsidRPr="00695F9E" w:rsidTr="00334021">
        <w:trPr>
          <w:trHeight w:val="28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освещения ОЩВ-6</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Светильники ЛПО ARCTIC</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8</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12 193</w:t>
            </w:r>
          </w:p>
        </w:tc>
      </w:tr>
      <w:tr w:rsidR="00334021" w:rsidRPr="00695F9E" w:rsidTr="00334021">
        <w:trPr>
          <w:trHeight w:val="330"/>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Светильники НСП</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499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Автомат КЭАЗ АП50Б3МТУЗ</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259</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b/>
                <w:bCs/>
                <w:color w:val="000000"/>
                <w:sz w:val="20"/>
                <w:szCs w:val="20"/>
              </w:rPr>
            </w:pPr>
            <w:r w:rsidRPr="00695F9E">
              <w:rPr>
                <w:b/>
                <w:bCs/>
                <w:color w:val="000000"/>
                <w:sz w:val="20"/>
                <w:szCs w:val="20"/>
              </w:rPr>
              <w:t>Теплосчетчик:</w:t>
            </w:r>
          </w:p>
        </w:tc>
        <w:tc>
          <w:tcPr>
            <w:tcW w:w="974" w:type="dxa"/>
            <w:gridSpan w:val="2"/>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51" w:type="dxa"/>
            <w:gridSpan w:val="5"/>
            <w:shd w:val="clear" w:color="auto" w:fill="auto"/>
            <w:vAlign w:val="center"/>
          </w:tcPr>
          <w:p w:rsidR="00334021" w:rsidRPr="00695F9E" w:rsidRDefault="00334021" w:rsidP="00334021">
            <w:pPr>
              <w:jc w:val="center"/>
              <w:rPr>
                <w:color w:val="000000"/>
                <w:sz w:val="20"/>
                <w:szCs w:val="20"/>
              </w:rPr>
            </w:pPr>
          </w:p>
        </w:tc>
        <w:tc>
          <w:tcPr>
            <w:tcW w:w="1990" w:type="dxa"/>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«Взлет» с комплектующими</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28 770</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Расходомеры Взлет</w:t>
            </w:r>
          </w:p>
        </w:tc>
        <w:tc>
          <w:tcPr>
            <w:tcW w:w="974" w:type="dxa"/>
            <w:gridSpan w:val="2"/>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51" w:type="dxa"/>
            <w:gridSpan w:val="5"/>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22 589</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50" w:type="dxa"/>
            <w:gridSpan w:val="3"/>
            <w:shd w:val="clear" w:color="auto" w:fill="auto"/>
            <w:vAlign w:val="center"/>
          </w:tcPr>
          <w:p w:rsidR="00334021" w:rsidRPr="00695F9E" w:rsidRDefault="00334021" w:rsidP="00334021">
            <w:pPr>
              <w:jc w:val="center"/>
              <w:rPr>
                <w:b/>
                <w:color w:val="000000"/>
                <w:sz w:val="20"/>
                <w:szCs w:val="20"/>
              </w:rPr>
            </w:pPr>
            <w:r w:rsidRPr="00695F9E">
              <w:rPr>
                <w:b/>
                <w:color w:val="000000"/>
                <w:sz w:val="20"/>
                <w:szCs w:val="20"/>
              </w:rPr>
              <w:t>Охранно-пожарная сигнализация:</w:t>
            </w:r>
          </w:p>
        </w:tc>
        <w:tc>
          <w:tcPr>
            <w:tcW w:w="974" w:type="dxa"/>
            <w:gridSpan w:val="2"/>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51" w:type="dxa"/>
            <w:gridSpan w:val="5"/>
            <w:shd w:val="clear" w:color="auto" w:fill="auto"/>
            <w:vAlign w:val="center"/>
          </w:tcPr>
          <w:p w:rsidR="00334021" w:rsidRPr="00695F9E" w:rsidRDefault="00334021" w:rsidP="00334021">
            <w:pPr>
              <w:jc w:val="center"/>
              <w:rPr>
                <w:sz w:val="20"/>
                <w:szCs w:val="20"/>
              </w:rPr>
            </w:pPr>
          </w:p>
        </w:tc>
        <w:tc>
          <w:tcPr>
            <w:tcW w:w="1990" w:type="dxa"/>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hRule="exact" w:val="284"/>
          <w:jc w:val="center"/>
        </w:trPr>
        <w:tc>
          <w:tcPr>
            <w:tcW w:w="566" w:type="dxa"/>
            <w:tcBorders>
              <w:left w:val="single" w:sz="12" w:space="0" w:color="auto"/>
              <w:bottom w:val="single" w:sz="4" w:space="0" w:color="auto"/>
            </w:tcBorders>
            <w:shd w:val="clear" w:color="auto" w:fill="auto"/>
            <w:noWrap/>
            <w:vAlign w:val="center"/>
          </w:tcPr>
          <w:p w:rsidR="00334021" w:rsidRPr="00695F9E" w:rsidRDefault="00334021" w:rsidP="00334021">
            <w:pPr>
              <w:pStyle w:val="a9"/>
              <w:numPr>
                <w:ilvl w:val="0"/>
                <w:numId w:val="32"/>
              </w:numPr>
              <w:ind w:left="527" w:hanging="357"/>
              <w:contextualSpacing w:val="0"/>
              <w:jc w:val="center"/>
              <w:rPr>
                <w:sz w:val="20"/>
                <w:szCs w:val="20"/>
              </w:rPr>
            </w:pPr>
          </w:p>
        </w:tc>
        <w:tc>
          <w:tcPr>
            <w:tcW w:w="5050" w:type="dxa"/>
            <w:gridSpan w:val="3"/>
            <w:tcBorders>
              <w:bottom w:val="single" w:sz="4"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ОПС с  комплектующими</w:t>
            </w:r>
          </w:p>
        </w:tc>
        <w:tc>
          <w:tcPr>
            <w:tcW w:w="974" w:type="dxa"/>
            <w:gridSpan w:val="2"/>
            <w:tcBorders>
              <w:bottom w:val="single" w:sz="4"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5"/>
            <w:tcBorders>
              <w:bottom w:val="single" w:sz="4" w:space="0" w:color="auto"/>
            </w:tcBorders>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1990" w:type="dxa"/>
            <w:tcBorders>
              <w:bottom w:val="single" w:sz="4" w:space="0" w:color="auto"/>
              <w:right w:val="single" w:sz="12" w:space="0" w:color="auto"/>
            </w:tcBorders>
            <w:vAlign w:val="center"/>
          </w:tcPr>
          <w:p w:rsidR="00334021" w:rsidRPr="00695F9E" w:rsidRDefault="00334021" w:rsidP="00334021">
            <w:pPr>
              <w:jc w:val="center"/>
              <w:rPr>
                <w:color w:val="000000"/>
                <w:sz w:val="20"/>
                <w:szCs w:val="20"/>
              </w:rPr>
            </w:pPr>
            <w:r w:rsidRPr="00695F9E">
              <w:rPr>
                <w:color w:val="000000"/>
                <w:sz w:val="20"/>
                <w:szCs w:val="20"/>
              </w:rPr>
              <w:t>1 076</w:t>
            </w:r>
          </w:p>
        </w:tc>
      </w:tr>
    </w:tbl>
    <w:p w:rsidR="00334021" w:rsidRDefault="00334021" w:rsidP="00334021"/>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5050"/>
        <w:gridCol w:w="1001"/>
        <w:gridCol w:w="1024"/>
        <w:gridCol w:w="27"/>
        <w:gridCol w:w="1963"/>
      </w:tblGrid>
      <w:tr w:rsidR="00334021" w:rsidRPr="00695F9E" w:rsidTr="00334021">
        <w:trPr>
          <w:trHeight w:val="255"/>
          <w:jc w:val="center"/>
        </w:trPr>
        <w:tc>
          <w:tcPr>
            <w:tcW w:w="9631" w:type="dxa"/>
            <w:gridSpan w:val="6"/>
            <w:tcBorders>
              <w:left w:val="single" w:sz="12" w:space="0" w:color="auto"/>
              <w:right w:val="single" w:sz="12" w:space="0" w:color="auto"/>
            </w:tcBorders>
            <w:shd w:val="clear" w:color="auto" w:fill="F2F2F2" w:themeFill="background1" w:themeFillShade="F2"/>
            <w:noWrap/>
            <w:vAlign w:val="center"/>
          </w:tcPr>
          <w:p w:rsidR="00334021" w:rsidRPr="00695F9E" w:rsidRDefault="00334021" w:rsidP="00334021">
            <w:pPr>
              <w:ind w:left="-108"/>
              <w:jc w:val="center"/>
              <w:rPr>
                <w:b/>
                <w:i/>
                <w:sz w:val="20"/>
                <w:szCs w:val="20"/>
              </w:rPr>
            </w:pPr>
            <w:r w:rsidRPr="00695F9E">
              <w:rPr>
                <w:b/>
                <w:i/>
                <w:sz w:val="20"/>
                <w:szCs w:val="20"/>
              </w:rPr>
              <w:t>9. ЦТП по ул.Энтузиастов, 18а</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фланцевая 30с41нж, Ду200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108 732</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Ду100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1 123</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Ду80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784</w:t>
            </w:r>
          </w:p>
        </w:tc>
      </w:tr>
      <w:tr w:rsidR="00334021" w:rsidRPr="00695F9E" w:rsidTr="00334021">
        <w:trPr>
          <w:trHeight w:hRule="exact" w:val="543"/>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кожухно-трубный, Ду325, 2-х секционный</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3 548</w:t>
            </w:r>
          </w:p>
        </w:tc>
      </w:tr>
      <w:tr w:rsidR="00334021" w:rsidRPr="00695F9E" w:rsidTr="00334021">
        <w:trPr>
          <w:trHeight w:hRule="exact" w:val="278"/>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кожухно-трубный, Ду273, 2-х секционный</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52 703</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Грязевик с патрубками, Ду400, ОРГРЭС</w:t>
            </w:r>
          </w:p>
        </w:tc>
        <w:tc>
          <w:tcPr>
            <w:tcW w:w="1001"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2"/>
            <w:shd w:val="clear" w:color="auto" w:fill="auto"/>
            <w:noWrap/>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108 272</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Реле сухого хода насоса LP3</w:t>
            </w:r>
          </w:p>
        </w:tc>
        <w:tc>
          <w:tcPr>
            <w:tcW w:w="1001"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noWrap/>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189</w:t>
            </w:r>
          </w:p>
        </w:tc>
      </w:tr>
      <w:tr w:rsidR="00334021" w:rsidRPr="00695F9E" w:rsidTr="00334021">
        <w:trPr>
          <w:trHeight w:val="268"/>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Реле давления РМ5</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196</w:t>
            </w:r>
          </w:p>
        </w:tc>
      </w:tr>
      <w:tr w:rsidR="00334021" w:rsidRPr="00695F9E" w:rsidTr="00334021">
        <w:trPr>
          <w:trHeight w:val="272"/>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11б27п1, Ду15</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10</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343</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Манометр технич. </w:t>
            </w:r>
            <w:r w:rsidRPr="00695F9E">
              <w:rPr>
                <w:sz w:val="20"/>
                <w:szCs w:val="20"/>
              </w:rPr>
              <w:t>МП4</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5</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1 503</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Термометр ТЖСТ50, ТУ25-2022,0006,90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125</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Ду200, ГОСТ 10704-91</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60</w:t>
            </w:r>
          </w:p>
        </w:tc>
        <w:tc>
          <w:tcPr>
            <w:tcW w:w="1051" w:type="dxa"/>
            <w:gridSpan w:val="2"/>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21 616</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Ду100, ГОСТ 10704-91</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2"/>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233</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полипропиленовая PPRC 110мм</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6</w:t>
            </w:r>
          </w:p>
        </w:tc>
        <w:tc>
          <w:tcPr>
            <w:tcW w:w="1051" w:type="dxa"/>
            <w:gridSpan w:val="2"/>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2 311</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полипропиленовая PPRC 63мм</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40</w:t>
            </w:r>
          </w:p>
        </w:tc>
        <w:tc>
          <w:tcPr>
            <w:tcW w:w="1051" w:type="dxa"/>
            <w:gridSpan w:val="2"/>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7 591</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полипропиленовая PPRC 75мм</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51" w:type="dxa"/>
            <w:gridSpan w:val="2"/>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1 340</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Ду150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21 242</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Ду80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8 740</w:t>
            </w:r>
          </w:p>
        </w:tc>
      </w:tr>
      <w:tr w:rsidR="00334021" w:rsidRPr="00695F9E" w:rsidTr="00334021">
        <w:trPr>
          <w:trHeight w:val="240"/>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Ду50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7 649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шаровой Ду 80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914</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шаровой Ду 50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428</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b/>
                <w:bCs/>
                <w:color w:val="000000"/>
                <w:sz w:val="20"/>
                <w:szCs w:val="20"/>
              </w:rPr>
              <w:t>Автоматический регулятор в составе:</w:t>
            </w:r>
          </w:p>
        </w:tc>
        <w:tc>
          <w:tcPr>
            <w:tcW w:w="1001" w:type="dxa"/>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51" w:type="dxa"/>
            <w:gridSpan w:val="2"/>
            <w:shd w:val="clear" w:color="auto" w:fill="auto"/>
            <w:vAlign w:val="center"/>
          </w:tcPr>
          <w:p w:rsidR="00334021" w:rsidRPr="00695F9E" w:rsidRDefault="00334021" w:rsidP="00334021">
            <w:pPr>
              <w:jc w:val="center"/>
              <w:rPr>
                <w:sz w:val="20"/>
                <w:szCs w:val="20"/>
              </w:rPr>
            </w:pPr>
          </w:p>
        </w:tc>
        <w:tc>
          <w:tcPr>
            <w:tcW w:w="1963" w:type="dxa"/>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lang w:val="en-US"/>
              </w:rPr>
            </w:pPr>
            <w:r w:rsidRPr="00695F9E">
              <w:rPr>
                <w:color w:val="000000"/>
                <w:sz w:val="20"/>
                <w:szCs w:val="20"/>
              </w:rPr>
              <w:t>Регулирующий клапан VF2 DN-</w:t>
            </w:r>
            <w:r w:rsidRPr="00695F9E">
              <w:rPr>
                <w:color w:val="000000"/>
                <w:sz w:val="20"/>
                <w:szCs w:val="20"/>
                <w:lang w:val="en-US"/>
              </w:rPr>
              <w:t>32</w:t>
            </w:r>
          </w:p>
          <w:p w:rsidR="00334021" w:rsidRPr="00695F9E" w:rsidRDefault="00334021" w:rsidP="00334021">
            <w:pPr>
              <w:jc w:val="center"/>
              <w:rPr>
                <w:color w:val="000000"/>
                <w:sz w:val="20"/>
                <w:szCs w:val="20"/>
              </w:rPr>
            </w:pP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11 448</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Электропривод AMV 435</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11 150</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Реле сухого хода насоса LP3</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189</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Реле давления РМ5</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196</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управления насосами и комплектующие</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b/>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17 456</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Автоматизации и комплектующие</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695F9E" w:rsidTr="00334021">
        <w:trPr>
          <w:trHeight w:hRule="exact" w:val="325"/>
          <w:jc w:val="center"/>
        </w:trPr>
        <w:tc>
          <w:tcPr>
            <w:tcW w:w="566" w:type="dxa"/>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b/>
                <w:bCs/>
                <w:color w:val="000000"/>
                <w:sz w:val="20"/>
                <w:szCs w:val="20"/>
              </w:rPr>
              <w:t>Электрооборудование в составе:</w:t>
            </w:r>
          </w:p>
        </w:tc>
        <w:tc>
          <w:tcPr>
            <w:tcW w:w="1001" w:type="dxa"/>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51" w:type="dxa"/>
            <w:gridSpan w:val="2"/>
            <w:shd w:val="clear" w:color="auto" w:fill="auto"/>
            <w:vAlign w:val="center"/>
          </w:tcPr>
          <w:p w:rsidR="00334021" w:rsidRPr="00695F9E" w:rsidRDefault="00334021" w:rsidP="00334021">
            <w:pPr>
              <w:jc w:val="center"/>
              <w:rPr>
                <w:sz w:val="20"/>
                <w:szCs w:val="20"/>
              </w:rPr>
            </w:pPr>
          </w:p>
        </w:tc>
        <w:tc>
          <w:tcPr>
            <w:tcW w:w="1963" w:type="dxa"/>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Эл.двигатель АДМ90L2 N=3кВт насоса ХВС</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2 888</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Эл.двигатель АДМ90</w:t>
            </w:r>
            <w:r w:rsidRPr="00695F9E">
              <w:rPr>
                <w:color w:val="000000"/>
                <w:sz w:val="20"/>
                <w:szCs w:val="20"/>
                <w:lang w:val="en-US"/>
              </w:rPr>
              <w:t>L</w:t>
            </w:r>
            <w:r w:rsidRPr="00695F9E">
              <w:rPr>
                <w:color w:val="000000"/>
                <w:sz w:val="20"/>
                <w:szCs w:val="20"/>
              </w:rPr>
              <w:t xml:space="preserve">2 </w:t>
            </w:r>
            <w:r w:rsidRPr="00695F9E">
              <w:rPr>
                <w:color w:val="000000"/>
                <w:sz w:val="20"/>
                <w:szCs w:val="20"/>
                <w:lang w:val="en-US"/>
              </w:rPr>
              <w:t>N</w:t>
            </w:r>
            <w:r w:rsidRPr="00695F9E">
              <w:rPr>
                <w:color w:val="000000"/>
                <w:sz w:val="20"/>
                <w:szCs w:val="20"/>
              </w:rPr>
              <w:t>=3кВт насоса ХВС</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2 888</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highlight w:val="yellow"/>
              </w:rPr>
            </w:pPr>
            <w:r w:rsidRPr="00695F9E">
              <w:rPr>
                <w:color w:val="000000"/>
                <w:sz w:val="20"/>
                <w:szCs w:val="20"/>
              </w:rPr>
              <w:t>Шкаф распределительный  ШРС-8</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16 279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Насос повышения давления, </w:t>
            </w:r>
            <w:r w:rsidRPr="00695F9E">
              <w:rPr>
                <w:sz w:val="20"/>
                <w:szCs w:val="20"/>
              </w:rPr>
              <w:t>К65-60-125</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50 709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highlight w:val="yellow"/>
              </w:rPr>
            </w:pPr>
            <w:r w:rsidRPr="00695F9E">
              <w:rPr>
                <w:color w:val="000000"/>
                <w:sz w:val="20"/>
                <w:szCs w:val="20"/>
              </w:rPr>
              <w:t>Рубильник переключения вводов ЯВЗ-32М 250А</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5 901</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Счётчик электроэнергии трёхфазный Меркурий 230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740</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освещения ОЩВ-6</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Светильники ЛПО ARCTIC</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6 096</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Светильники НСП</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250</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jc w:val="center"/>
              <w:rPr>
                <w:sz w:val="20"/>
                <w:szCs w:val="20"/>
              </w:rPr>
            </w:pPr>
          </w:p>
        </w:tc>
        <w:tc>
          <w:tcPr>
            <w:tcW w:w="5050" w:type="dxa"/>
            <w:shd w:val="clear" w:color="auto" w:fill="auto"/>
            <w:vAlign w:val="center"/>
          </w:tcPr>
          <w:p w:rsidR="00334021" w:rsidRPr="00695F9E" w:rsidRDefault="00334021" w:rsidP="00334021">
            <w:pPr>
              <w:jc w:val="center"/>
              <w:rPr>
                <w:b/>
                <w:bCs/>
                <w:color w:val="000000"/>
                <w:sz w:val="20"/>
                <w:szCs w:val="20"/>
              </w:rPr>
            </w:pPr>
            <w:r w:rsidRPr="00695F9E">
              <w:rPr>
                <w:b/>
                <w:bCs/>
                <w:color w:val="000000"/>
                <w:sz w:val="20"/>
                <w:szCs w:val="20"/>
              </w:rPr>
              <w:t>Теплосчетчик:</w:t>
            </w:r>
          </w:p>
        </w:tc>
        <w:tc>
          <w:tcPr>
            <w:tcW w:w="1001" w:type="dxa"/>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51" w:type="dxa"/>
            <w:gridSpan w:val="2"/>
            <w:shd w:val="clear" w:color="auto" w:fill="auto"/>
            <w:vAlign w:val="center"/>
          </w:tcPr>
          <w:p w:rsidR="00334021" w:rsidRPr="00695F9E" w:rsidRDefault="00334021" w:rsidP="00334021">
            <w:pPr>
              <w:jc w:val="center"/>
              <w:rPr>
                <w:color w:val="000000"/>
                <w:sz w:val="20"/>
                <w:szCs w:val="20"/>
              </w:rPr>
            </w:pPr>
          </w:p>
        </w:tc>
        <w:tc>
          <w:tcPr>
            <w:tcW w:w="1963" w:type="dxa"/>
            <w:tcBorders>
              <w:right w:val="single" w:sz="12" w:space="0" w:color="auto"/>
            </w:tcBorders>
            <w:vAlign w:val="center"/>
          </w:tcPr>
          <w:p w:rsidR="00334021" w:rsidRPr="00695F9E" w:rsidRDefault="00334021" w:rsidP="00334021">
            <w:pPr>
              <w:jc w:val="center"/>
              <w:rPr>
                <w:color w:val="000000"/>
                <w:sz w:val="20"/>
                <w:szCs w:val="20"/>
              </w:rPr>
            </w:pP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«Взлет» с комплектующими</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1963" w:type="dxa"/>
            <w:tcBorders>
              <w:right w:val="single" w:sz="12" w:space="0" w:color="auto"/>
            </w:tcBorders>
            <w:vAlign w:val="center"/>
          </w:tcPr>
          <w:p w:rsidR="00334021" w:rsidRPr="00695F9E" w:rsidRDefault="00334021" w:rsidP="00334021">
            <w:pPr>
              <w:jc w:val="center"/>
              <w:rPr>
                <w:color w:val="000000"/>
                <w:sz w:val="20"/>
                <w:szCs w:val="20"/>
              </w:rPr>
            </w:pPr>
            <w:r>
              <w:rPr>
                <w:color w:val="000000"/>
                <w:sz w:val="20"/>
                <w:szCs w:val="20"/>
              </w:rPr>
              <w:t>28 770</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Расходомер  Взлет</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51" w:type="dxa"/>
            <w:gridSpan w:val="2"/>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63" w:type="dxa"/>
            <w:tcBorders>
              <w:right w:val="single" w:sz="12" w:space="0" w:color="auto"/>
            </w:tcBorders>
            <w:vAlign w:val="center"/>
          </w:tcPr>
          <w:p w:rsidR="00334021" w:rsidRPr="00695F9E" w:rsidRDefault="00334021" w:rsidP="00334021">
            <w:pPr>
              <w:jc w:val="center"/>
              <w:rPr>
                <w:color w:val="000000"/>
                <w:sz w:val="20"/>
                <w:szCs w:val="20"/>
              </w:rPr>
            </w:pPr>
            <w:r w:rsidRPr="00695F9E">
              <w:rPr>
                <w:color w:val="000000"/>
                <w:sz w:val="20"/>
                <w:szCs w:val="20"/>
              </w:rPr>
              <w:t>11 295</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50" w:type="dxa"/>
            <w:shd w:val="clear" w:color="auto" w:fill="auto"/>
            <w:vAlign w:val="center"/>
          </w:tcPr>
          <w:p w:rsidR="00334021" w:rsidRPr="00695F9E" w:rsidRDefault="00334021" w:rsidP="00334021">
            <w:pPr>
              <w:jc w:val="center"/>
              <w:rPr>
                <w:b/>
                <w:color w:val="000000"/>
                <w:sz w:val="20"/>
                <w:szCs w:val="20"/>
              </w:rPr>
            </w:pPr>
            <w:r w:rsidRPr="00695F9E">
              <w:rPr>
                <w:b/>
                <w:color w:val="000000"/>
                <w:sz w:val="20"/>
                <w:szCs w:val="20"/>
              </w:rPr>
              <w:t>Охранно-пожарная сигнализация:</w:t>
            </w:r>
          </w:p>
        </w:tc>
        <w:tc>
          <w:tcPr>
            <w:tcW w:w="1001" w:type="dxa"/>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51" w:type="dxa"/>
            <w:gridSpan w:val="2"/>
            <w:shd w:val="clear" w:color="auto" w:fill="auto"/>
            <w:vAlign w:val="center"/>
          </w:tcPr>
          <w:p w:rsidR="00334021" w:rsidRPr="00695F9E" w:rsidRDefault="00334021" w:rsidP="00334021">
            <w:pPr>
              <w:jc w:val="center"/>
              <w:rPr>
                <w:sz w:val="20"/>
                <w:szCs w:val="20"/>
              </w:rPr>
            </w:pPr>
          </w:p>
        </w:tc>
        <w:tc>
          <w:tcPr>
            <w:tcW w:w="1963" w:type="dxa"/>
            <w:tcBorders>
              <w:right w:val="single" w:sz="12" w:space="0" w:color="auto"/>
            </w:tcBorders>
            <w:vAlign w:val="center"/>
          </w:tcPr>
          <w:p w:rsidR="00334021" w:rsidRPr="00695F9E" w:rsidRDefault="00334021" w:rsidP="00334021">
            <w:pPr>
              <w:jc w:val="center"/>
              <w:rPr>
                <w:color w:val="000000"/>
                <w:sz w:val="20"/>
                <w:szCs w:val="20"/>
              </w:rPr>
            </w:pPr>
          </w:p>
        </w:tc>
      </w:tr>
      <w:tr w:rsidR="00334021" w:rsidRPr="00695F9E" w:rsidTr="00334021">
        <w:trPr>
          <w:trHeight w:val="255"/>
          <w:jc w:val="center"/>
        </w:trPr>
        <w:tc>
          <w:tcPr>
            <w:tcW w:w="566" w:type="dxa"/>
            <w:tcBorders>
              <w:left w:val="single" w:sz="12" w:space="0" w:color="auto"/>
              <w:bottom w:val="single" w:sz="4" w:space="0" w:color="auto"/>
            </w:tcBorders>
            <w:shd w:val="clear" w:color="auto" w:fill="auto"/>
            <w:noWrap/>
            <w:vAlign w:val="center"/>
          </w:tcPr>
          <w:p w:rsidR="00334021" w:rsidRPr="00695F9E" w:rsidRDefault="00334021" w:rsidP="00334021">
            <w:pPr>
              <w:pStyle w:val="a9"/>
              <w:numPr>
                <w:ilvl w:val="0"/>
                <w:numId w:val="33"/>
              </w:numPr>
              <w:ind w:left="527" w:hanging="357"/>
              <w:contextualSpacing w:val="0"/>
              <w:jc w:val="center"/>
              <w:rPr>
                <w:sz w:val="20"/>
                <w:szCs w:val="20"/>
              </w:rPr>
            </w:pPr>
          </w:p>
        </w:tc>
        <w:tc>
          <w:tcPr>
            <w:tcW w:w="5050" w:type="dxa"/>
            <w:tcBorders>
              <w:bottom w:val="single" w:sz="4"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ОПС с  комплектующими</w:t>
            </w:r>
          </w:p>
        </w:tc>
        <w:tc>
          <w:tcPr>
            <w:tcW w:w="1001" w:type="dxa"/>
            <w:tcBorders>
              <w:bottom w:val="single" w:sz="4"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51" w:type="dxa"/>
            <w:gridSpan w:val="2"/>
            <w:tcBorders>
              <w:bottom w:val="single" w:sz="4" w:space="0" w:color="auto"/>
            </w:tcBorders>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1963" w:type="dxa"/>
            <w:tcBorders>
              <w:bottom w:val="single" w:sz="4" w:space="0" w:color="auto"/>
              <w:right w:val="single" w:sz="12" w:space="0" w:color="auto"/>
            </w:tcBorders>
            <w:vAlign w:val="center"/>
          </w:tcPr>
          <w:p w:rsidR="00334021" w:rsidRPr="00695F9E" w:rsidRDefault="00334021" w:rsidP="00334021">
            <w:pPr>
              <w:jc w:val="center"/>
              <w:rPr>
                <w:color w:val="000000"/>
                <w:sz w:val="20"/>
                <w:szCs w:val="20"/>
              </w:rPr>
            </w:pPr>
            <w:r w:rsidRPr="00695F9E">
              <w:rPr>
                <w:color w:val="000000"/>
                <w:sz w:val="20"/>
                <w:szCs w:val="20"/>
              </w:rPr>
              <w:t>1 076</w:t>
            </w:r>
          </w:p>
        </w:tc>
      </w:tr>
      <w:tr w:rsidR="00334021" w:rsidRPr="00695F9E" w:rsidTr="00334021">
        <w:trPr>
          <w:trHeight w:val="255"/>
          <w:jc w:val="center"/>
        </w:trPr>
        <w:tc>
          <w:tcPr>
            <w:tcW w:w="9631" w:type="dxa"/>
            <w:gridSpan w:val="6"/>
            <w:tcBorders>
              <w:left w:val="single" w:sz="12" w:space="0" w:color="auto"/>
              <w:right w:val="single" w:sz="12" w:space="0" w:color="auto"/>
            </w:tcBorders>
            <w:shd w:val="clear" w:color="auto" w:fill="F2F2F2" w:themeFill="background1" w:themeFillShade="F2"/>
            <w:noWrap/>
            <w:vAlign w:val="center"/>
          </w:tcPr>
          <w:p w:rsidR="00334021" w:rsidRPr="00695F9E" w:rsidRDefault="00334021" w:rsidP="00334021">
            <w:pPr>
              <w:jc w:val="center"/>
              <w:rPr>
                <w:b/>
                <w:i/>
                <w:sz w:val="20"/>
                <w:szCs w:val="20"/>
              </w:rPr>
            </w:pPr>
            <w:r w:rsidRPr="00695F9E">
              <w:rPr>
                <w:b/>
                <w:i/>
                <w:sz w:val="20"/>
                <w:szCs w:val="20"/>
              </w:rPr>
              <w:t>10. ЦТП по ул.Энтузиастов, 19а</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фланцевая 30с41нж, Ду200</w:t>
            </w:r>
          </w:p>
        </w:tc>
        <w:tc>
          <w:tcPr>
            <w:tcW w:w="1001" w:type="dxa"/>
            <w:shd w:val="clear" w:color="auto" w:fill="auto"/>
            <w:vAlign w:val="center"/>
          </w:tcPr>
          <w:p w:rsidR="00334021" w:rsidRPr="00695F9E" w:rsidRDefault="00334021" w:rsidP="00334021">
            <w:pPr>
              <w:jc w:val="center"/>
              <w:rPr>
                <w:sz w:val="20"/>
                <w:szCs w:val="20"/>
              </w:rPr>
            </w:pPr>
            <w:r w:rsidRPr="00695F9E">
              <w:rPr>
                <w:sz w:val="20"/>
                <w:szCs w:val="20"/>
              </w:rPr>
              <w:t>5</w:t>
            </w:r>
          </w:p>
          <w:p w:rsidR="00334021" w:rsidRPr="00695F9E" w:rsidRDefault="00334021" w:rsidP="00334021">
            <w:pPr>
              <w:jc w:val="center"/>
              <w:rPr>
                <w:sz w:val="20"/>
                <w:szCs w:val="20"/>
              </w:rPr>
            </w:pPr>
            <w:r w:rsidRPr="00695F9E">
              <w:rPr>
                <w:sz w:val="20"/>
                <w:szCs w:val="20"/>
              </w:rPr>
              <w:t>5</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49 423</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фланцевая 30с41нж, Ду150</w:t>
            </w:r>
          </w:p>
        </w:tc>
        <w:tc>
          <w:tcPr>
            <w:tcW w:w="1001" w:type="dxa"/>
            <w:shd w:val="clear" w:color="auto" w:fill="auto"/>
            <w:vAlign w:val="center"/>
          </w:tcPr>
          <w:p w:rsidR="00334021" w:rsidRPr="00695F9E" w:rsidRDefault="00334021" w:rsidP="00334021">
            <w:pPr>
              <w:jc w:val="center"/>
              <w:rPr>
                <w:sz w:val="20"/>
                <w:szCs w:val="20"/>
              </w:rPr>
            </w:pPr>
            <w:r w:rsidRPr="00695F9E">
              <w:rPr>
                <w:sz w:val="20"/>
                <w:szCs w:val="20"/>
              </w:rPr>
              <w:t>3</w:t>
            </w:r>
          </w:p>
          <w:p w:rsidR="00334021" w:rsidRPr="00695F9E" w:rsidRDefault="00334021" w:rsidP="00334021">
            <w:pPr>
              <w:jc w:val="center"/>
              <w:rPr>
                <w:sz w:val="20"/>
                <w:szCs w:val="20"/>
              </w:rPr>
            </w:pPr>
            <w:r w:rsidRPr="00695F9E">
              <w:rPr>
                <w:sz w:val="20"/>
                <w:szCs w:val="20"/>
              </w:rPr>
              <w:t>3</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21 242</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Ду100</w:t>
            </w:r>
          </w:p>
        </w:tc>
        <w:tc>
          <w:tcPr>
            <w:tcW w:w="1001" w:type="dxa"/>
            <w:shd w:val="clear" w:color="auto" w:fill="auto"/>
            <w:vAlign w:val="center"/>
          </w:tcPr>
          <w:p w:rsidR="00334021" w:rsidRPr="00695F9E" w:rsidRDefault="00334021" w:rsidP="00334021">
            <w:pPr>
              <w:jc w:val="center"/>
              <w:rPr>
                <w:sz w:val="20"/>
                <w:szCs w:val="20"/>
              </w:rPr>
            </w:pPr>
            <w:r w:rsidRPr="00695F9E">
              <w:rPr>
                <w:sz w:val="20"/>
                <w:szCs w:val="20"/>
              </w:rPr>
              <w:t>4</w:t>
            </w:r>
          </w:p>
          <w:p w:rsidR="00334021" w:rsidRPr="00695F9E" w:rsidRDefault="00334021" w:rsidP="00334021">
            <w:pPr>
              <w:jc w:val="center"/>
              <w:rPr>
                <w:sz w:val="20"/>
                <w:szCs w:val="20"/>
              </w:rPr>
            </w:pPr>
            <w:r w:rsidRPr="00695F9E">
              <w:rPr>
                <w:sz w:val="20"/>
                <w:szCs w:val="20"/>
              </w:rPr>
              <w:t>4</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4 490</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чугунная фланцевая 30ч6бр, Ду50</w:t>
            </w:r>
          </w:p>
        </w:tc>
        <w:tc>
          <w:tcPr>
            <w:tcW w:w="1001" w:type="dxa"/>
            <w:shd w:val="clear" w:color="auto" w:fill="auto"/>
            <w:vAlign w:val="center"/>
          </w:tcPr>
          <w:p w:rsidR="00334021" w:rsidRPr="00695F9E" w:rsidRDefault="00334021" w:rsidP="00334021">
            <w:pPr>
              <w:jc w:val="center"/>
              <w:rPr>
                <w:sz w:val="20"/>
                <w:szCs w:val="20"/>
              </w:rPr>
            </w:pPr>
            <w:r w:rsidRPr="00695F9E">
              <w:rPr>
                <w:sz w:val="20"/>
                <w:szCs w:val="20"/>
              </w:rPr>
              <w:t>1</w:t>
            </w:r>
          </w:p>
          <w:p w:rsidR="00334021" w:rsidRPr="00695F9E" w:rsidRDefault="00334021" w:rsidP="00334021">
            <w:pPr>
              <w:jc w:val="center"/>
              <w:rPr>
                <w:sz w:val="20"/>
                <w:szCs w:val="20"/>
              </w:rPr>
            </w:pPr>
            <w:r w:rsidRPr="00695F9E">
              <w:rPr>
                <w:sz w:val="20"/>
                <w:szCs w:val="20"/>
              </w:rPr>
              <w:t>2</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512</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11б27п1, Ду25</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86</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Клапан обратный межфланцевый Ду100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631</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Грязевик с патрубками, Ду327, ОРГРЭС</w:t>
            </w:r>
          </w:p>
        </w:tc>
        <w:tc>
          <w:tcPr>
            <w:tcW w:w="1001"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shd w:val="clear" w:color="auto" w:fill="auto"/>
            <w:noWrap/>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88 460</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Фильтр магнитно-механический Ду100</w:t>
            </w:r>
          </w:p>
        </w:tc>
        <w:tc>
          <w:tcPr>
            <w:tcW w:w="1001"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noWrap/>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3 894</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Водосчетчик ВХ-100 Ду100</w:t>
            </w:r>
          </w:p>
        </w:tc>
        <w:tc>
          <w:tcPr>
            <w:tcW w:w="1001" w:type="dxa"/>
            <w:shd w:val="clear" w:color="auto" w:fill="auto"/>
            <w:noWrap/>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noWrap/>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5 483</w:t>
            </w:r>
          </w:p>
        </w:tc>
      </w:tr>
      <w:tr w:rsidR="00334021" w:rsidRPr="00695F9E" w:rsidTr="00334021">
        <w:trPr>
          <w:trHeight w:val="249"/>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кожухо-трубный, Ду273 ,  6 секций</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158 106</w:t>
            </w:r>
          </w:p>
        </w:tc>
      </w:tr>
      <w:tr w:rsidR="00334021" w:rsidRPr="00695F9E" w:rsidTr="00334021">
        <w:trPr>
          <w:trHeight w:val="282"/>
          <w:jc w:val="center"/>
        </w:trPr>
        <w:tc>
          <w:tcPr>
            <w:tcW w:w="566" w:type="dxa"/>
            <w:tcBorders>
              <w:left w:val="single" w:sz="12" w:space="0" w:color="auto"/>
            </w:tcBorders>
            <w:shd w:val="clear" w:color="auto" w:fill="auto"/>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Теплообменник кожухо-трубный, Ду325, 4-х секции</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141 900</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Манометр технический  МП4</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8</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2 406</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Термометр ТЖСТ50, ТУ25-2022,0006,90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249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Ду200, ГОСТ 10704-91</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30</w:t>
            </w:r>
          </w:p>
        </w:tc>
        <w:tc>
          <w:tcPr>
            <w:tcW w:w="1024"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п.м.</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10 808</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Ду100, ГОСТ 10704-91</w:t>
            </w:r>
          </w:p>
          <w:p w:rsidR="00334021" w:rsidRPr="00695F9E" w:rsidRDefault="00334021" w:rsidP="00334021">
            <w:pPr>
              <w:jc w:val="center"/>
              <w:rPr>
                <w:color w:val="000000"/>
                <w:sz w:val="20"/>
                <w:szCs w:val="20"/>
              </w:rPr>
            </w:pP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116</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Ду50, ГОСТ 10704-91</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w:t>
            </w:r>
          </w:p>
        </w:tc>
        <w:tc>
          <w:tcPr>
            <w:tcW w:w="1024" w:type="dxa"/>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173</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полипропиленовая PPRC 110мм</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20</w:t>
            </w:r>
          </w:p>
        </w:tc>
        <w:tc>
          <w:tcPr>
            <w:tcW w:w="1024" w:type="dxa"/>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7 703</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полипропиленовая PPRC 25мм</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30</w:t>
            </w:r>
          </w:p>
        </w:tc>
        <w:tc>
          <w:tcPr>
            <w:tcW w:w="1024" w:type="dxa"/>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632</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полиэтиленовая 90мм ПНД</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5</w:t>
            </w:r>
          </w:p>
        </w:tc>
        <w:tc>
          <w:tcPr>
            <w:tcW w:w="1024" w:type="dxa"/>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733</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Задвижка стальная Ду80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5 827</w:t>
            </w:r>
          </w:p>
        </w:tc>
      </w:tr>
      <w:tr w:rsidR="00334021" w:rsidRPr="00695F9E" w:rsidTr="00334021">
        <w:trPr>
          <w:trHeight w:val="240"/>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200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13 913</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150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3 059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100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6</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5 655</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Кран шаровый Ду 50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428</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РР</w:t>
            </w:r>
            <w:r w:rsidRPr="00695F9E">
              <w:rPr>
                <w:color w:val="000000"/>
                <w:sz w:val="20"/>
                <w:szCs w:val="20"/>
                <w:lang w:val="en-US"/>
              </w:rPr>
              <w:t>R</w:t>
            </w:r>
            <w:r w:rsidRPr="00695F9E">
              <w:rPr>
                <w:color w:val="000000"/>
                <w:sz w:val="20"/>
                <w:szCs w:val="20"/>
              </w:rPr>
              <w:t xml:space="preserve"> Ду50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15</w:t>
            </w:r>
          </w:p>
        </w:tc>
        <w:tc>
          <w:tcPr>
            <w:tcW w:w="1024" w:type="dxa"/>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545</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Ду150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20</w:t>
            </w:r>
          </w:p>
        </w:tc>
        <w:tc>
          <w:tcPr>
            <w:tcW w:w="1024" w:type="dxa"/>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3 100</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Труба стальная Ду80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24" w:type="dxa"/>
            <w:shd w:val="clear" w:color="auto" w:fill="auto"/>
            <w:vAlign w:val="center"/>
          </w:tcPr>
          <w:p w:rsidR="00334021" w:rsidRPr="00695F9E" w:rsidRDefault="00334021" w:rsidP="00334021">
            <w:pPr>
              <w:jc w:val="center"/>
              <w:rPr>
                <w:sz w:val="20"/>
                <w:szCs w:val="20"/>
              </w:rPr>
            </w:pPr>
            <w:r w:rsidRPr="00695F9E">
              <w:rPr>
                <w:color w:val="000000"/>
                <w:sz w:val="20"/>
                <w:szCs w:val="20"/>
              </w:rPr>
              <w:t>п.м.</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313</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b/>
                <w:bCs/>
                <w:color w:val="000000"/>
                <w:sz w:val="20"/>
                <w:szCs w:val="20"/>
              </w:rPr>
              <w:t>Автоматический регулятор:</w:t>
            </w:r>
          </w:p>
        </w:tc>
        <w:tc>
          <w:tcPr>
            <w:tcW w:w="1001" w:type="dxa"/>
            <w:shd w:val="clear" w:color="auto" w:fill="auto"/>
            <w:vAlign w:val="center"/>
          </w:tcPr>
          <w:p w:rsidR="00334021" w:rsidRPr="00695F9E" w:rsidRDefault="00334021" w:rsidP="00334021">
            <w:pPr>
              <w:jc w:val="center"/>
              <w:rPr>
                <w:color w:val="000000"/>
                <w:sz w:val="20"/>
                <w:szCs w:val="20"/>
              </w:rPr>
            </w:pPr>
            <w:r>
              <w:rPr>
                <w:color w:val="000000"/>
                <w:sz w:val="20"/>
                <w:szCs w:val="20"/>
              </w:rPr>
              <w:t>-</w:t>
            </w:r>
          </w:p>
        </w:tc>
        <w:tc>
          <w:tcPr>
            <w:tcW w:w="1024" w:type="dxa"/>
            <w:shd w:val="clear" w:color="auto" w:fill="auto"/>
            <w:vAlign w:val="center"/>
          </w:tcPr>
          <w:p w:rsidR="00334021" w:rsidRPr="00695F9E" w:rsidRDefault="00334021" w:rsidP="00334021">
            <w:pPr>
              <w:jc w:val="center"/>
              <w:rPr>
                <w:sz w:val="20"/>
                <w:szCs w:val="20"/>
              </w:rPr>
            </w:pPr>
          </w:p>
        </w:tc>
        <w:tc>
          <w:tcPr>
            <w:tcW w:w="1990" w:type="dxa"/>
            <w:gridSpan w:val="2"/>
            <w:tcBorders>
              <w:right w:val="single" w:sz="12" w:space="0" w:color="auto"/>
            </w:tcBorders>
            <w:vAlign w:val="center"/>
          </w:tcPr>
          <w:p w:rsidR="00334021" w:rsidRPr="00695F9E" w:rsidRDefault="00334021" w:rsidP="00334021">
            <w:pPr>
              <w:jc w:val="center"/>
              <w:rPr>
                <w:color w:val="000000"/>
                <w:sz w:val="20"/>
                <w:szCs w:val="20"/>
              </w:rPr>
            </w:pP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Регулирующий клапан VFM 2d80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25 074</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Регулирующий клапан VFM 2d40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13 484</w:t>
            </w:r>
          </w:p>
        </w:tc>
      </w:tr>
      <w:tr w:rsidR="00334021" w:rsidRPr="00695F9E" w:rsidTr="00334021">
        <w:trPr>
          <w:trHeight w:hRule="exact" w:val="321"/>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Электропривод AMV 56.230В</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35 598</w:t>
            </w:r>
          </w:p>
        </w:tc>
      </w:tr>
      <w:tr w:rsidR="00334021" w:rsidRPr="00695F9E" w:rsidTr="00334021">
        <w:trPr>
          <w:trHeight w:hRule="exact" w:val="309"/>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Электропривод AMV 435</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11 150</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Частотный преобразователь</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9 969</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Преобразователь давления</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1 714</w:t>
            </w:r>
          </w:p>
        </w:tc>
      </w:tr>
      <w:tr w:rsidR="00334021" w:rsidRPr="00695F9E" w:rsidTr="00334021">
        <w:trPr>
          <w:trHeight w:hRule="exact" w:val="284"/>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Автоматизации и комплектующие</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2 727</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b/>
                <w:bCs/>
                <w:color w:val="000000"/>
                <w:sz w:val="20"/>
                <w:szCs w:val="20"/>
              </w:rPr>
              <w:t>Электрооборудование в составе:</w:t>
            </w:r>
          </w:p>
        </w:tc>
        <w:tc>
          <w:tcPr>
            <w:tcW w:w="1001" w:type="dxa"/>
            <w:shd w:val="clear" w:color="auto" w:fill="auto"/>
            <w:vAlign w:val="center"/>
          </w:tcPr>
          <w:p w:rsidR="00334021" w:rsidRPr="00695F9E" w:rsidRDefault="00334021" w:rsidP="00334021">
            <w:pPr>
              <w:jc w:val="center"/>
              <w:rPr>
                <w:color w:val="000000"/>
                <w:sz w:val="20"/>
                <w:szCs w:val="20"/>
              </w:rPr>
            </w:pPr>
          </w:p>
        </w:tc>
        <w:tc>
          <w:tcPr>
            <w:tcW w:w="1024" w:type="dxa"/>
            <w:shd w:val="clear" w:color="auto" w:fill="auto"/>
            <w:vAlign w:val="center"/>
          </w:tcPr>
          <w:p w:rsidR="00334021" w:rsidRPr="00695F9E" w:rsidRDefault="00334021" w:rsidP="00334021">
            <w:pPr>
              <w:jc w:val="center"/>
              <w:rPr>
                <w:sz w:val="20"/>
                <w:szCs w:val="20"/>
              </w:rPr>
            </w:pPr>
          </w:p>
        </w:tc>
        <w:tc>
          <w:tcPr>
            <w:tcW w:w="1990" w:type="dxa"/>
            <w:gridSpan w:val="2"/>
            <w:tcBorders>
              <w:right w:val="single" w:sz="12" w:space="0" w:color="auto"/>
            </w:tcBorders>
            <w:vAlign w:val="center"/>
          </w:tcPr>
          <w:p w:rsidR="00334021" w:rsidRPr="00695F9E" w:rsidRDefault="00334021" w:rsidP="00334021">
            <w:pPr>
              <w:jc w:val="center"/>
              <w:rPr>
                <w:color w:val="000000"/>
                <w:sz w:val="20"/>
                <w:szCs w:val="20"/>
              </w:rPr>
            </w:pP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Эл.двигатель АИР132М2 </w:t>
            </w:r>
            <w:r w:rsidRPr="00695F9E">
              <w:rPr>
                <w:color w:val="000000"/>
                <w:sz w:val="20"/>
                <w:szCs w:val="20"/>
                <w:lang w:val="en-US"/>
              </w:rPr>
              <w:t>N</w:t>
            </w:r>
            <w:r w:rsidRPr="00695F9E">
              <w:rPr>
                <w:color w:val="000000"/>
                <w:sz w:val="20"/>
                <w:szCs w:val="20"/>
              </w:rPr>
              <w:t>=11кВт с насосом</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17 251</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Насос повышения давления </w:t>
            </w:r>
            <w:r w:rsidRPr="00695F9E">
              <w:rPr>
                <w:sz w:val="20"/>
                <w:szCs w:val="20"/>
              </w:rPr>
              <w:t>К 100-80-160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2</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15 074</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 xml:space="preserve">Насос циркуляции ГВС </w:t>
            </w:r>
            <w:r w:rsidRPr="00695F9E">
              <w:rPr>
                <w:sz w:val="20"/>
                <w:szCs w:val="20"/>
                <w:lang w:val="en-US"/>
              </w:rPr>
              <w:t>Vodotoc</w:t>
            </w:r>
            <w:r w:rsidRPr="00695F9E">
              <w:rPr>
                <w:sz w:val="20"/>
                <w:szCs w:val="20"/>
              </w:rPr>
              <w:t xml:space="preserve"> </w:t>
            </w:r>
            <w:r w:rsidRPr="00695F9E">
              <w:rPr>
                <w:sz w:val="20"/>
                <w:szCs w:val="20"/>
                <w:lang w:val="en-US"/>
              </w:rPr>
              <w:t>XRS</w:t>
            </w:r>
            <w:r w:rsidRPr="00695F9E">
              <w:rPr>
                <w:sz w:val="20"/>
                <w:szCs w:val="20"/>
              </w:rPr>
              <w:t>32/18-180</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1 741</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highlight w:val="yellow"/>
              </w:rPr>
            </w:pPr>
            <w:r w:rsidRPr="00695F9E">
              <w:rPr>
                <w:color w:val="000000"/>
                <w:sz w:val="20"/>
                <w:szCs w:val="20"/>
              </w:rPr>
              <w:t>Шкаф распределительный  ШРС-8</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8 140</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highlight w:val="yellow"/>
              </w:rPr>
            </w:pPr>
            <w:r w:rsidRPr="00695F9E">
              <w:rPr>
                <w:color w:val="000000"/>
                <w:sz w:val="20"/>
                <w:szCs w:val="20"/>
              </w:rPr>
              <w:t>Рубильник переключения вводов ЯВЗ-32М 250А</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5 901</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Счётчик электроэнергии трёхфазный СТЭ-561</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1 613</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освещения ОЩВ-6</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897</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Светильники ЛПО ARCTIC</w:t>
            </w:r>
          </w:p>
        </w:tc>
        <w:tc>
          <w:tcPr>
            <w:tcW w:w="1001" w:type="dxa"/>
            <w:shd w:val="clear" w:color="auto" w:fill="auto"/>
            <w:vAlign w:val="center"/>
          </w:tcPr>
          <w:p w:rsidR="00334021" w:rsidRPr="00695F9E" w:rsidRDefault="00334021" w:rsidP="00334021">
            <w:pPr>
              <w:jc w:val="center"/>
              <w:rPr>
                <w:color w:val="000000"/>
                <w:sz w:val="20"/>
                <w:szCs w:val="20"/>
                <w:lang w:val="en-US"/>
              </w:rPr>
            </w:pPr>
            <w:r w:rsidRPr="00695F9E">
              <w:rPr>
                <w:color w:val="000000"/>
                <w:sz w:val="20"/>
                <w:szCs w:val="20"/>
              </w:rPr>
              <w:t>3</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4 573</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Светильники НСП</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6</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749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водоканала</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Pr="00695F9E" w:rsidRDefault="00334021" w:rsidP="00334021">
            <w:pPr>
              <w:jc w:val="center"/>
              <w:rPr>
                <w:color w:val="000000"/>
                <w:sz w:val="20"/>
                <w:szCs w:val="20"/>
              </w:rPr>
            </w:pPr>
            <w:r w:rsidRPr="00695F9E">
              <w:rPr>
                <w:color w:val="000000"/>
                <w:sz w:val="20"/>
                <w:szCs w:val="20"/>
              </w:rPr>
              <w:t>-</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50" w:type="dxa"/>
            <w:vAlign w:val="center"/>
          </w:tcPr>
          <w:p w:rsidR="00334021" w:rsidRPr="00695F9E" w:rsidRDefault="00334021" w:rsidP="00334021">
            <w:pPr>
              <w:jc w:val="center"/>
              <w:rPr>
                <w:b/>
                <w:bCs/>
                <w:color w:val="000000"/>
                <w:sz w:val="20"/>
                <w:szCs w:val="20"/>
              </w:rPr>
            </w:pPr>
            <w:r w:rsidRPr="00695F9E">
              <w:rPr>
                <w:b/>
                <w:bCs/>
                <w:color w:val="000000"/>
                <w:sz w:val="20"/>
                <w:szCs w:val="20"/>
              </w:rPr>
              <w:t>Теплосчетчик:</w:t>
            </w:r>
          </w:p>
        </w:tc>
        <w:tc>
          <w:tcPr>
            <w:tcW w:w="1001" w:type="dxa"/>
            <w:shd w:val="clear" w:color="auto" w:fill="auto"/>
            <w:vAlign w:val="center"/>
          </w:tcPr>
          <w:p w:rsidR="00334021" w:rsidRPr="00695F9E" w:rsidRDefault="00334021" w:rsidP="00334021">
            <w:pPr>
              <w:jc w:val="center"/>
              <w:rPr>
                <w:color w:val="000000"/>
                <w:sz w:val="20"/>
                <w:szCs w:val="20"/>
              </w:rPr>
            </w:pPr>
          </w:p>
        </w:tc>
        <w:tc>
          <w:tcPr>
            <w:tcW w:w="1024" w:type="dxa"/>
            <w:shd w:val="clear" w:color="auto" w:fill="auto"/>
            <w:vAlign w:val="center"/>
          </w:tcPr>
          <w:p w:rsidR="00334021" w:rsidRPr="00695F9E" w:rsidRDefault="00334021" w:rsidP="00334021">
            <w:pPr>
              <w:jc w:val="center"/>
              <w:rPr>
                <w:color w:val="000000"/>
                <w:sz w:val="20"/>
                <w:szCs w:val="20"/>
              </w:rPr>
            </w:pPr>
          </w:p>
        </w:tc>
        <w:tc>
          <w:tcPr>
            <w:tcW w:w="1990" w:type="dxa"/>
            <w:gridSpan w:val="2"/>
            <w:tcBorders>
              <w:right w:val="single" w:sz="12" w:space="0" w:color="auto"/>
            </w:tcBorders>
            <w:vAlign w:val="center"/>
          </w:tcPr>
          <w:p w:rsidR="00334021" w:rsidRPr="00695F9E" w:rsidRDefault="00334021" w:rsidP="00334021">
            <w:pPr>
              <w:jc w:val="center"/>
              <w:rPr>
                <w:color w:val="000000"/>
                <w:sz w:val="20"/>
                <w:szCs w:val="20"/>
              </w:rPr>
            </w:pP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«Взлет» с комплектующими</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28 770</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Расходомер Взлет</w:t>
            </w:r>
          </w:p>
        </w:tc>
        <w:tc>
          <w:tcPr>
            <w:tcW w:w="1001" w:type="dxa"/>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4</w:t>
            </w:r>
          </w:p>
        </w:tc>
        <w:tc>
          <w:tcPr>
            <w:tcW w:w="1024" w:type="dxa"/>
            <w:shd w:val="clear" w:color="auto" w:fill="auto"/>
            <w:vAlign w:val="center"/>
          </w:tcPr>
          <w:p w:rsidR="00334021" w:rsidRPr="00695F9E" w:rsidRDefault="00334021" w:rsidP="00334021">
            <w:pPr>
              <w:jc w:val="center"/>
              <w:rPr>
                <w:sz w:val="20"/>
                <w:szCs w:val="20"/>
              </w:rPr>
            </w:pPr>
            <w:r w:rsidRPr="00695F9E">
              <w:rPr>
                <w:sz w:val="20"/>
                <w:szCs w:val="20"/>
              </w:rPr>
              <w:t>шт.</w:t>
            </w:r>
          </w:p>
        </w:tc>
        <w:tc>
          <w:tcPr>
            <w:tcW w:w="1990" w:type="dxa"/>
            <w:gridSpan w:val="2"/>
            <w:tcBorders>
              <w:right w:val="single" w:sz="12" w:space="0" w:color="auto"/>
            </w:tcBorders>
            <w:vAlign w:val="center"/>
          </w:tcPr>
          <w:p w:rsidR="00334021" w:rsidRDefault="00334021" w:rsidP="00334021">
            <w:pPr>
              <w:jc w:val="center"/>
              <w:rPr>
                <w:color w:val="000000"/>
                <w:sz w:val="20"/>
                <w:szCs w:val="20"/>
              </w:rPr>
            </w:pPr>
            <w:r>
              <w:rPr>
                <w:color w:val="000000"/>
                <w:sz w:val="20"/>
                <w:szCs w:val="20"/>
              </w:rPr>
              <w:t>22 589</w:t>
            </w:r>
          </w:p>
        </w:tc>
      </w:tr>
      <w:tr w:rsidR="00334021" w:rsidRPr="00695F9E" w:rsidTr="00334021">
        <w:trPr>
          <w:trHeight w:val="255"/>
          <w:jc w:val="center"/>
        </w:trPr>
        <w:tc>
          <w:tcPr>
            <w:tcW w:w="566" w:type="dxa"/>
            <w:tcBorders>
              <w:left w:val="single" w:sz="12" w:space="0" w:color="auto"/>
            </w:tcBorders>
            <w:shd w:val="clear" w:color="auto" w:fill="auto"/>
            <w:noWrap/>
            <w:vAlign w:val="center"/>
          </w:tcPr>
          <w:p w:rsidR="00334021" w:rsidRPr="00695F9E" w:rsidRDefault="00334021" w:rsidP="00334021">
            <w:pPr>
              <w:pStyle w:val="a9"/>
              <w:ind w:left="527"/>
              <w:contextualSpacing w:val="0"/>
              <w:jc w:val="center"/>
              <w:rPr>
                <w:sz w:val="20"/>
                <w:szCs w:val="20"/>
              </w:rPr>
            </w:pPr>
          </w:p>
        </w:tc>
        <w:tc>
          <w:tcPr>
            <w:tcW w:w="5050" w:type="dxa"/>
            <w:shd w:val="clear" w:color="auto" w:fill="auto"/>
            <w:vAlign w:val="center"/>
          </w:tcPr>
          <w:p w:rsidR="00334021" w:rsidRPr="00695F9E" w:rsidRDefault="00334021" w:rsidP="00334021">
            <w:pPr>
              <w:jc w:val="center"/>
              <w:rPr>
                <w:b/>
                <w:color w:val="000000"/>
                <w:sz w:val="20"/>
                <w:szCs w:val="20"/>
              </w:rPr>
            </w:pPr>
            <w:r w:rsidRPr="00695F9E">
              <w:rPr>
                <w:b/>
                <w:color w:val="000000"/>
                <w:sz w:val="20"/>
                <w:szCs w:val="20"/>
              </w:rPr>
              <w:t>Охранно-пожарная сигнализация:</w:t>
            </w:r>
          </w:p>
        </w:tc>
        <w:tc>
          <w:tcPr>
            <w:tcW w:w="1001" w:type="dxa"/>
            <w:shd w:val="clear" w:color="auto" w:fill="auto"/>
            <w:vAlign w:val="center"/>
          </w:tcPr>
          <w:p w:rsidR="00334021" w:rsidRPr="00695F9E" w:rsidRDefault="00334021" w:rsidP="00334021">
            <w:pPr>
              <w:jc w:val="center"/>
              <w:rPr>
                <w:color w:val="000000"/>
                <w:sz w:val="20"/>
                <w:szCs w:val="20"/>
              </w:rPr>
            </w:pPr>
          </w:p>
        </w:tc>
        <w:tc>
          <w:tcPr>
            <w:tcW w:w="1024" w:type="dxa"/>
            <w:shd w:val="clear" w:color="auto" w:fill="auto"/>
            <w:vAlign w:val="center"/>
          </w:tcPr>
          <w:p w:rsidR="00334021" w:rsidRPr="00695F9E" w:rsidRDefault="00334021" w:rsidP="00334021">
            <w:pPr>
              <w:jc w:val="center"/>
              <w:rPr>
                <w:sz w:val="20"/>
                <w:szCs w:val="20"/>
              </w:rPr>
            </w:pPr>
          </w:p>
        </w:tc>
        <w:tc>
          <w:tcPr>
            <w:tcW w:w="1990" w:type="dxa"/>
            <w:gridSpan w:val="2"/>
            <w:tcBorders>
              <w:right w:val="single" w:sz="12" w:space="0" w:color="auto"/>
            </w:tcBorders>
            <w:vAlign w:val="center"/>
          </w:tcPr>
          <w:p w:rsidR="00334021" w:rsidRPr="00695F9E" w:rsidRDefault="00334021" w:rsidP="00334021">
            <w:pPr>
              <w:jc w:val="center"/>
              <w:rPr>
                <w:color w:val="000000"/>
                <w:sz w:val="20"/>
                <w:szCs w:val="20"/>
              </w:rPr>
            </w:pPr>
          </w:p>
        </w:tc>
      </w:tr>
      <w:tr w:rsidR="00334021" w:rsidRPr="00695F9E" w:rsidTr="00334021">
        <w:trPr>
          <w:trHeight w:val="338"/>
          <w:jc w:val="center"/>
        </w:trPr>
        <w:tc>
          <w:tcPr>
            <w:tcW w:w="566" w:type="dxa"/>
            <w:tcBorders>
              <w:left w:val="single" w:sz="12" w:space="0" w:color="auto"/>
              <w:bottom w:val="single" w:sz="12" w:space="0" w:color="auto"/>
            </w:tcBorders>
            <w:shd w:val="clear" w:color="auto" w:fill="auto"/>
            <w:noWrap/>
            <w:vAlign w:val="center"/>
          </w:tcPr>
          <w:p w:rsidR="00334021" w:rsidRPr="00695F9E" w:rsidRDefault="00334021" w:rsidP="00334021">
            <w:pPr>
              <w:pStyle w:val="a9"/>
              <w:numPr>
                <w:ilvl w:val="0"/>
                <w:numId w:val="34"/>
              </w:numPr>
              <w:ind w:left="527" w:hanging="357"/>
              <w:contextualSpacing w:val="0"/>
              <w:jc w:val="center"/>
              <w:rPr>
                <w:sz w:val="20"/>
                <w:szCs w:val="20"/>
              </w:rPr>
            </w:pPr>
          </w:p>
        </w:tc>
        <w:tc>
          <w:tcPr>
            <w:tcW w:w="5050" w:type="dxa"/>
            <w:tcBorders>
              <w:bottom w:val="single" w:sz="12"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Щит ОПС с  комплектующими</w:t>
            </w:r>
          </w:p>
        </w:tc>
        <w:tc>
          <w:tcPr>
            <w:tcW w:w="1001" w:type="dxa"/>
            <w:tcBorders>
              <w:bottom w:val="single" w:sz="12" w:space="0" w:color="auto"/>
            </w:tcBorders>
            <w:shd w:val="clear" w:color="auto" w:fill="auto"/>
            <w:vAlign w:val="center"/>
          </w:tcPr>
          <w:p w:rsidR="00334021" w:rsidRPr="00695F9E" w:rsidRDefault="00334021" w:rsidP="00334021">
            <w:pPr>
              <w:jc w:val="center"/>
              <w:rPr>
                <w:color w:val="000000"/>
                <w:sz w:val="20"/>
                <w:szCs w:val="20"/>
              </w:rPr>
            </w:pPr>
            <w:r w:rsidRPr="00695F9E">
              <w:rPr>
                <w:color w:val="000000"/>
                <w:sz w:val="20"/>
                <w:szCs w:val="20"/>
              </w:rPr>
              <w:t>1</w:t>
            </w:r>
          </w:p>
        </w:tc>
        <w:tc>
          <w:tcPr>
            <w:tcW w:w="1024" w:type="dxa"/>
            <w:tcBorders>
              <w:bottom w:val="single" w:sz="12" w:space="0" w:color="auto"/>
            </w:tcBorders>
            <w:shd w:val="clear" w:color="auto" w:fill="auto"/>
            <w:vAlign w:val="center"/>
          </w:tcPr>
          <w:p w:rsidR="00334021" w:rsidRPr="00695F9E" w:rsidRDefault="00334021" w:rsidP="00334021">
            <w:pPr>
              <w:jc w:val="center"/>
              <w:rPr>
                <w:sz w:val="20"/>
                <w:szCs w:val="20"/>
              </w:rPr>
            </w:pPr>
            <w:r w:rsidRPr="00695F9E">
              <w:rPr>
                <w:sz w:val="20"/>
                <w:szCs w:val="20"/>
              </w:rPr>
              <w:t>компл.</w:t>
            </w:r>
          </w:p>
        </w:tc>
        <w:tc>
          <w:tcPr>
            <w:tcW w:w="1990" w:type="dxa"/>
            <w:gridSpan w:val="2"/>
            <w:tcBorders>
              <w:bottom w:val="single" w:sz="12" w:space="0" w:color="auto"/>
              <w:right w:val="single" w:sz="12" w:space="0" w:color="auto"/>
            </w:tcBorders>
            <w:vAlign w:val="center"/>
          </w:tcPr>
          <w:p w:rsidR="00334021" w:rsidRPr="00695F9E" w:rsidRDefault="00334021" w:rsidP="00334021">
            <w:pPr>
              <w:jc w:val="center"/>
              <w:rPr>
                <w:color w:val="000000"/>
                <w:sz w:val="20"/>
                <w:szCs w:val="20"/>
              </w:rPr>
            </w:pPr>
            <w:r w:rsidRPr="00695F9E">
              <w:rPr>
                <w:color w:val="000000"/>
                <w:sz w:val="20"/>
                <w:szCs w:val="20"/>
              </w:rPr>
              <w:t>1 076</w:t>
            </w:r>
          </w:p>
        </w:tc>
      </w:tr>
      <w:tr w:rsidR="00334021" w:rsidRPr="00695F9E" w:rsidTr="00334021">
        <w:trPr>
          <w:trHeight w:val="338"/>
          <w:jc w:val="center"/>
        </w:trPr>
        <w:tc>
          <w:tcPr>
            <w:tcW w:w="566" w:type="dxa"/>
            <w:tcBorders>
              <w:top w:val="single" w:sz="12" w:space="0" w:color="auto"/>
              <w:left w:val="single" w:sz="12" w:space="0" w:color="auto"/>
              <w:bottom w:val="single" w:sz="12" w:space="0" w:color="auto"/>
            </w:tcBorders>
            <w:shd w:val="clear" w:color="auto" w:fill="auto"/>
            <w:noWrap/>
            <w:vAlign w:val="center"/>
          </w:tcPr>
          <w:p w:rsidR="00334021" w:rsidRPr="00695F9E" w:rsidRDefault="00334021" w:rsidP="00334021">
            <w:pPr>
              <w:ind w:left="360"/>
              <w:jc w:val="center"/>
              <w:rPr>
                <w:sz w:val="20"/>
                <w:szCs w:val="20"/>
              </w:rPr>
            </w:pPr>
          </w:p>
        </w:tc>
        <w:tc>
          <w:tcPr>
            <w:tcW w:w="5050" w:type="dxa"/>
            <w:tcBorders>
              <w:top w:val="single" w:sz="12" w:space="0" w:color="auto"/>
              <w:bottom w:val="single" w:sz="12" w:space="0" w:color="auto"/>
            </w:tcBorders>
            <w:shd w:val="clear" w:color="auto" w:fill="auto"/>
            <w:vAlign w:val="center"/>
          </w:tcPr>
          <w:p w:rsidR="00334021" w:rsidRPr="00C232FE" w:rsidRDefault="00334021" w:rsidP="00334021">
            <w:pPr>
              <w:jc w:val="center"/>
              <w:rPr>
                <w:b/>
                <w:color w:val="000000"/>
                <w:sz w:val="20"/>
                <w:szCs w:val="20"/>
              </w:rPr>
            </w:pPr>
            <w:r w:rsidRPr="00C232FE">
              <w:rPr>
                <w:b/>
                <w:color w:val="000000"/>
                <w:sz w:val="20"/>
                <w:szCs w:val="20"/>
              </w:rPr>
              <w:t>Итого:</w:t>
            </w:r>
          </w:p>
        </w:tc>
        <w:tc>
          <w:tcPr>
            <w:tcW w:w="1001" w:type="dxa"/>
            <w:tcBorders>
              <w:top w:val="single" w:sz="12" w:space="0" w:color="auto"/>
              <w:bottom w:val="single" w:sz="12" w:space="0" w:color="auto"/>
            </w:tcBorders>
            <w:shd w:val="clear" w:color="auto" w:fill="auto"/>
            <w:vAlign w:val="center"/>
          </w:tcPr>
          <w:p w:rsidR="00334021" w:rsidRPr="00695F9E" w:rsidRDefault="00334021" w:rsidP="00334021">
            <w:pPr>
              <w:jc w:val="center"/>
              <w:rPr>
                <w:color w:val="000000"/>
                <w:sz w:val="20"/>
                <w:szCs w:val="20"/>
              </w:rPr>
            </w:pPr>
          </w:p>
        </w:tc>
        <w:tc>
          <w:tcPr>
            <w:tcW w:w="1024" w:type="dxa"/>
            <w:tcBorders>
              <w:top w:val="single" w:sz="12" w:space="0" w:color="auto"/>
              <w:bottom w:val="single" w:sz="12" w:space="0" w:color="auto"/>
            </w:tcBorders>
            <w:shd w:val="clear" w:color="auto" w:fill="auto"/>
            <w:vAlign w:val="center"/>
          </w:tcPr>
          <w:p w:rsidR="00334021" w:rsidRPr="00695F9E" w:rsidRDefault="00334021" w:rsidP="00334021">
            <w:pPr>
              <w:jc w:val="center"/>
              <w:rPr>
                <w:sz w:val="20"/>
                <w:szCs w:val="20"/>
              </w:rPr>
            </w:pPr>
          </w:p>
        </w:tc>
        <w:tc>
          <w:tcPr>
            <w:tcW w:w="1990" w:type="dxa"/>
            <w:gridSpan w:val="2"/>
            <w:tcBorders>
              <w:top w:val="single" w:sz="12" w:space="0" w:color="auto"/>
              <w:bottom w:val="single" w:sz="12" w:space="0" w:color="auto"/>
              <w:right w:val="single" w:sz="12" w:space="0" w:color="auto"/>
            </w:tcBorders>
            <w:vAlign w:val="center"/>
          </w:tcPr>
          <w:p w:rsidR="00334021" w:rsidRDefault="00334021" w:rsidP="00334021">
            <w:pPr>
              <w:jc w:val="center"/>
              <w:rPr>
                <w:b/>
                <w:bCs/>
                <w:color w:val="000000"/>
                <w:sz w:val="20"/>
                <w:szCs w:val="20"/>
              </w:rPr>
            </w:pPr>
            <w:r>
              <w:rPr>
                <w:b/>
                <w:bCs/>
                <w:color w:val="000000"/>
                <w:sz w:val="20"/>
                <w:szCs w:val="20"/>
              </w:rPr>
              <w:t>6 687 408</w:t>
            </w:r>
          </w:p>
        </w:tc>
      </w:tr>
    </w:tbl>
    <w:p w:rsidR="00334021" w:rsidRDefault="00334021" w:rsidP="00334021"/>
    <w:p w:rsidR="00334021" w:rsidRDefault="00334021" w:rsidP="00334021">
      <w:r w:rsidRPr="007F58D1">
        <w:t xml:space="preserve">Перечень оборудования в </w:t>
      </w:r>
      <w:r>
        <w:t>22 И</w:t>
      </w:r>
      <w:r w:rsidRPr="007F58D1">
        <w:t>ТП</w:t>
      </w:r>
      <w:r>
        <w:t>:</w:t>
      </w:r>
      <w:r w:rsidRPr="00FE0D8D">
        <w:t xml:space="preserve"> </w:t>
      </w:r>
    </w:p>
    <w:tbl>
      <w:tblPr>
        <w:tblW w:w="9639" w:type="dxa"/>
        <w:jc w:val="center"/>
        <w:tblLayout w:type="fixed"/>
        <w:tblLook w:val="0000"/>
      </w:tblPr>
      <w:tblGrid>
        <w:gridCol w:w="639"/>
        <w:gridCol w:w="2480"/>
        <w:gridCol w:w="2835"/>
        <w:gridCol w:w="23"/>
        <w:gridCol w:w="56"/>
        <w:gridCol w:w="910"/>
        <w:gridCol w:w="28"/>
        <w:gridCol w:w="700"/>
        <w:gridCol w:w="1968"/>
      </w:tblGrid>
      <w:tr w:rsidR="00334021" w:rsidRPr="000E23D6" w:rsidTr="00334021">
        <w:trPr>
          <w:trHeight w:hRule="exact" w:val="901"/>
          <w:jc w:val="center"/>
        </w:trPr>
        <w:tc>
          <w:tcPr>
            <w:tcW w:w="639"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rsidR="00334021" w:rsidRPr="000E23D6" w:rsidRDefault="00334021" w:rsidP="00334021">
            <w:pPr>
              <w:jc w:val="center"/>
              <w:rPr>
                <w:b/>
                <w:bCs/>
                <w:sz w:val="20"/>
                <w:szCs w:val="20"/>
              </w:rPr>
            </w:pPr>
            <w:r w:rsidRPr="000E23D6">
              <w:rPr>
                <w:b/>
                <w:bCs/>
                <w:sz w:val="20"/>
                <w:szCs w:val="20"/>
              </w:rPr>
              <w:t>№ п/п</w:t>
            </w:r>
          </w:p>
        </w:tc>
        <w:tc>
          <w:tcPr>
            <w:tcW w:w="2480" w:type="dxa"/>
            <w:tcBorders>
              <w:top w:val="single" w:sz="12" w:space="0" w:color="auto"/>
              <w:left w:val="nil"/>
              <w:bottom w:val="single" w:sz="12" w:space="0" w:color="auto"/>
              <w:right w:val="single" w:sz="4" w:space="0" w:color="auto"/>
            </w:tcBorders>
            <w:shd w:val="clear" w:color="auto" w:fill="F2F2F2" w:themeFill="background1" w:themeFillShade="F2"/>
            <w:vAlign w:val="center"/>
          </w:tcPr>
          <w:p w:rsidR="00334021" w:rsidRPr="000E23D6" w:rsidRDefault="00334021" w:rsidP="00334021">
            <w:pPr>
              <w:jc w:val="center"/>
              <w:rPr>
                <w:b/>
                <w:bCs/>
                <w:sz w:val="20"/>
                <w:szCs w:val="20"/>
              </w:rPr>
            </w:pPr>
            <w:r w:rsidRPr="000E23D6">
              <w:rPr>
                <w:b/>
                <w:bCs/>
                <w:sz w:val="20"/>
                <w:szCs w:val="20"/>
              </w:rPr>
              <w:t>Наименование объекта</w:t>
            </w:r>
          </w:p>
        </w:tc>
        <w:tc>
          <w:tcPr>
            <w:tcW w:w="2914" w:type="dxa"/>
            <w:gridSpan w:val="3"/>
            <w:tcBorders>
              <w:top w:val="single" w:sz="12" w:space="0" w:color="auto"/>
              <w:left w:val="nil"/>
              <w:bottom w:val="single" w:sz="12" w:space="0" w:color="auto"/>
              <w:right w:val="single" w:sz="4" w:space="0" w:color="auto"/>
            </w:tcBorders>
            <w:shd w:val="clear" w:color="auto" w:fill="F2F2F2" w:themeFill="background1" w:themeFillShade="F2"/>
            <w:vAlign w:val="center"/>
          </w:tcPr>
          <w:p w:rsidR="00334021" w:rsidRPr="000E23D6" w:rsidRDefault="00334021" w:rsidP="00334021">
            <w:pPr>
              <w:jc w:val="center"/>
              <w:rPr>
                <w:b/>
                <w:bCs/>
                <w:sz w:val="20"/>
                <w:szCs w:val="20"/>
              </w:rPr>
            </w:pPr>
            <w:r w:rsidRPr="000E23D6">
              <w:rPr>
                <w:b/>
                <w:bCs/>
                <w:sz w:val="20"/>
                <w:szCs w:val="20"/>
              </w:rPr>
              <w:t>Перечень оборудования</w:t>
            </w:r>
          </w:p>
        </w:tc>
        <w:tc>
          <w:tcPr>
            <w:tcW w:w="910" w:type="dxa"/>
            <w:tcBorders>
              <w:top w:val="single" w:sz="12" w:space="0" w:color="auto"/>
              <w:left w:val="nil"/>
              <w:bottom w:val="single" w:sz="12" w:space="0" w:color="auto"/>
              <w:right w:val="single" w:sz="4" w:space="0" w:color="auto"/>
            </w:tcBorders>
            <w:shd w:val="clear" w:color="auto" w:fill="F2F2F2" w:themeFill="background1" w:themeFillShade="F2"/>
            <w:vAlign w:val="center"/>
          </w:tcPr>
          <w:p w:rsidR="00334021" w:rsidRPr="000E23D6" w:rsidRDefault="00334021" w:rsidP="00334021">
            <w:pPr>
              <w:jc w:val="center"/>
              <w:rPr>
                <w:b/>
                <w:bCs/>
                <w:color w:val="000000"/>
                <w:sz w:val="20"/>
                <w:szCs w:val="20"/>
              </w:rPr>
            </w:pPr>
            <w:r w:rsidRPr="000E23D6">
              <w:rPr>
                <w:b/>
                <w:bCs/>
                <w:color w:val="000000"/>
                <w:sz w:val="20"/>
                <w:szCs w:val="20"/>
              </w:rPr>
              <w:t>Кол-во, шт./м.</w:t>
            </w:r>
          </w:p>
        </w:tc>
        <w:tc>
          <w:tcPr>
            <w:tcW w:w="728" w:type="dxa"/>
            <w:gridSpan w:val="2"/>
            <w:tcBorders>
              <w:top w:val="single" w:sz="12" w:space="0" w:color="auto"/>
              <w:left w:val="nil"/>
              <w:bottom w:val="single" w:sz="12" w:space="0" w:color="auto"/>
              <w:right w:val="single" w:sz="4" w:space="0" w:color="auto"/>
            </w:tcBorders>
            <w:shd w:val="clear" w:color="auto" w:fill="F2F2F2" w:themeFill="background1" w:themeFillShade="F2"/>
            <w:vAlign w:val="center"/>
          </w:tcPr>
          <w:p w:rsidR="00334021" w:rsidRPr="000E23D6" w:rsidRDefault="00334021" w:rsidP="00334021">
            <w:pPr>
              <w:jc w:val="center"/>
              <w:rPr>
                <w:b/>
                <w:bCs/>
                <w:color w:val="000000"/>
                <w:sz w:val="20"/>
                <w:szCs w:val="20"/>
              </w:rPr>
            </w:pPr>
            <w:r w:rsidRPr="000E23D6">
              <w:rPr>
                <w:b/>
                <w:bCs/>
                <w:color w:val="000000"/>
                <w:sz w:val="20"/>
                <w:szCs w:val="20"/>
              </w:rPr>
              <w:t>Ед. изм.</w:t>
            </w:r>
          </w:p>
        </w:tc>
        <w:tc>
          <w:tcPr>
            <w:tcW w:w="1968" w:type="dxa"/>
            <w:tcBorders>
              <w:top w:val="single" w:sz="12" w:space="0" w:color="auto"/>
              <w:left w:val="nil"/>
              <w:bottom w:val="single" w:sz="12" w:space="0" w:color="auto"/>
              <w:right w:val="single" w:sz="12" w:space="0" w:color="auto"/>
            </w:tcBorders>
            <w:shd w:val="clear" w:color="auto" w:fill="F2F2F2" w:themeFill="background1" w:themeFillShade="F2"/>
            <w:vAlign w:val="center"/>
          </w:tcPr>
          <w:p w:rsidR="00334021" w:rsidRPr="000E23D6" w:rsidRDefault="00334021" w:rsidP="00334021">
            <w:pPr>
              <w:jc w:val="center"/>
              <w:rPr>
                <w:b/>
                <w:bCs/>
                <w:color w:val="000000"/>
                <w:sz w:val="20"/>
                <w:szCs w:val="20"/>
              </w:rPr>
            </w:pPr>
            <w:r w:rsidRPr="000E23D6">
              <w:rPr>
                <w:b/>
                <w:bCs/>
                <w:color w:val="000000"/>
                <w:sz w:val="20"/>
                <w:szCs w:val="20"/>
              </w:rPr>
              <w:t>Рыночная стоимость имущества, руб.</w:t>
            </w:r>
          </w:p>
        </w:tc>
      </w:tr>
      <w:tr w:rsidR="00334021" w:rsidRPr="000E23D6" w:rsidTr="00334021">
        <w:trPr>
          <w:trHeight w:hRule="exact" w:val="284"/>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1</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14  кв.м., инв.№ 10223, лит.А, адрес объекта: Пермский край, г.Краснокамск, в районе дома №7 по ул.Коммунальная</w:t>
            </w:r>
          </w:p>
        </w:tc>
        <w:tc>
          <w:tcPr>
            <w:tcW w:w="2914"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color w:val="000000"/>
                <w:sz w:val="20"/>
                <w:szCs w:val="20"/>
              </w:rPr>
            </w:pPr>
            <w:r w:rsidRPr="000E23D6">
              <w:rPr>
                <w:sz w:val="20"/>
                <w:szCs w:val="20"/>
              </w:rPr>
              <w:t>1. Задвижка 30с 41нж  Ду50</w:t>
            </w:r>
          </w:p>
        </w:tc>
        <w:tc>
          <w:tcPr>
            <w:tcW w:w="910"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11 474</w:t>
            </w:r>
          </w:p>
        </w:tc>
      </w:tr>
      <w:tr w:rsidR="00334021" w:rsidRPr="000E23D6" w:rsidTr="00334021">
        <w:trPr>
          <w:trHeight w:hRule="exact" w:val="284"/>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284"/>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10</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577</w:t>
            </w:r>
          </w:p>
        </w:tc>
      </w:tr>
      <w:tr w:rsidR="00334021" w:rsidRPr="000E23D6" w:rsidTr="00334021">
        <w:trPr>
          <w:trHeight w:hRule="exact" w:val="759"/>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4. Водоподогреватель 2м кожухотрубный </w:t>
            </w:r>
            <w:r w:rsidRPr="000E23D6">
              <w:rPr>
                <w:color w:val="000000"/>
                <w:sz w:val="20"/>
                <w:szCs w:val="20"/>
              </w:rPr>
              <w:t xml:space="preserve">ОСТ 34-588-68 </w:t>
            </w:r>
            <w:r w:rsidRPr="000E23D6">
              <w:rPr>
                <w:sz w:val="20"/>
                <w:szCs w:val="20"/>
              </w:rPr>
              <w:t>1ст Дн133</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p w:rsidR="00334021" w:rsidRPr="000E23D6" w:rsidRDefault="00334021" w:rsidP="00334021">
            <w:pPr>
              <w:jc w:val="center"/>
              <w:rPr>
                <w:sz w:val="20"/>
                <w:szCs w:val="20"/>
              </w:rPr>
            </w:pP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p w:rsidR="00334021" w:rsidRPr="000E23D6" w:rsidRDefault="00334021" w:rsidP="00334021">
            <w:pPr>
              <w:jc w:val="center"/>
              <w:rPr>
                <w:sz w:val="20"/>
                <w:szCs w:val="20"/>
              </w:rPr>
            </w:pP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21 764</w:t>
            </w:r>
          </w:p>
        </w:tc>
      </w:tr>
      <w:tr w:rsidR="00334021" w:rsidRPr="000E23D6" w:rsidTr="00334021">
        <w:trPr>
          <w:trHeight w:hRule="exact" w:val="712"/>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5. Водоподогреватель 2м кожухотрубный </w:t>
            </w:r>
            <w:r w:rsidRPr="000E23D6">
              <w:rPr>
                <w:color w:val="000000"/>
                <w:sz w:val="20"/>
                <w:szCs w:val="20"/>
              </w:rPr>
              <w:t xml:space="preserve">ОСТ 34-588-68 </w:t>
            </w:r>
            <w:r w:rsidRPr="000E23D6">
              <w:rPr>
                <w:sz w:val="20"/>
                <w:szCs w:val="20"/>
              </w:rPr>
              <w:t>2ст Дн133</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p w:rsidR="00334021" w:rsidRPr="000E23D6" w:rsidRDefault="00334021" w:rsidP="00334021">
            <w:pPr>
              <w:jc w:val="center"/>
              <w:rPr>
                <w:sz w:val="20"/>
                <w:szCs w:val="20"/>
              </w:rPr>
            </w:pP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10 882</w:t>
            </w:r>
          </w:p>
        </w:tc>
      </w:tr>
      <w:tr w:rsidR="00334021" w:rsidRPr="000E23D6" w:rsidTr="00334021">
        <w:trPr>
          <w:trHeight w:hRule="exact" w:val="729"/>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  Манометр</w:t>
            </w:r>
            <w:r w:rsidRPr="000E23D6">
              <w:rPr>
                <w:color w:val="000000"/>
                <w:sz w:val="20"/>
                <w:szCs w:val="20"/>
              </w:rPr>
              <w:t xml:space="preserve"> технич. МТП-1М-1,0МПа-2,5, ТУ25-02,101293-83</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p w:rsidR="00334021" w:rsidRPr="000E23D6" w:rsidRDefault="00334021" w:rsidP="00334021">
            <w:pPr>
              <w:jc w:val="center"/>
              <w:rPr>
                <w:sz w:val="20"/>
                <w:szCs w:val="20"/>
              </w:rPr>
            </w:pP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p w:rsidR="00334021" w:rsidRPr="000E23D6" w:rsidRDefault="00334021" w:rsidP="00334021">
            <w:pPr>
              <w:jc w:val="center"/>
              <w:rPr>
                <w:sz w:val="20"/>
                <w:szCs w:val="20"/>
              </w:rPr>
            </w:pP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1 203</w:t>
            </w:r>
          </w:p>
        </w:tc>
      </w:tr>
      <w:tr w:rsidR="00334021" w:rsidRPr="000E23D6" w:rsidTr="00334021">
        <w:trPr>
          <w:trHeight w:hRule="exact" w:val="555"/>
          <w:jc w:val="center"/>
        </w:trPr>
        <w:tc>
          <w:tcPr>
            <w:tcW w:w="639" w:type="dxa"/>
            <w:vMerge/>
            <w:tcBorders>
              <w:left w:val="single" w:sz="12" w:space="0" w:color="auto"/>
              <w:bottom w:val="triple" w:sz="4"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color w:val="000000"/>
                <w:sz w:val="20"/>
                <w:szCs w:val="20"/>
              </w:rPr>
              <w:t>7.  Термометр ТЖСТ50, ТУ25-2022,0006,90</w:t>
            </w:r>
          </w:p>
        </w:tc>
        <w:tc>
          <w:tcPr>
            <w:tcW w:w="910"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nil"/>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374</w:t>
            </w:r>
          </w:p>
        </w:tc>
      </w:tr>
      <w:tr w:rsidR="00334021" w:rsidRPr="000E23D6" w:rsidTr="00334021">
        <w:trPr>
          <w:trHeight w:hRule="exact" w:val="357"/>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2</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18,7  кв.м., инв.№ 10224, лит.Б, адрес объекта: Пермский край, г.Краснокамск, в районе дома №9 по ул. Коммунальная</w:t>
            </w:r>
          </w:p>
        </w:tc>
        <w:tc>
          <w:tcPr>
            <w:tcW w:w="2914"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color w:val="000000"/>
                <w:sz w:val="20"/>
                <w:szCs w:val="20"/>
              </w:rPr>
            </w:pPr>
            <w:r w:rsidRPr="000E23D6">
              <w:rPr>
                <w:sz w:val="20"/>
                <w:szCs w:val="20"/>
              </w:rPr>
              <w:t>1. Задвижка 30с 41нж  Ду50</w:t>
            </w:r>
          </w:p>
        </w:tc>
        <w:tc>
          <w:tcPr>
            <w:tcW w:w="910"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10</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19 123</w:t>
            </w:r>
          </w:p>
        </w:tc>
      </w:tr>
      <w:tr w:rsidR="00334021" w:rsidRPr="000E23D6" w:rsidTr="00334021">
        <w:trPr>
          <w:trHeight w:hRule="exact" w:val="252"/>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283"/>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20</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1 153</w:t>
            </w:r>
          </w:p>
        </w:tc>
      </w:tr>
      <w:tr w:rsidR="00334021" w:rsidRPr="000E23D6" w:rsidTr="00334021">
        <w:trPr>
          <w:trHeight w:hRule="exact" w:val="71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4. Водоподогреватель 2м кожухотрубный </w:t>
            </w:r>
            <w:r w:rsidRPr="000E23D6">
              <w:rPr>
                <w:color w:val="000000"/>
                <w:sz w:val="20"/>
                <w:szCs w:val="20"/>
              </w:rPr>
              <w:t xml:space="preserve">ОСТ 34-588-68 </w:t>
            </w:r>
            <w:r w:rsidRPr="000E23D6">
              <w:rPr>
                <w:sz w:val="20"/>
                <w:szCs w:val="20"/>
              </w:rPr>
              <w:t>1ст Дн133</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p w:rsidR="00334021" w:rsidRPr="000E23D6" w:rsidRDefault="00334021" w:rsidP="00334021">
            <w:pPr>
              <w:jc w:val="center"/>
              <w:rPr>
                <w:sz w:val="20"/>
                <w:szCs w:val="20"/>
              </w:rPr>
            </w:pP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p w:rsidR="00334021" w:rsidRPr="000E23D6" w:rsidRDefault="00334021" w:rsidP="00334021">
            <w:pPr>
              <w:jc w:val="center"/>
              <w:rPr>
                <w:sz w:val="20"/>
                <w:szCs w:val="20"/>
              </w:rPr>
            </w:pP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21 764</w:t>
            </w:r>
          </w:p>
        </w:tc>
      </w:tr>
      <w:tr w:rsidR="00334021" w:rsidRPr="000E23D6" w:rsidTr="00334021">
        <w:trPr>
          <w:trHeight w:hRule="exact" w:val="796"/>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5. Водоподогреватель 2м кожухотрубный </w:t>
            </w:r>
            <w:r w:rsidRPr="000E23D6">
              <w:rPr>
                <w:color w:val="000000"/>
                <w:sz w:val="20"/>
                <w:szCs w:val="20"/>
              </w:rPr>
              <w:t xml:space="preserve">ОСТ 34-588-68 </w:t>
            </w:r>
            <w:r w:rsidRPr="000E23D6">
              <w:rPr>
                <w:sz w:val="20"/>
                <w:szCs w:val="20"/>
              </w:rPr>
              <w:t>2ст Дн133</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10 882</w:t>
            </w:r>
          </w:p>
        </w:tc>
      </w:tr>
      <w:tr w:rsidR="00334021" w:rsidRPr="000E23D6" w:rsidTr="00334021">
        <w:trPr>
          <w:trHeight w:hRule="exact" w:val="696"/>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  Манометр</w:t>
            </w:r>
            <w:r w:rsidRPr="000E23D6">
              <w:rPr>
                <w:color w:val="000000"/>
                <w:sz w:val="20"/>
                <w:szCs w:val="20"/>
              </w:rPr>
              <w:t xml:space="preserve"> технич. МТП-1М-1,0МПа-2,5, ТУ25-02,101293-83</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1 804</w:t>
            </w:r>
          </w:p>
        </w:tc>
      </w:tr>
      <w:tr w:rsidR="00334021" w:rsidRPr="000E23D6" w:rsidTr="00334021">
        <w:trPr>
          <w:trHeight w:hRule="exact" w:val="579"/>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color w:val="000000"/>
                <w:sz w:val="20"/>
                <w:szCs w:val="20"/>
              </w:rPr>
              <w:t>7.  Термометр ТЖСТ50, ТУ25-2022,0006,90</w:t>
            </w:r>
          </w:p>
        </w:tc>
        <w:tc>
          <w:tcPr>
            <w:tcW w:w="910"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p w:rsidR="00334021" w:rsidRPr="000E23D6" w:rsidRDefault="00334021" w:rsidP="00334021">
            <w:pPr>
              <w:jc w:val="center"/>
              <w:rPr>
                <w:sz w:val="20"/>
                <w:szCs w:val="20"/>
              </w:rPr>
            </w:pP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p w:rsidR="00334021" w:rsidRPr="000E23D6" w:rsidRDefault="00334021" w:rsidP="00334021">
            <w:pPr>
              <w:jc w:val="center"/>
              <w:rPr>
                <w:sz w:val="20"/>
                <w:szCs w:val="20"/>
              </w:rPr>
            </w:pPr>
          </w:p>
        </w:tc>
        <w:tc>
          <w:tcPr>
            <w:tcW w:w="1968" w:type="dxa"/>
            <w:tcBorders>
              <w:top w:val="single" w:sz="4" w:space="0" w:color="auto"/>
              <w:left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374</w:t>
            </w:r>
          </w:p>
        </w:tc>
      </w:tr>
      <w:tr w:rsidR="00334021" w:rsidRPr="000E23D6" w:rsidTr="00334021">
        <w:trPr>
          <w:trHeight w:hRule="exact" w:val="284"/>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3</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6,6   кв.м., инв.№ 10233, лит.В, адрес объекта: Пермский край, г.Краснокамск, ул.К.Маркса в районе дома №73</w:t>
            </w:r>
          </w:p>
        </w:tc>
        <w:tc>
          <w:tcPr>
            <w:tcW w:w="2914" w:type="dxa"/>
            <w:gridSpan w:val="3"/>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Ду80</w:t>
            </w:r>
          </w:p>
        </w:tc>
        <w:tc>
          <w:tcPr>
            <w:tcW w:w="910"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5 827</w:t>
            </w:r>
          </w:p>
        </w:tc>
      </w:tr>
      <w:tr w:rsidR="00334021" w:rsidRPr="000E23D6" w:rsidTr="00334021">
        <w:trPr>
          <w:trHeight w:hRule="exact" w:val="284"/>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Задвижка 30с 41нж  Ду50</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3 825</w:t>
            </w:r>
          </w:p>
        </w:tc>
      </w:tr>
      <w:tr w:rsidR="00334021" w:rsidRPr="000E23D6" w:rsidTr="00334021">
        <w:trPr>
          <w:trHeight w:hRule="exact" w:val="284"/>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Элеватор №1</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729"/>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 Труба ст.ГОСТ 10704-91 Дн57</w:t>
            </w:r>
          </w:p>
        </w:tc>
        <w:tc>
          <w:tcPr>
            <w:tcW w:w="910"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left w:val="nil"/>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346</w:t>
            </w:r>
          </w:p>
        </w:tc>
      </w:tr>
      <w:tr w:rsidR="00334021" w:rsidRPr="000E23D6" w:rsidTr="00334021">
        <w:trPr>
          <w:trHeight w:hRule="exact" w:val="284"/>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4</w:t>
            </w:r>
          </w:p>
        </w:tc>
        <w:tc>
          <w:tcPr>
            <w:tcW w:w="2480" w:type="dxa"/>
            <w:vMerge w:val="restart"/>
            <w:tcBorders>
              <w:top w:val="single" w:sz="12" w:space="0" w:color="auto"/>
              <w:left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Тепловой узел, назначение: нежилое, общая площадь 11,8   </w:t>
            </w:r>
            <w:r w:rsidRPr="000E23D6">
              <w:rPr>
                <w:sz w:val="20"/>
                <w:szCs w:val="20"/>
              </w:rPr>
              <w:lastRenderedPageBreak/>
              <w:t>кв.м., инв.№ 10241, лит.А, адрес объекта: Пермский край, г.Краснокамск, ул.К.Маркса в районе дома №23</w:t>
            </w:r>
          </w:p>
        </w:tc>
        <w:tc>
          <w:tcPr>
            <w:tcW w:w="2914" w:type="dxa"/>
            <w:gridSpan w:val="3"/>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color w:val="000000"/>
                <w:sz w:val="20"/>
                <w:szCs w:val="20"/>
              </w:rPr>
            </w:pPr>
            <w:r w:rsidRPr="000E23D6">
              <w:rPr>
                <w:sz w:val="20"/>
                <w:szCs w:val="20"/>
              </w:rPr>
              <w:lastRenderedPageBreak/>
              <w:t>1.Задвижка 30с 41нж  Ду50</w:t>
            </w:r>
          </w:p>
        </w:tc>
        <w:tc>
          <w:tcPr>
            <w:tcW w:w="910" w:type="dxa"/>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10</w:t>
            </w:r>
          </w:p>
        </w:tc>
        <w:tc>
          <w:tcPr>
            <w:tcW w:w="728" w:type="dxa"/>
            <w:gridSpan w:val="2"/>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19 123</w:t>
            </w:r>
          </w:p>
        </w:tc>
      </w:tr>
      <w:tr w:rsidR="00334021" w:rsidRPr="000E23D6" w:rsidTr="00334021">
        <w:trPr>
          <w:trHeight w:hRule="exact" w:val="284"/>
          <w:jc w:val="center"/>
        </w:trPr>
        <w:tc>
          <w:tcPr>
            <w:tcW w:w="639" w:type="dxa"/>
            <w:vMerge/>
            <w:tcBorders>
              <w:top w:val="single" w:sz="4"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single" w:sz="4"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1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284"/>
          <w:jc w:val="center"/>
        </w:trPr>
        <w:tc>
          <w:tcPr>
            <w:tcW w:w="639" w:type="dxa"/>
            <w:vMerge/>
            <w:tcBorders>
              <w:top w:val="single" w:sz="4"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single" w:sz="4"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ind w:right="-54"/>
              <w:jc w:val="center"/>
              <w:rPr>
                <w:spacing w:val="-6"/>
                <w:sz w:val="20"/>
                <w:szCs w:val="20"/>
              </w:rPr>
            </w:pPr>
            <w:r w:rsidRPr="000E23D6">
              <w:rPr>
                <w:spacing w:val="-6"/>
                <w:sz w:val="20"/>
                <w:szCs w:val="20"/>
              </w:rPr>
              <w:t>3. Труба ст.ГОСТ 10704-91 Дн57</w:t>
            </w:r>
          </w:p>
        </w:tc>
        <w:tc>
          <w:tcPr>
            <w:tcW w:w="91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20</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1 153</w:t>
            </w:r>
          </w:p>
        </w:tc>
      </w:tr>
      <w:tr w:rsidR="00334021" w:rsidRPr="000E23D6" w:rsidTr="00334021">
        <w:trPr>
          <w:trHeight w:hRule="exact" w:val="284"/>
          <w:jc w:val="center"/>
        </w:trPr>
        <w:tc>
          <w:tcPr>
            <w:tcW w:w="639" w:type="dxa"/>
            <w:vMerge/>
            <w:tcBorders>
              <w:top w:val="single" w:sz="4"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single" w:sz="4"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ind w:right="-54"/>
              <w:jc w:val="center"/>
              <w:rPr>
                <w:spacing w:val="-6"/>
                <w:sz w:val="20"/>
                <w:szCs w:val="20"/>
              </w:rPr>
            </w:pPr>
            <w:r w:rsidRPr="000E23D6">
              <w:rPr>
                <w:spacing w:val="-6"/>
                <w:sz w:val="20"/>
                <w:szCs w:val="20"/>
              </w:rPr>
              <w:t>4. Труба ст.ГОСТ 10704-91 Дн32</w:t>
            </w:r>
          </w:p>
        </w:tc>
        <w:tc>
          <w:tcPr>
            <w:tcW w:w="91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148</w:t>
            </w:r>
          </w:p>
        </w:tc>
      </w:tr>
      <w:tr w:rsidR="00334021" w:rsidRPr="000E23D6" w:rsidTr="00334021">
        <w:trPr>
          <w:trHeight w:hRule="exact" w:val="284"/>
          <w:jc w:val="center"/>
        </w:trPr>
        <w:tc>
          <w:tcPr>
            <w:tcW w:w="639" w:type="dxa"/>
            <w:vMerge/>
            <w:tcBorders>
              <w:top w:val="single" w:sz="4"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single" w:sz="4"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5, Труба полипропилен Ду32</w:t>
            </w:r>
          </w:p>
        </w:tc>
        <w:tc>
          <w:tcPr>
            <w:tcW w:w="91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224</w:t>
            </w:r>
          </w:p>
        </w:tc>
      </w:tr>
      <w:tr w:rsidR="00334021" w:rsidRPr="000E23D6" w:rsidTr="00334021">
        <w:trPr>
          <w:trHeight w:hRule="exact" w:val="737"/>
          <w:jc w:val="center"/>
        </w:trPr>
        <w:tc>
          <w:tcPr>
            <w:tcW w:w="639" w:type="dxa"/>
            <w:vMerge/>
            <w:tcBorders>
              <w:top w:val="single" w:sz="4"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single" w:sz="4"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6. Водоподогреватель 2м кожухотрубный </w:t>
            </w:r>
            <w:r w:rsidRPr="000E23D6">
              <w:rPr>
                <w:color w:val="000000"/>
                <w:sz w:val="20"/>
                <w:szCs w:val="20"/>
              </w:rPr>
              <w:t xml:space="preserve">ОСТ 34-588-68 </w:t>
            </w:r>
            <w:r w:rsidRPr="000E23D6">
              <w:rPr>
                <w:sz w:val="20"/>
                <w:szCs w:val="20"/>
              </w:rPr>
              <w:t>1ст Дн159</w:t>
            </w:r>
          </w:p>
        </w:tc>
        <w:tc>
          <w:tcPr>
            <w:tcW w:w="91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13 986</w:t>
            </w:r>
          </w:p>
        </w:tc>
      </w:tr>
      <w:tr w:rsidR="00334021" w:rsidRPr="000E23D6" w:rsidTr="00334021">
        <w:trPr>
          <w:trHeight w:hRule="exact" w:val="737"/>
          <w:jc w:val="center"/>
        </w:trPr>
        <w:tc>
          <w:tcPr>
            <w:tcW w:w="639" w:type="dxa"/>
            <w:vMerge/>
            <w:tcBorders>
              <w:top w:val="single" w:sz="4"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single" w:sz="4"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7. Водоподогреватель 2м кожухотрубный </w:t>
            </w:r>
            <w:r w:rsidRPr="000E23D6">
              <w:rPr>
                <w:color w:val="000000"/>
                <w:sz w:val="20"/>
                <w:szCs w:val="20"/>
              </w:rPr>
              <w:t xml:space="preserve">ОСТ 34-588-68 </w:t>
            </w:r>
            <w:r w:rsidRPr="000E23D6">
              <w:rPr>
                <w:sz w:val="20"/>
                <w:szCs w:val="20"/>
              </w:rPr>
              <w:t>2ст Дн159</w:t>
            </w:r>
          </w:p>
          <w:p w:rsidR="00334021" w:rsidRPr="000E23D6" w:rsidRDefault="00334021" w:rsidP="00334021">
            <w:pPr>
              <w:jc w:val="center"/>
              <w:rPr>
                <w:sz w:val="20"/>
                <w:szCs w:val="20"/>
              </w:rPr>
            </w:pPr>
          </w:p>
        </w:tc>
        <w:tc>
          <w:tcPr>
            <w:tcW w:w="91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13 986</w:t>
            </w:r>
          </w:p>
        </w:tc>
      </w:tr>
      <w:tr w:rsidR="00334021" w:rsidRPr="000E23D6" w:rsidTr="00334021">
        <w:trPr>
          <w:trHeight w:hRule="exact" w:val="523"/>
          <w:jc w:val="center"/>
        </w:trPr>
        <w:tc>
          <w:tcPr>
            <w:tcW w:w="639" w:type="dxa"/>
            <w:vMerge/>
            <w:tcBorders>
              <w:top w:val="single" w:sz="4"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single" w:sz="4"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8. Манометр</w:t>
            </w:r>
            <w:r w:rsidRPr="000E23D6">
              <w:rPr>
                <w:color w:val="000000"/>
                <w:sz w:val="20"/>
                <w:szCs w:val="20"/>
              </w:rPr>
              <w:t xml:space="preserve"> технич. МТП-1М-1,0МПа-2,5, ТУ25-02,101293-83</w:t>
            </w:r>
          </w:p>
        </w:tc>
        <w:tc>
          <w:tcPr>
            <w:tcW w:w="91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7</w:t>
            </w:r>
          </w:p>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1 804</w:t>
            </w:r>
          </w:p>
        </w:tc>
      </w:tr>
      <w:tr w:rsidR="00334021" w:rsidRPr="000E23D6" w:rsidTr="00334021">
        <w:trPr>
          <w:trHeight w:hRule="exact" w:val="560"/>
          <w:jc w:val="center"/>
        </w:trPr>
        <w:tc>
          <w:tcPr>
            <w:tcW w:w="639" w:type="dxa"/>
            <w:vMerge/>
            <w:tcBorders>
              <w:top w:val="single" w:sz="4" w:space="0" w:color="auto"/>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color w:val="000000"/>
                <w:sz w:val="20"/>
                <w:szCs w:val="20"/>
              </w:rPr>
              <w:t>9. Термометр ТЖСТ50, ТУ25-2022,0006,90</w:t>
            </w:r>
          </w:p>
        </w:tc>
        <w:tc>
          <w:tcPr>
            <w:tcW w:w="910" w:type="dxa"/>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7</w:t>
            </w:r>
          </w:p>
        </w:tc>
        <w:tc>
          <w:tcPr>
            <w:tcW w:w="728" w:type="dxa"/>
            <w:gridSpan w:val="2"/>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436</w:t>
            </w:r>
          </w:p>
        </w:tc>
      </w:tr>
      <w:tr w:rsidR="00334021" w:rsidRPr="000E23D6" w:rsidTr="00334021">
        <w:trPr>
          <w:trHeight w:val="690"/>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5</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2,7   кв.м., инв.№ 10236, лит.Е, адрес объекта: Пермский край, г.Краснокамск, ул.К.Маркса в районе дома №18</w:t>
            </w:r>
          </w:p>
        </w:tc>
        <w:tc>
          <w:tcPr>
            <w:tcW w:w="2914" w:type="dxa"/>
            <w:gridSpan w:val="3"/>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Ду80</w:t>
            </w:r>
          </w:p>
        </w:tc>
        <w:tc>
          <w:tcPr>
            <w:tcW w:w="910"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12"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11 653</w:t>
            </w:r>
          </w:p>
        </w:tc>
      </w:tr>
      <w:tr w:rsidR="00334021" w:rsidRPr="000E23D6" w:rsidTr="00334021">
        <w:trPr>
          <w:trHeight w:val="690"/>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№3</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1 659</w:t>
            </w:r>
          </w:p>
        </w:tc>
      </w:tr>
      <w:tr w:rsidR="00334021" w:rsidRPr="000E23D6" w:rsidTr="00334021">
        <w:trPr>
          <w:trHeight w:val="533"/>
          <w:jc w:val="center"/>
        </w:trPr>
        <w:tc>
          <w:tcPr>
            <w:tcW w:w="639" w:type="dxa"/>
            <w:vMerge/>
            <w:tcBorders>
              <w:left w:val="single" w:sz="12" w:space="0" w:color="auto"/>
              <w:bottom w:val="triple" w:sz="4"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Дн89</w:t>
            </w:r>
          </w:p>
        </w:tc>
        <w:tc>
          <w:tcPr>
            <w:tcW w:w="910"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470</w:t>
            </w:r>
          </w:p>
        </w:tc>
      </w:tr>
      <w:tr w:rsidR="00334021" w:rsidRPr="000E23D6" w:rsidTr="00334021">
        <w:trPr>
          <w:trHeight w:val="730"/>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6</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7,7   кв.м., инв.№ 10242, лит.А, адрес объекта: Пермский край, г.Краснокамск, ул.К.Маркса в районе дома №33</w:t>
            </w:r>
          </w:p>
        </w:tc>
        <w:tc>
          <w:tcPr>
            <w:tcW w:w="2914" w:type="dxa"/>
            <w:gridSpan w:val="3"/>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Ду50</w:t>
            </w:r>
          </w:p>
        </w:tc>
        <w:tc>
          <w:tcPr>
            <w:tcW w:w="910"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12"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7 649</w:t>
            </w:r>
          </w:p>
        </w:tc>
      </w:tr>
      <w:tr w:rsidR="00334021" w:rsidRPr="000E23D6" w:rsidTr="00334021">
        <w:trPr>
          <w:trHeight w:val="730"/>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val="547"/>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10"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231</w:t>
            </w:r>
          </w:p>
        </w:tc>
      </w:tr>
      <w:tr w:rsidR="00334021" w:rsidRPr="000E23D6" w:rsidTr="00334021">
        <w:trPr>
          <w:trHeight w:hRule="exact" w:val="767"/>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7</w:t>
            </w:r>
          </w:p>
        </w:tc>
        <w:tc>
          <w:tcPr>
            <w:tcW w:w="2480" w:type="dxa"/>
            <w:vMerge w:val="restart"/>
            <w:tcBorders>
              <w:top w:val="single" w:sz="12" w:space="0" w:color="auto"/>
              <w:left w:val="nil"/>
              <w:right w:val="single" w:sz="4" w:space="0" w:color="000000"/>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6,2  кв.м., инв.№ 10219, лит.А, адрес объекта: Пермский край, г.Краснокамск, пер.Торфяной в районе дома №1</w:t>
            </w:r>
          </w:p>
        </w:tc>
        <w:tc>
          <w:tcPr>
            <w:tcW w:w="2914"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Ду50</w:t>
            </w:r>
          </w:p>
        </w:tc>
        <w:tc>
          <w:tcPr>
            <w:tcW w:w="910"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12"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11 474</w:t>
            </w:r>
          </w:p>
        </w:tc>
      </w:tr>
      <w:tr w:rsidR="00334021" w:rsidRPr="000E23D6" w:rsidTr="00334021">
        <w:trPr>
          <w:trHeight w:hRule="exac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000000"/>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val="757"/>
          <w:jc w:val="center"/>
        </w:trPr>
        <w:tc>
          <w:tcPr>
            <w:tcW w:w="639" w:type="dxa"/>
            <w:vMerge/>
            <w:tcBorders>
              <w:left w:val="single" w:sz="12" w:space="0" w:color="auto"/>
              <w:bottom w:val="single" w:sz="4"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4" w:space="0" w:color="auto"/>
              <w:right w:val="single" w:sz="4" w:space="0" w:color="000000"/>
            </w:tcBorders>
            <w:vAlign w:val="center"/>
          </w:tcPr>
          <w:p w:rsidR="00334021" w:rsidRPr="000E23D6" w:rsidRDefault="00334021" w:rsidP="00334021">
            <w:pPr>
              <w:jc w:val="center"/>
              <w:rPr>
                <w:sz w:val="20"/>
                <w:szCs w:val="20"/>
              </w:rPr>
            </w:pPr>
          </w:p>
        </w:tc>
        <w:tc>
          <w:tcPr>
            <w:tcW w:w="291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10"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346</w:t>
            </w:r>
          </w:p>
        </w:tc>
      </w:tr>
      <w:tr w:rsidR="00334021" w:rsidRPr="000E23D6" w:rsidTr="00334021">
        <w:trPr>
          <w:trHeight w:hRule="exact" w:val="349"/>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8</w:t>
            </w:r>
          </w:p>
        </w:tc>
        <w:tc>
          <w:tcPr>
            <w:tcW w:w="2480" w:type="dxa"/>
            <w:vMerge w:val="restart"/>
            <w:tcBorders>
              <w:top w:val="single" w:sz="12" w:space="0" w:color="auto"/>
              <w:left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7,1  кв.м., инв.№ 10244, лит.В, адрес объекта: Пермский край, г.Краснокамск, ул.Молодежная в районе дома №10</w:t>
            </w:r>
          </w:p>
        </w:tc>
        <w:tc>
          <w:tcPr>
            <w:tcW w:w="2858" w:type="dxa"/>
            <w:gridSpan w:val="2"/>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фланцевая Ду-50</w:t>
            </w:r>
          </w:p>
        </w:tc>
        <w:tc>
          <w:tcPr>
            <w:tcW w:w="994" w:type="dxa"/>
            <w:gridSpan w:val="3"/>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00" w:type="dxa"/>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11 474</w:t>
            </w:r>
          </w:p>
        </w:tc>
      </w:tr>
      <w:tr w:rsidR="00334021" w:rsidRPr="000E23D6" w:rsidTr="00334021">
        <w:trPr>
          <w:trHeight w:hRule="exact" w:val="260"/>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2.Кран шаровый  Ду-50</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2 571</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3.Кран шаровый Ду-15</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11</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3 993</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4.Кран шаровый Ду-20</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1 069</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5.Кран шаровый Ду-25</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1 253</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6.Кран шаровый Ду-32</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977</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7.Труба Ду-50</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25</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п.м</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1 441</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8.Труба Ду-50 полипропилен</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п.м</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203</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9.Отвод  Ду-50</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18</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893</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10.Отвод Ду-50 полипропилен</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19</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11.Грязевик</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993</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12.Термометр МП02841</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125</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13.Манометр МП4</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602</w:t>
            </w:r>
          </w:p>
        </w:tc>
      </w:tr>
      <w:tr w:rsidR="00334021" w:rsidRPr="000E23D6" w:rsidTr="00334021">
        <w:trPr>
          <w:trHeight w:val="22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14.Теплообменник кожухно-трубный, Ду-100 2-х секционный</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00"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7 437</w:t>
            </w:r>
          </w:p>
        </w:tc>
      </w:tr>
      <w:tr w:rsidR="00334021" w:rsidRPr="000E23D6" w:rsidTr="00334021">
        <w:trPr>
          <w:trHeight w:val="227"/>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15.Теплообменник кожухно-трубный, Ду-100 2-х секционный</w:t>
            </w:r>
          </w:p>
        </w:tc>
        <w:tc>
          <w:tcPr>
            <w:tcW w:w="994" w:type="dxa"/>
            <w:gridSpan w:val="3"/>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00" w:type="dxa"/>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7 437</w:t>
            </w:r>
          </w:p>
        </w:tc>
      </w:tr>
      <w:tr w:rsidR="00334021" w:rsidRPr="000E23D6" w:rsidTr="00334021">
        <w:trPr>
          <w:trHeight w:val="261"/>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9</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Тепловой узел, назначение: нежилое, общая площадь 13,5   кв.м., инв.№ 10225, лит.В,  адрес объекта: Пермский край, г.Краснокамск, </w:t>
            </w:r>
            <w:r w:rsidRPr="000E23D6">
              <w:rPr>
                <w:sz w:val="20"/>
                <w:szCs w:val="20"/>
              </w:rPr>
              <w:lastRenderedPageBreak/>
              <w:t>ул.Коммунистическая в районе домов №13,15</w:t>
            </w:r>
          </w:p>
        </w:tc>
        <w:tc>
          <w:tcPr>
            <w:tcW w:w="2858" w:type="dxa"/>
            <w:gridSpan w:val="2"/>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color w:val="000000"/>
                <w:sz w:val="20"/>
                <w:szCs w:val="20"/>
              </w:rPr>
            </w:pPr>
            <w:r w:rsidRPr="000E23D6">
              <w:rPr>
                <w:sz w:val="20"/>
                <w:szCs w:val="20"/>
              </w:rPr>
              <w:lastRenderedPageBreak/>
              <w:t>1.Задвижка 30с 41нж  Ду50</w:t>
            </w:r>
          </w:p>
        </w:tc>
        <w:tc>
          <w:tcPr>
            <w:tcW w:w="994"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10</w:t>
            </w:r>
          </w:p>
        </w:tc>
        <w:tc>
          <w:tcPr>
            <w:tcW w:w="700" w:type="dxa"/>
            <w:tcBorders>
              <w:top w:val="single" w:sz="12"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19 123</w:t>
            </w:r>
          </w:p>
        </w:tc>
      </w:tr>
      <w:tr w:rsidR="00334021" w:rsidRPr="000E23D6" w:rsidTr="00334021">
        <w:trPr>
          <w:trHeigh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9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00" w:type="dxa"/>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9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30</w:t>
            </w:r>
          </w:p>
        </w:tc>
        <w:tc>
          <w:tcPr>
            <w:tcW w:w="700" w:type="dxa"/>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1 729</w:t>
            </w:r>
          </w:p>
        </w:tc>
      </w:tr>
      <w:tr w:rsidR="00334021" w:rsidRPr="000E23D6" w:rsidTr="00334021">
        <w:trPr>
          <w:trHeigh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 Труба полипропилен Ду32</w:t>
            </w:r>
          </w:p>
        </w:tc>
        <w:tc>
          <w:tcPr>
            <w:tcW w:w="99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15</w:t>
            </w:r>
          </w:p>
          <w:p w:rsidR="00334021" w:rsidRPr="000E23D6" w:rsidRDefault="00334021" w:rsidP="00334021">
            <w:pPr>
              <w:jc w:val="center"/>
              <w:rPr>
                <w:sz w:val="20"/>
                <w:szCs w:val="20"/>
              </w:rPr>
            </w:pPr>
          </w:p>
        </w:tc>
        <w:tc>
          <w:tcPr>
            <w:tcW w:w="700" w:type="dxa"/>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p w:rsidR="00334021" w:rsidRPr="000E23D6" w:rsidRDefault="00334021" w:rsidP="00334021">
            <w:pPr>
              <w:jc w:val="center"/>
              <w:rPr>
                <w:sz w:val="20"/>
                <w:szCs w:val="20"/>
              </w:rPr>
            </w:pP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560</w:t>
            </w:r>
          </w:p>
        </w:tc>
      </w:tr>
      <w:tr w:rsidR="00334021" w:rsidRPr="000E23D6" w:rsidTr="00334021">
        <w:trPr>
          <w:trHeight w:val="680"/>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5. Водоподогреватель 4м кожухотрубный </w:t>
            </w:r>
            <w:r w:rsidRPr="000E23D6">
              <w:rPr>
                <w:color w:val="000000"/>
                <w:sz w:val="20"/>
                <w:szCs w:val="20"/>
              </w:rPr>
              <w:t xml:space="preserve">ОСТ 34-588-68 </w:t>
            </w:r>
            <w:r w:rsidRPr="000E23D6">
              <w:rPr>
                <w:sz w:val="20"/>
                <w:szCs w:val="20"/>
              </w:rPr>
              <w:t>1ст Дн114</w:t>
            </w:r>
          </w:p>
        </w:tc>
        <w:tc>
          <w:tcPr>
            <w:tcW w:w="99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00" w:type="dxa"/>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13 098</w:t>
            </w:r>
          </w:p>
        </w:tc>
      </w:tr>
      <w:tr w:rsidR="00334021" w:rsidRPr="000E23D6" w:rsidTr="00334021">
        <w:trPr>
          <w:trHeight w:val="680"/>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6.Водоподогреватель 4м кожухотрубный </w:t>
            </w:r>
            <w:r w:rsidRPr="000E23D6">
              <w:rPr>
                <w:color w:val="000000"/>
                <w:sz w:val="20"/>
                <w:szCs w:val="20"/>
              </w:rPr>
              <w:t xml:space="preserve">ОСТ 34-588-68 </w:t>
            </w:r>
            <w:r w:rsidRPr="000E23D6">
              <w:rPr>
                <w:sz w:val="20"/>
                <w:szCs w:val="20"/>
              </w:rPr>
              <w:t>2ст Дн114</w:t>
            </w:r>
          </w:p>
        </w:tc>
        <w:tc>
          <w:tcPr>
            <w:tcW w:w="99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00" w:type="dxa"/>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13 098</w:t>
            </w:r>
          </w:p>
        </w:tc>
      </w:tr>
      <w:tr w:rsidR="00334021" w:rsidRPr="000E23D6" w:rsidTr="00334021">
        <w:trPr>
          <w:trHeight w:val="775"/>
          <w:jc w:val="center"/>
        </w:trPr>
        <w:tc>
          <w:tcPr>
            <w:tcW w:w="639" w:type="dxa"/>
            <w:vMerge/>
            <w:tcBorders>
              <w:top w:val="single" w:sz="12" w:space="0" w:color="auto"/>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12"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7. Манометр</w:t>
            </w:r>
            <w:r w:rsidRPr="000E23D6">
              <w:rPr>
                <w:color w:val="000000"/>
                <w:sz w:val="20"/>
                <w:szCs w:val="20"/>
              </w:rPr>
              <w:t xml:space="preserve"> технич. МТП-1М-1,0МПа-2,5, ТУ25-02,101293-83</w:t>
            </w:r>
          </w:p>
        </w:tc>
        <w:tc>
          <w:tcPr>
            <w:tcW w:w="994"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p w:rsidR="00334021" w:rsidRPr="000E23D6" w:rsidRDefault="00334021" w:rsidP="00334021">
            <w:pPr>
              <w:jc w:val="center"/>
              <w:rPr>
                <w:sz w:val="20"/>
                <w:szCs w:val="20"/>
              </w:rPr>
            </w:pPr>
          </w:p>
          <w:p w:rsidR="00334021" w:rsidRPr="000E23D6" w:rsidRDefault="00334021" w:rsidP="00334021">
            <w:pPr>
              <w:jc w:val="center"/>
              <w:rPr>
                <w:sz w:val="20"/>
                <w:szCs w:val="20"/>
              </w:rPr>
            </w:pPr>
          </w:p>
        </w:tc>
        <w:tc>
          <w:tcPr>
            <w:tcW w:w="700" w:type="dxa"/>
            <w:tcBorders>
              <w:top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p w:rsidR="00334021" w:rsidRPr="000E23D6" w:rsidRDefault="00334021" w:rsidP="00334021">
            <w:pPr>
              <w:jc w:val="center"/>
              <w:rPr>
                <w:sz w:val="20"/>
                <w:szCs w:val="20"/>
              </w:rPr>
            </w:pPr>
          </w:p>
          <w:p w:rsidR="00334021" w:rsidRPr="000E23D6" w:rsidRDefault="00334021" w:rsidP="00334021">
            <w:pPr>
              <w:jc w:val="center"/>
              <w:rPr>
                <w:sz w:val="20"/>
                <w:szCs w:val="20"/>
              </w:rPr>
            </w:pPr>
          </w:p>
        </w:tc>
        <w:tc>
          <w:tcPr>
            <w:tcW w:w="1968" w:type="dxa"/>
            <w:tcBorders>
              <w:top w:val="single" w:sz="4" w:space="0" w:color="auto"/>
              <w:left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602</w:t>
            </w:r>
          </w:p>
        </w:tc>
      </w:tr>
      <w:tr w:rsidR="00334021" w:rsidRPr="000E23D6" w:rsidTr="00334021">
        <w:trPr>
          <w:trHeight w:hRule="exact" w:val="513"/>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10</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1-этажный, общая площадь 13,2 кв.м., инв.№ 10218, лит.Б, адрес объекта: Пермский край, г.Краснокамск, ул.Коммунистическая,  районе дома №7</w:t>
            </w:r>
          </w:p>
        </w:tc>
        <w:tc>
          <w:tcPr>
            <w:tcW w:w="2858" w:type="dxa"/>
            <w:gridSpan w:val="2"/>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Ду50</w:t>
            </w:r>
          </w:p>
        </w:tc>
        <w:tc>
          <w:tcPr>
            <w:tcW w:w="994"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12</w:t>
            </w:r>
          </w:p>
        </w:tc>
        <w:tc>
          <w:tcPr>
            <w:tcW w:w="700" w:type="dxa"/>
            <w:tcBorders>
              <w:top w:val="single" w:sz="12"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22 948</w:t>
            </w:r>
          </w:p>
        </w:tc>
      </w:tr>
      <w:tr w:rsidR="00334021" w:rsidRPr="000E23D6" w:rsidTr="00334021">
        <w:trPr>
          <w:trHeight w:hRule="exact" w:val="397"/>
          <w:jc w:val="center"/>
        </w:trPr>
        <w:tc>
          <w:tcPr>
            <w:tcW w:w="639" w:type="dxa"/>
            <w:vMerge/>
            <w:tcBorders>
              <w:top w:val="nil"/>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nil"/>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9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00" w:type="dxa"/>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1084"/>
          <w:jc w:val="center"/>
        </w:trPr>
        <w:tc>
          <w:tcPr>
            <w:tcW w:w="639" w:type="dxa"/>
            <w:vMerge/>
            <w:tcBorders>
              <w:top w:val="nil"/>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94"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15</w:t>
            </w:r>
          </w:p>
        </w:tc>
        <w:tc>
          <w:tcPr>
            <w:tcW w:w="700" w:type="dxa"/>
            <w:tcBorders>
              <w:top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865</w:t>
            </w:r>
          </w:p>
        </w:tc>
      </w:tr>
      <w:tr w:rsidR="00334021" w:rsidRPr="000E23D6" w:rsidTr="00334021">
        <w:trPr>
          <w:trHeight w:hRule="exact" w:val="735"/>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11</w:t>
            </w:r>
          </w:p>
        </w:tc>
        <w:tc>
          <w:tcPr>
            <w:tcW w:w="2480" w:type="dxa"/>
            <w:vMerge w:val="restart"/>
            <w:tcBorders>
              <w:top w:val="single" w:sz="12" w:space="0" w:color="auto"/>
              <w:left w:val="nil"/>
              <w:right w:val="single" w:sz="4" w:space="0" w:color="000000"/>
            </w:tcBorders>
            <w:vAlign w:val="center"/>
          </w:tcPr>
          <w:p w:rsidR="00334021" w:rsidRPr="000E23D6" w:rsidRDefault="00334021" w:rsidP="00334021">
            <w:pPr>
              <w:jc w:val="center"/>
              <w:rPr>
                <w:sz w:val="20"/>
                <w:szCs w:val="20"/>
              </w:rPr>
            </w:pPr>
            <w:r w:rsidRPr="000E23D6">
              <w:rPr>
                <w:sz w:val="20"/>
                <w:szCs w:val="20"/>
              </w:rPr>
              <w:t>Тепловой пункт, назначение: нежилое, общая площадь 4,5   кв.м., инв.№ 10252, лит.Б, адрес объекта: Пермский край, г.Краснокамск, ул.К.Маркса в районе дома №28</w:t>
            </w:r>
          </w:p>
        </w:tc>
        <w:tc>
          <w:tcPr>
            <w:tcW w:w="285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Ду57</w:t>
            </w:r>
          </w:p>
        </w:tc>
        <w:tc>
          <w:tcPr>
            <w:tcW w:w="994"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00" w:type="dxa"/>
            <w:tcBorders>
              <w:top w:val="single" w:sz="12"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7 649</w:t>
            </w:r>
          </w:p>
        </w:tc>
      </w:tr>
      <w:tr w:rsidR="00334021" w:rsidRPr="000E23D6" w:rsidTr="00334021">
        <w:trPr>
          <w:trHeight w:hRule="exac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000000"/>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94"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00" w:type="dxa"/>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val="755"/>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000000"/>
            </w:tcBorders>
            <w:vAlign w:val="center"/>
          </w:tcPr>
          <w:p w:rsidR="00334021" w:rsidRPr="000E23D6" w:rsidRDefault="00334021" w:rsidP="00334021">
            <w:pPr>
              <w:jc w:val="center"/>
              <w:rPr>
                <w:sz w:val="20"/>
                <w:szCs w:val="20"/>
              </w:rPr>
            </w:pPr>
          </w:p>
        </w:tc>
        <w:tc>
          <w:tcPr>
            <w:tcW w:w="285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94"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5</w:t>
            </w:r>
          </w:p>
        </w:tc>
        <w:tc>
          <w:tcPr>
            <w:tcW w:w="700" w:type="dxa"/>
            <w:tcBorders>
              <w:top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288</w:t>
            </w:r>
          </w:p>
        </w:tc>
      </w:tr>
      <w:tr w:rsidR="00334021" w:rsidRPr="000E23D6" w:rsidTr="00334021">
        <w:trPr>
          <w:trHeight w:hRule="exact" w:val="284"/>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12</w:t>
            </w:r>
          </w:p>
        </w:tc>
        <w:tc>
          <w:tcPr>
            <w:tcW w:w="2480" w:type="dxa"/>
            <w:vMerge w:val="restart"/>
            <w:tcBorders>
              <w:top w:val="single" w:sz="12" w:space="0" w:color="auto"/>
              <w:left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26,4  кв.м., инв.№ 10222, лит.А, адрес объекта: Пермский край, г.Краснокамск, пер.Новый в районе дома №4</w:t>
            </w:r>
          </w:p>
        </w:tc>
        <w:tc>
          <w:tcPr>
            <w:tcW w:w="2835" w:type="dxa"/>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Ду100</w:t>
            </w:r>
          </w:p>
        </w:tc>
        <w:tc>
          <w:tcPr>
            <w:tcW w:w="989" w:type="dxa"/>
            <w:gridSpan w:val="3"/>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12" w:space="0" w:color="auto"/>
              <w:left w:val="single" w:sz="4" w:space="0" w:color="auto"/>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12"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21 125</w:t>
            </w:r>
          </w:p>
        </w:tc>
      </w:tr>
      <w:tr w:rsidR="00334021" w:rsidRPr="000E23D6" w:rsidTr="00334021">
        <w:trPr>
          <w:trHeight w:hRule="exact" w:val="284"/>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Задвижка 30с 41нж  Ду50</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7 649</w:t>
            </w:r>
          </w:p>
        </w:tc>
      </w:tr>
      <w:tr w:rsidR="00334021" w:rsidRPr="000E23D6" w:rsidTr="00334021">
        <w:trPr>
          <w:trHeight w:hRule="exact" w:val="284"/>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Элеватор №2</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498"/>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 Труба ст.ГОСТ 10704-91 Дн108</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м</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697</w:t>
            </w:r>
          </w:p>
        </w:tc>
      </w:tr>
      <w:tr w:rsidR="00334021" w:rsidRPr="000E23D6" w:rsidTr="00334021">
        <w:trPr>
          <w:trHeight w:hRule="exact" w:val="455"/>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5. Труба ст.ГОСТ 10704-91 Дн57</w:t>
            </w:r>
          </w:p>
          <w:p w:rsidR="00334021" w:rsidRPr="000E23D6" w:rsidRDefault="00334021" w:rsidP="00334021">
            <w:pPr>
              <w:jc w:val="center"/>
              <w:rPr>
                <w:sz w:val="20"/>
                <w:szCs w:val="20"/>
              </w:rPr>
            </w:pPr>
          </w:p>
        </w:tc>
        <w:tc>
          <w:tcPr>
            <w:tcW w:w="989"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10</w:t>
            </w: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м</w:t>
            </w: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577</w:t>
            </w:r>
          </w:p>
        </w:tc>
      </w:tr>
      <w:tr w:rsidR="00334021" w:rsidRPr="000E23D6" w:rsidTr="00334021">
        <w:trPr>
          <w:trHeight w:hRule="exact" w:val="851"/>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6. Водоподогреватель  4м кожухотрубный </w:t>
            </w:r>
            <w:r w:rsidRPr="000E23D6">
              <w:rPr>
                <w:color w:val="000000"/>
                <w:sz w:val="20"/>
                <w:szCs w:val="20"/>
              </w:rPr>
              <w:t xml:space="preserve">ОСТ 34-588-68 </w:t>
            </w:r>
            <w:r w:rsidRPr="000E23D6">
              <w:rPr>
                <w:sz w:val="20"/>
                <w:szCs w:val="20"/>
              </w:rPr>
              <w:t>1ст Дн114</w:t>
            </w:r>
          </w:p>
        </w:tc>
        <w:tc>
          <w:tcPr>
            <w:tcW w:w="989" w:type="dxa"/>
            <w:gridSpan w:val="3"/>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p w:rsidR="00334021" w:rsidRPr="000E23D6" w:rsidRDefault="00334021" w:rsidP="00334021">
            <w:pPr>
              <w:jc w:val="center"/>
              <w:rPr>
                <w:sz w:val="20"/>
                <w:szCs w:val="20"/>
              </w:rPr>
            </w:pPr>
          </w:p>
          <w:p w:rsidR="00334021" w:rsidRPr="000E23D6" w:rsidRDefault="00334021" w:rsidP="00334021">
            <w:pPr>
              <w:jc w:val="center"/>
              <w:rPr>
                <w:sz w:val="20"/>
                <w:szCs w:val="20"/>
              </w:rPr>
            </w:pPr>
          </w:p>
          <w:p w:rsidR="00334021" w:rsidRPr="000E23D6" w:rsidRDefault="00334021" w:rsidP="00334021">
            <w:pPr>
              <w:jc w:val="center"/>
              <w:rPr>
                <w:sz w:val="20"/>
                <w:szCs w:val="20"/>
              </w:rPr>
            </w:pPr>
          </w:p>
        </w:tc>
        <w:tc>
          <w:tcPr>
            <w:tcW w:w="728" w:type="dxa"/>
            <w:gridSpan w:val="2"/>
            <w:tcBorders>
              <w:top w:val="single" w:sz="4" w:space="0" w:color="auto"/>
              <w:left w:val="single" w:sz="4" w:space="0" w:color="auto"/>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p w:rsidR="00334021" w:rsidRPr="000E23D6" w:rsidRDefault="00334021" w:rsidP="00334021">
            <w:pPr>
              <w:ind w:firstLine="92"/>
              <w:jc w:val="center"/>
              <w:rPr>
                <w:sz w:val="20"/>
                <w:szCs w:val="20"/>
              </w:rPr>
            </w:pPr>
          </w:p>
          <w:p w:rsidR="00334021" w:rsidRPr="000E23D6" w:rsidRDefault="00334021" w:rsidP="00334021">
            <w:pPr>
              <w:ind w:firstLine="92"/>
              <w:jc w:val="center"/>
              <w:rPr>
                <w:sz w:val="20"/>
                <w:szCs w:val="20"/>
              </w:rPr>
            </w:pPr>
          </w:p>
        </w:tc>
        <w:tc>
          <w:tcPr>
            <w:tcW w:w="1968" w:type="dxa"/>
            <w:tcBorders>
              <w:top w:val="single" w:sz="4"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13 098</w:t>
            </w:r>
          </w:p>
        </w:tc>
      </w:tr>
      <w:tr w:rsidR="00334021" w:rsidRPr="000E23D6" w:rsidTr="00334021">
        <w:trPr>
          <w:trHeight w:hRule="exact" w:val="651"/>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 xml:space="preserve">7.Водоподогреватель 4м кожухотрубный </w:t>
            </w:r>
            <w:r w:rsidRPr="000E23D6">
              <w:rPr>
                <w:color w:val="000000"/>
                <w:sz w:val="20"/>
                <w:szCs w:val="20"/>
              </w:rPr>
              <w:t xml:space="preserve">ОСТ 34-588-68 </w:t>
            </w:r>
            <w:r w:rsidRPr="000E23D6">
              <w:rPr>
                <w:sz w:val="20"/>
                <w:szCs w:val="20"/>
              </w:rPr>
              <w:t>2ст Дн114</w:t>
            </w:r>
          </w:p>
          <w:p w:rsidR="00334021" w:rsidRPr="000E23D6" w:rsidRDefault="00334021" w:rsidP="00334021">
            <w:pPr>
              <w:jc w:val="center"/>
              <w:rPr>
                <w:sz w:val="20"/>
                <w:szCs w:val="20"/>
              </w:rPr>
            </w:pPr>
          </w:p>
        </w:tc>
        <w:tc>
          <w:tcPr>
            <w:tcW w:w="989" w:type="dxa"/>
            <w:gridSpan w:val="3"/>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p w:rsidR="00334021" w:rsidRPr="000E23D6" w:rsidRDefault="00334021" w:rsidP="00334021">
            <w:pPr>
              <w:jc w:val="center"/>
              <w:rPr>
                <w:sz w:val="20"/>
                <w:szCs w:val="20"/>
              </w:rPr>
            </w:pPr>
          </w:p>
          <w:p w:rsidR="00334021" w:rsidRPr="000E23D6" w:rsidRDefault="00334021" w:rsidP="00334021">
            <w:pPr>
              <w:jc w:val="center"/>
              <w:rPr>
                <w:sz w:val="20"/>
                <w:szCs w:val="20"/>
              </w:rPr>
            </w:pPr>
          </w:p>
        </w:tc>
        <w:tc>
          <w:tcPr>
            <w:tcW w:w="728" w:type="dxa"/>
            <w:gridSpan w:val="2"/>
            <w:tcBorders>
              <w:top w:val="single" w:sz="4" w:space="0" w:color="auto"/>
              <w:left w:val="single" w:sz="4" w:space="0" w:color="auto"/>
              <w:bottom w:val="single" w:sz="12"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p w:rsidR="00334021" w:rsidRPr="000E23D6" w:rsidRDefault="00334021" w:rsidP="00334021">
            <w:pPr>
              <w:ind w:firstLine="92"/>
              <w:jc w:val="center"/>
              <w:rPr>
                <w:sz w:val="20"/>
                <w:szCs w:val="20"/>
              </w:rPr>
            </w:pPr>
          </w:p>
          <w:p w:rsidR="00334021" w:rsidRPr="000E23D6" w:rsidRDefault="00334021" w:rsidP="00334021">
            <w:pPr>
              <w:ind w:firstLine="92"/>
              <w:jc w:val="center"/>
              <w:rPr>
                <w:sz w:val="20"/>
                <w:szCs w:val="20"/>
              </w:rPr>
            </w:pPr>
          </w:p>
          <w:p w:rsidR="00334021" w:rsidRPr="000E23D6" w:rsidRDefault="00334021" w:rsidP="00334021">
            <w:pPr>
              <w:ind w:firstLine="92"/>
              <w:jc w:val="center"/>
              <w:rPr>
                <w:sz w:val="20"/>
                <w:szCs w:val="20"/>
              </w:rPr>
            </w:pPr>
          </w:p>
        </w:tc>
        <w:tc>
          <w:tcPr>
            <w:tcW w:w="1968" w:type="dxa"/>
            <w:tcBorders>
              <w:top w:val="single" w:sz="4" w:space="0" w:color="auto"/>
              <w:left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13 098</w:t>
            </w:r>
          </w:p>
        </w:tc>
      </w:tr>
      <w:tr w:rsidR="00334021" w:rsidRPr="000E23D6" w:rsidTr="00334021">
        <w:trPr>
          <w:trHeight w:hRule="exact" w:val="503"/>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13</w:t>
            </w:r>
          </w:p>
        </w:tc>
        <w:tc>
          <w:tcPr>
            <w:tcW w:w="2480" w:type="dxa"/>
            <w:vMerge w:val="restart"/>
            <w:tcBorders>
              <w:top w:val="single" w:sz="12" w:space="0" w:color="auto"/>
              <w:left w:val="nil"/>
              <w:right w:val="single" w:sz="4" w:space="0" w:color="000000"/>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3,5  кв.м., инв.№ 10221, лит.Б, адрес объекта: Пермский край, г.Краснокамск, ул.Молодежная в районе домов №5,7</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color w:val="000000"/>
                <w:sz w:val="20"/>
                <w:szCs w:val="20"/>
              </w:rPr>
            </w:pPr>
            <w:r w:rsidRPr="000E23D6">
              <w:rPr>
                <w:sz w:val="20"/>
                <w:szCs w:val="20"/>
              </w:rPr>
              <w:t>1.Задвижка 30с 41нж  Ду50</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12"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11 474</w:t>
            </w:r>
          </w:p>
        </w:tc>
      </w:tr>
      <w:tr w:rsidR="00334021" w:rsidRPr="000E23D6" w:rsidTr="00334021">
        <w:trPr>
          <w:trHeight w:val="348"/>
          <w:jc w:val="center"/>
        </w:trPr>
        <w:tc>
          <w:tcPr>
            <w:tcW w:w="639" w:type="dxa"/>
            <w:vMerge/>
            <w:tcBorders>
              <w:top w:val="nil"/>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nil"/>
              <w:right w:val="single" w:sz="4" w:space="0" w:color="000000"/>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val="432"/>
          <w:jc w:val="center"/>
        </w:trPr>
        <w:tc>
          <w:tcPr>
            <w:tcW w:w="639" w:type="dxa"/>
            <w:vMerge/>
            <w:tcBorders>
              <w:top w:val="nil"/>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nil"/>
              <w:right w:val="single" w:sz="4" w:space="0" w:color="000000"/>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346</w:t>
            </w:r>
          </w:p>
        </w:tc>
      </w:tr>
      <w:tr w:rsidR="00334021" w:rsidRPr="000E23D6" w:rsidTr="00334021">
        <w:trPr>
          <w:trHeight w:val="729"/>
          <w:jc w:val="center"/>
        </w:trPr>
        <w:tc>
          <w:tcPr>
            <w:tcW w:w="639" w:type="dxa"/>
            <w:vMerge/>
            <w:tcBorders>
              <w:top w:val="nil"/>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nil"/>
              <w:bottom w:val="single" w:sz="12" w:space="0" w:color="auto"/>
              <w:right w:val="single" w:sz="4" w:space="0" w:color="000000"/>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 Манометр</w:t>
            </w:r>
            <w:r w:rsidRPr="000E23D6">
              <w:rPr>
                <w:color w:val="000000"/>
                <w:sz w:val="20"/>
                <w:szCs w:val="20"/>
              </w:rPr>
              <w:t xml:space="preserve"> технич. МТП-1М- 1,0МПа-2,5, ТУ25-02,101293-83</w:t>
            </w: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301</w:t>
            </w:r>
          </w:p>
        </w:tc>
      </w:tr>
      <w:tr w:rsidR="00334021" w:rsidRPr="000E23D6" w:rsidTr="00334021">
        <w:trPr>
          <w:trHeight w:hRule="exact" w:val="645"/>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p>
          <w:p w:rsidR="00334021" w:rsidRPr="000E23D6" w:rsidRDefault="00334021" w:rsidP="00334021">
            <w:pPr>
              <w:jc w:val="center"/>
              <w:rPr>
                <w:sz w:val="20"/>
                <w:szCs w:val="20"/>
              </w:rPr>
            </w:pPr>
            <w:r w:rsidRPr="000E23D6">
              <w:rPr>
                <w:sz w:val="20"/>
                <w:szCs w:val="20"/>
              </w:rPr>
              <w:t>14</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2,6 кв.м., инв.№ 10228, лит.А, адрес объекта: Пермский край, г.Краснокамск, ул.К.Маркса в районе дома №47</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Ду57</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12"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7 649</w:t>
            </w:r>
          </w:p>
        </w:tc>
      </w:tr>
      <w:tr w:rsidR="00334021" w:rsidRPr="000E23D6" w:rsidTr="00334021">
        <w:trPr>
          <w:trHeight w:hRule="exac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789"/>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5</w:t>
            </w:r>
          </w:p>
        </w:tc>
        <w:tc>
          <w:tcPr>
            <w:tcW w:w="728" w:type="dxa"/>
            <w:gridSpan w:val="2"/>
            <w:tcBorders>
              <w:top w:val="single" w:sz="4" w:space="0" w:color="auto"/>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288</w:t>
            </w:r>
          </w:p>
        </w:tc>
      </w:tr>
      <w:tr w:rsidR="00334021" w:rsidRPr="000E23D6" w:rsidTr="00334021">
        <w:trPr>
          <w:trHeight w:hRule="exact" w:val="517"/>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15</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1-этажный, общая площадь 6,3 кв.м., инв.№ 10237, лит.Д, адрес объекта: Пермский край, г.Краснокамск, ул.К.Маркса в районе дома №20</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Ду80</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11 653</w:t>
            </w:r>
          </w:p>
        </w:tc>
      </w:tr>
      <w:tr w:rsidR="00334021" w:rsidRPr="000E23D6" w:rsidTr="00334021">
        <w:trPr>
          <w:trHeight w:hRule="exact" w:val="385"/>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№2</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1392"/>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Дн89</w:t>
            </w:r>
          </w:p>
          <w:p w:rsidR="00334021" w:rsidRPr="000E23D6" w:rsidRDefault="00334021" w:rsidP="00334021">
            <w:pPr>
              <w:jc w:val="center"/>
              <w:rPr>
                <w:sz w:val="20"/>
                <w:szCs w:val="20"/>
              </w:rPr>
            </w:pPr>
          </w:p>
          <w:p w:rsidR="00334021" w:rsidRPr="000E23D6" w:rsidRDefault="00334021" w:rsidP="00334021">
            <w:pPr>
              <w:jc w:val="center"/>
              <w:rPr>
                <w:sz w:val="20"/>
                <w:szCs w:val="20"/>
              </w:rPr>
            </w:pP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left w:val="single" w:sz="4" w:space="0" w:color="auto"/>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470</w:t>
            </w:r>
          </w:p>
        </w:tc>
      </w:tr>
      <w:tr w:rsidR="00334021" w:rsidRPr="000E23D6" w:rsidTr="00334021">
        <w:trPr>
          <w:trHeight w:hRule="exact" w:val="456"/>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lastRenderedPageBreak/>
              <w:t>16</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2,2  кв.м., инв.№ 10248, лит.Б, адрес объекта: Пермский край, г.Краснокамск, ул.Киевская</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Ду57</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ind w:firstLine="192"/>
              <w:jc w:val="center"/>
              <w:rPr>
                <w:sz w:val="20"/>
                <w:szCs w:val="20"/>
              </w:rPr>
            </w:pPr>
            <w:r w:rsidRPr="000E23D6">
              <w:rPr>
                <w:sz w:val="20"/>
                <w:szCs w:val="20"/>
              </w:rPr>
              <w:t>шт</w:t>
            </w:r>
          </w:p>
        </w:tc>
        <w:tc>
          <w:tcPr>
            <w:tcW w:w="1968" w:type="dxa"/>
            <w:tcBorders>
              <w:top w:val="single" w:sz="12" w:space="0" w:color="auto"/>
              <w:left w:val="single" w:sz="4" w:space="0" w:color="auto"/>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7 649</w:t>
            </w:r>
          </w:p>
        </w:tc>
      </w:tr>
      <w:tr w:rsidR="00334021" w:rsidRPr="000E23D6" w:rsidTr="00334021">
        <w:trPr>
          <w:trHeight w:hRule="exact" w:val="397"/>
          <w:jc w:val="center"/>
        </w:trPr>
        <w:tc>
          <w:tcPr>
            <w:tcW w:w="639" w:type="dxa"/>
            <w:vMerge/>
            <w:tcBorders>
              <w:top w:val="nil"/>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192"/>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543"/>
          <w:jc w:val="center"/>
        </w:trPr>
        <w:tc>
          <w:tcPr>
            <w:tcW w:w="639" w:type="dxa"/>
            <w:vMerge/>
            <w:tcBorders>
              <w:top w:val="nil"/>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192"/>
              <w:jc w:val="center"/>
              <w:rPr>
                <w:sz w:val="20"/>
                <w:szCs w:val="20"/>
              </w:rPr>
            </w:pPr>
            <w:r w:rsidRPr="000E23D6">
              <w:rPr>
                <w:sz w:val="20"/>
                <w:szCs w:val="20"/>
              </w:rPr>
              <w:t>м</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173</w:t>
            </w:r>
          </w:p>
        </w:tc>
      </w:tr>
      <w:tr w:rsidR="00334021" w:rsidRPr="000E23D6" w:rsidTr="00334021">
        <w:trPr>
          <w:trHeight w:hRule="exact" w:val="443"/>
          <w:jc w:val="center"/>
        </w:trPr>
        <w:tc>
          <w:tcPr>
            <w:tcW w:w="639" w:type="dxa"/>
            <w:vMerge/>
            <w:tcBorders>
              <w:top w:val="nil"/>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color w:val="000000"/>
                <w:sz w:val="20"/>
                <w:szCs w:val="20"/>
              </w:rPr>
            </w:pPr>
            <w:r w:rsidRPr="000E23D6">
              <w:rPr>
                <w:sz w:val="20"/>
                <w:szCs w:val="20"/>
              </w:rPr>
              <w:t>4. Манометр</w:t>
            </w:r>
            <w:r w:rsidRPr="000E23D6">
              <w:rPr>
                <w:color w:val="000000"/>
                <w:sz w:val="20"/>
                <w:szCs w:val="20"/>
              </w:rPr>
              <w:t xml:space="preserve"> технич. МТП-1М-1,0МПа-2,5, ТУ25-02,101293-83</w:t>
            </w:r>
          </w:p>
          <w:p w:rsidR="00334021" w:rsidRPr="000E23D6" w:rsidRDefault="00334021" w:rsidP="00334021">
            <w:pPr>
              <w:jc w:val="center"/>
              <w:rPr>
                <w:sz w:val="20"/>
                <w:szCs w:val="20"/>
              </w:rPr>
            </w:pP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ind w:firstLine="192"/>
              <w:jc w:val="center"/>
              <w:rPr>
                <w:sz w:val="20"/>
                <w:szCs w:val="20"/>
              </w:rPr>
            </w:pPr>
            <w:r w:rsidRPr="000E23D6">
              <w:rPr>
                <w:sz w:val="20"/>
                <w:szCs w:val="20"/>
              </w:rPr>
              <w:t>шт</w:t>
            </w:r>
          </w:p>
        </w:tc>
        <w:tc>
          <w:tcPr>
            <w:tcW w:w="1968" w:type="dxa"/>
            <w:tcBorders>
              <w:top w:val="single" w:sz="4" w:space="0" w:color="auto"/>
              <w:left w:val="nil"/>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301</w:t>
            </w:r>
          </w:p>
        </w:tc>
      </w:tr>
      <w:tr w:rsidR="00334021" w:rsidRPr="000E23D6" w:rsidTr="00334021">
        <w:trPr>
          <w:trHeight w:hRule="exact" w:val="617"/>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17</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общая площадь 10,4 кв.м., инв.№ 10229, лит.А, адрес объекта: Пермский край, г.Краснокамск, ул.Коммунистическая в р-не д. №2а</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Ду80</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12"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11 653</w:t>
            </w:r>
          </w:p>
        </w:tc>
      </w:tr>
      <w:tr w:rsidR="00334021" w:rsidRPr="000E23D6" w:rsidTr="00334021">
        <w:trPr>
          <w:trHeight w:hRule="exac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№3</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1 659</w:t>
            </w:r>
          </w:p>
        </w:tc>
      </w:tr>
      <w:tr w:rsidR="00334021" w:rsidRPr="000E23D6" w:rsidTr="00334021">
        <w:trPr>
          <w:trHeight w:hRule="exact" w:val="985"/>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Дн87</w:t>
            </w:r>
          </w:p>
          <w:p w:rsidR="00334021" w:rsidRPr="000E23D6" w:rsidRDefault="00334021" w:rsidP="00334021">
            <w:pPr>
              <w:jc w:val="center"/>
              <w:rPr>
                <w:sz w:val="20"/>
                <w:szCs w:val="20"/>
              </w:rPr>
            </w:pP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8</w:t>
            </w: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м</w:t>
            </w:r>
          </w:p>
        </w:tc>
        <w:tc>
          <w:tcPr>
            <w:tcW w:w="1968" w:type="dxa"/>
            <w:tcBorders>
              <w:top w:val="single" w:sz="4" w:space="0" w:color="auto"/>
              <w:left w:val="nil"/>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627</w:t>
            </w:r>
          </w:p>
        </w:tc>
      </w:tr>
      <w:tr w:rsidR="00334021" w:rsidRPr="000E23D6" w:rsidTr="00334021">
        <w:trPr>
          <w:trHeight w:val="379"/>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18</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1-этажный, общая площадь 3,7 кв.м., инв.№ 10226, лит.А, адрес объекта: Пермский край, г.Краснокамск, ул.Коммунистическая в районе дома №3</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Ду80</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12"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11 653</w:t>
            </w:r>
          </w:p>
        </w:tc>
      </w:tr>
      <w:tr w:rsidR="00334021" w:rsidRPr="000E23D6" w:rsidTr="00334021">
        <w:trPr>
          <w:trHeight w:val="372"/>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Задвижка 30с 41нж  Ду50</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3 825</w:t>
            </w:r>
          </w:p>
        </w:tc>
      </w:tr>
      <w:tr w:rsidR="00334021" w:rsidRPr="000E23D6" w:rsidTr="00334021">
        <w:trPr>
          <w:trHeight w:val="324"/>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Элеватор №1</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4 580</w:t>
            </w:r>
          </w:p>
        </w:tc>
      </w:tr>
      <w:tr w:rsidR="00334021" w:rsidRPr="000E23D6" w:rsidTr="00334021">
        <w:trPr>
          <w:trHeight w:val="391"/>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 Труба ст.ГОСТ 10704-91 Дн89</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119"/>
              <w:jc w:val="center"/>
              <w:rPr>
                <w:sz w:val="20"/>
                <w:szCs w:val="20"/>
              </w:rPr>
            </w:pPr>
            <w:r w:rsidRPr="000E23D6">
              <w:rPr>
                <w:sz w:val="20"/>
                <w:szCs w:val="20"/>
              </w:rPr>
              <w:t>м</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157</w:t>
            </w:r>
          </w:p>
        </w:tc>
      </w:tr>
      <w:tr w:rsidR="00334021" w:rsidRPr="000E23D6" w:rsidTr="00334021">
        <w:trPr>
          <w:trHeight w:val="372"/>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5. Труба ст.ГОСТ 10704-91 Дн57</w:t>
            </w: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м</w:t>
            </w:r>
          </w:p>
        </w:tc>
        <w:tc>
          <w:tcPr>
            <w:tcW w:w="1968" w:type="dxa"/>
            <w:tcBorders>
              <w:top w:val="single" w:sz="4" w:space="0" w:color="auto"/>
              <w:left w:val="nil"/>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58</w:t>
            </w:r>
          </w:p>
        </w:tc>
      </w:tr>
      <w:tr w:rsidR="00334021" w:rsidRPr="000E23D6" w:rsidTr="00334021">
        <w:trPr>
          <w:trHeight w:hRule="exact" w:val="719"/>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19</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1-этажный, общая площадь 7,9 кв.м., инв.№ 9669, лит.А адрес объекта: Пермский край, г.Краснокамск, ул.К.Маркса в районе дома №46</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Ду80</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ind w:firstLine="192"/>
              <w:jc w:val="center"/>
              <w:rPr>
                <w:sz w:val="20"/>
                <w:szCs w:val="20"/>
              </w:rPr>
            </w:pPr>
            <w:r w:rsidRPr="000E23D6">
              <w:rPr>
                <w:sz w:val="20"/>
                <w:szCs w:val="20"/>
              </w:rPr>
              <w:t>шт</w:t>
            </w:r>
          </w:p>
        </w:tc>
        <w:tc>
          <w:tcPr>
            <w:tcW w:w="1968" w:type="dxa"/>
            <w:tcBorders>
              <w:top w:val="single" w:sz="12"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11 653</w:t>
            </w:r>
          </w:p>
        </w:tc>
      </w:tr>
      <w:tr w:rsidR="00334021" w:rsidRPr="000E23D6" w:rsidTr="00334021">
        <w:trPr>
          <w:trHeight w:hRule="exac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№3</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192"/>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1 659</w:t>
            </w:r>
          </w:p>
        </w:tc>
      </w:tr>
      <w:tr w:rsidR="00334021" w:rsidRPr="000E23D6" w:rsidTr="00334021">
        <w:trPr>
          <w:trHeight w:hRule="exact" w:val="923"/>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Дн87</w:t>
            </w: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ind w:firstLine="192"/>
              <w:jc w:val="center"/>
              <w:rPr>
                <w:sz w:val="20"/>
                <w:szCs w:val="20"/>
              </w:rPr>
            </w:pPr>
            <w:r w:rsidRPr="000E23D6">
              <w:rPr>
                <w:sz w:val="20"/>
                <w:szCs w:val="20"/>
              </w:rPr>
              <w:t>м</w:t>
            </w:r>
          </w:p>
          <w:p w:rsidR="00334021" w:rsidRPr="000E23D6" w:rsidRDefault="00334021" w:rsidP="00334021">
            <w:pPr>
              <w:jc w:val="center"/>
              <w:rPr>
                <w:sz w:val="20"/>
                <w:szCs w:val="20"/>
              </w:rPr>
            </w:pPr>
          </w:p>
        </w:tc>
        <w:tc>
          <w:tcPr>
            <w:tcW w:w="1968" w:type="dxa"/>
            <w:tcBorders>
              <w:top w:val="single" w:sz="4" w:space="0" w:color="auto"/>
              <w:left w:val="nil"/>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470</w:t>
            </w:r>
          </w:p>
        </w:tc>
      </w:tr>
      <w:tr w:rsidR="00334021" w:rsidRPr="000E23D6" w:rsidTr="00334021">
        <w:trPr>
          <w:trHeight w:hRule="exact" w:val="715"/>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20</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1-этажный тепловой узел, назначение: нежилое,  общая площадь 8,4 кв.м., инв.№ 9730, лит.А, адрес объекта: Пермский край, г.Краснокамск, ул.Бумажников в районе домов № 6,8</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Ду80</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12"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17 480</w:t>
            </w:r>
          </w:p>
        </w:tc>
      </w:tr>
      <w:tr w:rsidR="00334021" w:rsidRPr="000E23D6" w:rsidTr="00334021">
        <w:trPr>
          <w:trHeight w:hRule="exac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705"/>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Дн87</w:t>
            </w: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м</w:t>
            </w:r>
          </w:p>
          <w:p w:rsidR="00334021" w:rsidRPr="000E23D6" w:rsidRDefault="00334021" w:rsidP="00334021">
            <w:pPr>
              <w:ind w:firstLine="380"/>
              <w:jc w:val="center"/>
              <w:rPr>
                <w:sz w:val="20"/>
                <w:szCs w:val="20"/>
              </w:rPr>
            </w:pPr>
          </w:p>
        </w:tc>
        <w:tc>
          <w:tcPr>
            <w:tcW w:w="1968" w:type="dxa"/>
            <w:tcBorders>
              <w:top w:val="single" w:sz="4" w:space="0" w:color="auto"/>
              <w:left w:val="nil"/>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470</w:t>
            </w:r>
          </w:p>
        </w:tc>
      </w:tr>
      <w:tr w:rsidR="00334021" w:rsidRPr="000E23D6" w:rsidTr="00334021">
        <w:trPr>
          <w:trHeight w:hRule="exact" w:val="661"/>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21</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1-этажный, общая площадь 7,2 кв.м., инв.№ 10236, лит.В, адрес объекта: Пермский край, г.Краснокамск, ул.К.Маркса в районе дома №18</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Ду50</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4</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12"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7 649</w:t>
            </w:r>
          </w:p>
        </w:tc>
      </w:tr>
      <w:tr w:rsidR="00334021" w:rsidRPr="000E23D6" w:rsidTr="00334021">
        <w:trPr>
          <w:trHeight w:hRule="exac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1071"/>
          <w:jc w:val="center"/>
        </w:trPr>
        <w:tc>
          <w:tcPr>
            <w:tcW w:w="639" w:type="dxa"/>
            <w:vMerge/>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ind w:firstLine="92"/>
              <w:jc w:val="center"/>
              <w:rPr>
                <w:sz w:val="20"/>
                <w:szCs w:val="20"/>
              </w:rPr>
            </w:pPr>
            <w:r w:rsidRPr="000E23D6">
              <w:rPr>
                <w:sz w:val="20"/>
                <w:szCs w:val="20"/>
              </w:rPr>
              <w:t>м</w:t>
            </w:r>
          </w:p>
        </w:tc>
        <w:tc>
          <w:tcPr>
            <w:tcW w:w="1968" w:type="dxa"/>
            <w:tcBorders>
              <w:top w:val="single" w:sz="4" w:space="0" w:color="auto"/>
              <w:left w:val="nil"/>
              <w:bottom w:val="single" w:sz="12"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346</w:t>
            </w:r>
          </w:p>
        </w:tc>
      </w:tr>
      <w:tr w:rsidR="00334021" w:rsidRPr="000E23D6" w:rsidTr="00334021">
        <w:trPr>
          <w:trHeight w:hRule="exact" w:val="705"/>
          <w:jc w:val="center"/>
        </w:trPr>
        <w:tc>
          <w:tcPr>
            <w:tcW w:w="639" w:type="dxa"/>
            <w:vMerge w:val="restart"/>
            <w:tcBorders>
              <w:top w:val="single" w:sz="12" w:space="0" w:color="auto"/>
              <w:left w:val="single" w:sz="12" w:space="0" w:color="auto"/>
              <w:right w:val="single" w:sz="4" w:space="0" w:color="auto"/>
            </w:tcBorders>
            <w:noWrap/>
            <w:vAlign w:val="center"/>
          </w:tcPr>
          <w:p w:rsidR="00334021" w:rsidRPr="000E23D6" w:rsidRDefault="00334021" w:rsidP="00334021">
            <w:pPr>
              <w:jc w:val="center"/>
              <w:rPr>
                <w:sz w:val="20"/>
                <w:szCs w:val="20"/>
              </w:rPr>
            </w:pPr>
            <w:r w:rsidRPr="000E23D6">
              <w:rPr>
                <w:sz w:val="20"/>
                <w:szCs w:val="20"/>
              </w:rPr>
              <w:t>22</w:t>
            </w:r>
          </w:p>
        </w:tc>
        <w:tc>
          <w:tcPr>
            <w:tcW w:w="2480" w:type="dxa"/>
            <w:vMerge w:val="restart"/>
            <w:tcBorders>
              <w:top w:val="single" w:sz="12" w:space="0" w:color="auto"/>
              <w:left w:val="nil"/>
              <w:right w:val="single" w:sz="4" w:space="0" w:color="auto"/>
            </w:tcBorders>
            <w:vAlign w:val="center"/>
          </w:tcPr>
          <w:p w:rsidR="00334021" w:rsidRPr="000E23D6" w:rsidRDefault="00334021" w:rsidP="00334021">
            <w:pPr>
              <w:jc w:val="center"/>
              <w:rPr>
                <w:sz w:val="20"/>
                <w:szCs w:val="20"/>
              </w:rPr>
            </w:pPr>
            <w:r w:rsidRPr="000E23D6">
              <w:rPr>
                <w:sz w:val="20"/>
                <w:szCs w:val="20"/>
              </w:rPr>
              <w:t>Тепловой узел, назначение: нежилое, 1-этажный, общая площадь 4,6 кв.м., инв.№ 10234, лит.Б, адрес объекта: Пермский край, г.Краснокамск, ул.К.Маркса в районе дома №63</w:t>
            </w:r>
          </w:p>
        </w:tc>
        <w:tc>
          <w:tcPr>
            <w:tcW w:w="2835" w:type="dxa"/>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1.Задвижка 30с 41нж  Ду57</w:t>
            </w:r>
          </w:p>
        </w:tc>
        <w:tc>
          <w:tcPr>
            <w:tcW w:w="989" w:type="dxa"/>
            <w:gridSpan w:val="3"/>
            <w:tcBorders>
              <w:top w:val="single" w:sz="12"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12" w:space="0" w:color="auto"/>
              <w:left w:val="nil"/>
              <w:bottom w:val="single" w:sz="4" w:space="0" w:color="auto"/>
              <w:right w:val="single" w:sz="4" w:space="0" w:color="auto"/>
            </w:tcBorders>
            <w:vAlign w:val="center"/>
          </w:tcPr>
          <w:p w:rsidR="00334021" w:rsidRPr="000E23D6" w:rsidRDefault="00334021" w:rsidP="00334021">
            <w:pPr>
              <w:ind w:firstLine="34"/>
              <w:jc w:val="center"/>
              <w:rPr>
                <w:sz w:val="20"/>
                <w:szCs w:val="20"/>
              </w:rPr>
            </w:pPr>
            <w:r w:rsidRPr="000E23D6">
              <w:rPr>
                <w:sz w:val="20"/>
                <w:szCs w:val="20"/>
              </w:rPr>
              <w:t>шт</w:t>
            </w:r>
          </w:p>
        </w:tc>
        <w:tc>
          <w:tcPr>
            <w:tcW w:w="1968" w:type="dxa"/>
            <w:tcBorders>
              <w:top w:val="single" w:sz="12"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11 474</w:t>
            </w:r>
          </w:p>
        </w:tc>
      </w:tr>
      <w:tr w:rsidR="00334021" w:rsidRPr="000E23D6" w:rsidTr="00334021">
        <w:trPr>
          <w:trHeight w:hRule="exact" w:val="397"/>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2. Элеватор №1</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1</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34"/>
              <w:jc w:val="center"/>
              <w:rPr>
                <w:sz w:val="20"/>
                <w:szCs w:val="20"/>
              </w:rPr>
            </w:pPr>
            <w:r w:rsidRPr="000E23D6">
              <w:rPr>
                <w:sz w:val="20"/>
                <w:szCs w:val="20"/>
              </w:rPr>
              <w:t>шт</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1 145</w:t>
            </w:r>
          </w:p>
        </w:tc>
      </w:tr>
      <w:tr w:rsidR="00334021" w:rsidRPr="000E23D6" w:rsidTr="00334021">
        <w:trPr>
          <w:trHeight w:hRule="exact" w:val="1016"/>
          <w:jc w:val="center"/>
        </w:trPr>
        <w:tc>
          <w:tcPr>
            <w:tcW w:w="639" w:type="dxa"/>
            <w:vMerge/>
            <w:tcBorders>
              <w:left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vMerge/>
            <w:tcBorders>
              <w:left w:val="nil"/>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3. Труба ст.ГОСТ 10704-91 Дн57</w:t>
            </w:r>
          </w:p>
        </w:tc>
        <w:tc>
          <w:tcPr>
            <w:tcW w:w="989" w:type="dxa"/>
            <w:gridSpan w:val="3"/>
            <w:tcBorders>
              <w:top w:val="single" w:sz="4" w:space="0" w:color="auto"/>
              <w:left w:val="nil"/>
              <w:bottom w:val="single" w:sz="4" w:space="0" w:color="auto"/>
              <w:right w:val="single" w:sz="4" w:space="0" w:color="auto"/>
            </w:tcBorders>
            <w:vAlign w:val="center"/>
          </w:tcPr>
          <w:p w:rsidR="00334021" w:rsidRPr="000E23D6" w:rsidRDefault="00334021" w:rsidP="00334021">
            <w:pPr>
              <w:jc w:val="center"/>
              <w:rPr>
                <w:sz w:val="20"/>
                <w:szCs w:val="20"/>
              </w:rPr>
            </w:pPr>
            <w:r w:rsidRPr="000E23D6">
              <w:rPr>
                <w:sz w:val="20"/>
                <w:szCs w:val="20"/>
              </w:rPr>
              <w:t>6</w:t>
            </w:r>
          </w:p>
        </w:tc>
        <w:tc>
          <w:tcPr>
            <w:tcW w:w="728" w:type="dxa"/>
            <w:gridSpan w:val="2"/>
            <w:tcBorders>
              <w:top w:val="single" w:sz="4" w:space="0" w:color="auto"/>
              <w:left w:val="nil"/>
              <w:bottom w:val="single" w:sz="4" w:space="0" w:color="auto"/>
              <w:right w:val="single" w:sz="4" w:space="0" w:color="auto"/>
            </w:tcBorders>
            <w:vAlign w:val="center"/>
          </w:tcPr>
          <w:p w:rsidR="00334021" w:rsidRPr="000E23D6" w:rsidRDefault="00334021" w:rsidP="00334021">
            <w:pPr>
              <w:ind w:firstLine="34"/>
              <w:jc w:val="center"/>
              <w:rPr>
                <w:sz w:val="20"/>
                <w:szCs w:val="20"/>
              </w:rPr>
            </w:pPr>
            <w:r w:rsidRPr="000E23D6">
              <w:rPr>
                <w:sz w:val="20"/>
                <w:szCs w:val="20"/>
              </w:rPr>
              <w:t>м</w:t>
            </w:r>
          </w:p>
        </w:tc>
        <w:tc>
          <w:tcPr>
            <w:tcW w:w="1968" w:type="dxa"/>
            <w:tcBorders>
              <w:top w:val="single" w:sz="4" w:space="0" w:color="auto"/>
              <w:left w:val="nil"/>
              <w:bottom w:val="single" w:sz="4" w:space="0" w:color="auto"/>
              <w:right w:val="single" w:sz="12" w:space="0" w:color="auto"/>
            </w:tcBorders>
            <w:vAlign w:val="center"/>
          </w:tcPr>
          <w:p w:rsidR="00334021" w:rsidRPr="000E23D6" w:rsidRDefault="00334021" w:rsidP="00334021">
            <w:pPr>
              <w:jc w:val="center"/>
              <w:rPr>
                <w:color w:val="000000"/>
                <w:sz w:val="20"/>
                <w:szCs w:val="20"/>
              </w:rPr>
            </w:pPr>
            <w:r w:rsidRPr="000E23D6">
              <w:rPr>
                <w:color w:val="000000"/>
                <w:sz w:val="20"/>
                <w:szCs w:val="20"/>
              </w:rPr>
              <w:t>346</w:t>
            </w:r>
          </w:p>
        </w:tc>
      </w:tr>
      <w:tr w:rsidR="00334021" w:rsidRPr="000E23D6" w:rsidTr="00334021">
        <w:trPr>
          <w:trHeight w:hRule="exact" w:val="394"/>
          <w:jc w:val="center"/>
        </w:trPr>
        <w:tc>
          <w:tcPr>
            <w:tcW w:w="639" w:type="dxa"/>
            <w:tcBorders>
              <w:left w:val="single" w:sz="12" w:space="0" w:color="auto"/>
              <w:bottom w:val="single" w:sz="12" w:space="0" w:color="auto"/>
              <w:right w:val="single" w:sz="4" w:space="0" w:color="auto"/>
            </w:tcBorders>
            <w:noWrap/>
            <w:vAlign w:val="center"/>
          </w:tcPr>
          <w:p w:rsidR="00334021" w:rsidRPr="000E23D6" w:rsidRDefault="00334021" w:rsidP="00334021">
            <w:pPr>
              <w:jc w:val="center"/>
              <w:rPr>
                <w:sz w:val="20"/>
                <w:szCs w:val="20"/>
              </w:rPr>
            </w:pPr>
          </w:p>
        </w:tc>
        <w:tc>
          <w:tcPr>
            <w:tcW w:w="2480" w:type="dxa"/>
            <w:tcBorders>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2835" w:type="dxa"/>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b/>
                <w:sz w:val="20"/>
                <w:szCs w:val="20"/>
              </w:rPr>
            </w:pPr>
            <w:r w:rsidRPr="000E23D6">
              <w:rPr>
                <w:b/>
                <w:sz w:val="20"/>
                <w:szCs w:val="20"/>
              </w:rPr>
              <w:t>Итого:</w:t>
            </w:r>
          </w:p>
        </w:tc>
        <w:tc>
          <w:tcPr>
            <w:tcW w:w="989" w:type="dxa"/>
            <w:gridSpan w:val="3"/>
            <w:tcBorders>
              <w:top w:val="single" w:sz="4" w:space="0" w:color="auto"/>
              <w:left w:val="nil"/>
              <w:bottom w:val="single" w:sz="12" w:space="0" w:color="auto"/>
              <w:right w:val="single" w:sz="4" w:space="0" w:color="auto"/>
            </w:tcBorders>
            <w:vAlign w:val="center"/>
          </w:tcPr>
          <w:p w:rsidR="00334021" w:rsidRPr="000E23D6" w:rsidRDefault="00334021" w:rsidP="00334021">
            <w:pPr>
              <w:jc w:val="center"/>
              <w:rPr>
                <w:sz w:val="20"/>
                <w:szCs w:val="20"/>
              </w:rPr>
            </w:pPr>
          </w:p>
        </w:tc>
        <w:tc>
          <w:tcPr>
            <w:tcW w:w="728" w:type="dxa"/>
            <w:gridSpan w:val="2"/>
            <w:tcBorders>
              <w:top w:val="single" w:sz="4" w:space="0" w:color="auto"/>
              <w:left w:val="nil"/>
              <w:bottom w:val="single" w:sz="12" w:space="0" w:color="auto"/>
              <w:right w:val="single" w:sz="4" w:space="0" w:color="auto"/>
            </w:tcBorders>
            <w:vAlign w:val="center"/>
          </w:tcPr>
          <w:p w:rsidR="00334021" w:rsidRPr="000E23D6" w:rsidRDefault="00334021" w:rsidP="00334021">
            <w:pPr>
              <w:ind w:firstLine="192"/>
              <w:jc w:val="center"/>
              <w:rPr>
                <w:sz w:val="20"/>
                <w:szCs w:val="20"/>
              </w:rPr>
            </w:pPr>
          </w:p>
        </w:tc>
        <w:tc>
          <w:tcPr>
            <w:tcW w:w="1968" w:type="dxa"/>
            <w:tcBorders>
              <w:top w:val="single" w:sz="4" w:space="0" w:color="auto"/>
              <w:left w:val="nil"/>
              <w:bottom w:val="single" w:sz="12" w:space="0" w:color="auto"/>
              <w:right w:val="single" w:sz="12" w:space="0" w:color="auto"/>
            </w:tcBorders>
            <w:vAlign w:val="center"/>
          </w:tcPr>
          <w:p w:rsidR="00334021" w:rsidRPr="000E23D6" w:rsidRDefault="00334021" w:rsidP="00334021">
            <w:pPr>
              <w:jc w:val="center"/>
              <w:rPr>
                <w:b/>
                <w:bCs/>
                <w:color w:val="000000"/>
                <w:sz w:val="20"/>
                <w:szCs w:val="20"/>
              </w:rPr>
            </w:pPr>
            <w:r w:rsidRPr="000E23D6">
              <w:rPr>
                <w:b/>
                <w:bCs/>
                <w:color w:val="000000"/>
                <w:sz w:val="20"/>
                <w:szCs w:val="20"/>
              </w:rPr>
              <w:t>517 933</w:t>
            </w:r>
          </w:p>
        </w:tc>
      </w:tr>
    </w:tbl>
    <w:p w:rsidR="00334021" w:rsidRDefault="00334021" w:rsidP="00334021">
      <w:pPr>
        <w:tabs>
          <w:tab w:val="left" w:pos="243"/>
          <w:tab w:val="left" w:pos="396"/>
          <w:tab w:val="left" w:pos="1276"/>
        </w:tabs>
        <w:ind w:right="-15"/>
      </w:pPr>
    </w:p>
    <w:p w:rsidR="00334021" w:rsidRDefault="00334021" w:rsidP="00334021">
      <w:pPr>
        <w:pStyle w:val="a6"/>
      </w:pPr>
    </w:p>
    <w:p w:rsidR="00334021" w:rsidRPr="000A4A0A" w:rsidRDefault="00334021" w:rsidP="00334021">
      <w:pPr>
        <w:pStyle w:val="a6"/>
      </w:pPr>
    </w:p>
    <w:sectPr w:rsidR="00334021" w:rsidRPr="000A4A0A" w:rsidSect="002D248D">
      <w:footerReference w:type="even" r:id="rId7"/>
      <w:footerReference w:type="default" r:id="rId8"/>
      <w:pgSz w:w="11907" w:h="16840" w:code="9"/>
      <w:pgMar w:top="567" w:right="567" w:bottom="426" w:left="1134" w:header="720" w:footer="25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CDC" w:rsidRDefault="00BB1CDC">
      <w:r>
        <w:separator/>
      </w:r>
    </w:p>
  </w:endnote>
  <w:endnote w:type="continuationSeparator" w:id="1">
    <w:p w:rsidR="00BB1CDC" w:rsidRDefault="00BB1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NewtonC">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EA" w:rsidRDefault="00C751F8">
    <w:pPr>
      <w:pStyle w:val="a3"/>
      <w:framePr w:wrap="around" w:vAnchor="text" w:hAnchor="margin" w:xAlign="center" w:y="1"/>
      <w:rPr>
        <w:rStyle w:val="a5"/>
      </w:rPr>
    </w:pPr>
    <w:r>
      <w:rPr>
        <w:rStyle w:val="a5"/>
      </w:rPr>
      <w:fldChar w:fldCharType="begin"/>
    </w:r>
    <w:r w:rsidR="008C39EA">
      <w:rPr>
        <w:rStyle w:val="a5"/>
      </w:rPr>
      <w:instrText xml:space="preserve">PAGE  </w:instrText>
    </w:r>
    <w:r>
      <w:rPr>
        <w:rStyle w:val="a5"/>
      </w:rPr>
      <w:fldChar w:fldCharType="end"/>
    </w:r>
  </w:p>
  <w:p w:rsidR="008C39EA" w:rsidRDefault="008C39E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EA" w:rsidRDefault="00C751F8">
    <w:pPr>
      <w:pStyle w:val="a3"/>
      <w:framePr w:wrap="around" w:vAnchor="text" w:hAnchor="margin" w:xAlign="center" w:y="1"/>
      <w:rPr>
        <w:rStyle w:val="a5"/>
      </w:rPr>
    </w:pPr>
    <w:r>
      <w:rPr>
        <w:rStyle w:val="a5"/>
      </w:rPr>
      <w:fldChar w:fldCharType="begin"/>
    </w:r>
    <w:r w:rsidR="008C39EA">
      <w:rPr>
        <w:rStyle w:val="a5"/>
      </w:rPr>
      <w:instrText xml:space="preserve">PAGE  </w:instrText>
    </w:r>
    <w:r>
      <w:rPr>
        <w:rStyle w:val="a5"/>
      </w:rPr>
      <w:fldChar w:fldCharType="separate"/>
    </w:r>
    <w:r w:rsidR="00447666">
      <w:rPr>
        <w:rStyle w:val="a5"/>
        <w:noProof/>
      </w:rPr>
      <w:t>1</w:t>
    </w:r>
    <w:r>
      <w:rPr>
        <w:rStyle w:val="a5"/>
      </w:rPr>
      <w:fldChar w:fldCharType="end"/>
    </w:r>
  </w:p>
  <w:p w:rsidR="008C39EA" w:rsidRDefault="008C39EA" w:rsidP="002D248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CDC" w:rsidRDefault="00BB1CDC">
      <w:r>
        <w:separator/>
      </w:r>
    </w:p>
  </w:footnote>
  <w:footnote w:type="continuationSeparator" w:id="1">
    <w:p w:rsidR="00BB1CDC" w:rsidRDefault="00BB1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427"/>
    <w:multiLevelType w:val="hybridMultilevel"/>
    <w:tmpl w:val="675EE256"/>
    <w:lvl w:ilvl="0" w:tplc="849857C8">
      <w:start w:val="1"/>
      <w:numFmt w:val="bullet"/>
      <w:lvlText w:val=""/>
      <w:lvlJc w:val="left"/>
      <w:pPr>
        <w:tabs>
          <w:tab w:val="num" w:pos="1440"/>
        </w:tabs>
        <w:ind w:left="1440" w:hanging="360"/>
      </w:pPr>
      <w:rPr>
        <w:rFonts w:ascii="Symbol" w:hAnsi="Symbol" w:hint="default"/>
      </w:rPr>
    </w:lvl>
    <w:lvl w:ilvl="1" w:tplc="F23EB924" w:tentative="1">
      <w:start w:val="1"/>
      <w:numFmt w:val="bullet"/>
      <w:lvlText w:val="o"/>
      <w:lvlJc w:val="left"/>
      <w:pPr>
        <w:tabs>
          <w:tab w:val="num" w:pos="2160"/>
        </w:tabs>
        <w:ind w:left="2160" w:hanging="360"/>
      </w:pPr>
      <w:rPr>
        <w:rFonts w:ascii="Courier New" w:hAnsi="Courier New" w:cs="Courier New" w:hint="default"/>
      </w:rPr>
    </w:lvl>
    <w:lvl w:ilvl="2" w:tplc="25A0E92E" w:tentative="1">
      <w:start w:val="1"/>
      <w:numFmt w:val="bullet"/>
      <w:lvlText w:val=""/>
      <w:lvlJc w:val="left"/>
      <w:pPr>
        <w:tabs>
          <w:tab w:val="num" w:pos="2880"/>
        </w:tabs>
        <w:ind w:left="2880" w:hanging="360"/>
      </w:pPr>
      <w:rPr>
        <w:rFonts w:ascii="Wingdings" w:hAnsi="Wingdings" w:hint="default"/>
      </w:rPr>
    </w:lvl>
    <w:lvl w:ilvl="3" w:tplc="48A0913E" w:tentative="1">
      <w:start w:val="1"/>
      <w:numFmt w:val="bullet"/>
      <w:lvlText w:val=""/>
      <w:lvlJc w:val="left"/>
      <w:pPr>
        <w:tabs>
          <w:tab w:val="num" w:pos="3600"/>
        </w:tabs>
        <w:ind w:left="3600" w:hanging="360"/>
      </w:pPr>
      <w:rPr>
        <w:rFonts w:ascii="Symbol" w:hAnsi="Symbol" w:hint="default"/>
      </w:rPr>
    </w:lvl>
    <w:lvl w:ilvl="4" w:tplc="9CE6A9E2" w:tentative="1">
      <w:start w:val="1"/>
      <w:numFmt w:val="bullet"/>
      <w:lvlText w:val="o"/>
      <w:lvlJc w:val="left"/>
      <w:pPr>
        <w:tabs>
          <w:tab w:val="num" w:pos="4320"/>
        </w:tabs>
        <w:ind w:left="4320" w:hanging="360"/>
      </w:pPr>
      <w:rPr>
        <w:rFonts w:ascii="Courier New" w:hAnsi="Courier New" w:cs="Courier New" w:hint="default"/>
      </w:rPr>
    </w:lvl>
    <w:lvl w:ilvl="5" w:tplc="DF5EA13A" w:tentative="1">
      <w:start w:val="1"/>
      <w:numFmt w:val="bullet"/>
      <w:lvlText w:val=""/>
      <w:lvlJc w:val="left"/>
      <w:pPr>
        <w:tabs>
          <w:tab w:val="num" w:pos="5040"/>
        </w:tabs>
        <w:ind w:left="5040" w:hanging="360"/>
      </w:pPr>
      <w:rPr>
        <w:rFonts w:ascii="Wingdings" w:hAnsi="Wingdings" w:hint="default"/>
      </w:rPr>
    </w:lvl>
    <w:lvl w:ilvl="6" w:tplc="DB4CB3E8" w:tentative="1">
      <w:start w:val="1"/>
      <w:numFmt w:val="bullet"/>
      <w:lvlText w:val=""/>
      <w:lvlJc w:val="left"/>
      <w:pPr>
        <w:tabs>
          <w:tab w:val="num" w:pos="5760"/>
        </w:tabs>
        <w:ind w:left="5760" w:hanging="360"/>
      </w:pPr>
      <w:rPr>
        <w:rFonts w:ascii="Symbol" w:hAnsi="Symbol" w:hint="default"/>
      </w:rPr>
    </w:lvl>
    <w:lvl w:ilvl="7" w:tplc="3B4C5F20" w:tentative="1">
      <w:start w:val="1"/>
      <w:numFmt w:val="bullet"/>
      <w:lvlText w:val="o"/>
      <w:lvlJc w:val="left"/>
      <w:pPr>
        <w:tabs>
          <w:tab w:val="num" w:pos="6480"/>
        </w:tabs>
        <w:ind w:left="6480" w:hanging="360"/>
      </w:pPr>
      <w:rPr>
        <w:rFonts w:ascii="Courier New" w:hAnsi="Courier New" w:cs="Courier New" w:hint="default"/>
      </w:rPr>
    </w:lvl>
    <w:lvl w:ilvl="8" w:tplc="C720C08E" w:tentative="1">
      <w:start w:val="1"/>
      <w:numFmt w:val="bullet"/>
      <w:lvlText w:val=""/>
      <w:lvlJc w:val="left"/>
      <w:pPr>
        <w:tabs>
          <w:tab w:val="num" w:pos="7200"/>
        </w:tabs>
        <w:ind w:left="7200" w:hanging="360"/>
      </w:pPr>
      <w:rPr>
        <w:rFonts w:ascii="Wingdings" w:hAnsi="Wingdings" w:hint="default"/>
      </w:rPr>
    </w:lvl>
  </w:abstractNum>
  <w:abstractNum w:abstractNumId="1">
    <w:nsid w:val="0BDD5FAA"/>
    <w:multiLevelType w:val="hybridMultilevel"/>
    <w:tmpl w:val="947860F6"/>
    <w:lvl w:ilvl="0" w:tplc="116A80F0">
      <w:start w:val="1"/>
      <w:numFmt w:val="decimal"/>
      <w:lvlText w:val="%1."/>
      <w:lvlJc w:val="left"/>
      <w:pPr>
        <w:tabs>
          <w:tab w:val="num" w:pos="417"/>
        </w:tabs>
        <w:ind w:left="0" w:firstLine="57"/>
      </w:pPr>
      <w:rPr>
        <w:rFonts w:hint="default"/>
      </w:rPr>
    </w:lvl>
    <w:lvl w:ilvl="1" w:tplc="1E088804" w:tentative="1">
      <w:start w:val="1"/>
      <w:numFmt w:val="lowerLetter"/>
      <w:lvlText w:val="%2."/>
      <w:lvlJc w:val="left"/>
      <w:pPr>
        <w:tabs>
          <w:tab w:val="num" w:pos="1440"/>
        </w:tabs>
        <w:ind w:left="1440" w:hanging="360"/>
      </w:pPr>
    </w:lvl>
    <w:lvl w:ilvl="2" w:tplc="AA029752" w:tentative="1">
      <w:start w:val="1"/>
      <w:numFmt w:val="lowerRoman"/>
      <w:lvlText w:val="%3."/>
      <w:lvlJc w:val="right"/>
      <w:pPr>
        <w:tabs>
          <w:tab w:val="num" w:pos="2160"/>
        </w:tabs>
        <w:ind w:left="2160" w:hanging="180"/>
      </w:pPr>
    </w:lvl>
    <w:lvl w:ilvl="3" w:tplc="8EBAFB3C" w:tentative="1">
      <w:start w:val="1"/>
      <w:numFmt w:val="decimal"/>
      <w:lvlText w:val="%4."/>
      <w:lvlJc w:val="left"/>
      <w:pPr>
        <w:tabs>
          <w:tab w:val="num" w:pos="2880"/>
        </w:tabs>
        <w:ind w:left="2880" w:hanging="360"/>
      </w:pPr>
    </w:lvl>
    <w:lvl w:ilvl="4" w:tplc="CA02287E" w:tentative="1">
      <w:start w:val="1"/>
      <w:numFmt w:val="lowerLetter"/>
      <w:lvlText w:val="%5."/>
      <w:lvlJc w:val="left"/>
      <w:pPr>
        <w:tabs>
          <w:tab w:val="num" w:pos="3600"/>
        </w:tabs>
        <w:ind w:left="3600" w:hanging="360"/>
      </w:pPr>
    </w:lvl>
    <w:lvl w:ilvl="5" w:tplc="D21ACFFC" w:tentative="1">
      <w:start w:val="1"/>
      <w:numFmt w:val="lowerRoman"/>
      <w:lvlText w:val="%6."/>
      <w:lvlJc w:val="right"/>
      <w:pPr>
        <w:tabs>
          <w:tab w:val="num" w:pos="4320"/>
        </w:tabs>
        <w:ind w:left="4320" w:hanging="180"/>
      </w:pPr>
    </w:lvl>
    <w:lvl w:ilvl="6" w:tplc="865E5146" w:tentative="1">
      <w:start w:val="1"/>
      <w:numFmt w:val="decimal"/>
      <w:lvlText w:val="%7."/>
      <w:lvlJc w:val="left"/>
      <w:pPr>
        <w:tabs>
          <w:tab w:val="num" w:pos="5040"/>
        </w:tabs>
        <w:ind w:left="5040" w:hanging="360"/>
      </w:pPr>
    </w:lvl>
    <w:lvl w:ilvl="7" w:tplc="430CB766" w:tentative="1">
      <w:start w:val="1"/>
      <w:numFmt w:val="lowerLetter"/>
      <w:lvlText w:val="%8."/>
      <w:lvlJc w:val="left"/>
      <w:pPr>
        <w:tabs>
          <w:tab w:val="num" w:pos="5760"/>
        </w:tabs>
        <w:ind w:left="5760" w:hanging="360"/>
      </w:pPr>
    </w:lvl>
    <w:lvl w:ilvl="8" w:tplc="414C682C" w:tentative="1">
      <w:start w:val="1"/>
      <w:numFmt w:val="lowerRoman"/>
      <w:lvlText w:val="%9."/>
      <w:lvlJc w:val="right"/>
      <w:pPr>
        <w:tabs>
          <w:tab w:val="num" w:pos="6480"/>
        </w:tabs>
        <w:ind w:left="6480" w:hanging="180"/>
      </w:pPr>
    </w:lvl>
  </w:abstractNum>
  <w:abstractNum w:abstractNumId="2">
    <w:nsid w:val="0C1364AC"/>
    <w:multiLevelType w:val="hybridMultilevel"/>
    <w:tmpl w:val="DE842FFA"/>
    <w:lvl w:ilvl="0" w:tplc="ECD08F96">
      <w:start w:val="5"/>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6A56D63"/>
    <w:multiLevelType w:val="hybridMultilevel"/>
    <w:tmpl w:val="22206A5A"/>
    <w:lvl w:ilvl="0" w:tplc="04190001">
      <w:start w:val="1"/>
      <w:numFmt w:val="decimal"/>
      <w:lvlText w:val="%1."/>
      <w:lvlJc w:val="left"/>
      <w:pPr>
        <w:tabs>
          <w:tab w:val="num" w:pos="720"/>
        </w:tabs>
        <w:ind w:left="720" w:hanging="360"/>
      </w:pPr>
      <w:rPr>
        <w:rFonts w:hint="default"/>
      </w:rPr>
    </w:lvl>
    <w:lvl w:ilvl="1" w:tplc="04190003">
      <w:numFmt w:val="bullet"/>
      <w:lvlText w:val="•"/>
      <w:lvlJc w:val="left"/>
      <w:pPr>
        <w:ind w:left="1440" w:hanging="360"/>
      </w:pPr>
      <w:rPr>
        <w:rFonts w:ascii="Times New Roman" w:eastAsia="Times New Roman" w:hAnsi="Times New Roman" w:cs="Times New Roman"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
    <w:nsid w:val="18BC100C"/>
    <w:multiLevelType w:val="hybridMultilevel"/>
    <w:tmpl w:val="78865278"/>
    <w:lvl w:ilvl="0" w:tplc="0419000F">
      <w:start w:val="1"/>
      <w:numFmt w:val="decimal"/>
      <w:lvlText w:val="%1."/>
      <w:lvlJc w:val="left"/>
      <w:pPr>
        <w:tabs>
          <w:tab w:val="num" w:pos="697"/>
        </w:tabs>
        <w:ind w:left="697" w:hanging="360"/>
      </w:pPr>
      <w:rPr>
        <w:rFonts w:hint="default"/>
      </w:rPr>
    </w:lvl>
    <w:lvl w:ilvl="1" w:tplc="9A0A1C80"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5">
    <w:nsid w:val="20800F3A"/>
    <w:multiLevelType w:val="hybridMultilevel"/>
    <w:tmpl w:val="12107696"/>
    <w:lvl w:ilvl="0" w:tplc="6E8C8A8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F23A6E"/>
    <w:multiLevelType w:val="hybridMultilevel"/>
    <w:tmpl w:val="6C8A41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D0A3B"/>
    <w:multiLevelType w:val="multilevel"/>
    <w:tmpl w:val="38D8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DC370F"/>
    <w:multiLevelType w:val="hybridMultilevel"/>
    <w:tmpl w:val="5F747D7A"/>
    <w:lvl w:ilvl="0" w:tplc="9AA8C8B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293C29AC"/>
    <w:multiLevelType w:val="hybridMultilevel"/>
    <w:tmpl w:val="A8E61B2A"/>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BAC248B"/>
    <w:multiLevelType w:val="hybridMultilevel"/>
    <w:tmpl w:val="65AACB26"/>
    <w:lvl w:ilvl="0" w:tplc="F5F0B274">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1">
    <w:nsid w:val="2F9D6267"/>
    <w:multiLevelType w:val="hybridMultilevel"/>
    <w:tmpl w:val="5BC617E0"/>
    <w:lvl w:ilvl="0" w:tplc="FFFFFFFF">
      <w:start w:val="1"/>
      <w:numFmt w:val="decimal"/>
      <w:lvlText w:val="%1."/>
      <w:lvlJc w:val="left"/>
      <w:pPr>
        <w:tabs>
          <w:tab w:val="num" w:pos="720"/>
        </w:tabs>
        <w:ind w:left="720" w:hanging="360"/>
      </w:pPr>
      <w:rPr>
        <w:rFonts w:hint="default"/>
      </w:rPr>
    </w:lvl>
    <w:lvl w:ilvl="1" w:tplc="69CACF44">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0824D3"/>
    <w:multiLevelType w:val="hybridMultilevel"/>
    <w:tmpl w:val="2DD6B4C6"/>
    <w:lvl w:ilvl="0" w:tplc="1F28C4AA">
      <w:start w:val="6"/>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38F2D63"/>
    <w:multiLevelType w:val="hybridMultilevel"/>
    <w:tmpl w:val="C45EBDF8"/>
    <w:lvl w:ilvl="0" w:tplc="6A5CBD4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B62BAD"/>
    <w:multiLevelType w:val="hybridMultilevel"/>
    <w:tmpl w:val="6CAC78E0"/>
    <w:lvl w:ilvl="0" w:tplc="F5F0B274">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D715986"/>
    <w:multiLevelType w:val="hybridMultilevel"/>
    <w:tmpl w:val="31F04A9C"/>
    <w:lvl w:ilvl="0" w:tplc="C00E7B4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BF0C40"/>
    <w:multiLevelType w:val="hybridMultilevel"/>
    <w:tmpl w:val="E07CA990"/>
    <w:lvl w:ilvl="0" w:tplc="C00E7B4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5F14A5"/>
    <w:multiLevelType w:val="singleLevel"/>
    <w:tmpl w:val="AFCE205A"/>
    <w:lvl w:ilvl="0">
      <w:start w:val="1"/>
      <w:numFmt w:val="decimal"/>
      <w:lvlText w:val="%1."/>
      <w:lvlJc w:val="left"/>
      <w:pPr>
        <w:tabs>
          <w:tab w:val="num" w:pos="930"/>
        </w:tabs>
        <w:ind w:left="930" w:hanging="360"/>
      </w:pPr>
      <w:rPr>
        <w:rFonts w:hint="default"/>
      </w:rPr>
    </w:lvl>
  </w:abstractNum>
  <w:abstractNum w:abstractNumId="18">
    <w:nsid w:val="437351DE"/>
    <w:multiLevelType w:val="hybridMultilevel"/>
    <w:tmpl w:val="F878A516"/>
    <w:lvl w:ilvl="0" w:tplc="F5F0B274">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9061E27"/>
    <w:multiLevelType w:val="hybridMultilevel"/>
    <w:tmpl w:val="967ECFDA"/>
    <w:lvl w:ilvl="0" w:tplc="0419000B">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0874D8"/>
    <w:multiLevelType w:val="hybridMultilevel"/>
    <w:tmpl w:val="2EFCCF98"/>
    <w:lvl w:ilvl="0" w:tplc="C00E7B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1C0F77"/>
    <w:multiLevelType w:val="singleLevel"/>
    <w:tmpl w:val="0419000F"/>
    <w:lvl w:ilvl="0">
      <w:start w:val="1"/>
      <w:numFmt w:val="decimal"/>
      <w:lvlText w:val="%1."/>
      <w:lvlJc w:val="left"/>
      <w:pPr>
        <w:tabs>
          <w:tab w:val="num" w:pos="360"/>
        </w:tabs>
        <w:ind w:left="360" w:hanging="360"/>
      </w:pPr>
    </w:lvl>
  </w:abstractNum>
  <w:abstractNum w:abstractNumId="22">
    <w:nsid w:val="4CB57A64"/>
    <w:multiLevelType w:val="hybridMultilevel"/>
    <w:tmpl w:val="74CE9CFE"/>
    <w:lvl w:ilvl="0" w:tplc="B2620FD2">
      <w:start w:val="1"/>
      <w:numFmt w:val="decimal"/>
      <w:lvlText w:val="%1"/>
      <w:lvlJc w:val="left"/>
      <w:pPr>
        <w:ind w:left="720" w:hanging="360"/>
      </w:pPr>
      <w:rPr>
        <w:rFonts w:hint="default"/>
      </w:rPr>
    </w:lvl>
    <w:lvl w:ilvl="1" w:tplc="261C798C">
      <w:start w:val="1"/>
      <w:numFmt w:val="decimal"/>
      <w:lvlText w:val="%2."/>
      <w:lvlJc w:val="left"/>
      <w:pPr>
        <w:ind w:left="1440" w:hanging="360"/>
      </w:pPr>
      <w:rPr>
        <w:rFonts w:hint="default"/>
        <w:b/>
        <w:sz w:val="24"/>
      </w:rPr>
    </w:lvl>
    <w:lvl w:ilvl="2" w:tplc="BBA8B4C8">
      <w:start w:val="1"/>
      <w:numFmt w:val="decimal"/>
      <w:lvlText w:val="%3"/>
      <w:lvlJc w:val="left"/>
      <w:pPr>
        <w:ind w:left="2160" w:hanging="180"/>
      </w:pPr>
      <w:rPr>
        <w:rFonts w:hint="default"/>
      </w:rPr>
    </w:lvl>
    <w:lvl w:ilvl="3" w:tplc="FE80FADC" w:tentative="1">
      <w:start w:val="1"/>
      <w:numFmt w:val="decimal"/>
      <w:lvlText w:val="%4."/>
      <w:lvlJc w:val="left"/>
      <w:pPr>
        <w:ind w:left="2880" w:hanging="360"/>
      </w:pPr>
    </w:lvl>
    <w:lvl w:ilvl="4" w:tplc="5E7411C8" w:tentative="1">
      <w:start w:val="1"/>
      <w:numFmt w:val="lowerLetter"/>
      <w:lvlText w:val="%5."/>
      <w:lvlJc w:val="left"/>
      <w:pPr>
        <w:ind w:left="3600" w:hanging="360"/>
      </w:pPr>
    </w:lvl>
    <w:lvl w:ilvl="5" w:tplc="9F26E6A8" w:tentative="1">
      <w:start w:val="1"/>
      <w:numFmt w:val="lowerRoman"/>
      <w:lvlText w:val="%6."/>
      <w:lvlJc w:val="right"/>
      <w:pPr>
        <w:ind w:left="4320" w:hanging="180"/>
      </w:pPr>
    </w:lvl>
    <w:lvl w:ilvl="6" w:tplc="4DD089E6" w:tentative="1">
      <w:start w:val="1"/>
      <w:numFmt w:val="decimal"/>
      <w:lvlText w:val="%7."/>
      <w:lvlJc w:val="left"/>
      <w:pPr>
        <w:ind w:left="5040" w:hanging="360"/>
      </w:pPr>
    </w:lvl>
    <w:lvl w:ilvl="7" w:tplc="CE3431F4" w:tentative="1">
      <w:start w:val="1"/>
      <w:numFmt w:val="lowerLetter"/>
      <w:lvlText w:val="%8."/>
      <w:lvlJc w:val="left"/>
      <w:pPr>
        <w:ind w:left="5760" w:hanging="360"/>
      </w:pPr>
    </w:lvl>
    <w:lvl w:ilvl="8" w:tplc="DECE00D0" w:tentative="1">
      <w:start w:val="1"/>
      <w:numFmt w:val="lowerRoman"/>
      <w:lvlText w:val="%9."/>
      <w:lvlJc w:val="right"/>
      <w:pPr>
        <w:ind w:left="6480" w:hanging="180"/>
      </w:pPr>
    </w:lvl>
  </w:abstractNum>
  <w:abstractNum w:abstractNumId="23">
    <w:nsid w:val="5436537B"/>
    <w:multiLevelType w:val="hybridMultilevel"/>
    <w:tmpl w:val="CF5821C0"/>
    <w:lvl w:ilvl="0" w:tplc="C00E7B4A">
      <w:start w:val="1"/>
      <w:numFmt w:val="decimal"/>
      <w:lvlText w:val="%1"/>
      <w:lvlJc w:val="left"/>
      <w:pPr>
        <w:ind w:left="720" w:hanging="360"/>
      </w:pPr>
      <w:rPr>
        <w:rFonts w:hint="default"/>
      </w:rPr>
    </w:lvl>
    <w:lvl w:ilvl="1" w:tplc="C00E7B4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BB252A"/>
    <w:multiLevelType w:val="hybridMultilevel"/>
    <w:tmpl w:val="F12A6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432329"/>
    <w:multiLevelType w:val="multilevel"/>
    <w:tmpl w:val="BF38608A"/>
    <w:lvl w:ilvl="0">
      <w:start w:val="1"/>
      <w:numFmt w:val="decimal"/>
      <w:lvlText w:val="%1."/>
      <w:lvlJc w:val="left"/>
      <w:pPr>
        <w:ind w:left="1429" w:hanging="360"/>
      </w:p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5749" w:hanging="1800"/>
      </w:pPr>
      <w:rPr>
        <w:rFonts w:hint="default"/>
      </w:rPr>
    </w:lvl>
  </w:abstractNum>
  <w:abstractNum w:abstractNumId="26">
    <w:nsid w:val="5EC276B5"/>
    <w:multiLevelType w:val="hybridMultilevel"/>
    <w:tmpl w:val="87241072"/>
    <w:lvl w:ilvl="0" w:tplc="C00E7B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365677"/>
    <w:multiLevelType w:val="hybridMultilevel"/>
    <w:tmpl w:val="E07CA990"/>
    <w:lvl w:ilvl="0" w:tplc="C00E7B4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EE6EF1"/>
    <w:multiLevelType w:val="hybridMultilevel"/>
    <w:tmpl w:val="EA4C1FCE"/>
    <w:lvl w:ilvl="0" w:tplc="EEA496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AFA4121"/>
    <w:multiLevelType w:val="hybridMultilevel"/>
    <w:tmpl w:val="A4EA4C6E"/>
    <w:lvl w:ilvl="0" w:tplc="8E420E58">
      <w:start w:val="6"/>
      <w:numFmt w:val="upperRoman"/>
      <w:lvlText w:val="%1."/>
      <w:lvlJc w:val="left"/>
      <w:pPr>
        <w:tabs>
          <w:tab w:val="num" w:pos="1428"/>
        </w:tabs>
        <w:ind w:left="1428" w:hanging="720"/>
      </w:pPr>
      <w:rPr>
        <w:rFonts w:hint="default"/>
      </w:rPr>
    </w:lvl>
    <w:lvl w:ilvl="1" w:tplc="A4E8F4C4" w:tentative="1">
      <w:start w:val="1"/>
      <w:numFmt w:val="lowerLetter"/>
      <w:lvlText w:val="%2."/>
      <w:lvlJc w:val="left"/>
      <w:pPr>
        <w:tabs>
          <w:tab w:val="num" w:pos="1788"/>
        </w:tabs>
        <w:ind w:left="1788" w:hanging="360"/>
      </w:pPr>
    </w:lvl>
    <w:lvl w:ilvl="2" w:tplc="B86ECA12" w:tentative="1">
      <w:start w:val="1"/>
      <w:numFmt w:val="lowerRoman"/>
      <w:lvlText w:val="%3."/>
      <w:lvlJc w:val="right"/>
      <w:pPr>
        <w:tabs>
          <w:tab w:val="num" w:pos="2508"/>
        </w:tabs>
        <w:ind w:left="2508" w:hanging="180"/>
      </w:pPr>
    </w:lvl>
    <w:lvl w:ilvl="3" w:tplc="C9601F08" w:tentative="1">
      <w:start w:val="1"/>
      <w:numFmt w:val="decimal"/>
      <w:lvlText w:val="%4."/>
      <w:lvlJc w:val="left"/>
      <w:pPr>
        <w:tabs>
          <w:tab w:val="num" w:pos="3228"/>
        </w:tabs>
        <w:ind w:left="3228" w:hanging="360"/>
      </w:pPr>
    </w:lvl>
    <w:lvl w:ilvl="4" w:tplc="BE5097DC" w:tentative="1">
      <w:start w:val="1"/>
      <w:numFmt w:val="lowerLetter"/>
      <w:lvlText w:val="%5."/>
      <w:lvlJc w:val="left"/>
      <w:pPr>
        <w:tabs>
          <w:tab w:val="num" w:pos="3948"/>
        </w:tabs>
        <w:ind w:left="3948" w:hanging="360"/>
      </w:pPr>
    </w:lvl>
    <w:lvl w:ilvl="5" w:tplc="4A46D72C" w:tentative="1">
      <w:start w:val="1"/>
      <w:numFmt w:val="lowerRoman"/>
      <w:lvlText w:val="%6."/>
      <w:lvlJc w:val="right"/>
      <w:pPr>
        <w:tabs>
          <w:tab w:val="num" w:pos="4668"/>
        </w:tabs>
        <w:ind w:left="4668" w:hanging="180"/>
      </w:pPr>
    </w:lvl>
    <w:lvl w:ilvl="6" w:tplc="6F34A33E" w:tentative="1">
      <w:start w:val="1"/>
      <w:numFmt w:val="decimal"/>
      <w:lvlText w:val="%7."/>
      <w:lvlJc w:val="left"/>
      <w:pPr>
        <w:tabs>
          <w:tab w:val="num" w:pos="5388"/>
        </w:tabs>
        <w:ind w:left="5388" w:hanging="360"/>
      </w:pPr>
    </w:lvl>
    <w:lvl w:ilvl="7" w:tplc="2E0841BE" w:tentative="1">
      <w:start w:val="1"/>
      <w:numFmt w:val="lowerLetter"/>
      <w:lvlText w:val="%8."/>
      <w:lvlJc w:val="left"/>
      <w:pPr>
        <w:tabs>
          <w:tab w:val="num" w:pos="6108"/>
        </w:tabs>
        <w:ind w:left="6108" w:hanging="360"/>
      </w:pPr>
    </w:lvl>
    <w:lvl w:ilvl="8" w:tplc="60F2AFE0" w:tentative="1">
      <w:start w:val="1"/>
      <w:numFmt w:val="lowerRoman"/>
      <w:lvlText w:val="%9."/>
      <w:lvlJc w:val="right"/>
      <w:pPr>
        <w:tabs>
          <w:tab w:val="num" w:pos="6828"/>
        </w:tabs>
        <w:ind w:left="6828" w:hanging="180"/>
      </w:pPr>
    </w:lvl>
  </w:abstractNum>
  <w:abstractNum w:abstractNumId="30">
    <w:nsid w:val="6D8607D6"/>
    <w:multiLevelType w:val="hybridMultilevel"/>
    <w:tmpl w:val="9818402A"/>
    <w:lvl w:ilvl="0" w:tplc="E320BDB6">
      <w:start w:val="1"/>
      <w:numFmt w:val="bullet"/>
      <w:lvlText w:val="­"/>
      <w:lvlJc w:val="left"/>
      <w:pPr>
        <w:tabs>
          <w:tab w:val="num" w:pos="1069"/>
        </w:tabs>
        <w:ind w:left="1069" w:hanging="360"/>
      </w:pPr>
      <w:rPr>
        <w:rFonts w:ascii="Courier New" w:hAnsi="Courier New" w:hint="default"/>
      </w:rPr>
    </w:lvl>
    <w:lvl w:ilvl="1" w:tplc="8340C11C" w:tentative="1">
      <w:start w:val="1"/>
      <w:numFmt w:val="bullet"/>
      <w:lvlText w:val="o"/>
      <w:lvlJc w:val="left"/>
      <w:pPr>
        <w:tabs>
          <w:tab w:val="num" w:pos="1080"/>
        </w:tabs>
        <w:ind w:left="1080" w:hanging="360"/>
      </w:pPr>
      <w:rPr>
        <w:rFonts w:ascii="Courier New" w:hAnsi="Courier New" w:cs="Courier New" w:hint="default"/>
      </w:rPr>
    </w:lvl>
    <w:lvl w:ilvl="2" w:tplc="E110B37A" w:tentative="1">
      <w:start w:val="1"/>
      <w:numFmt w:val="bullet"/>
      <w:lvlText w:val=""/>
      <w:lvlJc w:val="left"/>
      <w:pPr>
        <w:tabs>
          <w:tab w:val="num" w:pos="1800"/>
        </w:tabs>
        <w:ind w:left="1800" w:hanging="360"/>
      </w:pPr>
      <w:rPr>
        <w:rFonts w:ascii="Wingdings" w:hAnsi="Wingdings" w:hint="default"/>
      </w:rPr>
    </w:lvl>
    <w:lvl w:ilvl="3" w:tplc="ED7C637A" w:tentative="1">
      <w:start w:val="1"/>
      <w:numFmt w:val="bullet"/>
      <w:lvlText w:val=""/>
      <w:lvlJc w:val="left"/>
      <w:pPr>
        <w:tabs>
          <w:tab w:val="num" w:pos="2520"/>
        </w:tabs>
        <w:ind w:left="2520" w:hanging="360"/>
      </w:pPr>
      <w:rPr>
        <w:rFonts w:ascii="Symbol" w:hAnsi="Symbol" w:hint="default"/>
      </w:rPr>
    </w:lvl>
    <w:lvl w:ilvl="4" w:tplc="9B14DA42" w:tentative="1">
      <w:start w:val="1"/>
      <w:numFmt w:val="bullet"/>
      <w:lvlText w:val="o"/>
      <w:lvlJc w:val="left"/>
      <w:pPr>
        <w:tabs>
          <w:tab w:val="num" w:pos="3240"/>
        </w:tabs>
        <w:ind w:left="3240" w:hanging="360"/>
      </w:pPr>
      <w:rPr>
        <w:rFonts w:ascii="Courier New" w:hAnsi="Courier New" w:cs="Courier New" w:hint="default"/>
      </w:rPr>
    </w:lvl>
    <w:lvl w:ilvl="5" w:tplc="8FD66A7C" w:tentative="1">
      <w:start w:val="1"/>
      <w:numFmt w:val="bullet"/>
      <w:lvlText w:val=""/>
      <w:lvlJc w:val="left"/>
      <w:pPr>
        <w:tabs>
          <w:tab w:val="num" w:pos="3960"/>
        </w:tabs>
        <w:ind w:left="3960" w:hanging="360"/>
      </w:pPr>
      <w:rPr>
        <w:rFonts w:ascii="Wingdings" w:hAnsi="Wingdings" w:hint="default"/>
      </w:rPr>
    </w:lvl>
    <w:lvl w:ilvl="6" w:tplc="ABD0D61C" w:tentative="1">
      <w:start w:val="1"/>
      <w:numFmt w:val="bullet"/>
      <w:lvlText w:val=""/>
      <w:lvlJc w:val="left"/>
      <w:pPr>
        <w:tabs>
          <w:tab w:val="num" w:pos="4680"/>
        </w:tabs>
        <w:ind w:left="4680" w:hanging="360"/>
      </w:pPr>
      <w:rPr>
        <w:rFonts w:ascii="Symbol" w:hAnsi="Symbol" w:hint="default"/>
      </w:rPr>
    </w:lvl>
    <w:lvl w:ilvl="7" w:tplc="80D4BD78" w:tentative="1">
      <w:start w:val="1"/>
      <w:numFmt w:val="bullet"/>
      <w:lvlText w:val="o"/>
      <w:lvlJc w:val="left"/>
      <w:pPr>
        <w:tabs>
          <w:tab w:val="num" w:pos="5400"/>
        </w:tabs>
        <w:ind w:left="5400" w:hanging="360"/>
      </w:pPr>
      <w:rPr>
        <w:rFonts w:ascii="Courier New" w:hAnsi="Courier New" w:cs="Courier New" w:hint="default"/>
      </w:rPr>
    </w:lvl>
    <w:lvl w:ilvl="8" w:tplc="395E2FA8" w:tentative="1">
      <w:start w:val="1"/>
      <w:numFmt w:val="bullet"/>
      <w:lvlText w:val=""/>
      <w:lvlJc w:val="left"/>
      <w:pPr>
        <w:tabs>
          <w:tab w:val="num" w:pos="6120"/>
        </w:tabs>
        <w:ind w:left="6120" w:hanging="360"/>
      </w:pPr>
      <w:rPr>
        <w:rFonts w:ascii="Wingdings" w:hAnsi="Wingdings" w:hint="default"/>
      </w:rPr>
    </w:lvl>
  </w:abstractNum>
  <w:abstractNum w:abstractNumId="31">
    <w:nsid w:val="6F41695C"/>
    <w:multiLevelType w:val="hybridMultilevel"/>
    <w:tmpl w:val="3702A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B45E48"/>
    <w:multiLevelType w:val="hybridMultilevel"/>
    <w:tmpl w:val="2B8AC5AA"/>
    <w:lvl w:ilvl="0" w:tplc="9E6C20BE">
      <w:start w:val="1"/>
      <w:numFmt w:val="decimal"/>
      <w:lvlText w:val="Таблица № %1."/>
      <w:lvlJc w:val="right"/>
      <w:pPr>
        <w:tabs>
          <w:tab w:val="num" w:pos="7780"/>
        </w:tabs>
        <w:ind w:left="7780" w:hanging="11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Таблица № %6."/>
      <w:lvlJc w:val="right"/>
      <w:pPr>
        <w:tabs>
          <w:tab w:val="num" w:pos="4253"/>
        </w:tabs>
        <w:ind w:left="4253" w:hanging="113"/>
      </w:pPr>
      <w:rPr>
        <w:rFonts w:hint="default"/>
        <w:b/>
        <w:sz w:val="22"/>
        <w:szCs w:val="22"/>
      </w:r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526B14"/>
    <w:multiLevelType w:val="multilevel"/>
    <w:tmpl w:val="42C8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C330BF"/>
    <w:multiLevelType w:val="hybridMultilevel"/>
    <w:tmpl w:val="E0F83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2"/>
  </w:num>
  <w:num w:numId="5">
    <w:abstractNumId w:val="29"/>
  </w:num>
  <w:num w:numId="6">
    <w:abstractNumId w:val="25"/>
  </w:num>
  <w:num w:numId="7">
    <w:abstractNumId w:val="28"/>
  </w:num>
  <w:num w:numId="8">
    <w:abstractNumId w:val="14"/>
  </w:num>
  <w:num w:numId="9">
    <w:abstractNumId w:val="30"/>
  </w:num>
  <w:num w:numId="10">
    <w:abstractNumId w:val="10"/>
  </w:num>
  <w:num w:numId="11">
    <w:abstractNumId w:val="18"/>
  </w:num>
  <w:num w:numId="12">
    <w:abstractNumId w:val="13"/>
  </w:num>
  <w:num w:numId="13">
    <w:abstractNumId w:val="32"/>
  </w:num>
  <w:num w:numId="14">
    <w:abstractNumId w:val="4"/>
  </w:num>
  <w:num w:numId="15">
    <w:abstractNumId w:val="3"/>
  </w:num>
  <w:num w:numId="16">
    <w:abstractNumId w:val="17"/>
  </w:num>
  <w:num w:numId="17">
    <w:abstractNumId w:val="1"/>
  </w:num>
  <w:num w:numId="18">
    <w:abstractNumId w:val="2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0"/>
  </w:num>
  <w:num w:numId="22">
    <w:abstractNumId w:val="7"/>
  </w:num>
  <w:num w:numId="23">
    <w:abstractNumId w:val="24"/>
  </w:num>
  <w:num w:numId="24">
    <w:abstractNumId w:val="11"/>
  </w:num>
  <w:num w:numId="25">
    <w:abstractNumId w:val="22"/>
  </w:num>
  <w:num w:numId="26">
    <w:abstractNumId w:val="27"/>
  </w:num>
  <w:num w:numId="27">
    <w:abstractNumId w:val="15"/>
  </w:num>
  <w:num w:numId="28">
    <w:abstractNumId w:val="6"/>
  </w:num>
  <w:num w:numId="29">
    <w:abstractNumId w:val="19"/>
  </w:num>
  <w:num w:numId="30">
    <w:abstractNumId w:val="34"/>
  </w:num>
  <w:num w:numId="31">
    <w:abstractNumId w:val="26"/>
  </w:num>
  <w:num w:numId="32">
    <w:abstractNumId w:val="23"/>
  </w:num>
  <w:num w:numId="33">
    <w:abstractNumId w:val="31"/>
  </w:num>
  <w:num w:numId="34">
    <w:abstractNumId w:val="20"/>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9611F2"/>
    <w:rsid w:val="00005636"/>
    <w:rsid w:val="00007FCA"/>
    <w:rsid w:val="0001398B"/>
    <w:rsid w:val="00016380"/>
    <w:rsid w:val="00021346"/>
    <w:rsid w:val="000224C4"/>
    <w:rsid w:val="000274D1"/>
    <w:rsid w:val="000334A6"/>
    <w:rsid w:val="000375CB"/>
    <w:rsid w:val="000418B8"/>
    <w:rsid w:val="000474FC"/>
    <w:rsid w:val="000509FE"/>
    <w:rsid w:val="0005121D"/>
    <w:rsid w:val="000612D5"/>
    <w:rsid w:val="00074542"/>
    <w:rsid w:val="000774CA"/>
    <w:rsid w:val="0009138C"/>
    <w:rsid w:val="00093CF6"/>
    <w:rsid w:val="000946D9"/>
    <w:rsid w:val="000A7AE2"/>
    <w:rsid w:val="000B24AC"/>
    <w:rsid w:val="000E1A9E"/>
    <w:rsid w:val="000E2841"/>
    <w:rsid w:val="000F624F"/>
    <w:rsid w:val="0010168B"/>
    <w:rsid w:val="00103500"/>
    <w:rsid w:val="00110B3B"/>
    <w:rsid w:val="00112090"/>
    <w:rsid w:val="00122F56"/>
    <w:rsid w:val="001233DC"/>
    <w:rsid w:val="0012541E"/>
    <w:rsid w:val="001455C8"/>
    <w:rsid w:val="0014667D"/>
    <w:rsid w:val="001477AC"/>
    <w:rsid w:val="00150D3A"/>
    <w:rsid w:val="00151B43"/>
    <w:rsid w:val="00161AC4"/>
    <w:rsid w:val="00163723"/>
    <w:rsid w:val="0017040E"/>
    <w:rsid w:val="001721F1"/>
    <w:rsid w:val="00183812"/>
    <w:rsid w:val="001857E6"/>
    <w:rsid w:val="001868E5"/>
    <w:rsid w:val="00194B8B"/>
    <w:rsid w:val="0019513F"/>
    <w:rsid w:val="00196746"/>
    <w:rsid w:val="001B2E7F"/>
    <w:rsid w:val="001B4077"/>
    <w:rsid w:val="001D0D4E"/>
    <w:rsid w:val="001D775C"/>
    <w:rsid w:val="001E1D3D"/>
    <w:rsid w:val="001E2EAE"/>
    <w:rsid w:val="001F21A8"/>
    <w:rsid w:val="001F559F"/>
    <w:rsid w:val="001F65B3"/>
    <w:rsid w:val="001F6F9D"/>
    <w:rsid w:val="001F7CB2"/>
    <w:rsid w:val="00201969"/>
    <w:rsid w:val="00205C70"/>
    <w:rsid w:val="00214346"/>
    <w:rsid w:val="00226607"/>
    <w:rsid w:val="002300B7"/>
    <w:rsid w:val="00237D1B"/>
    <w:rsid w:val="002435E2"/>
    <w:rsid w:val="00245540"/>
    <w:rsid w:val="002506F7"/>
    <w:rsid w:val="00250F34"/>
    <w:rsid w:val="00255094"/>
    <w:rsid w:val="00257307"/>
    <w:rsid w:val="0026081B"/>
    <w:rsid w:val="00271258"/>
    <w:rsid w:val="002715B6"/>
    <w:rsid w:val="00273FF9"/>
    <w:rsid w:val="00285086"/>
    <w:rsid w:val="00293411"/>
    <w:rsid w:val="00297E0B"/>
    <w:rsid w:val="002B056B"/>
    <w:rsid w:val="002B0FFC"/>
    <w:rsid w:val="002C0735"/>
    <w:rsid w:val="002C270E"/>
    <w:rsid w:val="002C55A9"/>
    <w:rsid w:val="002C6D9B"/>
    <w:rsid w:val="002D248D"/>
    <w:rsid w:val="002E5AEC"/>
    <w:rsid w:val="002E613D"/>
    <w:rsid w:val="002F1600"/>
    <w:rsid w:val="002F33B8"/>
    <w:rsid w:val="00310A2A"/>
    <w:rsid w:val="00334021"/>
    <w:rsid w:val="00334E87"/>
    <w:rsid w:val="00335707"/>
    <w:rsid w:val="00342EC0"/>
    <w:rsid w:val="00347CAD"/>
    <w:rsid w:val="00352745"/>
    <w:rsid w:val="00356EEA"/>
    <w:rsid w:val="0036113F"/>
    <w:rsid w:val="0037005A"/>
    <w:rsid w:val="003701A5"/>
    <w:rsid w:val="00372191"/>
    <w:rsid w:val="0037510B"/>
    <w:rsid w:val="003753DF"/>
    <w:rsid w:val="0038743F"/>
    <w:rsid w:val="00390A0E"/>
    <w:rsid w:val="00391FDD"/>
    <w:rsid w:val="00395822"/>
    <w:rsid w:val="003A0143"/>
    <w:rsid w:val="003A57D7"/>
    <w:rsid w:val="003B2591"/>
    <w:rsid w:val="003D0496"/>
    <w:rsid w:val="003D6223"/>
    <w:rsid w:val="003E2B12"/>
    <w:rsid w:val="003F40EA"/>
    <w:rsid w:val="004123F4"/>
    <w:rsid w:val="00423DBB"/>
    <w:rsid w:val="00435E43"/>
    <w:rsid w:val="00435E77"/>
    <w:rsid w:val="004370CD"/>
    <w:rsid w:val="00442FE1"/>
    <w:rsid w:val="0044713C"/>
    <w:rsid w:val="00447666"/>
    <w:rsid w:val="004511E2"/>
    <w:rsid w:val="004539C7"/>
    <w:rsid w:val="00463C73"/>
    <w:rsid w:val="00466E18"/>
    <w:rsid w:val="00482713"/>
    <w:rsid w:val="00486896"/>
    <w:rsid w:val="0049029F"/>
    <w:rsid w:val="00490B19"/>
    <w:rsid w:val="00496521"/>
    <w:rsid w:val="004A4084"/>
    <w:rsid w:val="004A6EF0"/>
    <w:rsid w:val="004B4BD3"/>
    <w:rsid w:val="004B6193"/>
    <w:rsid w:val="004B73F3"/>
    <w:rsid w:val="004C10A4"/>
    <w:rsid w:val="004C3C02"/>
    <w:rsid w:val="004C5C7B"/>
    <w:rsid w:val="004F2CE7"/>
    <w:rsid w:val="005005BA"/>
    <w:rsid w:val="005010FC"/>
    <w:rsid w:val="00506F5C"/>
    <w:rsid w:val="00507738"/>
    <w:rsid w:val="00516295"/>
    <w:rsid w:val="00523697"/>
    <w:rsid w:val="005239BD"/>
    <w:rsid w:val="005259EE"/>
    <w:rsid w:val="00531BE6"/>
    <w:rsid w:val="00532FFB"/>
    <w:rsid w:val="005428E7"/>
    <w:rsid w:val="00544B18"/>
    <w:rsid w:val="00554D60"/>
    <w:rsid w:val="005730BB"/>
    <w:rsid w:val="005812B7"/>
    <w:rsid w:val="00590F61"/>
    <w:rsid w:val="0059465D"/>
    <w:rsid w:val="00596312"/>
    <w:rsid w:val="00597067"/>
    <w:rsid w:val="005A32D3"/>
    <w:rsid w:val="005A435A"/>
    <w:rsid w:val="005C6979"/>
    <w:rsid w:val="005D4267"/>
    <w:rsid w:val="005E332B"/>
    <w:rsid w:val="005E61DD"/>
    <w:rsid w:val="005E7818"/>
    <w:rsid w:val="005F0FA1"/>
    <w:rsid w:val="005F2AEE"/>
    <w:rsid w:val="00601A8A"/>
    <w:rsid w:val="00602567"/>
    <w:rsid w:val="0060465F"/>
    <w:rsid w:val="00604ECF"/>
    <w:rsid w:val="00606977"/>
    <w:rsid w:val="0062020E"/>
    <w:rsid w:val="0065069C"/>
    <w:rsid w:val="00657027"/>
    <w:rsid w:val="006620B6"/>
    <w:rsid w:val="006626F6"/>
    <w:rsid w:val="006A34A9"/>
    <w:rsid w:val="006A6577"/>
    <w:rsid w:val="006C212A"/>
    <w:rsid w:val="006C56BC"/>
    <w:rsid w:val="006C5EA3"/>
    <w:rsid w:val="006E1E5E"/>
    <w:rsid w:val="006E25FD"/>
    <w:rsid w:val="006F1B68"/>
    <w:rsid w:val="006F1ED2"/>
    <w:rsid w:val="006F6C03"/>
    <w:rsid w:val="006F7CC0"/>
    <w:rsid w:val="006F7F4C"/>
    <w:rsid w:val="00700FC6"/>
    <w:rsid w:val="00711535"/>
    <w:rsid w:val="0071416F"/>
    <w:rsid w:val="007379AF"/>
    <w:rsid w:val="00737BC3"/>
    <w:rsid w:val="00737C2F"/>
    <w:rsid w:val="00740A18"/>
    <w:rsid w:val="00741AFA"/>
    <w:rsid w:val="00746A3B"/>
    <w:rsid w:val="00747FB7"/>
    <w:rsid w:val="007515F2"/>
    <w:rsid w:val="007530F4"/>
    <w:rsid w:val="00756AC5"/>
    <w:rsid w:val="00765087"/>
    <w:rsid w:val="00772BE1"/>
    <w:rsid w:val="00780B72"/>
    <w:rsid w:val="007952B5"/>
    <w:rsid w:val="00795861"/>
    <w:rsid w:val="007A35D1"/>
    <w:rsid w:val="007B4C22"/>
    <w:rsid w:val="007B62DF"/>
    <w:rsid w:val="007B6E3E"/>
    <w:rsid w:val="007D16AE"/>
    <w:rsid w:val="007D246B"/>
    <w:rsid w:val="007D2889"/>
    <w:rsid w:val="007D4369"/>
    <w:rsid w:val="007F027C"/>
    <w:rsid w:val="007F2457"/>
    <w:rsid w:val="00801915"/>
    <w:rsid w:val="008109B8"/>
    <w:rsid w:val="00814DAE"/>
    <w:rsid w:val="00815655"/>
    <w:rsid w:val="00815ECE"/>
    <w:rsid w:val="00820447"/>
    <w:rsid w:val="0082162E"/>
    <w:rsid w:val="0082297F"/>
    <w:rsid w:val="0082562F"/>
    <w:rsid w:val="00833D0E"/>
    <w:rsid w:val="0083637D"/>
    <w:rsid w:val="00837568"/>
    <w:rsid w:val="008404E6"/>
    <w:rsid w:val="00863D6E"/>
    <w:rsid w:val="00871C45"/>
    <w:rsid w:val="0087210B"/>
    <w:rsid w:val="00872B36"/>
    <w:rsid w:val="00873F3A"/>
    <w:rsid w:val="00875C6C"/>
    <w:rsid w:val="00877E56"/>
    <w:rsid w:val="00891FF6"/>
    <w:rsid w:val="008924A2"/>
    <w:rsid w:val="008926C9"/>
    <w:rsid w:val="008947EF"/>
    <w:rsid w:val="008A06B9"/>
    <w:rsid w:val="008A360F"/>
    <w:rsid w:val="008A7791"/>
    <w:rsid w:val="008B2287"/>
    <w:rsid w:val="008B41DF"/>
    <w:rsid w:val="008B5059"/>
    <w:rsid w:val="008C39EA"/>
    <w:rsid w:val="008C5427"/>
    <w:rsid w:val="008C6541"/>
    <w:rsid w:val="008D20B6"/>
    <w:rsid w:val="008D4187"/>
    <w:rsid w:val="008F0F92"/>
    <w:rsid w:val="008F23CC"/>
    <w:rsid w:val="008F2602"/>
    <w:rsid w:val="008F3109"/>
    <w:rsid w:val="00900058"/>
    <w:rsid w:val="00903C3D"/>
    <w:rsid w:val="009043BB"/>
    <w:rsid w:val="00912A63"/>
    <w:rsid w:val="00914072"/>
    <w:rsid w:val="009168AB"/>
    <w:rsid w:val="00922AC4"/>
    <w:rsid w:val="00926F37"/>
    <w:rsid w:val="00946ABB"/>
    <w:rsid w:val="0094772F"/>
    <w:rsid w:val="00950A7C"/>
    <w:rsid w:val="0095197F"/>
    <w:rsid w:val="00951E42"/>
    <w:rsid w:val="0095608B"/>
    <w:rsid w:val="00960404"/>
    <w:rsid w:val="00960CA5"/>
    <w:rsid w:val="009611F2"/>
    <w:rsid w:val="00972AF0"/>
    <w:rsid w:val="00977947"/>
    <w:rsid w:val="00981FEB"/>
    <w:rsid w:val="00984A3E"/>
    <w:rsid w:val="009918F2"/>
    <w:rsid w:val="00995D13"/>
    <w:rsid w:val="00996956"/>
    <w:rsid w:val="009A43E3"/>
    <w:rsid w:val="009A5EC0"/>
    <w:rsid w:val="009B76E8"/>
    <w:rsid w:val="009B7F3B"/>
    <w:rsid w:val="009C2484"/>
    <w:rsid w:val="009C35BE"/>
    <w:rsid w:val="009C6D7F"/>
    <w:rsid w:val="009C6EDE"/>
    <w:rsid w:val="009D3B69"/>
    <w:rsid w:val="009D3E58"/>
    <w:rsid w:val="009E23D7"/>
    <w:rsid w:val="009F5F44"/>
    <w:rsid w:val="00A26B53"/>
    <w:rsid w:val="00A3093E"/>
    <w:rsid w:val="00A358B0"/>
    <w:rsid w:val="00A46631"/>
    <w:rsid w:val="00A539F1"/>
    <w:rsid w:val="00A549D8"/>
    <w:rsid w:val="00A55E54"/>
    <w:rsid w:val="00A5719E"/>
    <w:rsid w:val="00A70C78"/>
    <w:rsid w:val="00A7559C"/>
    <w:rsid w:val="00A913DE"/>
    <w:rsid w:val="00A95E97"/>
    <w:rsid w:val="00AA0E2D"/>
    <w:rsid w:val="00AA42CC"/>
    <w:rsid w:val="00AA73DE"/>
    <w:rsid w:val="00AB3EEF"/>
    <w:rsid w:val="00AC7CE0"/>
    <w:rsid w:val="00AD030E"/>
    <w:rsid w:val="00AD10DF"/>
    <w:rsid w:val="00AD62D4"/>
    <w:rsid w:val="00AF2F09"/>
    <w:rsid w:val="00B00AB6"/>
    <w:rsid w:val="00B03834"/>
    <w:rsid w:val="00B05634"/>
    <w:rsid w:val="00B0641B"/>
    <w:rsid w:val="00B073E6"/>
    <w:rsid w:val="00B132E3"/>
    <w:rsid w:val="00B20BCF"/>
    <w:rsid w:val="00B216E1"/>
    <w:rsid w:val="00B23F0C"/>
    <w:rsid w:val="00B245C3"/>
    <w:rsid w:val="00B406D9"/>
    <w:rsid w:val="00B42AF0"/>
    <w:rsid w:val="00B440E7"/>
    <w:rsid w:val="00B542E7"/>
    <w:rsid w:val="00B54584"/>
    <w:rsid w:val="00B54ABD"/>
    <w:rsid w:val="00B61E60"/>
    <w:rsid w:val="00B634DE"/>
    <w:rsid w:val="00B77A05"/>
    <w:rsid w:val="00B802E6"/>
    <w:rsid w:val="00B82D04"/>
    <w:rsid w:val="00B87B3F"/>
    <w:rsid w:val="00B90447"/>
    <w:rsid w:val="00BA25DF"/>
    <w:rsid w:val="00BA44D5"/>
    <w:rsid w:val="00BB009D"/>
    <w:rsid w:val="00BB1CDC"/>
    <w:rsid w:val="00BB6A40"/>
    <w:rsid w:val="00BC1E65"/>
    <w:rsid w:val="00BC6020"/>
    <w:rsid w:val="00BE7942"/>
    <w:rsid w:val="00BF1187"/>
    <w:rsid w:val="00BF3E7F"/>
    <w:rsid w:val="00BF7242"/>
    <w:rsid w:val="00BF73EB"/>
    <w:rsid w:val="00C04671"/>
    <w:rsid w:val="00C13DC6"/>
    <w:rsid w:val="00C14F90"/>
    <w:rsid w:val="00C17196"/>
    <w:rsid w:val="00C2081F"/>
    <w:rsid w:val="00C217B6"/>
    <w:rsid w:val="00C2607F"/>
    <w:rsid w:val="00C32124"/>
    <w:rsid w:val="00C56491"/>
    <w:rsid w:val="00C63362"/>
    <w:rsid w:val="00C67424"/>
    <w:rsid w:val="00C67A4A"/>
    <w:rsid w:val="00C70E95"/>
    <w:rsid w:val="00C7175E"/>
    <w:rsid w:val="00C733EA"/>
    <w:rsid w:val="00C74F33"/>
    <w:rsid w:val="00C751F8"/>
    <w:rsid w:val="00C84A87"/>
    <w:rsid w:val="00C90F1D"/>
    <w:rsid w:val="00CA20B3"/>
    <w:rsid w:val="00CB7644"/>
    <w:rsid w:val="00CC50D5"/>
    <w:rsid w:val="00CC7512"/>
    <w:rsid w:val="00CD6794"/>
    <w:rsid w:val="00CD754A"/>
    <w:rsid w:val="00CE480D"/>
    <w:rsid w:val="00D02933"/>
    <w:rsid w:val="00D0315A"/>
    <w:rsid w:val="00D13959"/>
    <w:rsid w:val="00D13D9E"/>
    <w:rsid w:val="00D159E6"/>
    <w:rsid w:val="00D23379"/>
    <w:rsid w:val="00D33050"/>
    <w:rsid w:val="00D33753"/>
    <w:rsid w:val="00D41045"/>
    <w:rsid w:val="00D4354E"/>
    <w:rsid w:val="00D4419F"/>
    <w:rsid w:val="00D4586C"/>
    <w:rsid w:val="00D53016"/>
    <w:rsid w:val="00D63DFA"/>
    <w:rsid w:val="00D85DB7"/>
    <w:rsid w:val="00D9219F"/>
    <w:rsid w:val="00DB156D"/>
    <w:rsid w:val="00DB2BBA"/>
    <w:rsid w:val="00DC64C2"/>
    <w:rsid w:val="00DD2FCF"/>
    <w:rsid w:val="00DD6F24"/>
    <w:rsid w:val="00DE23FA"/>
    <w:rsid w:val="00DE719C"/>
    <w:rsid w:val="00E03B5B"/>
    <w:rsid w:val="00E07218"/>
    <w:rsid w:val="00E20DA0"/>
    <w:rsid w:val="00E3042D"/>
    <w:rsid w:val="00E30516"/>
    <w:rsid w:val="00E3166B"/>
    <w:rsid w:val="00E321A5"/>
    <w:rsid w:val="00E3707D"/>
    <w:rsid w:val="00E52846"/>
    <w:rsid w:val="00E62ACB"/>
    <w:rsid w:val="00E7768A"/>
    <w:rsid w:val="00E77B4E"/>
    <w:rsid w:val="00E83CAF"/>
    <w:rsid w:val="00EA6AB6"/>
    <w:rsid w:val="00EB0702"/>
    <w:rsid w:val="00EC1FCC"/>
    <w:rsid w:val="00EC4BE5"/>
    <w:rsid w:val="00EC5F81"/>
    <w:rsid w:val="00EE0EBF"/>
    <w:rsid w:val="00EE554F"/>
    <w:rsid w:val="00EE59BE"/>
    <w:rsid w:val="00EE78D5"/>
    <w:rsid w:val="00F020DD"/>
    <w:rsid w:val="00F03DBF"/>
    <w:rsid w:val="00F10E9A"/>
    <w:rsid w:val="00F1179D"/>
    <w:rsid w:val="00F1677F"/>
    <w:rsid w:val="00F16ACA"/>
    <w:rsid w:val="00F22B62"/>
    <w:rsid w:val="00F30411"/>
    <w:rsid w:val="00F304DC"/>
    <w:rsid w:val="00F3750C"/>
    <w:rsid w:val="00F4158F"/>
    <w:rsid w:val="00F440AF"/>
    <w:rsid w:val="00F4433B"/>
    <w:rsid w:val="00F47BA2"/>
    <w:rsid w:val="00F52E02"/>
    <w:rsid w:val="00F56DA9"/>
    <w:rsid w:val="00F575FE"/>
    <w:rsid w:val="00F67E47"/>
    <w:rsid w:val="00F71B41"/>
    <w:rsid w:val="00F7244A"/>
    <w:rsid w:val="00F742E2"/>
    <w:rsid w:val="00F82119"/>
    <w:rsid w:val="00F83A6D"/>
    <w:rsid w:val="00F92830"/>
    <w:rsid w:val="00F95508"/>
    <w:rsid w:val="00FA01C4"/>
    <w:rsid w:val="00FA1B59"/>
    <w:rsid w:val="00FA2877"/>
    <w:rsid w:val="00FA5B8D"/>
    <w:rsid w:val="00FA6028"/>
    <w:rsid w:val="00FB220D"/>
    <w:rsid w:val="00FB7B7B"/>
    <w:rsid w:val="00FC2BB9"/>
    <w:rsid w:val="00FC3A2F"/>
    <w:rsid w:val="00FC540C"/>
    <w:rsid w:val="00FC5CC8"/>
    <w:rsid w:val="00FC72AC"/>
    <w:rsid w:val="00FD57B0"/>
    <w:rsid w:val="00FD61BE"/>
    <w:rsid w:val="00FD7D10"/>
    <w:rsid w:val="00FE046B"/>
    <w:rsid w:val="00FE16E5"/>
    <w:rsid w:val="00FE47F9"/>
    <w:rsid w:val="00FE4A7F"/>
    <w:rsid w:val="00FE6F8D"/>
    <w:rsid w:val="00FF4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qFormat="1"/>
    <w:lsdException w:name="annotation text" w:uiPriority="9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qFormat="1"/>
    <w:lsdException w:name="HTML Preformatted"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23"/>
    <w:rPr>
      <w:sz w:val="24"/>
      <w:szCs w:val="24"/>
    </w:rPr>
  </w:style>
  <w:style w:type="paragraph" w:styleId="1">
    <w:name w:val="heading 1"/>
    <w:aliases w:val="Head 1,2К Заголовок 1,????????? 1,главы,Main heading,Содерж-Заголовок 1,Содерж-Заголовок 1 + полужирный, Содерж-Заголовок 1,Заголов,Ç1,Çàãîëîâ,C1,Heading 1 Char,Содерж-Заголовок 1 Знак,????????? 1 Знак, Знак3,Знак3"/>
    <w:basedOn w:val="a"/>
    <w:next w:val="a"/>
    <w:link w:val="10"/>
    <w:qFormat/>
    <w:rsid w:val="00163723"/>
    <w:pPr>
      <w:keepNext/>
      <w:outlineLvl w:val="0"/>
    </w:pPr>
    <w:rPr>
      <w:i/>
      <w:iCs/>
      <w:sz w:val="36"/>
    </w:rPr>
  </w:style>
  <w:style w:type="paragraph" w:styleId="2">
    <w:name w:val="heading 2"/>
    <w:aliases w:val="2К Заголовок 2,Заголовок 2 2К,Заголовок 2 Знак1,Заголовок 2 Знак Знак,Заголовок 2 Знак1 Знак1 Знак,Заголовок 2 Знак Знак Знак1 Знак,Заголовок 2 Знак3 Знак Знак Знак1 Знак,Заголовок 2 Знак2 Знак Знак Знак Знак1 Знак,2 Знак, Знак4,Знак4"/>
    <w:basedOn w:val="1"/>
    <w:next w:val="a"/>
    <w:link w:val="20"/>
    <w:qFormat/>
    <w:rsid w:val="008D4187"/>
    <w:pPr>
      <w:tabs>
        <w:tab w:val="num" w:pos="576"/>
      </w:tabs>
      <w:spacing w:before="240" w:after="120"/>
      <w:ind w:left="576" w:hanging="576"/>
      <w:jc w:val="center"/>
      <w:outlineLvl w:val="1"/>
    </w:pPr>
    <w:rPr>
      <w:b/>
      <w:bCs/>
      <w:i w:val="0"/>
      <w:iCs w:val="0"/>
      <w:caps/>
      <w:kern w:val="28"/>
      <w:sz w:val="24"/>
    </w:rPr>
  </w:style>
  <w:style w:type="paragraph" w:styleId="3">
    <w:name w:val="heading 3"/>
    <w:aliases w:val="Naiaea,end,Заголовок 3 2К,2К,Заголовок 3 Знак2 Знак,Заголовок 3 Знак1 Знак Знак,Заголовок 3 Знак Знак Знак Знак,Знак Знак Знак Знак Знак,Знак1 Знак Знак Знак Знак Знак Знак,Знак1 Знак Знак1 Знак Знак Знак,Знак1 Знак Знак Знак1 Знак Знак"/>
    <w:basedOn w:val="a"/>
    <w:next w:val="a"/>
    <w:link w:val="30"/>
    <w:qFormat/>
    <w:rsid w:val="00183812"/>
    <w:pPr>
      <w:keepNext/>
      <w:spacing w:before="240" w:after="60"/>
      <w:outlineLvl w:val="2"/>
    </w:pPr>
    <w:rPr>
      <w:rFonts w:ascii="Arial" w:hAnsi="Arial" w:cs="Arial"/>
      <w:b/>
      <w:bCs/>
      <w:sz w:val="26"/>
      <w:szCs w:val="26"/>
    </w:rPr>
  </w:style>
  <w:style w:type="paragraph" w:styleId="4">
    <w:name w:val="heading 4"/>
    <w:aliases w:val=" Знак Знак2,Знак Знак2,Заголовок 4 Знак1,Заголовок 4 Знак Знак, Знак Знак Знак Знак Знак, Знак Знак1 Знак,Заголовок 4 Знак3 Знак Знак,Заголовок 4 Знак Знак1 Знак Знак,Заголовок 4 Знак Знак Знак Знак Знак Знак,???. ????"/>
    <w:basedOn w:val="a"/>
    <w:next w:val="a"/>
    <w:link w:val="40"/>
    <w:qFormat/>
    <w:rsid w:val="008D4187"/>
    <w:pPr>
      <w:keepNext/>
      <w:tabs>
        <w:tab w:val="num" w:pos="864"/>
      </w:tabs>
      <w:spacing w:before="240" w:after="60"/>
      <w:ind w:left="864" w:hanging="864"/>
      <w:outlineLvl w:val="3"/>
    </w:pPr>
    <w:rPr>
      <w:b/>
      <w:bCs/>
      <w:sz w:val="28"/>
      <w:szCs w:val="28"/>
    </w:rPr>
  </w:style>
  <w:style w:type="paragraph" w:styleId="5">
    <w:name w:val="heading 5"/>
    <w:aliases w:val="Заголовок 5 Знак1,Заголовок 5 Знак Знак Знак Знак1,Заголовок 5 Знак Знак Знак4,Заголовок 5 Знак Знак Знак Знак Знак Знак1,Заголовок 5 Знак Знак Знак Знак Знак Знак Знак Знак Знак Знак1,Заголовок 5 Знак Знак Знак,Заголовок 5 Знак Знак"/>
    <w:basedOn w:val="a"/>
    <w:next w:val="a"/>
    <w:link w:val="50"/>
    <w:qFormat/>
    <w:rsid w:val="008D4187"/>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8D4187"/>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8D4187"/>
    <w:pPr>
      <w:tabs>
        <w:tab w:val="num" w:pos="1296"/>
      </w:tabs>
      <w:spacing w:before="240" w:after="60"/>
      <w:ind w:left="1296" w:hanging="1296"/>
      <w:outlineLvl w:val="6"/>
    </w:pPr>
  </w:style>
  <w:style w:type="paragraph" w:styleId="8">
    <w:name w:val="heading 8"/>
    <w:basedOn w:val="a"/>
    <w:next w:val="a"/>
    <w:link w:val="80"/>
    <w:qFormat/>
    <w:rsid w:val="008D4187"/>
    <w:pPr>
      <w:tabs>
        <w:tab w:val="num" w:pos="1440"/>
      </w:tabs>
      <w:spacing w:before="240" w:after="60"/>
      <w:ind w:left="1440" w:hanging="1440"/>
      <w:outlineLvl w:val="7"/>
    </w:pPr>
    <w:rPr>
      <w:i/>
      <w:iCs/>
    </w:rPr>
  </w:style>
  <w:style w:type="paragraph" w:styleId="9">
    <w:name w:val="heading 9"/>
    <w:basedOn w:val="a"/>
    <w:next w:val="a"/>
    <w:link w:val="90"/>
    <w:qFormat/>
    <w:rsid w:val="008D418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2К Заголовок 1 Знак,????????? 1 Знак1,главы Знак,Main heading Знак,Содерж-Заголовок 1 Знак1,Содерж-Заголовок 1 + полужирный Знак, Содерж-Заголовок 1 Знак,Заголов Знак,Ç1 Знак,Çàãîëîâ Знак,C1 Знак,Heading 1 Char Знак"/>
    <w:basedOn w:val="a0"/>
    <w:link w:val="1"/>
    <w:rsid w:val="008D4187"/>
    <w:rPr>
      <w:i/>
      <w:iCs/>
      <w:sz w:val="36"/>
      <w:szCs w:val="24"/>
    </w:rPr>
  </w:style>
  <w:style w:type="character" w:customStyle="1" w:styleId="20">
    <w:name w:val="Заголовок 2 Знак"/>
    <w:aliases w:val="2К Заголовок 2 Знак,Заголовок 2 2К Знак,Заголовок 2 Знак1 Знак,Заголовок 2 Знак Знак Знак,Заголовок 2 Знак1 Знак1 Знак Знак,Заголовок 2 Знак Знак Знак1 Знак Знак,Заголовок 2 Знак3 Знак Знак Знак1 Знак Знак,2 Знак Знак, Знак4 Знак"/>
    <w:basedOn w:val="a0"/>
    <w:link w:val="2"/>
    <w:rsid w:val="008D4187"/>
    <w:rPr>
      <w:b/>
      <w:bCs/>
      <w:caps/>
      <w:kern w:val="28"/>
      <w:sz w:val="24"/>
      <w:szCs w:val="24"/>
    </w:rPr>
  </w:style>
  <w:style w:type="character" w:customStyle="1" w:styleId="30">
    <w:name w:val="Заголовок 3 Знак"/>
    <w:aliases w:val="Naiaea Знак,end Знак,Заголовок 3 2К Знак,2К Знак,Заголовок 3 Знак2 Знак Знак,Заголовок 3 Знак1 Знак Знак Знак,Заголовок 3 Знак Знак Знак Знак Знак,Знак Знак Знак Знак Знак Знак1,Знак1 Знак Знак Знак Знак Знак Знак Знак"/>
    <w:basedOn w:val="a0"/>
    <w:link w:val="3"/>
    <w:rsid w:val="008D4187"/>
    <w:rPr>
      <w:rFonts w:ascii="Arial" w:hAnsi="Arial" w:cs="Arial"/>
      <w:b/>
      <w:bCs/>
      <w:sz w:val="26"/>
      <w:szCs w:val="26"/>
    </w:rPr>
  </w:style>
  <w:style w:type="character" w:customStyle="1" w:styleId="40">
    <w:name w:val="Заголовок 4 Знак"/>
    <w:aliases w:val=" Знак Знак2 Знак,Знак Знак2 Знак,Заголовок 4 Знак1 Знак,Заголовок 4 Знак Знак Знак, Знак Знак Знак Знак Знак Знак, Знак Знак1 Знак Знак,Заголовок 4 Знак3 Знак Знак Знак,Заголовок 4 Знак Знак1 Знак Знак Знак,???. ???? Знак"/>
    <w:basedOn w:val="a0"/>
    <w:link w:val="4"/>
    <w:rsid w:val="008D4187"/>
    <w:rPr>
      <w:b/>
      <w:bCs/>
      <w:sz w:val="28"/>
      <w:szCs w:val="28"/>
    </w:rPr>
  </w:style>
  <w:style w:type="character" w:customStyle="1" w:styleId="50">
    <w:name w:val="Заголовок 5 Знак"/>
    <w:aliases w:val="Заголовок 5 Знак1 Знак,Заголовок 5 Знак Знак Знак Знак1 Знак,Заголовок 5 Знак Знак Знак4 Знак,Заголовок 5 Знак Знак Знак Знак Знак Знак1 Знак,Заголовок 5 Знак Знак Знак Знак Знак Знак Знак Знак Знак Знак1 Знак"/>
    <w:basedOn w:val="a0"/>
    <w:link w:val="5"/>
    <w:rsid w:val="008D4187"/>
    <w:rPr>
      <w:b/>
      <w:bCs/>
      <w:i/>
      <w:iCs/>
      <w:sz w:val="26"/>
      <w:szCs w:val="26"/>
    </w:rPr>
  </w:style>
  <w:style w:type="character" w:customStyle="1" w:styleId="60">
    <w:name w:val="Заголовок 6 Знак"/>
    <w:basedOn w:val="a0"/>
    <w:link w:val="6"/>
    <w:rsid w:val="008D4187"/>
    <w:rPr>
      <w:b/>
      <w:bCs/>
      <w:sz w:val="22"/>
      <w:szCs w:val="22"/>
    </w:rPr>
  </w:style>
  <w:style w:type="character" w:customStyle="1" w:styleId="70">
    <w:name w:val="Заголовок 7 Знак"/>
    <w:basedOn w:val="a0"/>
    <w:link w:val="7"/>
    <w:rsid w:val="008D4187"/>
    <w:rPr>
      <w:sz w:val="24"/>
      <w:szCs w:val="24"/>
    </w:rPr>
  </w:style>
  <w:style w:type="character" w:customStyle="1" w:styleId="80">
    <w:name w:val="Заголовок 8 Знак"/>
    <w:basedOn w:val="a0"/>
    <w:link w:val="8"/>
    <w:rsid w:val="008D4187"/>
    <w:rPr>
      <w:i/>
      <w:iCs/>
      <w:sz w:val="24"/>
      <w:szCs w:val="24"/>
    </w:rPr>
  </w:style>
  <w:style w:type="character" w:customStyle="1" w:styleId="90">
    <w:name w:val="Заголовок 9 Знак"/>
    <w:basedOn w:val="a0"/>
    <w:link w:val="9"/>
    <w:rsid w:val="008D4187"/>
    <w:rPr>
      <w:rFonts w:ascii="Arial" w:hAnsi="Arial" w:cs="Arial"/>
      <w:sz w:val="22"/>
      <w:szCs w:val="22"/>
    </w:rPr>
  </w:style>
  <w:style w:type="paragraph" w:customStyle="1" w:styleId="ConsPlusNormal">
    <w:name w:val="ConsPlusNormal"/>
    <w:uiPriority w:val="99"/>
    <w:rsid w:val="00163723"/>
    <w:pPr>
      <w:widowControl w:val="0"/>
      <w:autoSpaceDE w:val="0"/>
      <w:autoSpaceDN w:val="0"/>
      <w:adjustRightInd w:val="0"/>
      <w:ind w:firstLine="720"/>
    </w:pPr>
    <w:rPr>
      <w:rFonts w:ascii="Arial" w:hAnsi="Arial" w:cs="Arial"/>
    </w:rPr>
  </w:style>
  <w:style w:type="paragraph" w:customStyle="1" w:styleId="ConsPlusNonformat">
    <w:name w:val="ConsPlusNonformat"/>
    <w:rsid w:val="00163723"/>
    <w:pPr>
      <w:widowControl w:val="0"/>
      <w:autoSpaceDE w:val="0"/>
      <w:autoSpaceDN w:val="0"/>
      <w:adjustRightInd w:val="0"/>
    </w:pPr>
    <w:rPr>
      <w:rFonts w:ascii="Courier New" w:hAnsi="Courier New" w:cs="Courier New"/>
    </w:rPr>
  </w:style>
  <w:style w:type="paragraph" w:customStyle="1" w:styleId="ConsPlusTitle">
    <w:name w:val="ConsPlusTitle"/>
    <w:rsid w:val="00163723"/>
    <w:pPr>
      <w:widowControl w:val="0"/>
      <w:autoSpaceDE w:val="0"/>
      <w:autoSpaceDN w:val="0"/>
      <w:adjustRightInd w:val="0"/>
    </w:pPr>
    <w:rPr>
      <w:rFonts w:ascii="Arial" w:hAnsi="Arial" w:cs="Arial"/>
      <w:b/>
      <w:bCs/>
    </w:rPr>
  </w:style>
  <w:style w:type="paragraph" w:customStyle="1" w:styleId="ConsPlusCell">
    <w:name w:val="ConsPlusCell"/>
    <w:rsid w:val="00163723"/>
    <w:pPr>
      <w:widowControl w:val="0"/>
      <w:autoSpaceDE w:val="0"/>
      <w:autoSpaceDN w:val="0"/>
      <w:adjustRightInd w:val="0"/>
    </w:pPr>
    <w:rPr>
      <w:rFonts w:ascii="Arial" w:hAnsi="Arial" w:cs="Arial"/>
    </w:rPr>
  </w:style>
  <w:style w:type="paragraph" w:customStyle="1" w:styleId="ConsPlusDocList">
    <w:name w:val="ConsPlusDocList"/>
    <w:rsid w:val="00163723"/>
    <w:pPr>
      <w:widowControl w:val="0"/>
      <w:autoSpaceDE w:val="0"/>
      <w:autoSpaceDN w:val="0"/>
      <w:adjustRightInd w:val="0"/>
    </w:pPr>
    <w:rPr>
      <w:rFonts w:ascii="Courier New" w:hAnsi="Courier New" w:cs="Courier New"/>
    </w:rPr>
  </w:style>
  <w:style w:type="paragraph" w:styleId="21">
    <w:name w:val="Body Text Indent 2"/>
    <w:basedOn w:val="a"/>
    <w:link w:val="22"/>
    <w:rsid w:val="00163723"/>
    <w:pPr>
      <w:ind w:firstLine="720"/>
      <w:jc w:val="both"/>
    </w:pPr>
    <w:rPr>
      <w:sz w:val="26"/>
      <w:szCs w:val="26"/>
    </w:rPr>
  </w:style>
  <w:style w:type="character" w:customStyle="1" w:styleId="22">
    <w:name w:val="Основной текст с отступом 2 Знак"/>
    <w:basedOn w:val="a0"/>
    <w:link w:val="21"/>
    <w:rsid w:val="008D4187"/>
    <w:rPr>
      <w:sz w:val="26"/>
      <w:szCs w:val="26"/>
    </w:rPr>
  </w:style>
  <w:style w:type="paragraph" w:styleId="a3">
    <w:name w:val="footer"/>
    <w:basedOn w:val="a"/>
    <w:link w:val="a4"/>
    <w:uiPriority w:val="99"/>
    <w:qFormat/>
    <w:rsid w:val="00163723"/>
    <w:pPr>
      <w:tabs>
        <w:tab w:val="center" w:pos="4677"/>
        <w:tab w:val="right" w:pos="9355"/>
      </w:tabs>
    </w:pPr>
  </w:style>
  <w:style w:type="character" w:customStyle="1" w:styleId="a4">
    <w:name w:val="Нижний колонтитул Знак"/>
    <w:basedOn w:val="a0"/>
    <w:link w:val="a3"/>
    <w:uiPriority w:val="99"/>
    <w:rsid w:val="008D4187"/>
    <w:rPr>
      <w:sz w:val="24"/>
      <w:szCs w:val="24"/>
    </w:rPr>
  </w:style>
  <w:style w:type="character" w:styleId="a5">
    <w:name w:val="page number"/>
    <w:basedOn w:val="a0"/>
    <w:uiPriority w:val="99"/>
    <w:rsid w:val="00163723"/>
  </w:style>
  <w:style w:type="paragraph" w:styleId="a6">
    <w:name w:val="Body Text"/>
    <w:aliases w:val="текст таблицы,Основной текст Знак1,Основной текст Знак1 Знак,Основной текст Знак2,текст таблицы Знак Знак,Основной текст Знак1 Знак Знак,текст таблицы Знак1,Основной текст Знак Знак Знак,текст таблицы Знак1 Знак,bt"/>
    <w:basedOn w:val="a"/>
    <w:link w:val="a7"/>
    <w:uiPriority w:val="99"/>
    <w:rsid w:val="00163723"/>
    <w:pPr>
      <w:spacing w:after="120"/>
    </w:pPr>
  </w:style>
  <w:style w:type="character" w:customStyle="1" w:styleId="a7">
    <w:name w:val="Основной текст Знак"/>
    <w:aliases w:val="текст таблицы Знак2,Основной текст Знак1 Знак2,Основной текст Знак1 Знак Знак2,Основной текст Знак2 Знак1,текст таблицы Знак Знак Знак1,Основной текст Знак1 Знак Знак Знак1,текст таблицы Знак1 Знак2,текст таблицы Знак1 Знак Знак"/>
    <w:basedOn w:val="a0"/>
    <w:link w:val="a6"/>
    <w:uiPriority w:val="99"/>
    <w:rsid w:val="008D4187"/>
    <w:rPr>
      <w:sz w:val="24"/>
      <w:szCs w:val="24"/>
    </w:rPr>
  </w:style>
  <w:style w:type="paragraph" w:styleId="23">
    <w:name w:val="Body Text 2"/>
    <w:basedOn w:val="a"/>
    <w:link w:val="24"/>
    <w:rsid w:val="00163723"/>
    <w:pPr>
      <w:spacing w:after="120" w:line="480" w:lineRule="auto"/>
    </w:pPr>
  </w:style>
  <w:style w:type="character" w:customStyle="1" w:styleId="24">
    <w:name w:val="Основной текст 2 Знак"/>
    <w:basedOn w:val="a0"/>
    <w:link w:val="23"/>
    <w:rsid w:val="008D4187"/>
    <w:rPr>
      <w:sz w:val="24"/>
      <w:szCs w:val="24"/>
    </w:rPr>
  </w:style>
  <w:style w:type="paragraph" w:customStyle="1" w:styleId="ConsNonformat">
    <w:name w:val="ConsNonformat"/>
    <w:rsid w:val="00E77B4E"/>
    <w:pPr>
      <w:widowControl w:val="0"/>
      <w:autoSpaceDE w:val="0"/>
      <w:autoSpaceDN w:val="0"/>
      <w:adjustRightInd w:val="0"/>
    </w:pPr>
    <w:rPr>
      <w:rFonts w:ascii="Courier New" w:hAnsi="Courier New" w:cs="Courier New"/>
    </w:rPr>
  </w:style>
  <w:style w:type="table" w:styleId="a8">
    <w:name w:val="Table Grid"/>
    <w:aliases w:val="Основная таблица,открытие,Таблица для формул,ЛЛЛ,Формат таблиц для диплома,Леша,Table,Летша,Таблица НЭО,Формат таблиц для диплома1,Леша1,Таблица НЭО2,Формат таблиц для диплома2,Леша2,Таблица НЭО11,Формат таблиц для диплома11,Леша11,Леша3"/>
    <w:basedOn w:val="a1"/>
    <w:qFormat/>
    <w:rsid w:val="00737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9D3B69"/>
    <w:rPr>
      <w:b/>
      <w:szCs w:val="20"/>
    </w:rPr>
  </w:style>
  <w:style w:type="character" w:customStyle="1" w:styleId="32">
    <w:name w:val="Основной текст 3 Знак"/>
    <w:basedOn w:val="a0"/>
    <w:link w:val="31"/>
    <w:uiPriority w:val="99"/>
    <w:rsid w:val="009D3B69"/>
    <w:rPr>
      <w:b/>
      <w:sz w:val="24"/>
    </w:rPr>
  </w:style>
  <w:style w:type="paragraph" w:customStyle="1" w:styleId="11">
    <w:name w:val="Без интервала1"/>
    <w:aliases w:val="Arial"/>
    <w:basedOn w:val="a"/>
    <w:uiPriority w:val="1"/>
    <w:qFormat/>
    <w:rsid w:val="00A549D8"/>
    <w:pPr>
      <w:ind w:firstLine="709"/>
      <w:jc w:val="both"/>
    </w:pPr>
    <w:rPr>
      <w:rFonts w:ascii="Arial" w:eastAsia="Calibri" w:hAnsi="Arial"/>
      <w:sz w:val="20"/>
      <w:szCs w:val="32"/>
      <w:lang w:eastAsia="en-US" w:bidi="en-US"/>
    </w:rPr>
  </w:style>
  <w:style w:type="paragraph" w:styleId="a9">
    <w:name w:val="List Paragraph"/>
    <w:basedOn w:val="a"/>
    <w:link w:val="aa"/>
    <w:uiPriority w:val="34"/>
    <w:qFormat/>
    <w:rsid w:val="00A549D8"/>
    <w:pPr>
      <w:ind w:left="720" w:firstLine="709"/>
      <w:contextualSpacing/>
      <w:jc w:val="both"/>
    </w:pPr>
    <w:rPr>
      <w:rFonts w:eastAsia="Calibri"/>
      <w:lang w:eastAsia="en-US" w:bidi="en-US"/>
    </w:rPr>
  </w:style>
  <w:style w:type="character" w:customStyle="1" w:styleId="aa">
    <w:name w:val="Абзац списка Знак"/>
    <w:basedOn w:val="a0"/>
    <w:link w:val="a9"/>
    <w:locked/>
    <w:rsid w:val="008D4187"/>
    <w:rPr>
      <w:rFonts w:eastAsia="Calibri"/>
      <w:sz w:val="24"/>
      <w:szCs w:val="24"/>
      <w:lang w:eastAsia="en-US" w:bidi="en-US"/>
    </w:rPr>
  </w:style>
  <w:style w:type="paragraph" w:customStyle="1" w:styleId="210">
    <w:name w:val="Основной текст 21"/>
    <w:basedOn w:val="a"/>
    <w:uiPriority w:val="99"/>
    <w:rsid w:val="00A549D8"/>
    <w:pPr>
      <w:widowControl w:val="0"/>
      <w:overflowPunct w:val="0"/>
      <w:autoSpaceDE w:val="0"/>
      <w:autoSpaceDN w:val="0"/>
      <w:adjustRightInd w:val="0"/>
      <w:ind w:left="567"/>
      <w:jc w:val="center"/>
      <w:textAlignment w:val="baseline"/>
    </w:pPr>
    <w:rPr>
      <w:sz w:val="28"/>
      <w:szCs w:val="20"/>
    </w:rPr>
  </w:style>
  <w:style w:type="paragraph" w:customStyle="1" w:styleId="ab">
    <w:name w:val="Стиль"/>
    <w:rsid w:val="00A549D8"/>
    <w:pPr>
      <w:widowControl w:val="0"/>
      <w:autoSpaceDE w:val="0"/>
      <w:autoSpaceDN w:val="0"/>
      <w:adjustRightInd w:val="0"/>
    </w:pPr>
    <w:rPr>
      <w:sz w:val="24"/>
      <w:szCs w:val="24"/>
    </w:rPr>
  </w:style>
  <w:style w:type="paragraph" w:styleId="ac">
    <w:name w:val="Balloon Text"/>
    <w:basedOn w:val="a"/>
    <w:link w:val="ad"/>
    <w:uiPriority w:val="99"/>
    <w:rsid w:val="008B41DF"/>
    <w:rPr>
      <w:rFonts w:ascii="Tahoma" w:hAnsi="Tahoma" w:cs="Tahoma"/>
      <w:sz w:val="16"/>
      <w:szCs w:val="16"/>
    </w:rPr>
  </w:style>
  <w:style w:type="character" w:customStyle="1" w:styleId="ad">
    <w:name w:val="Текст выноски Знак"/>
    <w:basedOn w:val="a0"/>
    <w:link w:val="ac"/>
    <w:uiPriority w:val="99"/>
    <w:rsid w:val="008D4187"/>
    <w:rPr>
      <w:rFonts w:ascii="Tahoma" w:hAnsi="Tahoma" w:cs="Tahoma"/>
      <w:sz w:val="16"/>
      <w:szCs w:val="16"/>
    </w:rPr>
  </w:style>
  <w:style w:type="paragraph" w:styleId="ae">
    <w:name w:val="List Number"/>
    <w:basedOn w:val="a"/>
    <w:rsid w:val="008D4187"/>
    <w:pPr>
      <w:tabs>
        <w:tab w:val="num" w:pos="360"/>
      </w:tabs>
      <w:ind w:left="360" w:hanging="360"/>
    </w:pPr>
  </w:style>
  <w:style w:type="paragraph" w:styleId="af">
    <w:name w:val="Body Text Indent"/>
    <w:aliases w:val="Основной текст 1,Нумерованный список !!,Надин стиль,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w:basedOn w:val="a"/>
    <w:link w:val="af0"/>
    <w:rsid w:val="008D4187"/>
    <w:pPr>
      <w:ind w:firstLine="426"/>
    </w:pPr>
    <w:rPr>
      <w:szCs w:val="20"/>
    </w:rPr>
  </w:style>
  <w:style w:type="character" w:customStyle="1" w:styleId="af0">
    <w:name w:val="Основной текст с отступом Знак"/>
    <w:aliases w:val="Основной текст 1 Знак,Нумерованный список !! Знак,Надин стиль Знак,Основной текст с отступом Знак Знак Знак,Основной текст с отступом Знак1 Знак1 Знак Знак,Основной текст с отступом Знак Знак Знак1 Знак Знак"/>
    <w:basedOn w:val="a0"/>
    <w:link w:val="af"/>
    <w:rsid w:val="008D4187"/>
    <w:rPr>
      <w:sz w:val="24"/>
    </w:rPr>
  </w:style>
  <w:style w:type="character" w:customStyle="1" w:styleId="33">
    <w:name w:val="Основной текст Знак3"/>
    <w:aliases w:val="текст таблицы Знак,Основной текст Знак1 Знак1,Основной текст Знак1 Знак Знак1,Основной текст Знак2 Знак,текст таблицы Знак Знак Знак,Основной текст Знак1 Знак Знак Знак,текст таблицы Знак1 Знак1,Основной текст Знак Знак Знак Знак"/>
    <w:uiPriority w:val="99"/>
    <w:rsid w:val="008D4187"/>
    <w:rPr>
      <w:rFonts w:ascii="Times New Roman" w:eastAsia="Times New Roman" w:hAnsi="Times New Roman" w:cs="Times New Roman"/>
      <w:sz w:val="28"/>
      <w:szCs w:val="18"/>
      <w:lang w:eastAsia="ru-RU"/>
    </w:rPr>
  </w:style>
  <w:style w:type="paragraph" w:customStyle="1" w:styleId="af1">
    <w:name w:val="Знак Знак Знак Знак Знак Знак"/>
    <w:basedOn w:val="a"/>
    <w:rsid w:val="008D4187"/>
    <w:rPr>
      <w:rFonts w:ascii="Verdana" w:hAnsi="Verdana" w:cs="Verdana"/>
      <w:sz w:val="20"/>
      <w:szCs w:val="20"/>
      <w:lang w:val="en-US" w:eastAsia="en-US"/>
    </w:rPr>
  </w:style>
  <w:style w:type="paragraph" w:styleId="af2">
    <w:name w:val="Plain Text"/>
    <w:aliases w:val="Текст Знак Знак Знак Знак Знак Знак Знак Знак Знак Знак,Текст Знак Знак Знак Знак Знак Знак Знак Знак Знак Знак Знак,Текст Знак Знак Знак Знак Знак Знак Знак Знак Знак Знак Знак Знак Знак Знак Знак Знак Знак Знак"/>
    <w:basedOn w:val="a"/>
    <w:link w:val="af3"/>
    <w:rsid w:val="008D4187"/>
    <w:rPr>
      <w:rFonts w:ascii="Courier New" w:hAnsi="Courier New"/>
      <w:sz w:val="20"/>
      <w:szCs w:val="20"/>
    </w:rPr>
  </w:style>
  <w:style w:type="character" w:customStyle="1" w:styleId="af3">
    <w:name w:val="Текст Знак"/>
    <w:aliases w:val="Текст Знак Знак Знак Знак Знак Знак Знак Знак Знак Знак Знак1,Текст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 Знак"/>
    <w:basedOn w:val="a0"/>
    <w:link w:val="af2"/>
    <w:rsid w:val="008D4187"/>
    <w:rPr>
      <w:rFonts w:ascii="Courier New" w:hAnsi="Courier New"/>
    </w:rPr>
  </w:style>
  <w:style w:type="paragraph" w:styleId="af4">
    <w:name w:val="header"/>
    <w:basedOn w:val="a"/>
    <w:link w:val="af5"/>
    <w:uiPriority w:val="99"/>
    <w:rsid w:val="008D4187"/>
    <w:pPr>
      <w:tabs>
        <w:tab w:val="center" w:pos="4677"/>
        <w:tab w:val="right" w:pos="9355"/>
      </w:tabs>
    </w:pPr>
  </w:style>
  <w:style w:type="character" w:customStyle="1" w:styleId="af5">
    <w:name w:val="Верхний колонтитул Знак"/>
    <w:basedOn w:val="a0"/>
    <w:link w:val="af4"/>
    <w:uiPriority w:val="99"/>
    <w:rsid w:val="008D4187"/>
    <w:rPr>
      <w:sz w:val="24"/>
      <w:szCs w:val="24"/>
    </w:rPr>
  </w:style>
  <w:style w:type="paragraph" w:styleId="af6">
    <w:name w:val="Normal (Web)"/>
    <w:aliases w:val="Обычный (Web),Обычный (Web)1,Обычный (веб)2,Обычный (веб) Знак,Обычный (веб)1,Обычный (веб) Знак1,Обычный (Web) Знак Знак,Обычный (Web) Знак1,Обычный (Web)1 Знак1,Обычный (Web) Знак1 Знак Знак,Зн,Обычный (веб)21,Обычный (веб)11,Зна"/>
    <w:basedOn w:val="a"/>
    <w:link w:val="25"/>
    <w:qFormat/>
    <w:rsid w:val="008D4187"/>
    <w:pPr>
      <w:spacing w:before="100" w:beforeAutospacing="1" w:after="100" w:afterAutospacing="1"/>
    </w:pPr>
    <w:rPr>
      <w:rFonts w:ascii="Arial Unicode MS" w:eastAsia="Arial Unicode MS" w:hAnsi="Arial Unicode MS" w:cs="Arial Unicode MS"/>
      <w:color w:val="333333"/>
    </w:rPr>
  </w:style>
  <w:style w:type="character" w:customStyle="1" w:styleId="25">
    <w:name w:val="Обычный (веб) Знак2"/>
    <w:aliases w:val="Обычный (Web) Знак,Обычный (Web)1 Знак,Обычный (веб)2 Знак,Обычный (веб) Знак Знак1,Обычный (веб)1 Знак,Обычный (веб) Знак1 Знак,Обычный (Web) Знак Знак Знак,Обычный (Web) Знак1 Знак,Обычный (Web)1 Знак1 Знак,Зн Знак,Зна Знак"/>
    <w:link w:val="af6"/>
    <w:rsid w:val="008D4187"/>
    <w:rPr>
      <w:rFonts w:ascii="Arial Unicode MS" w:eastAsia="Arial Unicode MS" w:hAnsi="Arial Unicode MS" w:cs="Arial Unicode MS"/>
      <w:color w:val="333333"/>
      <w:sz w:val="24"/>
      <w:szCs w:val="24"/>
    </w:rPr>
  </w:style>
  <w:style w:type="paragraph" w:customStyle="1" w:styleId="af20">
    <w:name w:val="Основной af2екст"/>
    <w:basedOn w:val="a"/>
    <w:rsid w:val="008D4187"/>
    <w:pPr>
      <w:widowControl w:val="0"/>
      <w:jc w:val="both"/>
    </w:pPr>
    <w:rPr>
      <w:szCs w:val="20"/>
    </w:rPr>
  </w:style>
  <w:style w:type="character" w:customStyle="1" w:styleId="menu3br1">
    <w:name w:val="menu3br1"/>
    <w:rsid w:val="008D4187"/>
    <w:rPr>
      <w:rFonts w:ascii="Arial" w:hAnsi="Arial" w:cs="Arial" w:hint="default"/>
      <w:b/>
      <w:bCs/>
      <w:color w:val="FF0000"/>
      <w:sz w:val="18"/>
      <w:szCs w:val="18"/>
    </w:rPr>
  </w:style>
  <w:style w:type="character" w:styleId="af7">
    <w:name w:val="Hyperlink"/>
    <w:uiPriority w:val="99"/>
    <w:rsid w:val="008D4187"/>
    <w:rPr>
      <w:color w:val="0000FF"/>
      <w:u w:val="single"/>
    </w:rPr>
  </w:style>
  <w:style w:type="paragraph" w:customStyle="1" w:styleId="220">
    <w:name w:val="Основной текст 22"/>
    <w:basedOn w:val="a"/>
    <w:uiPriority w:val="99"/>
    <w:rsid w:val="008D4187"/>
    <w:pPr>
      <w:overflowPunct w:val="0"/>
      <w:autoSpaceDE w:val="0"/>
      <w:autoSpaceDN w:val="0"/>
      <w:adjustRightInd w:val="0"/>
      <w:ind w:firstLine="709"/>
      <w:textAlignment w:val="baseline"/>
    </w:pPr>
    <w:rPr>
      <w:szCs w:val="20"/>
    </w:rPr>
  </w:style>
  <w:style w:type="paragraph" w:styleId="12">
    <w:name w:val="toc 1"/>
    <w:basedOn w:val="a"/>
    <w:next w:val="a"/>
    <w:autoRedefine/>
    <w:uiPriority w:val="39"/>
    <w:rsid w:val="008D4187"/>
  </w:style>
  <w:style w:type="paragraph" w:styleId="26">
    <w:name w:val="toc 2"/>
    <w:basedOn w:val="a"/>
    <w:next w:val="a"/>
    <w:autoRedefine/>
    <w:uiPriority w:val="39"/>
    <w:rsid w:val="008D4187"/>
    <w:pPr>
      <w:tabs>
        <w:tab w:val="left" w:pos="284"/>
        <w:tab w:val="left" w:pos="709"/>
        <w:tab w:val="right" w:leader="dot" w:pos="9345"/>
      </w:tabs>
      <w:ind w:left="142"/>
    </w:pPr>
  </w:style>
  <w:style w:type="paragraph" w:styleId="34">
    <w:name w:val="toc 3"/>
    <w:basedOn w:val="a"/>
    <w:next w:val="a"/>
    <w:autoRedefine/>
    <w:uiPriority w:val="39"/>
    <w:rsid w:val="008D4187"/>
    <w:pPr>
      <w:ind w:left="480"/>
    </w:pPr>
  </w:style>
  <w:style w:type="paragraph" w:customStyle="1" w:styleId="af8">
    <w:name w:val="Знак Знак Знак Знак Знак Знак Знак Знак Знак"/>
    <w:basedOn w:val="a"/>
    <w:rsid w:val="008D4187"/>
    <w:rPr>
      <w:rFonts w:ascii="Verdana" w:hAnsi="Verdana" w:cs="Verdana"/>
      <w:sz w:val="20"/>
      <w:szCs w:val="20"/>
      <w:lang w:val="en-US" w:eastAsia="en-US"/>
    </w:rPr>
  </w:style>
  <w:style w:type="paragraph" w:customStyle="1" w:styleId="ConsNormal">
    <w:name w:val="ConsNormal"/>
    <w:rsid w:val="008D4187"/>
    <w:pPr>
      <w:widowControl w:val="0"/>
      <w:autoSpaceDE w:val="0"/>
      <w:autoSpaceDN w:val="0"/>
      <w:adjustRightInd w:val="0"/>
      <w:ind w:firstLine="720"/>
    </w:pPr>
    <w:rPr>
      <w:rFonts w:ascii="Arial" w:hAnsi="Arial" w:cs="Arial"/>
    </w:rPr>
  </w:style>
  <w:style w:type="paragraph" w:styleId="af9">
    <w:name w:val="Block Text"/>
    <w:basedOn w:val="a"/>
    <w:uiPriority w:val="99"/>
    <w:rsid w:val="008D4187"/>
    <w:pPr>
      <w:tabs>
        <w:tab w:val="left" w:pos="2338"/>
        <w:tab w:val="left" w:pos="5103"/>
        <w:tab w:val="decimal" w:pos="5386"/>
        <w:tab w:val="decimal" w:pos="6378"/>
        <w:tab w:val="decimal" w:pos="7371"/>
        <w:tab w:val="decimal" w:pos="8363"/>
      </w:tabs>
      <w:spacing w:line="240" w:lineRule="atLeast"/>
      <w:ind w:left="1560" w:right="1503"/>
      <w:jc w:val="both"/>
    </w:pPr>
    <w:rPr>
      <w:szCs w:val="20"/>
    </w:rPr>
  </w:style>
  <w:style w:type="paragraph" w:customStyle="1" w:styleId="afa">
    <w:name w:val="Знак Знак Знак"/>
    <w:basedOn w:val="a"/>
    <w:rsid w:val="008D4187"/>
    <w:rPr>
      <w:rFonts w:ascii="Verdana" w:hAnsi="Verdana" w:cs="Verdana"/>
      <w:sz w:val="20"/>
      <w:szCs w:val="20"/>
      <w:lang w:val="en-US" w:eastAsia="en-US"/>
    </w:rPr>
  </w:style>
  <w:style w:type="character" w:customStyle="1" w:styleId="afb">
    <w:name w:val="Обычный (веб) Знак Знак"/>
    <w:aliases w:val="Обычный (веб)1 Знак Знак"/>
    <w:rsid w:val="008D4187"/>
    <w:rPr>
      <w:rFonts w:ascii="Arial Unicode MS" w:eastAsia="Arial Unicode MS" w:hAnsi="Arial Unicode MS" w:cs="Arial Unicode MS"/>
      <w:color w:val="333333"/>
      <w:sz w:val="24"/>
      <w:szCs w:val="24"/>
      <w:lang w:val="ru-RU" w:eastAsia="ru-RU" w:bidi="ar-SA"/>
    </w:rPr>
  </w:style>
  <w:style w:type="paragraph" w:customStyle="1" w:styleId="13">
    <w:name w:val="Знак Знак Знак Знак Знак Знак Знак Знак Знак1 Знак Знак Знак Знак Знак Знак Знак Знак Знак"/>
    <w:basedOn w:val="a"/>
    <w:rsid w:val="008D4187"/>
    <w:pPr>
      <w:widowControl w:val="0"/>
      <w:adjustRightInd w:val="0"/>
      <w:spacing w:after="160" w:line="240" w:lineRule="exact"/>
      <w:jc w:val="right"/>
    </w:pPr>
    <w:rPr>
      <w:sz w:val="20"/>
      <w:szCs w:val="20"/>
      <w:lang w:val="en-GB" w:eastAsia="en-US"/>
    </w:rPr>
  </w:style>
  <w:style w:type="paragraph" w:styleId="35">
    <w:name w:val="Body Text Indent 3"/>
    <w:basedOn w:val="a"/>
    <w:link w:val="36"/>
    <w:rsid w:val="008D4187"/>
    <w:pPr>
      <w:spacing w:after="120"/>
      <w:ind w:left="283"/>
    </w:pPr>
    <w:rPr>
      <w:sz w:val="16"/>
      <w:szCs w:val="16"/>
    </w:rPr>
  </w:style>
  <w:style w:type="character" w:customStyle="1" w:styleId="36">
    <w:name w:val="Основной текст с отступом 3 Знак"/>
    <w:basedOn w:val="a0"/>
    <w:link w:val="35"/>
    <w:rsid w:val="008D4187"/>
    <w:rPr>
      <w:sz w:val="16"/>
      <w:szCs w:val="16"/>
    </w:rPr>
  </w:style>
  <w:style w:type="paragraph" w:customStyle="1" w:styleId="14">
    <w:name w:val="Знак Знак Знак Знак Знак Знак Знак Знак Знак1 Знак Знак Знак Знак Знак Знак"/>
    <w:basedOn w:val="a"/>
    <w:rsid w:val="008D4187"/>
    <w:pPr>
      <w:widowControl w:val="0"/>
      <w:adjustRightInd w:val="0"/>
      <w:spacing w:after="160" w:line="240" w:lineRule="exact"/>
      <w:jc w:val="right"/>
    </w:pPr>
    <w:rPr>
      <w:sz w:val="20"/>
      <w:szCs w:val="20"/>
      <w:lang w:val="en-GB" w:eastAsia="en-US"/>
    </w:rPr>
  </w:style>
  <w:style w:type="paragraph" w:styleId="afc">
    <w:name w:val="caption"/>
    <w:aliases w:val="Денис Название объекта,диаграммы,Название объекта Знак,Название объекта Знак1,Название объекта Знак Знак,Название объекта Знак Знак Знак Знак Знак Знак,Iacaaiea oaaeeou,Знак21,Çíàê,Название объекта Знак Знак Знак Знак,Çíà,Ç,Çí"/>
    <w:basedOn w:val="a"/>
    <w:link w:val="27"/>
    <w:uiPriority w:val="99"/>
    <w:qFormat/>
    <w:rsid w:val="008D4187"/>
    <w:pPr>
      <w:jc w:val="center"/>
    </w:pPr>
    <w:rPr>
      <w:sz w:val="28"/>
      <w:szCs w:val="20"/>
    </w:rPr>
  </w:style>
  <w:style w:type="character" w:customStyle="1" w:styleId="27">
    <w:name w:val="Название объекта Знак2"/>
    <w:aliases w:val="Денис Название объекта Знак,диаграммы Знак,Название объекта Знак Знак1,Название объекта Знак1 Знак,Название объекта Знак Знак Знак,Название объекта Знак Знак Знак Знак Знак Знак Знак,Iacaaiea oaaeeou Знак,Знак21 Знак,Çíàê Знак"/>
    <w:basedOn w:val="a0"/>
    <w:link w:val="afc"/>
    <w:uiPriority w:val="99"/>
    <w:rsid w:val="008D4187"/>
    <w:rPr>
      <w:sz w:val="28"/>
    </w:rPr>
  </w:style>
  <w:style w:type="paragraph" w:customStyle="1" w:styleId="caaieiaie5">
    <w:name w:val="caaieiaie 5"/>
    <w:basedOn w:val="a"/>
    <w:next w:val="a"/>
    <w:rsid w:val="008D4187"/>
    <w:pPr>
      <w:spacing w:before="240" w:after="60"/>
    </w:pPr>
    <w:rPr>
      <w:rFonts w:ascii="Arial" w:hAnsi="Arial"/>
      <w:sz w:val="22"/>
      <w:szCs w:val="20"/>
    </w:rPr>
  </w:style>
  <w:style w:type="paragraph" w:customStyle="1" w:styleId="Style1">
    <w:name w:val="Style1"/>
    <w:uiPriority w:val="99"/>
    <w:rsid w:val="008D4187"/>
    <w:pPr>
      <w:spacing w:before="240"/>
      <w:jc w:val="both"/>
    </w:pPr>
    <w:rPr>
      <w:rFonts w:ascii="TimesDL" w:hAnsi="TimesDL"/>
      <w:sz w:val="24"/>
    </w:rPr>
  </w:style>
  <w:style w:type="paragraph" w:customStyle="1" w:styleId="afd">
    <w:name w:val="Основной"/>
    <w:basedOn w:val="a"/>
    <w:rsid w:val="008D4187"/>
    <w:pPr>
      <w:ind w:firstLine="425"/>
      <w:jc w:val="both"/>
    </w:pPr>
  </w:style>
  <w:style w:type="paragraph" w:customStyle="1" w:styleId="310">
    <w:name w:val="Основной текст 31"/>
    <w:basedOn w:val="a"/>
    <w:uiPriority w:val="99"/>
    <w:rsid w:val="008D4187"/>
    <w:pPr>
      <w:jc w:val="both"/>
    </w:pPr>
    <w:rPr>
      <w:i/>
      <w:sz w:val="22"/>
      <w:szCs w:val="20"/>
    </w:rPr>
  </w:style>
  <w:style w:type="paragraph" w:customStyle="1" w:styleId="15">
    <w:name w:val="Знак1"/>
    <w:basedOn w:val="a"/>
    <w:rsid w:val="008D4187"/>
    <w:rPr>
      <w:rFonts w:ascii="Verdana" w:hAnsi="Verdana" w:cs="Verdana"/>
      <w:sz w:val="20"/>
      <w:szCs w:val="20"/>
      <w:lang w:val="en-US" w:eastAsia="en-US"/>
    </w:rPr>
  </w:style>
  <w:style w:type="paragraph" w:customStyle="1" w:styleId="16">
    <w:name w:val="Обычный1"/>
    <w:uiPriority w:val="99"/>
    <w:rsid w:val="008D4187"/>
    <w:pPr>
      <w:widowControl w:val="0"/>
    </w:pPr>
    <w:rPr>
      <w:snapToGrid w:val="0"/>
    </w:rPr>
  </w:style>
  <w:style w:type="paragraph" w:customStyle="1" w:styleId="Source">
    <w:name w:val="Source"/>
    <w:basedOn w:val="a"/>
    <w:autoRedefine/>
    <w:rsid w:val="008D4187"/>
    <w:pPr>
      <w:ind w:firstLine="720"/>
      <w:jc w:val="both"/>
    </w:pPr>
    <w:rPr>
      <w:szCs w:val="20"/>
    </w:rPr>
  </w:style>
  <w:style w:type="paragraph" w:customStyle="1" w:styleId="afe">
    <w:name w:val="Знак"/>
    <w:basedOn w:val="a"/>
    <w:rsid w:val="008D4187"/>
    <w:pPr>
      <w:widowControl w:val="0"/>
      <w:adjustRightInd w:val="0"/>
      <w:spacing w:after="160" w:line="240" w:lineRule="exact"/>
      <w:jc w:val="right"/>
    </w:pPr>
    <w:rPr>
      <w:sz w:val="20"/>
      <w:szCs w:val="20"/>
      <w:lang w:val="en-GB" w:eastAsia="en-US"/>
    </w:rPr>
  </w:style>
  <w:style w:type="paragraph" w:customStyle="1" w:styleId="28">
    <w:name w:val="сновной текст с отступом 2"/>
    <w:basedOn w:val="a"/>
    <w:rsid w:val="008D4187"/>
    <w:pPr>
      <w:widowControl w:val="0"/>
      <w:ind w:firstLine="720"/>
      <w:jc w:val="both"/>
    </w:pPr>
    <w:rPr>
      <w:sz w:val="26"/>
      <w:szCs w:val="20"/>
    </w:rPr>
  </w:style>
  <w:style w:type="character" w:styleId="aff">
    <w:name w:val="Strong"/>
    <w:uiPriority w:val="22"/>
    <w:qFormat/>
    <w:rsid w:val="008D4187"/>
    <w:rPr>
      <w:b/>
      <w:bCs/>
    </w:rPr>
  </w:style>
  <w:style w:type="paragraph" w:customStyle="1" w:styleId="29">
    <w:name w:val="Знак2 Знак Знак Знак"/>
    <w:basedOn w:val="a"/>
    <w:rsid w:val="008D4187"/>
    <w:pPr>
      <w:spacing w:after="160" w:line="240" w:lineRule="exact"/>
    </w:pPr>
    <w:rPr>
      <w:rFonts w:ascii="Tahoma" w:hAnsi="Tahoma" w:cs="Tahoma"/>
      <w:sz w:val="20"/>
      <w:szCs w:val="20"/>
      <w:lang w:val="en-US" w:eastAsia="en-US"/>
    </w:rPr>
  </w:style>
  <w:style w:type="character" w:customStyle="1" w:styleId="menu3br">
    <w:name w:val="menu3br"/>
    <w:basedOn w:val="a0"/>
    <w:rsid w:val="008D4187"/>
  </w:style>
  <w:style w:type="paragraph" w:customStyle="1" w:styleId="aff0">
    <w:name w:val="Наименование таблиц"/>
    <w:basedOn w:val="35"/>
    <w:autoRedefine/>
    <w:rsid w:val="008D4187"/>
    <w:pPr>
      <w:spacing w:after="0"/>
      <w:ind w:left="0"/>
      <w:jc w:val="both"/>
    </w:pPr>
    <w:rPr>
      <w:sz w:val="24"/>
      <w:szCs w:val="20"/>
    </w:rPr>
  </w:style>
  <w:style w:type="character" w:customStyle="1" w:styleId="37">
    <w:name w:val="Основной текст Знак3 Знак"/>
    <w:aliases w:val="Основной текст Знак1 Знак1 Знак,Основной текст1 Знак Знак,Основной текст Знак1 Знак Знак1 Знак,Основной текст Знак2 Знак Знак,текст таблицы Знак Знак Знак Знак,bt Знак Знак,bt Знак1"/>
    <w:rsid w:val="008D4187"/>
    <w:rPr>
      <w:sz w:val="28"/>
      <w:szCs w:val="18"/>
      <w:lang w:val="ru-RU" w:eastAsia="ru-RU" w:bidi="ar-SA"/>
    </w:rPr>
  </w:style>
  <w:style w:type="paragraph" w:styleId="aff1">
    <w:name w:val="Title"/>
    <w:basedOn w:val="a"/>
    <w:link w:val="aff2"/>
    <w:uiPriority w:val="99"/>
    <w:qFormat/>
    <w:rsid w:val="008D4187"/>
    <w:pPr>
      <w:spacing w:line="300" w:lineRule="atLeast"/>
      <w:ind w:firstLine="720"/>
      <w:jc w:val="center"/>
    </w:pPr>
    <w:rPr>
      <w:b/>
      <w:bCs/>
      <w:color w:val="FF0000"/>
      <w:sz w:val="28"/>
      <w:szCs w:val="28"/>
    </w:rPr>
  </w:style>
  <w:style w:type="character" w:customStyle="1" w:styleId="aff2">
    <w:name w:val="Название Знак"/>
    <w:basedOn w:val="a0"/>
    <w:link w:val="aff1"/>
    <w:uiPriority w:val="99"/>
    <w:rsid w:val="008D4187"/>
    <w:rPr>
      <w:b/>
      <w:bCs/>
      <w:color w:val="FF0000"/>
      <w:sz w:val="28"/>
      <w:szCs w:val="28"/>
    </w:rPr>
  </w:style>
  <w:style w:type="paragraph" w:customStyle="1" w:styleId="Default">
    <w:name w:val="Default"/>
    <w:rsid w:val="008D4187"/>
    <w:pPr>
      <w:autoSpaceDE w:val="0"/>
      <w:autoSpaceDN w:val="0"/>
      <w:adjustRightInd w:val="0"/>
    </w:pPr>
    <w:rPr>
      <w:color w:val="000000"/>
      <w:sz w:val="24"/>
      <w:szCs w:val="24"/>
    </w:rPr>
  </w:style>
  <w:style w:type="character" w:customStyle="1" w:styleId="WW8Num3z0">
    <w:name w:val="WW8Num3z0"/>
    <w:rsid w:val="008D4187"/>
    <w:rPr>
      <w:rFonts w:ascii="Symbol" w:hAnsi="Symbol"/>
    </w:rPr>
  </w:style>
  <w:style w:type="character" w:customStyle="1" w:styleId="19">
    <w:name w:val="Знак Знак19"/>
    <w:locked/>
    <w:rsid w:val="008D4187"/>
    <w:rPr>
      <w:lang w:eastAsia="ar-SA"/>
    </w:rPr>
  </w:style>
  <w:style w:type="character" w:customStyle="1" w:styleId="18">
    <w:name w:val="Знак Знак18"/>
    <w:rsid w:val="008D4187"/>
    <w:rPr>
      <w:rFonts w:ascii="Courier New" w:hAnsi="Courier New"/>
    </w:rPr>
  </w:style>
  <w:style w:type="paragraph" w:customStyle="1" w:styleId="230">
    <w:name w:val="Основной текст 23"/>
    <w:basedOn w:val="a"/>
    <w:rsid w:val="008D4187"/>
    <w:pPr>
      <w:overflowPunct w:val="0"/>
      <w:autoSpaceDE w:val="0"/>
      <w:autoSpaceDN w:val="0"/>
      <w:adjustRightInd w:val="0"/>
      <w:ind w:firstLine="709"/>
      <w:textAlignment w:val="baseline"/>
    </w:pPr>
    <w:rPr>
      <w:szCs w:val="20"/>
    </w:rPr>
  </w:style>
  <w:style w:type="character" w:styleId="aff3">
    <w:name w:val="footnote reference"/>
    <w:aliases w:val="Знак сноски 1,Знак сноски-FN,Ciae niinee-FN,Referencia nota al pie,fr,Used by Word for Help footnote symbols,Ciae niinee 1,сноска,Avg - Знак сноски,avg-Знак сноски,ООО Знак сноски,СНОСКА,сноска1,ftref,Avg,вески,ХИА_ЗС,Знак сноски1,SUPERS"/>
    <w:uiPriority w:val="99"/>
    <w:qFormat/>
    <w:rsid w:val="008D4187"/>
    <w:rPr>
      <w:rFonts w:ascii="Times New Roman" w:hAnsi="Times New Roman"/>
      <w:b/>
      <w:dstrike w:val="0"/>
      <w:color w:val="auto"/>
      <w:vertAlign w:val="superscript"/>
    </w:rPr>
  </w:style>
  <w:style w:type="paragraph" w:styleId="aff4">
    <w:name w:val="footnote text"/>
    <w:aliases w:val="Текст сноски Знак1,Table_Footnote_last Знак,Текст сноски 2К Знак,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
    <w:basedOn w:val="a"/>
    <w:link w:val="aff5"/>
    <w:uiPriority w:val="99"/>
    <w:qFormat/>
    <w:rsid w:val="008D4187"/>
    <w:rPr>
      <w:sz w:val="20"/>
      <w:szCs w:val="20"/>
    </w:rPr>
  </w:style>
  <w:style w:type="character" w:customStyle="1" w:styleId="aff5">
    <w:name w:val="Текст сноски Знак"/>
    <w:aliases w:val="Текст сноски Знак1 Знак,Table_Footnote_last Знак Знак,Текст сноски 2К Знак Знак,Текст сноски Знак Знак Знак,Текст сноски Знак1 Знак Знак Знак,Текст сноски Знак Знак Знак Знак Знак,Текст сноски Знак1 Знак Знак Знак Знак Знак,З Знак"/>
    <w:basedOn w:val="a0"/>
    <w:link w:val="aff4"/>
    <w:uiPriority w:val="99"/>
    <w:rsid w:val="008D4187"/>
  </w:style>
  <w:style w:type="paragraph" w:customStyle="1" w:styleId="111">
    <w:name w:val="1.1.1."/>
    <w:basedOn w:val="a"/>
    <w:rsid w:val="008D4187"/>
    <w:pPr>
      <w:tabs>
        <w:tab w:val="left" w:pos="907"/>
      </w:tabs>
      <w:overflowPunct w:val="0"/>
      <w:autoSpaceDE w:val="0"/>
      <w:autoSpaceDN w:val="0"/>
      <w:adjustRightInd w:val="0"/>
      <w:ind w:left="907" w:hanging="511"/>
      <w:jc w:val="both"/>
      <w:textAlignment w:val="baseline"/>
    </w:pPr>
    <w:rPr>
      <w:rFonts w:ascii="NewtonC" w:hAnsi="NewtonC"/>
      <w:noProof/>
      <w:color w:val="000000"/>
      <w:sz w:val="20"/>
      <w:szCs w:val="20"/>
    </w:rPr>
  </w:style>
  <w:style w:type="paragraph" w:customStyle="1" w:styleId="Body">
    <w:name w:val="Body"/>
    <w:basedOn w:val="a"/>
    <w:rsid w:val="008D4187"/>
    <w:pPr>
      <w:overflowPunct w:val="0"/>
      <w:autoSpaceDE w:val="0"/>
      <w:autoSpaceDN w:val="0"/>
      <w:adjustRightInd w:val="0"/>
      <w:ind w:firstLine="283"/>
      <w:jc w:val="both"/>
      <w:textAlignment w:val="baseline"/>
    </w:pPr>
    <w:rPr>
      <w:rFonts w:ascii="NewtonC" w:hAnsi="NewtonC"/>
      <w:noProof/>
      <w:color w:val="000000"/>
      <w:sz w:val="20"/>
      <w:szCs w:val="20"/>
    </w:rPr>
  </w:style>
  <w:style w:type="paragraph" w:customStyle="1" w:styleId="BodyText21">
    <w:name w:val="Body Text 21"/>
    <w:basedOn w:val="a"/>
    <w:rsid w:val="008D4187"/>
    <w:pPr>
      <w:spacing w:line="360" w:lineRule="auto"/>
      <w:ind w:firstLine="426"/>
      <w:jc w:val="both"/>
    </w:pPr>
    <w:rPr>
      <w:szCs w:val="20"/>
    </w:rPr>
  </w:style>
  <w:style w:type="paragraph" w:customStyle="1" w:styleId="240">
    <w:name w:val="Основной текст 24"/>
    <w:basedOn w:val="a"/>
    <w:rsid w:val="008D4187"/>
    <w:pPr>
      <w:overflowPunct w:val="0"/>
      <w:autoSpaceDE w:val="0"/>
      <w:autoSpaceDN w:val="0"/>
      <w:adjustRightInd w:val="0"/>
      <w:ind w:firstLine="709"/>
      <w:textAlignment w:val="baseline"/>
    </w:pPr>
    <w:rPr>
      <w:szCs w:val="20"/>
    </w:rPr>
  </w:style>
  <w:style w:type="character" w:styleId="aff6">
    <w:name w:val="FollowedHyperlink"/>
    <w:basedOn w:val="a0"/>
    <w:uiPriority w:val="99"/>
    <w:rsid w:val="008D4187"/>
    <w:rPr>
      <w:color w:val="800080" w:themeColor="followedHyperlink"/>
      <w:u w:val="single"/>
    </w:rPr>
  </w:style>
  <w:style w:type="paragraph" w:styleId="aff7">
    <w:name w:val="Body Text First Indent"/>
    <w:basedOn w:val="a6"/>
    <w:link w:val="aff8"/>
    <w:uiPriority w:val="99"/>
    <w:rsid w:val="008D4187"/>
    <w:pPr>
      <w:ind w:firstLine="210"/>
    </w:pPr>
  </w:style>
  <w:style w:type="character" w:customStyle="1" w:styleId="aff8">
    <w:name w:val="Красная строка Знак"/>
    <w:basedOn w:val="a7"/>
    <w:link w:val="aff7"/>
    <w:uiPriority w:val="99"/>
    <w:rsid w:val="008D4187"/>
  </w:style>
  <w:style w:type="character" w:customStyle="1" w:styleId="apple-converted-space">
    <w:name w:val="apple-converted-space"/>
    <w:basedOn w:val="a0"/>
    <w:uiPriority w:val="99"/>
    <w:rsid w:val="008D4187"/>
  </w:style>
  <w:style w:type="character" w:customStyle="1" w:styleId="blk">
    <w:name w:val="blk"/>
    <w:basedOn w:val="a0"/>
    <w:rsid w:val="008D4187"/>
  </w:style>
  <w:style w:type="paragraph" w:styleId="2a">
    <w:name w:val="List 2"/>
    <w:basedOn w:val="a"/>
    <w:rsid w:val="008D4187"/>
    <w:pPr>
      <w:ind w:left="566" w:hanging="283"/>
      <w:contextualSpacing/>
    </w:pPr>
  </w:style>
  <w:style w:type="paragraph" w:customStyle="1" w:styleId="aff9">
    <w:name w:val="Мой стиль"/>
    <w:basedOn w:val="a"/>
    <w:rsid w:val="008D4187"/>
    <w:pPr>
      <w:widowControl w:val="0"/>
      <w:suppressAutoHyphens/>
      <w:spacing w:line="360" w:lineRule="auto"/>
      <w:ind w:firstLine="567"/>
      <w:jc w:val="both"/>
    </w:pPr>
    <w:rPr>
      <w:rFonts w:ascii="Arial" w:eastAsia="Arial Unicode MS" w:hAnsi="Arial"/>
      <w:kern w:val="2"/>
      <w:sz w:val="28"/>
      <w:szCs w:val="28"/>
    </w:rPr>
  </w:style>
  <w:style w:type="paragraph" w:customStyle="1" w:styleId="250">
    <w:name w:val="Основной текст 25"/>
    <w:basedOn w:val="a"/>
    <w:rsid w:val="008D4187"/>
    <w:pPr>
      <w:overflowPunct w:val="0"/>
      <w:autoSpaceDE w:val="0"/>
      <w:autoSpaceDN w:val="0"/>
      <w:adjustRightInd w:val="0"/>
      <w:ind w:firstLine="709"/>
      <w:textAlignment w:val="baseline"/>
    </w:pPr>
    <w:rPr>
      <w:szCs w:val="20"/>
    </w:rPr>
  </w:style>
  <w:style w:type="paragraph" w:customStyle="1" w:styleId="m-8374554577856704002msolistparagraph">
    <w:name w:val="m_-8374554577856704002msolistparagraph"/>
    <w:basedOn w:val="a"/>
    <w:rsid w:val="008D4187"/>
    <w:pPr>
      <w:spacing w:before="100" w:beforeAutospacing="1" w:after="100" w:afterAutospacing="1"/>
    </w:pPr>
  </w:style>
  <w:style w:type="character" w:customStyle="1" w:styleId="m-8374554577856704002blk">
    <w:name w:val="m_-8374554577856704002blk"/>
    <w:basedOn w:val="a0"/>
    <w:rsid w:val="008D4187"/>
  </w:style>
  <w:style w:type="character" w:customStyle="1" w:styleId="fontstyle01">
    <w:name w:val="fontstyle01"/>
    <w:basedOn w:val="a0"/>
    <w:rsid w:val="008D4187"/>
    <w:rPr>
      <w:rFonts w:ascii="Arial" w:hAnsi="Arial" w:cs="Arial" w:hint="default"/>
      <w:b/>
      <w:bCs/>
      <w:i w:val="0"/>
      <w:iCs w:val="0"/>
      <w:color w:val="000000"/>
      <w:sz w:val="20"/>
      <w:szCs w:val="20"/>
    </w:rPr>
  </w:style>
  <w:style w:type="character" w:customStyle="1" w:styleId="fontstyle21">
    <w:name w:val="fontstyle21"/>
    <w:basedOn w:val="a0"/>
    <w:rsid w:val="008D4187"/>
    <w:rPr>
      <w:rFonts w:ascii="Arial" w:hAnsi="Arial" w:cs="Arial" w:hint="default"/>
      <w:b w:val="0"/>
      <w:bCs w:val="0"/>
      <w:i w:val="0"/>
      <w:iCs w:val="0"/>
      <w:color w:val="000000"/>
      <w:sz w:val="20"/>
      <w:szCs w:val="20"/>
    </w:rPr>
  </w:style>
  <w:style w:type="paragraph" w:customStyle="1" w:styleId="17">
    <w:name w:val="Знак Знак Знак1"/>
    <w:basedOn w:val="a"/>
    <w:rsid w:val="00334021"/>
    <w:rPr>
      <w:rFonts w:ascii="Verdana" w:hAnsi="Verdana" w:cs="Verdana"/>
      <w:sz w:val="20"/>
      <w:szCs w:val="20"/>
      <w:lang w:val="en-US" w:eastAsia="en-US"/>
    </w:rPr>
  </w:style>
  <w:style w:type="paragraph" w:customStyle="1" w:styleId="xl31">
    <w:name w:val="xl31"/>
    <w:basedOn w:val="a"/>
    <w:uiPriority w:val="99"/>
    <w:rsid w:val="0033402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BodyTextIndent31">
    <w:name w:val="Body Text Indent 31"/>
    <w:basedOn w:val="a"/>
    <w:rsid w:val="00334021"/>
    <w:pPr>
      <w:autoSpaceDE w:val="0"/>
      <w:autoSpaceDN w:val="0"/>
      <w:spacing w:line="360" w:lineRule="auto"/>
      <w:ind w:firstLine="851"/>
      <w:jc w:val="both"/>
    </w:pPr>
  </w:style>
  <w:style w:type="character" w:customStyle="1" w:styleId="FontStyle17">
    <w:name w:val="Font Style17"/>
    <w:uiPriority w:val="99"/>
    <w:rsid w:val="00334021"/>
    <w:rPr>
      <w:rFonts w:ascii="Times New Roman" w:hAnsi="Times New Roman" w:cs="Times New Roman"/>
      <w:sz w:val="18"/>
      <w:szCs w:val="18"/>
    </w:rPr>
  </w:style>
  <w:style w:type="paragraph" w:styleId="HTML">
    <w:name w:val="HTML Preformatted"/>
    <w:basedOn w:val="a"/>
    <w:link w:val="HTML0"/>
    <w:uiPriority w:val="99"/>
    <w:unhideWhenUsed/>
    <w:rsid w:val="0033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4021"/>
    <w:rPr>
      <w:rFonts w:ascii="Courier New" w:hAnsi="Courier New" w:cs="Courier New"/>
    </w:rPr>
  </w:style>
  <w:style w:type="table" w:customStyle="1" w:styleId="affa">
    <w:name w:val="Отчетный"/>
    <w:basedOn w:val="1a"/>
    <w:uiPriority w:val="99"/>
    <w:qFormat/>
    <w:rsid w:val="00334021"/>
    <w:pPr>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auto"/>
      <w:vAlign w:val="center"/>
    </w:tcPr>
    <w:tblStylePr w:type="firstRow">
      <w:pPr>
        <w:jc w:val="center"/>
      </w:pPr>
      <w:rPr>
        <w:rFonts w:ascii="Times New Roman" w:hAnsi="Times New Roman"/>
        <w:b/>
        <w:i w:val="0"/>
        <w:iCs/>
        <w:color w:val="auto"/>
        <w:sz w:val="22"/>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l2br w:val="none" w:sz="0" w:space="0" w:color="auto"/>
          <w:tr2bl w:val="none" w:sz="0" w:space="0" w:color="auto"/>
        </w:tcBorders>
        <w:shd w:val="clear" w:color="auto" w:fill="F2F2F2"/>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1"/>
    <w:rsid w:val="00334021"/>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
    <w:link w:val="affc"/>
    <w:uiPriority w:val="99"/>
    <w:rsid w:val="00334021"/>
    <w:pPr>
      <w:shd w:val="clear" w:color="auto" w:fill="000080"/>
    </w:pPr>
    <w:rPr>
      <w:rFonts w:ascii="Tahoma" w:hAnsi="Tahoma" w:cs="Tahoma"/>
      <w:sz w:val="20"/>
      <w:szCs w:val="20"/>
    </w:rPr>
  </w:style>
  <w:style w:type="character" w:customStyle="1" w:styleId="affc">
    <w:name w:val="Схема документа Знак"/>
    <w:basedOn w:val="a0"/>
    <w:link w:val="affb"/>
    <w:uiPriority w:val="99"/>
    <w:rsid w:val="00334021"/>
    <w:rPr>
      <w:rFonts w:ascii="Tahoma" w:hAnsi="Tahoma" w:cs="Tahoma"/>
      <w:shd w:val="clear" w:color="auto" w:fill="000080"/>
    </w:rPr>
  </w:style>
  <w:style w:type="character" w:customStyle="1" w:styleId="Char">
    <w:name w:val="Текст сноски Знак Знак Char Знак"/>
    <w:aliases w:val="Texto de nota al pie Char Знак,Texto de nota al pie Знак,Текст сноски Знак Знак Char Char Знак,Schriftart: 9 pt Знак,Schriftart: 10 pt Знак,Schriftart: 8 pt Знак"/>
    <w:basedOn w:val="a0"/>
    <w:uiPriority w:val="99"/>
    <w:locked/>
    <w:rsid w:val="00334021"/>
    <w:rPr>
      <w:rFonts w:ascii="Times New Roman" w:eastAsia="Times New Roman" w:hAnsi="Times New Roman" w:cs="Times New Roman"/>
      <w:sz w:val="20"/>
      <w:szCs w:val="20"/>
      <w:lang w:eastAsia="ru-RU"/>
    </w:rPr>
  </w:style>
  <w:style w:type="paragraph" w:customStyle="1" w:styleId="xl74">
    <w:name w:val="xl74"/>
    <w:basedOn w:val="a"/>
    <w:rsid w:val="00334021"/>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rPr>
  </w:style>
  <w:style w:type="character" w:customStyle="1" w:styleId="1b">
    <w:name w:val="Знак Знак1"/>
    <w:basedOn w:val="a0"/>
    <w:rsid w:val="00334021"/>
    <w:rPr>
      <w:rFonts w:ascii="Arial Unicode MS" w:eastAsia="Arial Unicode MS" w:hAnsi="Arial Unicode MS" w:cs="Arial Unicode MS"/>
      <w:color w:val="333333"/>
      <w:sz w:val="24"/>
      <w:szCs w:val="24"/>
      <w:lang w:val="ru-RU" w:eastAsia="ru-RU" w:bidi="ar-SA"/>
    </w:rPr>
  </w:style>
  <w:style w:type="character" w:styleId="affd">
    <w:name w:val="Emphasis"/>
    <w:basedOn w:val="a0"/>
    <w:uiPriority w:val="20"/>
    <w:qFormat/>
    <w:rsid w:val="00334021"/>
    <w:rPr>
      <w:i/>
      <w:iCs/>
    </w:rPr>
  </w:style>
  <w:style w:type="character" w:customStyle="1" w:styleId="articlepagetext1">
    <w:name w:val="articlepagetext1"/>
    <w:basedOn w:val="a0"/>
    <w:rsid w:val="00334021"/>
    <w:rPr>
      <w:rFonts w:ascii="Tahoma" w:hAnsi="Tahoma" w:cs="Tahoma" w:hint="default"/>
      <w:i w:val="0"/>
      <w:iCs w:val="0"/>
      <w:color w:val="000000"/>
      <w:sz w:val="16"/>
      <w:szCs w:val="16"/>
    </w:rPr>
  </w:style>
  <w:style w:type="paragraph" w:customStyle="1" w:styleId="xl37">
    <w:name w:val="xl37"/>
    <w:basedOn w:val="a"/>
    <w:uiPriority w:val="99"/>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ConsCell">
    <w:name w:val="ConsCell"/>
    <w:rsid w:val="00334021"/>
    <w:pPr>
      <w:widowControl w:val="0"/>
      <w:autoSpaceDE w:val="0"/>
      <w:autoSpaceDN w:val="0"/>
      <w:adjustRightInd w:val="0"/>
    </w:pPr>
    <w:rPr>
      <w:rFonts w:ascii="Arial" w:hAnsi="Arial" w:cs="Arial"/>
    </w:rPr>
  </w:style>
  <w:style w:type="character" w:customStyle="1" w:styleId="c11">
    <w:name w:val="c11"/>
    <w:rsid w:val="00334021"/>
    <w:rPr>
      <w:rFonts w:cs="Times New Roman"/>
    </w:rPr>
  </w:style>
  <w:style w:type="character" w:customStyle="1" w:styleId="c2">
    <w:name w:val="c2"/>
    <w:rsid w:val="00334021"/>
    <w:rPr>
      <w:rFonts w:cs="Times New Roman"/>
    </w:rPr>
  </w:style>
  <w:style w:type="paragraph" w:customStyle="1" w:styleId="c21">
    <w:name w:val="c21"/>
    <w:basedOn w:val="a"/>
    <w:rsid w:val="00334021"/>
    <w:pPr>
      <w:suppressAutoHyphens/>
      <w:spacing w:before="280" w:after="280"/>
    </w:pPr>
    <w:rPr>
      <w:rFonts w:cs="Calibri"/>
      <w:lang w:eastAsia="ar-SA"/>
    </w:rPr>
  </w:style>
  <w:style w:type="paragraph" w:customStyle="1" w:styleId="38">
    <w:name w:val="Обычный (веб)3"/>
    <w:basedOn w:val="a"/>
    <w:rsid w:val="00334021"/>
    <w:pPr>
      <w:suppressAutoHyphens/>
      <w:spacing w:before="280" w:after="280"/>
    </w:pPr>
    <w:rPr>
      <w:rFonts w:ascii="Tahoma" w:hAnsi="Tahoma" w:cs="Tahoma"/>
      <w:color w:val="000000"/>
      <w:sz w:val="16"/>
      <w:szCs w:val="16"/>
      <w:lang w:eastAsia="ar-SA"/>
    </w:rPr>
  </w:style>
  <w:style w:type="paragraph" w:customStyle="1" w:styleId="c3">
    <w:name w:val="c3"/>
    <w:basedOn w:val="a"/>
    <w:rsid w:val="00334021"/>
    <w:pPr>
      <w:suppressAutoHyphens/>
      <w:spacing w:before="280" w:after="280"/>
    </w:pPr>
    <w:rPr>
      <w:rFonts w:cs="Calibri"/>
      <w:lang w:eastAsia="ar-SA"/>
    </w:rPr>
  </w:style>
  <w:style w:type="paragraph" w:customStyle="1" w:styleId="affe">
    <w:name w:val="Содержимое таблицы"/>
    <w:basedOn w:val="a"/>
    <w:rsid w:val="00334021"/>
    <w:pPr>
      <w:suppressLineNumbers/>
      <w:suppressAutoHyphens/>
    </w:pPr>
    <w:rPr>
      <w:rFonts w:cs="Calibri"/>
      <w:sz w:val="32"/>
      <w:szCs w:val="32"/>
      <w:lang w:eastAsia="ar-SA"/>
    </w:rPr>
  </w:style>
  <w:style w:type="character" w:customStyle="1" w:styleId="IniiaiieoaenoCiae">
    <w:name w:val="Iniiaiie oaeno Ciae"/>
    <w:rsid w:val="00334021"/>
    <w:rPr>
      <w:noProof w:val="0"/>
      <w:lang w:val="ru-RU"/>
    </w:rPr>
  </w:style>
  <w:style w:type="paragraph" w:customStyle="1" w:styleId="ConsTitle">
    <w:name w:val="ConsTitle"/>
    <w:uiPriority w:val="99"/>
    <w:rsid w:val="00334021"/>
    <w:pPr>
      <w:widowControl w:val="0"/>
      <w:autoSpaceDE w:val="0"/>
      <w:autoSpaceDN w:val="0"/>
      <w:adjustRightInd w:val="0"/>
    </w:pPr>
    <w:rPr>
      <w:rFonts w:ascii="Arial" w:hAnsi="Arial" w:cs="Arial"/>
      <w:b/>
      <w:bCs/>
      <w:sz w:val="16"/>
      <w:szCs w:val="16"/>
    </w:rPr>
  </w:style>
  <w:style w:type="character" w:customStyle="1" w:styleId="51">
    <w:name w:val="Знак Знак5"/>
    <w:locked/>
    <w:rsid w:val="00334021"/>
  </w:style>
  <w:style w:type="character" w:customStyle="1" w:styleId="sbra">
    <w:name w:val="sbra"/>
    <w:basedOn w:val="a0"/>
    <w:rsid w:val="00334021"/>
  </w:style>
  <w:style w:type="character" w:customStyle="1" w:styleId="bra">
    <w:name w:val="bra"/>
    <w:basedOn w:val="a0"/>
    <w:rsid w:val="00334021"/>
  </w:style>
  <w:style w:type="character" w:customStyle="1" w:styleId="quot">
    <w:name w:val="quot"/>
    <w:basedOn w:val="a0"/>
    <w:rsid w:val="00334021"/>
  </w:style>
  <w:style w:type="character" w:customStyle="1" w:styleId="squot">
    <w:name w:val="squot"/>
    <w:basedOn w:val="a0"/>
    <w:rsid w:val="00334021"/>
  </w:style>
  <w:style w:type="paragraph" w:customStyle="1" w:styleId="wp-caption-text">
    <w:name w:val="wp-caption-text"/>
    <w:basedOn w:val="a"/>
    <w:rsid w:val="00334021"/>
    <w:pPr>
      <w:spacing w:before="100" w:beforeAutospacing="1" w:after="100" w:afterAutospacing="1"/>
    </w:pPr>
  </w:style>
  <w:style w:type="character" w:styleId="afff">
    <w:name w:val="annotation reference"/>
    <w:basedOn w:val="a0"/>
    <w:uiPriority w:val="99"/>
    <w:rsid w:val="00334021"/>
    <w:rPr>
      <w:sz w:val="16"/>
      <w:szCs w:val="16"/>
    </w:rPr>
  </w:style>
  <w:style w:type="paragraph" w:styleId="afff0">
    <w:name w:val="annotation text"/>
    <w:basedOn w:val="a"/>
    <w:link w:val="afff1"/>
    <w:uiPriority w:val="99"/>
    <w:rsid w:val="00334021"/>
    <w:rPr>
      <w:sz w:val="20"/>
      <w:szCs w:val="20"/>
    </w:rPr>
  </w:style>
  <w:style w:type="character" w:customStyle="1" w:styleId="afff1">
    <w:name w:val="Текст примечания Знак"/>
    <w:basedOn w:val="a0"/>
    <w:link w:val="afff0"/>
    <w:uiPriority w:val="99"/>
    <w:rsid w:val="00334021"/>
  </w:style>
  <w:style w:type="paragraph" w:styleId="afff2">
    <w:name w:val="annotation subject"/>
    <w:basedOn w:val="afff0"/>
    <w:next w:val="afff0"/>
    <w:link w:val="afff3"/>
    <w:rsid w:val="00334021"/>
    <w:rPr>
      <w:b/>
      <w:bCs/>
    </w:rPr>
  </w:style>
  <w:style w:type="character" w:customStyle="1" w:styleId="afff3">
    <w:name w:val="Тема примечания Знак"/>
    <w:basedOn w:val="afff1"/>
    <w:link w:val="afff2"/>
    <w:rsid w:val="00334021"/>
    <w:rPr>
      <w:b/>
      <w:bCs/>
    </w:rPr>
  </w:style>
  <w:style w:type="paragraph" w:customStyle="1" w:styleId="211">
    <w:name w:val="Îñíîâíîé òåêñò 21"/>
    <w:basedOn w:val="a"/>
    <w:rsid w:val="00334021"/>
    <w:pPr>
      <w:keepNext/>
      <w:spacing w:before="60"/>
      <w:ind w:firstLine="720"/>
      <w:jc w:val="both"/>
    </w:pPr>
    <w:rPr>
      <w:szCs w:val="20"/>
    </w:rPr>
  </w:style>
  <w:style w:type="paragraph" w:customStyle="1" w:styleId="2b">
    <w:name w:val="Знак Знак Знак Знак Знак Знак2"/>
    <w:basedOn w:val="a"/>
    <w:rsid w:val="00334021"/>
    <w:rPr>
      <w:rFonts w:ascii="Verdana" w:hAnsi="Verdana" w:cs="Verdana"/>
      <w:sz w:val="20"/>
      <w:szCs w:val="20"/>
      <w:lang w:val="en-US" w:eastAsia="en-US"/>
    </w:rPr>
  </w:style>
  <w:style w:type="character" w:customStyle="1" w:styleId="afff4">
    <w:name w:val="Гипертекстовая ссылка"/>
    <w:uiPriority w:val="99"/>
    <w:rsid w:val="00334021"/>
    <w:rPr>
      <w:rFonts w:cs="Times New Roman"/>
      <w:b/>
      <w:color w:val="106BBE"/>
    </w:rPr>
  </w:style>
  <w:style w:type="character" w:customStyle="1" w:styleId="1c">
    <w:name w:val="Основной шрифт абзаца1"/>
    <w:uiPriority w:val="99"/>
    <w:rsid w:val="00334021"/>
  </w:style>
  <w:style w:type="paragraph" w:customStyle="1" w:styleId="212">
    <w:name w:val="заголовок 21"/>
    <w:basedOn w:val="110"/>
    <w:next w:val="110"/>
    <w:uiPriority w:val="99"/>
    <w:rsid w:val="00334021"/>
    <w:pPr>
      <w:keepNext/>
      <w:spacing w:before="240" w:after="60"/>
      <w:jc w:val="center"/>
    </w:pPr>
    <w:rPr>
      <w:b/>
      <w:i/>
    </w:rPr>
  </w:style>
  <w:style w:type="paragraph" w:customStyle="1" w:styleId="110">
    <w:name w:val="Обычный11"/>
    <w:uiPriority w:val="99"/>
    <w:rsid w:val="00334021"/>
    <w:pPr>
      <w:widowControl w:val="0"/>
    </w:pPr>
    <w:rPr>
      <w:sz w:val="24"/>
    </w:rPr>
  </w:style>
  <w:style w:type="paragraph" w:customStyle="1" w:styleId="14e21">
    <w:name w:val="заголо`14e2ок 1"/>
    <w:basedOn w:val="110"/>
    <w:next w:val="110"/>
    <w:uiPriority w:val="99"/>
    <w:rsid w:val="00334021"/>
    <w:pPr>
      <w:keepNext/>
      <w:ind w:firstLine="567"/>
    </w:pPr>
    <w:rPr>
      <w:b/>
    </w:rPr>
  </w:style>
  <w:style w:type="paragraph" w:customStyle="1" w:styleId="afff5">
    <w:name w:val="выделение"/>
    <w:basedOn w:val="110"/>
    <w:uiPriority w:val="99"/>
    <w:rsid w:val="00334021"/>
    <w:rPr>
      <w:rFonts w:ascii="Arial" w:hAnsi="Arial"/>
      <w:i/>
      <w:sz w:val="22"/>
    </w:rPr>
  </w:style>
  <w:style w:type="paragraph" w:customStyle="1" w:styleId="311">
    <w:name w:val="заголовок 31"/>
    <w:basedOn w:val="110"/>
    <w:next w:val="110"/>
    <w:uiPriority w:val="99"/>
    <w:rsid w:val="00334021"/>
    <w:pPr>
      <w:keepNext/>
      <w:jc w:val="center"/>
    </w:pPr>
    <w:rPr>
      <w:b/>
    </w:rPr>
  </w:style>
  <w:style w:type="paragraph" w:customStyle="1" w:styleId="1d">
    <w:name w:val="Название объекта1"/>
    <w:basedOn w:val="16"/>
    <w:uiPriority w:val="99"/>
    <w:rsid w:val="00334021"/>
    <w:pPr>
      <w:jc w:val="center"/>
    </w:pPr>
    <w:rPr>
      <w:b/>
      <w:snapToGrid/>
      <w:sz w:val="24"/>
    </w:rPr>
  </w:style>
  <w:style w:type="paragraph" w:customStyle="1" w:styleId="1e">
    <w:name w:val="Верхний колонтитул1"/>
    <w:basedOn w:val="16"/>
    <w:uiPriority w:val="99"/>
    <w:rsid w:val="00334021"/>
    <w:pPr>
      <w:tabs>
        <w:tab w:val="center" w:pos="4153"/>
        <w:tab w:val="right" w:pos="8306"/>
      </w:tabs>
    </w:pPr>
    <w:rPr>
      <w:snapToGrid/>
      <w:sz w:val="24"/>
    </w:rPr>
  </w:style>
  <w:style w:type="paragraph" w:customStyle="1" w:styleId="1f">
    <w:name w:val="Основной текст1"/>
    <w:basedOn w:val="16"/>
    <w:uiPriority w:val="99"/>
    <w:rsid w:val="00334021"/>
    <w:pPr>
      <w:widowControl/>
      <w:jc w:val="both"/>
    </w:pPr>
    <w:rPr>
      <w:snapToGrid/>
      <w:sz w:val="23"/>
    </w:rPr>
  </w:style>
  <w:style w:type="paragraph" w:customStyle="1" w:styleId="1f0">
    <w:name w:val="Нижний колонтитул1"/>
    <w:basedOn w:val="16"/>
    <w:uiPriority w:val="99"/>
    <w:rsid w:val="00334021"/>
    <w:pPr>
      <w:widowControl/>
      <w:tabs>
        <w:tab w:val="center" w:pos="4153"/>
        <w:tab w:val="right" w:pos="8306"/>
      </w:tabs>
      <w:spacing w:before="100" w:after="100"/>
    </w:pPr>
    <w:rPr>
      <w:snapToGrid/>
      <w:sz w:val="24"/>
    </w:rPr>
  </w:style>
  <w:style w:type="paragraph" w:customStyle="1" w:styleId="afff6">
    <w:name w:val="Основной т"/>
    <w:basedOn w:val="a"/>
    <w:uiPriority w:val="99"/>
    <w:rsid w:val="00334021"/>
    <w:pPr>
      <w:widowControl w:val="0"/>
      <w:ind w:right="-1" w:firstLine="426"/>
      <w:jc w:val="both"/>
    </w:pPr>
    <w:rPr>
      <w:sz w:val="22"/>
      <w:szCs w:val="20"/>
    </w:rPr>
  </w:style>
  <w:style w:type="paragraph" w:styleId="afff7">
    <w:name w:val="endnote text"/>
    <w:basedOn w:val="a"/>
    <w:link w:val="afff8"/>
    <w:uiPriority w:val="99"/>
    <w:rsid w:val="00334021"/>
    <w:rPr>
      <w:sz w:val="20"/>
      <w:szCs w:val="20"/>
    </w:rPr>
  </w:style>
  <w:style w:type="character" w:customStyle="1" w:styleId="afff8">
    <w:name w:val="Текст концевой сноски Знак"/>
    <w:basedOn w:val="a0"/>
    <w:link w:val="afff7"/>
    <w:uiPriority w:val="99"/>
    <w:rsid w:val="00334021"/>
  </w:style>
  <w:style w:type="character" w:styleId="afff9">
    <w:name w:val="endnote reference"/>
    <w:basedOn w:val="a0"/>
    <w:uiPriority w:val="99"/>
    <w:rsid w:val="00334021"/>
    <w:rPr>
      <w:rFonts w:cs="Times New Roman"/>
      <w:vertAlign w:val="superscript"/>
    </w:rPr>
  </w:style>
  <w:style w:type="paragraph" w:customStyle="1" w:styleId="xl35">
    <w:name w:val="xl35"/>
    <w:basedOn w:val="a"/>
    <w:uiPriority w:val="99"/>
    <w:rsid w:val="0033402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Impact"/>
      <w:sz w:val="18"/>
      <w:szCs w:val="18"/>
    </w:rPr>
  </w:style>
  <w:style w:type="character" w:customStyle="1" w:styleId="afffa">
    <w:name w:val="Основной шрифт"/>
    <w:uiPriority w:val="99"/>
    <w:rsid w:val="00334021"/>
  </w:style>
  <w:style w:type="paragraph" w:customStyle="1" w:styleId="cm">
    <w:name w:val="cm"/>
    <w:basedOn w:val="a"/>
    <w:uiPriority w:val="99"/>
    <w:rsid w:val="00334021"/>
    <w:pPr>
      <w:spacing w:before="100" w:beforeAutospacing="1" w:after="100" w:afterAutospacing="1"/>
    </w:pPr>
  </w:style>
  <w:style w:type="paragraph" w:customStyle="1" w:styleId="xl24">
    <w:name w:val="xl24"/>
    <w:basedOn w:val="a"/>
    <w:uiPriority w:val="99"/>
    <w:rsid w:val="00334021"/>
    <w:pPr>
      <w:pBdr>
        <w:top w:val="single" w:sz="4" w:space="0" w:color="auto"/>
        <w:right w:val="single" w:sz="4" w:space="0" w:color="auto"/>
      </w:pBdr>
      <w:spacing w:before="100" w:beforeAutospacing="1" w:after="100" w:afterAutospacing="1"/>
      <w:jc w:val="center"/>
    </w:pPr>
    <w:rPr>
      <w:b/>
      <w:bCs/>
    </w:rPr>
  </w:style>
  <w:style w:type="paragraph" w:customStyle="1" w:styleId="xl25">
    <w:name w:val="xl25"/>
    <w:basedOn w:val="a"/>
    <w:uiPriority w:val="99"/>
    <w:rsid w:val="00334021"/>
    <w:pPr>
      <w:pBdr>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
    <w:uiPriority w:val="99"/>
    <w:rsid w:val="0033402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
    <w:name w:val="xl27"/>
    <w:basedOn w:val="a"/>
    <w:uiPriority w:val="99"/>
    <w:rsid w:val="00334021"/>
    <w:pPr>
      <w:pBdr>
        <w:left w:val="single" w:sz="4" w:space="0" w:color="auto"/>
        <w:bottom w:val="single" w:sz="4" w:space="0" w:color="auto"/>
      </w:pBdr>
      <w:spacing w:before="100" w:beforeAutospacing="1" w:after="100" w:afterAutospacing="1"/>
    </w:pPr>
  </w:style>
  <w:style w:type="paragraph" w:customStyle="1" w:styleId="xl28">
    <w:name w:val="xl28"/>
    <w:basedOn w:val="a"/>
    <w:uiPriority w:val="99"/>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a"/>
    <w:uiPriority w:val="99"/>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
    <w:uiPriority w:val="99"/>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2">
    <w:name w:val="xl32"/>
    <w:basedOn w:val="a"/>
    <w:uiPriority w:val="99"/>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uiPriority w:val="99"/>
    <w:rsid w:val="003340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uiPriority w:val="99"/>
    <w:rsid w:val="0033402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6">
    <w:name w:val="xl36"/>
    <w:basedOn w:val="a"/>
    <w:uiPriority w:val="99"/>
    <w:rsid w:val="00334021"/>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38">
    <w:name w:val="xl38"/>
    <w:basedOn w:val="a"/>
    <w:uiPriority w:val="99"/>
    <w:rsid w:val="0033402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
    <w:uiPriority w:val="99"/>
    <w:rsid w:val="00334021"/>
    <w:pPr>
      <w:pBdr>
        <w:top w:val="single" w:sz="4" w:space="0" w:color="auto"/>
      </w:pBdr>
      <w:spacing w:before="100" w:beforeAutospacing="1" w:after="100" w:afterAutospacing="1"/>
    </w:pPr>
    <w:rPr>
      <w:b/>
      <w:bCs/>
    </w:rPr>
  </w:style>
  <w:style w:type="paragraph" w:customStyle="1" w:styleId="xl40">
    <w:name w:val="xl40"/>
    <w:basedOn w:val="a"/>
    <w:uiPriority w:val="99"/>
    <w:rsid w:val="0033402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1">
    <w:name w:val="xl41"/>
    <w:basedOn w:val="a"/>
    <w:uiPriority w:val="99"/>
    <w:rsid w:val="00334021"/>
    <w:pPr>
      <w:pBdr>
        <w:top w:val="single" w:sz="4" w:space="0" w:color="auto"/>
      </w:pBdr>
      <w:spacing w:before="100" w:beforeAutospacing="1" w:after="100" w:afterAutospacing="1"/>
      <w:jc w:val="center"/>
    </w:pPr>
    <w:rPr>
      <w:b/>
      <w:bCs/>
    </w:rPr>
  </w:style>
  <w:style w:type="paragraph" w:customStyle="1" w:styleId="xl42">
    <w:name w:val="xl42"/>
    <w:basedOn w:val="a"/>
    <w:uiPriority w:val="99"/>
    <w:rsid w:val="0033402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43">
    <w:name w:val="xl43"/>
    <w:basedOn w:val="a"/>
    <w:uiPriority w:val="99"/>
    <w:rsid w:val="00334021"/>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44">
    <w:name w:val="xl44"/>
    <w:basedOn w:val="a"/>
    <w:uiPriority w:val="99"/>
    <w:rsid w:val="0033402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5">
    <w:name w:val="xl45"/>
    <w:basedOn w:val="a"/>
    <w:uiPriority w:val="99"/>
    <w:rsid w:val="00334021"/>
    <w:pPr>
      <w:pBdr>
        <w:bottom w:val="single" w:sz="4" w:space="0" w:color="auto"/>
      </w:pBdr>
      <w:spacing w:before="100" w:beforeAutospacing="1" w:after="100" w:afterAutospacing="1"/>
    </w:pPr>
    <w:rPr>
      <w:b/>
      <w:bCs/>
    </w:rPr>
  </w:style>
  <w:style w:type="paragraph" w:customStyle="1" w:styleId="xl46">
    <w:name w:val="xl46"/>
    <w:basedOn w:val="a"/>
    <w:uiPriority w:val="99"/>
    <w:rsid w:val="0033402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7">
    <w:name w:val="xl47"/>
    <w:basedOn w:val="a"/>
    <w:uiPriority w:val="99"/>
    <w:rsid w:val="00334021"/>
    <w:pPr>
      <w:pBdr>
        <w:bottom w:val="single" w:sz="4" w:space="0" w:color="auto"/>
      </w:pBdr>
      <w:spacing w:before="100" w:beforeAutospacing="1" w:after="100" w:afterAutospacing="1"/>
      <w:jc w:val="center"/>
    </w:pPr>
    <w:rPr>
      <w:b/>
      <w:bCs/>
    </w:rPr>
  </w:style>
  <w:style w:type="paragraph" w:customStyle="1" w:styleId="xl48">
    <w:name w:val="xl48"/>
    <w:basedOn w:val="a"/>
    <w:uiPriority w:val="99"/>
    <w:rsid w:val="00334021"/>
    <w:pPr>
      <w:pBdr>
        <w:bottom w:val="single" w:sz="4" w:space="0" w:color="auto"/>
        <w:right w:val="single" w:sz="4" w:space="0" w:color="auto"/>
      </w:pBdr>
      <w:spacing w:before="100" w:beforeAutospacing="1" w:after="100" w:afterAutospacing="1"/>
    </w:pPr>
  </w:style>
  <w:style w:type="paragraph" w:customStyle="1" w:styleId="xl49">
    <w:name w:val="xl49"/>
    <w:basedOn w:val="a"/>
    <w:uiPriority w:val="99"/>
    <w:rsid w:val="00334021"/>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0">
    <w:name w:val="xl50"/>
    <w:basedOn w:val="a"/>
    <w:uiPriority w:val="99"/>
    <w:rsid w:val="00334021"/>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1">
    <w:name w:val="xl51"/>
    <w:basedOn w:val="a"/>
    <w:uiPriority w:val="99"/>
    <w:rsid w:val="00334021"/>
    <w:pPr>
      <w:pBdr>
        <w:top w:val="single" w:sz="4" w:space="0" w:color="auto"/>
        <w:bottom w:val="single" w:sz="4" w:space="0" w:color="auto"/>
      </w:pBdr>
      <w:spacing w:before="100" w:beforeAutospacing="1" w:after="100" w:afterAutospacing="1"/>
    </w:pPr>
    <w:rPr>
      <w:b/>
      <w:bCs/>
    </w:rPr>
  </w:style>
  <w:style w:type="paragraph" w:customStyle="1" w:styleId="xl52">
    <w:name w:val="xl52"/>
    <w:basedOn w:val="a"/>
    <w:uiPriority w:val="99"/>
    <w:rsid w:val="00334021"/>
    <w:pPr>
      <w:pBdr>
        <w:top w:val="single" w:sz="4" w:space="0" w:color="auto"/>
        <w:bottom w:val="single" w:sz="4" w:space="0" w:color="auto"/>
      </w:pBdr>
      <w:spacing w:before="100" w:beforeAutospacing="1" w:after="100" w:afterAutospacing="1"/>
    </w:pPr>
  </w:style>
  <w:style w:type="paragraph" w:customStyle="1" w:styleId="xl53">
    <w:name w:val="xl53"/>
    <w:basedOn w:val="a"/>
    <w:uiPriority w:val="99"/>
    <w:rsid w:val="00334021"/>
    <w:pPr>
      <w:pBdr>
        <w:top w:val="single" w:sz="4" w:space="0" w:color="auto"/>
        <w:bottom w:val="single" w:sz="4" w:space="0" w:color="auto"/>
      </w:pBdr>
      <w:spacing w:before="100" w:beforeAutospacing="1" w:after="100" w:afterAutospacing="1"/>
      <w:jc w:val="center"/>
    </w:pPr>
  </w:style>
  <w:style w:type="paragraph" w:customStyle="1" w:styleId="xl54">
    <w:name w:val="xl54"/>
    <w:basedOn w:val="a"/>
    <w:uiPriority w:val="99"/>
    <w:rsid w:val="00334021"/>
    <w:pPr>
      <w:pBdr>
        <w:left w:val="single" w:sz="4" w:space="0" w:color="auto"/>
        <w:bottom w:val="single" w:sz="4" w:space="0" w:color="auto"/>
      </w:pBdr>
      <w:spacing w:before="100" w:beforeAutospacing="1" w:after="100" w:afterAutospacing="1"/>
    </w:pPr>
    <w:rPr>
      <w:b/>
      <w:bCs/>
    </w:rPr>
  </w:style>
  <w:style w:type="paragraph" w:customStyle="1" w:styleId="xl55">
    <w:name w:val="xl55"/>
    <w:basedOn w:val="a"/>
    <w:uiPriority w:val="99"/>
    <w:rsid w:val="00334021"/>
    <w:pPr>
      <w:pBdr>
        <w:bottom w:val="single" w:sz="4" w:space="0" w:color="auto"/>
      </w:pBdr>
      <w:spacing w:before="100" w:beforeAutospacing="1" w:after="100" w:afterAutospacing="1"/>
    </w:pPr>
    <w:rPr>
      <w:b/>
      <w:bCs/>
    </w:rPr>
  </w:style>
  <w:style w:type="paragraph" w:customStyle="1" w:styleId="xl56">
    <w:name w:val="xl56"/>
    <w:basedOn w:val="a"/>
    <w:uiPriority w:val="99"/>
    <w:rsid w:val="00334021"/>
    <w:pPr>
      <w:pBdr>
        <w:bottom w:val="single" w:sz="4" w:space="0" w:color="auto"/>
      </w:pBdr>
      <w:spacing w:before="100" w:beforeAutospacing="1" w:after="100" w:afterAutospacing="1"/>
    </w:pPr>
  </w:style>
  <w:style w:type="paragraph" w:customStyle="1" w:styleId="xl57">
    <w:name w:val="xl57"/>
    <w:basedOn w:val="a"/>
    <w:uiPriority w:val="99"/>
    <w:rsid w:val="00334021"/>
    <w:pPr>
      <w:pBdr>
        <w:bottom w:val="single" w:sz="4" w:space="0" w:color="auto"/>
      </w:pBdr>
      <w:spacing w:before="100" w:beforeAutospacing="1" w:after="100" w:afterAutospacing="1"/>
      <w:jc w:val="center"/>
    </w:pPr>
  </w:style>
  <w:style w:type="paragraph" w:customStyle="1" w:styleId="xl58">
    <w:name w:val="xl58"/>
    <w:basedOn w:val="a"/>
    <w:uiPriority w:val="99"/>
    <w:rsid w:val="00334021"/>
    <w:pPr>
      <w:pBdr>
        <w:bottom w:val="single" w:sz="4" w:space="0" w:color="auto"/>
        <w:right w:val="single" w:sz="4" w:space="0" w:color="auto"/>
      </w:pBdr>
      <w:spacing w:before="100" w:beforeAutospacing="1" w:after="100" w:afterAutospacing="1"/>
      <w:jc w:val="right"/>
    </w:pPr>
    <w:rPr>
      <w:b/>
      <w:bCs/>
    </w:rPr>
  </w:style>
  <w:style w:type="paragraph" w:customStyle="1" w:styleId="xl59">
    <w:name w:val="xl59"/>
    <w:basedOn w:val="a"/>
    <w:uiPriority w:val="99"/>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0">
    <w:name w:val="xl60"/>
    <w:basedOn w:val="a"/>
    <w:uiPriority w:val="99"/>
    <w:rsid w:val="0033402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61">
    <w:name w:val="xl61"/>
    <w:basedOn w:val="a"/>
    <w:uiPriority w:val="99"/>
    <w:rsid w:val="003340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2">
    <w:name w:val="xl62"/>
    <w:basedOn w:val="a"/>
    <w:uiPriority w:val="99"/>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3">
    <w:name w:val="xl63"/>
    <w:basedOn w:val="a"/>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
    <w:rsid w:val="00334021"/>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3340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67">
    <w:name w:val="xl67"/>
    <w:basedOn w:val="a"/>
    <w:rsid w:val="00334021"/>
    <w:pPr>
      <w:pBdr>
        <w:top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68">
    <w:name w:val="xl68"/>
    <w:basedOn w:val="a"/>
    <w:rsid w:val="00334021"/>
    <w:pPr>
      <w:pBdr>
        <w:top w:val="single" w:sz="4" w:space="0" w:color="auto"/>
        <w:bottom w:val="single" w:sz="4" w:space="0" w:color="auto"/>
      </w:pBdr>
      <w:spacing w:before="100" w:beforeAutospacing="1" w:after="100" w:afterAutospacing="1"/>
    </w:pPr>
    <w:rPr>
      <w:b/>
      <w:bCs/>
    </w:rPr>
  </w:style>
  <w:style w:type="paragraph" w:customStyle="1" w:styleId="xl69">
    <w:name w:val="xl69"/>
    <w:basedOn w:val="a"/>
    <w:rsid w:val="00334021"/>
    <w:pPr>
      <w:pBdr>
        <w:top w:val="single" w:sz="4" w:space="0" w:color="auto"/>
        <w:left w:val="single" w:sz="4" w:space="0" w:color="auto"/>
      </w:pBdr>
      <w:spacing w:before="100" w:beforeAutospacing="1" w:after="100" w:afterAutospacing="1"/>
      <w:jc w:val="center"/>
    </w:pPr>
    <w:rPr>
      <w:b/>
      <w:bCs/>
    </w:rPr>
  </w:style>
  <w:style w:type="paragraph" w:customStyle="1" w:styleId="xl70">
    <w:name w:val="xl70"/>
    <w:basedOn w:val="a"/>
    <w:rsid w:val="00334021"/>
    <w:pPr>
      <w:pBdr>
        <w:top w:val="single" w:sz="4" w:space="0" w:color="auto"/>
      </w:pBdr>
      <w:spacing w:before="100" w:beforeAutospacing="1" w:after="100" w:afterAutospacing="1"/>
      <w:jc w:val="center"/>
    </w:pPr>
    <w:rPr>
      <w:b/>
      <w:bCs/>
    </w:rPr>
  </w:style>
  <w:style w:type="paragraph" w:customStyle="1" w:styleId="xl71">
    <w:name w:val="xl71"/>
    <w:basedOn w:val="a"/>
    <w:rsid w:val="00334021"/>
    <w:pPr>
      <w:pBdr>
        <w:top w:val="single" w:sz="4" w:space="0" w:color="auto"/>
        <w:right w:val="single" w:sz="4" w:space="0" w:color="auto"/>
      </w:pBdr>
      <w:spacing w:before="100" w:beforeAutospacing="1" w:after="100" w:afterAutospacing="1"/>
      <w:jc w:val="center"/>
    </w:pPr>
    <w:rPr>
      <w:b/>
      <w:bCs/>
    </w:rPr>
  </w:style>
  <w:style w:type="paragraph" w:customStyle="1" w:styleId="xl72">
    <w:name w:val="xl72"/>
    <w:basedOn w:val="a"/>
    <w:rsid w:val="00334021"/>
    <w:pPr>
      <w:pBdr>
        <w:top w:val="single" w:sz="4" w:space="0" w:color="auto"/>
        <w:right w:val="single" w:sz="4" w:space="0" w:color="auto"/>
      </w:pBdr>
      <w:spacing w:before="100" w:beforeAutospacing="1" w:after="100" w:afterAutospacing="1"/>
    </w:pPr>
    <w:rPr>
      <w:b/>
      <w:bCs/>
    </w:rPr>
  </w:style>
  <w:style w:type="paragraph" w:customStyle="1" w:styleId="xl73">
    <w:name w:val="xl73"/>
    <w:basedOn w:val="a"/>
    <w:rsid w:val="00334021"/>
    <w:pPr>
      <w:pBdr>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a"/>
    <w:rsid w:val="00334021"/>
    <w:pPr>
      <w:pBdr>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
    <w:rsid w:val="00334021"/>
    <w:pPr>
      <w:pBdr>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
    <w:rsid w:val="00334021"/>
    <w:pPr>
      <w:pBdr>
        <w:left w:val="single" w:sz="4" w:space="0" w:color="auto"/>
        <w:bottom w:val="single" w:sz="4" w:space="0" w:color="auto"/>
      </w:pBdr>
      <w:spacing w:before="100" w:beforeAutospacing="1" w:after="100" w:afterAutospacing="1"/>
      <w:jc w:val="center"/>
      <w:textAlignment w:val="top"/>
    </w:pPr>
  </w:style>
  <w:style w:type="paragraph" w:customStyle="1" w:styleId="xl78">
    <w:name w:val="xl78"/>
    <w:basedOn w:val="a"/>
    <w:rsid w:val="00334021"/>
    <w:pPr>
      <w:pBdr>
        <w:top w:val="single" w:sz="4" w:space="0" w:color="auto"/>
        <w:bottom w:val="single" w:sz="4" w:space="0" w:color="auto"/>
      </w:pBdr>
      <w:spacing w:before="100" w:beforeAutospacing="1" w:after="100" w:afterAutospacing="1"/>
    </w:pPr>
  </w:style>
  <w:style w:type="paragraph" w:customStyle="1" w:styleId="xl79">
    <w:name w:val="xl79"/>
    <w:basedOn w:val="a"/>
    <w:rsid w:val="00334021"/>
    <w:pPr>
      <w:pBdr>
        <w:top w:val="single" w:sz="4" w:space="0" w:color="auto"/>
        <w:bottom w:val="single" w:sz="4" w:space="0" w:color="auto"/>
      </w:pBdr>
      <w:spacing w:before="100" w:beforeAutospacing="1" w:after="100" w:afterAutospacing="1"/>
      <w:jc w:val="center"/>
    </w:pPr>
  </w:style>
  <w:style w:type="paragraph" w:customStyle="1" w:styleId="xl80">
    <w:name w:val="xl80"/>
    <w:basedOn w:val="a"/>
    <w:rsid w:val="003340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334021"/>
    <w:pPr>
      <w:pBdr>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
    <w:rsid w:val="00334021"/>
    <w:pPr>
      <w:pBdr>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
    <w:rsid w:val="00334021"/>
    <w:pPr>
      <w:pBdr>
        <w:bottom w:val="single" w:sz="4" w:space="0" w:color="auto"/>
      </w:pBdr>
      <w:spacing w:before="100" w:beforeAutospacing="1" w:after="100" w:afterAutospacing="1"/>
      <w:jc w:val="center"/>
    </w:pPr>
    <w:rPr>
      <w:b/>
      <w:bCs/>
    </w:rPr>
  </w:style>
  <w:style w:type="paragraph" w:customStyle="1" w:styleId="xl84">
    <w:name w:val="xl84"/>
    <w:basedOn w:val="a"/>
    <w:rsid w:val="00334021"/>
    <w:pPr>
      <w:pBdr>
        <w:bottom w:val="single" w:sz="4" w:space="0" w:color="auto"/>
        <w:right w:val="single" w:sz="4" w:space="0" w:color="auto"/>
      </w:pBdr>
      <w:spacing w:before="100" w:beforeAutospacing="1" w:after="100" w:afterAutospacing="1"/>
      <w:jc w:val="center"/>
    </w:pPr>
    <w:rPr>
      <w:b/>
      <w:bCs/>
    </w:rPr>
  </w:style>
  <w:style w:type="paragraph" w:customStyle="1" w:styleId="xl85">
    <w:name w:val="xl85"/>
    <w:basedOn w:val="a"/>
    <w:rsid w:val="0033402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334021"/>
    <w:pPr>
      <w:spacing w:before="100" w:beforeAutospacing="1" w:after="100" w:afterAutospacing="1"/>
      <w:jc w:val="center"/>
    </w:pPr>
    <w:rPr>
      <w:b/>
      <w:bCs/>
    </w:rPr>
  </w:style>
  <w:style w:type="paragraph" w:customStyle="1" w:styleId="xl87">
    <w:name w:val="xl87"/>
    <w:basedOn w:val="a"/>
    <w:rsid w:val="0033402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8">
    <w:name w:val="xl88"/>
    <w:basedOn w:val="a"/>
    <w:rsid w:val="00334021"/>
    <w:pPr>
      <w:pBdr>
        <w:top w:val="single" w:sz="4" w:space="0" w:color="auto"/>
      </w:pBdr>
      <w:spacing w:before="100" w:beforeAutospacing="1" w:after="100" w:afterAutospacing="1"/>
      <w:jc w:val="center"/>
    </w:pPr>
    <w:rPr>
      <w:b/>
      <w:bCs/>
    </w:rPr>
  </w:style>
  <w:style w:type="paragraph" w:customStyle="1" w:styleId="xl89">
    <w:name w:val="xl89"/>
    <w:basedOn w:val="a"/>
    <w:rsid w:val="0033402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90">
    <w:name w:val="xl90"/>
    <w:basedOn w:val="a"/>
    <w:rsid w:val="00334021"/>
    <w:pPr>
      <w:pBdr>
        <w:top w:val="single" w:sz="4" w:space="0" w:color="auto"/>
        <w:bottom w:val="single" w:sz="4" w:space="0" w:color="auto"/>
      </w:pBdr>
      <w:spacing w:before="100" w:beforeAutospacing="1" w:after="100" w:afterAutospacing="1"/>
      <w:jc w:val="right"/>
    </w:pPr>
    <w:rPr>
      <w:rFonts w:ascii="Tahoma" w:hAnsi="Tahoma" w:cs="Tahoma"/>
      <w:b/>
      <w:bCs/>
      <w:sz w:val="18"/>
      <w:szCs w:val="18"/>
    </w:rPr>
  </w:style>
  <w:style w:type="paragraph" w:customStyle="1" w:styleId="xl91">
    <w:name w:val="xl91"/>
    <w:basedOn w:val="a"/>
    <w:rsid w:val="00334021"/>
    <w:pPr>
      <w:pBdr>
        <w:top w:val="single" w:sz="4" w:space="0" w:color="auto"/>
        <w:left w:val="single" w:sz="4" w:space="0" w:color="auto"/>
        <w:bottom w:val="single" w:sz="4" w:space="0" w:color="auto"/>
      </w:pBdr>
      <w:spacing w:before="100" w:beforeAutospacing="1" w:after="100" w:afterAutospacing="1"/>
    </w:pPr>
    <w:rPr>
      <w:rFonts w:ascii="Tahoma" w:hAnsi="Tahoma" w:cs="Tahoma"/>
      <w:b/>
      <w:bCs/>
      <w:i/>
      <w:iCs/>
    </w:rPr>
  </w:style>
  <w:style w:type="paragraph" w:customStyle="1" w:styleId="xl92">
    <w:name w:val="xl92"/>
    <w:basedOn w:val="a"/>
    <w:uiPriority w:val="99"/>
    <w:rsid w:val="00334021"/>
    <w:pPr>
      <w:pBdr>
        <w:top w:val="single" w:sz="4" w:space="0" w:color="auto"/>
        <w:bottom w:val="single" w:sz="4" w:space="0" w:color="auto"/>
      </w:pBdr>
      <w:spacing w:before="100" w:beforeAutospacing="1" w:after="100" w:afterAutospacing="1"/>
    </w:pPr>
    <w:rPr>
      <w:rFonts w:ascii="Tahoma" w:hAnsi="Tahoma" w:cs="Tahoma"/>
      <w:b/>
      <w:bCs/>
      <w:i/>
      <w:iCs/>
    </w:rPr>
  </w:style>
  <w:style w:type="paragraph" w:customStyle="1" w:styleId="xl93">
    <w:name w:val="xl93"/>
    <w:basedOn w:val="a"/>
    <w:uiPriority w:val="99"/>
    <w:rsid w:val="00334021"/>
    <w:pPr>
      <w:pBdr>
        <w:top w:val="single" w:sz="4" w:space="0" w:color="auto"/>
        <w:left w:val="single" w:sz="4" w:space="0" w:color="auto"/>
      </w:pBdr>
      <w:spacing w:before="100" w:beforeAutospacing="1" w:after="100" w:afterAutospacing="1"/>
      <w:jc w:val="center"/>
    </w:pPr>
    <w:rPr>
      <w:rFonts w:ascii="Tahoma" w:hAnsi="Tahoma" w:cs="Tahoma"/>
      <w:b/>
      <w:bCs/>
    </w:rPr>
  </w:style>
  <w:style w:type="paragraph" w:customStyle="1" w:styleId="xl94">
    <w:name w:val="xl94"/>
    <w:basedOn w:val="a"/>
    <w:uiPriority w:val="99"/>
    <w:rsid w:val="00334021"/>
    <w:pPr>
      <w:pBdr>
        <w:top w:val="single" w:sz="4" w:space="0" w:color="auto"/>
      </w:pBdr>
      <w:spacing w:before="100" w:beforeAutospacing="1" w:after="100" w:afterAutospacing="1"/>
      <w:jc w:val="center"/>
    </w:pPr>
    <w:rPr>
      <w:rFonts w:ascii="Tahoma" w:hAnsi="Tahoma" w:cs="Tahoma"/>
      <w:b/>
      <w:bCs/>
    </w:rPr>
  </w:style>
  <w:style w:type="paragraph" w:customStyle="1" w:styleId="xl95">
    <w:name w:val="xl95"/>
    <w:basedOn w:val="a"/>
    <w:uiPriority w:val="99"/>
    <w:rsid w:val="00334021"/>
    <w:pPr>
      <w:pBdr>
        <w:top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96">
    <w:name w:val="xl96"/>
    <w:basedOn w:val="a"/>
    <w:uiPriority w:val="99"/>
    <w:rsid w:val="00334021"/>
    <w:pPr>
      <w:pBdr>
        <w:left w:val="single" w:sz="4" w:space="0" w:color="auto"/>
      </w:pBdr>
      <w:spacing w:before="100" w:beforeAutospacing="1" w:after="100" w:afterAutospacing="1"/>
      <w:jc w:val="center"/>
    </w:pPr>
    <w:rPr>
      <w:rFonts w:ascii="Tahoma" w:hAnsi="Tahoma" w:cs="Tahoma"/>
      <w:b/>
      <w:bCs/>
    </w:rPr>
  </w:style>
  <w:style w:type="paragraph" w:customStyle="1" w:styleId="xl97">
    <w:name w:val="xl97"/>
    <w:basedOn w:val="a"/>
    <w:uiPriority w:val="99"/>
    <w:rsid w:val="00334021"/>
    <w:pPr>
      <w:spacing w:before="100" w:beforeAutospacing="1" w:after="100" w:afterAutospacing="1"/>
      <w:jc w:val="center"/>
    </w:pPr>
    <w:rPr>
      <w:rFonts w:ascii="Tahoma" w:hAnsi="Tahoma" w:cs="Tahoma"/>
      <w:b/>
      <w:bCs/>
    </w:rPr>
  </w:style>
  <w:style w:type="paragraph" w:customStyle="1" w:styleId="xl98">
    <w:name w:val="xl98"/>
    <w:basedOn w:val="a"/>
    <w:uiPriority w:val="99"/>
    <w:rsid w:val="00334021"/>
    <w:pPr>
      <w:pBdr>
        <w:right w:val="single" w:sz="4" w:space="0" w:color="auto"/>
      </w:pBdr>
      <w:spacing w:before="100" w:beforeAutospacing="1" w:after="100" w:afterAutospacing="1"/>
      <w:jc w:val="center"/>
    </w:pPr>
    <w:rPr>
      <w:rFonts w:ascii="Tahoma" w:hAnsi="Tahoma" w:cs="Tahoma"/>
      <w:b/>
      <w:bCs/>
    </w:rPr>
  </w:style>
  <w:style w:type="paragraph" w:customStyle="1" w:styleId="xl99">
    <w:name w:val="xl99"/>
    <w:basedOn w:val="a"/>
    <w:uiPriority w:val="99"/>
    <w:rsid w:val="00334021"/>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00">
    <w:name w:val="xl100"/>
    <w:basedOn w:val="a"/>
    <w:uiPriority w:val="99"/>
    <w:rsid w:val="00334021"/>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01">
    <w:name w:val="xl101"/>
    <w:basedOn w:val="a"/>
    <w:uiPriority w:val="99"/>
    <w:rsid w:val="00334021"/>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02">
    <w:name w:val="xl102"/>
    <w:basedOn w:val="a"/>
    <w:uiPriority w:val="99"/>
    <w:rsid w:val="00334021"/>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03">
    <w:name w:val="xl103"/>
    <w:basedOn w:val="a"/>
    <w:uiPriority w:val="99"/>
    <w:rsid w:val="0033402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04">
    <w:name w:val="xl104"/>
    <w:basedOn w:val="a"/>
    <w:uiPriority w:val="99"/>
    <w:rsid w:val="0033402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ahoma" w:hAnsi="Tahoma" w:cs="Tahoma"/>
      <w:b/>
      <w:bCs/>
      <w:sz w:val="18"/>
      <w:szCs w:val="18"/>
    </w:rPr>
  </w:style>
  <w:style w:type="paragraph" w:customStyle="1" w:styleId="xl105">
    <w:name w:val="xl105"/>
    <w:basedOn w:val="a"/>
    <w:uiPriority w:val="99"/>
    <w:rsid w:val="0033402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hAnsi="Tahoma" w:cs="Tahoma"/>
      <w:b/>
      <w:bCs/>
      <w:sz w:val="18"/>
      <w:szCs w:val="18"/>
    </w:rPr>
  </w:style>
  <w:style w:type="paragraph" w:customStyle="1" w:styleId="1f1">
    <w:name w:val="Уровень 1"/>
    <w:basedOn w:val="a"/>
    <w:uiPriority w:val="99"/>
    <w:rsid w:val="00334021"/>
    <w:pPr>
      <w:pageBreakBefore/>
      <w:widowControl w:val="0"/>
      <w:pBdr>
        <w:top w:val="dotted" w:sz="4" w:space="1" w:color="auto"/>
        <w:left w:val="dotted" w:sz="4" w:space="4" w:color="auto"/>
        <w:bottom w:val="single" w:sz="12" w:space="1" w:color="auto"/>
        <w:right w:val="dotted" w:sz="4" w:space="4" w:color="auto"/>
      </w:pBdr>
      <w:shd w:val="clear" w:color="auto" w:fill="F3F3F3"/>
      <w:spacing w:before="40" w:after="40"/>
      <w:jc w:val="center"/>
    </w:pPr>
    <w:rPr>
      <w:rFonts w:ascii="Tahoma" w:hAnsi="Tahoma"/>
      <w:b/>
      <w:iCs/>
      <w:caps/>
      <w:sz w:val="20"/>
      <w:szCs w:val="20"/>
    </w:rPr>
  </w:style>
  <w:style w:type="paragraph" w:customStyle="1" w:styleId="2c">
    <w:name w:val="Уровень 2"/>
    <w:basedOn w:val="a"/>
    <w:uiPriority w:val="99"/>
    <w:rsid w:val="00334021"/>
    <w:pPr>
      <w:widowControl w:val="0"/>
      <w:jc w:val="center"/>
    </w:pPr>
    <w:rPr>
      <w:rFonts w:ascii="Tahoma" w:hAnsi="Tahoma"/>
      <w:b/>
      <w:caps/>
      <w:sz w:val="18"/>
      <w:szCs w:val="18"/>
    </w:rPr>
  </w:style>
  <w:style w:type="paragraph" w:customStyle="1" w:styleId="39">
    <w:name w:val="Уровень 3"/>
    <w:basedOn w:val="2"/>
    <w:uiPriority w:val="99"/>
    <w:rsid w:val="00334021"/>
    <w:pPr>
      <w:keepNext w:val="0"/>
      <w:widowControl w:val="0"/>
      <w:tabs>
        <w:tab w:val="clear" w:pos="576"/>
      </w:tabs>
      <w:snapToGrid w:val="0"/>
      <w:spacing w:before="40" w:after="40"/>
      <w:ind w:left="0" w:firstLine="0"/>
    </w:pPr>
    <w:rPr>
      <w:rFonts w:ascii="Tahoma" w:hAnsi="Tahoma"/>
      <w:bCs w:val="0"/>
      <w:caps w:val="0"/>
      <w:kern w:val="0"/>
      <w:sz w:val="18"/>
      <w:szCs w:val="18"/>
    </w:rPr>
  </w:style>
  <w:style w:type="paragraph" w:styleId="41">
    <w:name w:val="toc 4"/>
    <w:basedOn w:val="a"/>
    <w:next w:val="a"/>
    <w:autoRedefine/>
    <w:uiPriority w:val="99"/>
    <w:rsid w:val="00334021"/>
    <w:pPr>
      <w:ind w:left="600"/>
    </w:pPr>
    <w:rPr>
      <w:sz w:val="20"/>
      <w:szCs w:val="20"/>
    </w:rPr>
  </w:style>
  <w:style w:type="paragraph" w:styleId="52">
    <w:name w:val="toc 5"/>
    <w:basedOn w:val="a"/>
    <w:next w:val="a"/>
    <w:autoRedefine/>
    <w:uiPriority w:val="99"/>
    <w:rsid w:val="00334021"/>
    <w:pPr>
      <w:ind w:left="800"/>
    </w:pPr>
    <w:rPr>
      <w:sz w:val="20"/>
      <w:szCs w:val="20"/>
    </w:rPr>
  </w:style>
  <w:style w:type="paragraph" w:styleId="61">
    <w:name w:val="toc 6"/>
    <w:basedOn w:val="a"/>
    <w:next w:val="a"/>
    <w:autoRedefine/>
    <w:uiPriority w:val="99"/>
    <w:rsid w:val="00334021"/>
    <w:pPr>
      <w:ind w:left="1000"/>
    </w:pPr>
    <w:rPr>
      <w:sz w:val="20"/>
      <w:szCs w:val="20"/>
    </w:rPr>
  </w:style>
  <w:style w:type="paragraph" w:styleId="71">
    <w:name w:val="toc 7"/>
    <w:basedOn w:val="a"/>
    <w:next w:val="a"/>
    <w:autoRedefine/>
    <w:uiPriority w:val="99"/>
    <w:rsid w:val="00334021"/>
    <w:pPr>
      <w:ind w:left="1200"/>
    </w:pPr>
    <w:rPr>
      <w:sz w:val="20"/>
      <w:szCs w:val="20"/>
    </w:rPr>
  </w:style>
  <w:style w:type="paragraph" w:styleId="81">
    <w:name w:val="toc 8"/>
    <w:basedOn w:val="a"/>
    <w:next w:val="a"/>
    <w:autoRedefine/>
    <w:uiPriority w:val="99"/>
    <w:rsid w:val="00334021"/>
    <w:pPr>
      <w:ind w:left="1400"/>
    </w:pPr>
    <w:rPr>
      <w:sz w:val="20"/>
      <w:szCs w:val="20"/>
    </w:rPr>
  </w:style>
  <w:style w:type="paragraph" w:styleId="91">
    <w:name w:val="toc 9"/>
    <w:basedOn w:val="a"/>
    <w:next w:val="a"/>
    <w:autoRedefine/>
    <w:uiPriority w:val="99"/>
    <w:rsid w:val="00334021"/>
    <w:pPr>
      <w:ind w:left="1600"/>
    </w:pPr>
    <w:rPr>
      <w:sz w:val="20"/>
      <w:szCs w:val="20"/>
    </w:rPr>
  </w:style>
  <w:style w:type="paragraph" w:customStyle="1" w:styleId="1f2">
    <w:name w:val="1"/>
    <w:basedOn w:val="a"/>
    <w:uiPriority w:val="99"/>
    <w:rsid w:val="00334021"/>
    <w:pPr>
      <w:spacing w:after="160" w:line="240" w:lineRule="exact"/>
    </w:pPr>
    <w:rPr>
      <w:rFonts w:ascii="Verdana" w:hAnsi="Verdana" w:cs="Verdana"/>
      <w:b/>
      <w:sz w:val="20"/>
      <w:szCs w:val="20"/>
      <w:lang w:val="en-US" w:eastAsia="en-US"/>
    </w:rPr>
  </w:style>
  <w:style w:type="paragraph" w:customStyle="1" w:styleId="112">
    <w:name w:val="1 Знак Знак Знак1"/>
    <w:basedOn w:val="a"/>
    <w:uiPriority w:val="99"/>
    <w:rsid w:val="00334021"/>
    <w:pPr>
      <w:spacing w:after="160" w:line="240" w:lineRule="exact"/>
    </w:pPr>
    <w:rPr>
      <w:rFonts w:ascii="Verdana" w:hAnsi="Verdana" w:cs="Verdana"/>
      <w:b/>
      <w:sz w:val="20"/>
      <w:szCs w:val="20"/>
      <w:lang w:val="en-US" w:eastAsia="en-US"/>
    </w:rPr>
  </w:style>
  <w:style w:type="paragraph" w:customStyle="1" w:styleId="Style2">
    <w:name w:val="Style2"/>
    <w:basedOn w:val="a"/>
    <w:uiPriority w:val="99"/>
    <w:rsid w:val="00334021"/>
    <w:pPr>
      <w:widowControl w:val="0"/>
      <w:autoSpaceDE w:val="0"/>
      <w:autoSpaceDN w:val="0"/>
      <w:adjustRightInd w:val="0"/>
    </w:pPr>
  </w:style>
  <w:style w:type="paragraph" w:customStyle="1" w:styleId="Style3">
    <w:name w:val="Style3"/>
    <w:basedOn w:val="a"/>
    <w:uiPriority w:val="99"/>
    <w:rsid w:val="00334021"/>
    <w:pPr>
      <w:widowControl w:val="0"/>
      <w:autoSpaceDE w:val="0"/>
      <w:autoSpaceDN w:val="0"/>
      <w:adjustRightInd w:val="0"/>
      <w:spacing w:line="228" w:lineRule="exact"/>
      <w:jc w:val="both"/>
    </w:pPr>
  </w:style>
  <w:style w:type="paragraph" w:customStyle="1" w:styleId="Style4">
    <w:name w:val="Style4"/>
    <w:basedOn w:val="a"/>
    <w:uiPriority w:val="99"/>
    <w:rsid w:val="00334021"/>
    <w:pPr>
      <w:widowControl w:val="0"/>
      <w:autoSpaceDE w:val="0"/>
      <w:autoSpaceDN w:val="0"/>
      <w:adjustRightInd w:val="0"/>
      <w:spacing w:line="230" w:lineRule="exact"/>
      <w:ind w:firstLine="96"/>
    </w:pPr>
  </w:style>
  <w:style w:type="paragraph" w:customStyle="1" w:styleId="Style5">
    <w:name w:val="Style5"/>
    <w:basedOn w:val="a"/>
    <w:uiPriority w:val="99"/>
    <w:rsid w:val="00334021"/>
    <w:pPr>
      <w:widowControl w:val="0"/>
      <w:autoSpaceDE w:val="0"/>
      <w:autoSpaceDN w:val="0"/>
      <w:adjustRightInd w:val="0"/>
      <w:spacing w:line="230" w:lineRule="exact"/>
      <w:jc w:val="both"/>
    </w:pPr>
  </w:style>
  <w:style w:type="character" w:customStyle="1" w:styleId="FontStyle12">
    <w:name w:val="Font Style12"/>
    <w:basedOn w:val="a0"/>
    <w:uiPriority w:val="99"/>
    <w:rsid w:val="00334021"/>
    <w:rPr>
      <w:rFonts w:ascii="Times New Roman" w:hAnsi="Times New Roman" w:cs="Times New Roman"/>
      <w:b/>
      <w:bCs/>
      <w:sz w:val="16"/>
      <w:szCs w:val="16"/>
    </w:rPr>
  </w:style>
  <w:style w:type="character" w:customStyle="1" w:styleId="FontStyle13">
    <w:name w:val="Font Style13"/>
    <w:basedOn w:val="a0"/>
    <w:uiPriority w:val="99"/>
    <w:rsid w:val="00334021"/>
    <w:rPr>
      <w:rFonts w:ascii="Times New Roman" w:hAnsi="Times New Roman" w:cs="Times New Roman"/>
      <w:spacing w:val="20"/>
      <w:sz w:val="14"/>
      <w:szCs w:val="14"/>
    </w:rPr>
  </w:style>
  <w:style w:type="character" w:customStyle="1" w:styleId="FontStyle14">
    <w:name w:val="Font Style14"/>
    <w:basedOn w:val="a0"/>
    <w:uiPriority w:val="99"/>
    <w:rsid w:val="00334021"/>
    <w:rPr>
      <w:rFonts w:ascii="Times New Roman" w:hAnsi="Times New Roman" w:cs="Times New Roman"/>
      <w:spacing w:val="20"/>
      <w:sz w:val="14"/>
      <w:szCs w:val="14"/>
    </w:rPr>
  </w:style>
  <w:style w:type="character" w:customStyle="1" w:styleId="FontStyle15">
    <w:name w:val="Font Style15"/>
    <w:basedOn w:val="a0"/>
    <w:uiPriority w:val="99"/>
    <w:rsid w:val="00334021"/>
    <w:rPr>
      <w:rFonts w:ascii="Times New Roman" w:hAnsi="Times New Roman" w:cs="Times New Roman"/>
      <w:spacing w:val="10"/>
      <w:sz w:val="16"/>
      <w:szCs w:val="16"/>
    </w:rPr>
  </w:style>
  <w:style w:type="character" w:customStyle="1" w:styleId="FontStyle24">
    <w:name w:val="Font Style24"/>
    <w:basedOn w:val="a0"/>
    <w:uiPriority w:val="99"/>
    <w:rsid w:val="00334021"/>
    <w:rPr>
      <w:rFonts w:ascii="Times New Roman" w:hAnsi="Times New Roman" w:cs="Times New Roman"/>
      <w:b/>
      <w:bCs/>
      <w:sz w:val="22"/>
      <w:szCs w:val="22"/>
    </w:rPr>
  </w:style>
  <w:style w:type="character" w:customStyle="1" w:styleId="FontStyle29">
    <w:name w:val="Font Style29"/>
    <w:basedOn w:val="a0"/>
    <w:uiPriority w:val="99"/>
    <w:rsid w:val="00334021"/>
    <w:rPr>
      <w:rFonts w:ascii="Times New Roman" w:hAnsi="Times New Roman" w:cs="Times New Roman"/>
      <w:spacing w:val="10"/>
      <w:sz w:val="20"/>
      <w:szCs w:val="20"/>
    </w:rPr>
  </w:style>
  <w:style w:type="paragraph" w:customStyle="1" w:styleId="Style7">
    <w:name w:val="Style7"/>
    <w:basedOn w:val="a"/>
    <w:uiPriority w:val="99"/>
    <w:rsid w:val="00334021"/>
    <w:pPr>
      <w:widowControl w:val="0"/>
      <w:autoSpaceDE w:val="0"/>
      <w:autoSpaceDN w:val="0"/>
      <w:adjustRightInd w:val="0"/>
      <w:spacing w:line="239" w:lineRule="exact"/>
      <w:ind w:firstLine="341"/>
      <w:jc w:val="both"/>
    </w:pPr>
  </w:style>
  <w:style w:type="character" w:customStyle="1" w:styleId="FontStyle19">
    <w:name w:val="Font Style19"/>
    <w:basedOn w:val="a0"/>
    <w:uiPriority w:val="99"/>
    <w:rsid w:val="00334021"/>
    <w:rPr>
      <w:rFonts w:ascii="Times New Roman" w:hAnsi="Times New Roman" w:cs="Times New Roman"/>
      <w:sz w:val="22"/>
      <w:szCs w:val="22"/>
    </w:rPr>
  </w:style>
  <w:style w:type="character" w:customStyle="1" w:styleId="FontStyle33">
    <w:name w:val="Font Style33"/>
    <w:basedOn w:val="a0"/>
    <w:uiPriority w:val="99"/>
    <w:rsid w:val="00334021"/>
    <w:rPr>
      <w:rFonts w:ascii="Times New Roman" w:hAnsi="Times New Roman" w:cs="Times New Roman"/>
      <w:b/>
      <w:bCs/>
      <w:sz w:val="20"/>
      <w:szCs w:val="20"/>
    </w:rPr>
  </w:style>
  <w:style w:type="paragraph" w:customStyle="1" w:styleId="Style6">
    <w:name w:val="Style6"/>
    <w:basedOn w:val="a"/>
    <w:uiPriority w:val="99"/>
    <w:rsid w:val="00334021"/>
    <w:pPr>
      <w:widowControl w:val="0"/>
      <w:autoSpaceDE w:val="0"/>
      <w:autoSpaceDN w:val="0"/>
      <w:adjustRightInd w:val="0"/>
      <w:spacing w:line="231" w:lineRule="exact"/>
      <w:jc w:val="right"/>
    </w:pPr>
    <w:rPr>
      <w:rFonts w:ascii="Bookman Old Style" w:hAnsi="Bookman Old Style"/>
    </w:rPr>
  </w:style>
  <w:style w:type="paragraph" w:customStyle="1" w:styleId="Style9">
    <w:name w:val="Style9"/>
    <w:basedOn w:val="a"/>
    <w:uiPriority w:val="99"/>
    <w:rsid w:val="00334021"/>
    <w:pPr>
      <w:widowControl w:val="0"/>
      <w:autoSpaceDE w:val="0"/>
      <w:autoSpaceDN w:val="0"/>
      <w:adjustRightInd w:val="0"/>
      <w:spacing w:line="230" w:lineRule="exact"/>
      <w:ind w:hanging="108"/>
    </w:pPr>
    <w:rPr>
      <w:rFonts w:ascii="Bookman Old Style" w:hAnsi="Bookman Old Style"/>
    </w:rPr>
  </w:style>
  <w:style w:type="paragraph" w:customStyle="1" w:styleId="Style10">
    <w:name w:val="Style10"/>
    <w:basedOn w:val="a"/>
    <w:uiPriority w:val="99"/>
    <w:rsid w:val="00334021"/>
    <w:pPr>
      <w:widowControl w:val="0"/>
      <w:autoSpaceDE w:val="0"/>
      <w:autoSpaceDN w:val="0"/>
      <w:adjustRightInd w:val="0"/>
      <w:spacing w:line="226" w:lineRule="exact"/>
      <w:ind w:firstLine="115"/>
    </w:pPr>
    <w:rPr>
      <w:rFonts w:ascii="Bookman Old Style" w:hAnsi="Bookman Old Style"/>
    </w:rPr>
  </w:style>
  <w:style w:type="paragraph" w:customStyle="1" w:styleId="Style11">
    <w:name w:val="Style11"/>
    <w:basedOn w:val="a"/>
    <w:uiPriority w:val="99"/>
    <w:rsid w:val="00334021"/>
    <w:pPr>
      <w:widowControl w:val="0"/>
      <w:autoSpaceDE w:val="0"/>
      <w:autoSpaceDN w:val="0"/>
      <w:adjustRightInd w:val="0"/>
      <w:spacing w:line="233" w:lineRule="exact"/>
      <w:ind w:hanging="84"/>
    </w:pPr>
    <w:rPr>
      <w:rFonts w:ascii="Bookman Old Style" w:hAnsi="Bookman Old Style"/>
    </w:rPr>
  </w:style>
  <w:style w:type="character" w:customStyle="1" w:styleId="FontStyle16">
    <w:name w:val="Font Style16"/>
    <w:basedOn w:val="a0"/>
    <w:uiPriority w:val="99"/>
    <w:rsid w:val="00334021"/>
    <w:rPr>
      <w:rFonts w:ascii="Cambria" w:hAnsi="Cambria" w:cs="Cambria"/>
      <w:spacing w:val="10"/>
      <w:sz w:val="16"/>
      <w:szCs w:val="16"/>
    </w:rPr>
  </w:style>
  <w:style w:type="paragraph" w:customStyle="1" w:styleId="Style12">
    <w:name w:val="Style12"/>
    <w:basedOn w:val="a"/>
    <w:uiPriority w:val="99"/>
    <w:rsid w:val="00334021"/>
    <w:pPr>
      <w:widowControl w:val="0"/>
      <w:autoSpaceDE w:val="0"/>
      <w:autoSpaceDN w:val="0"/>
      <w:adjustRightInd w:val="0"/>
      <w:spacing w:line="281" w:lineRule="exact"/>
      <w:ind w:firstLine="235"/>
    </w:pPr>
    <w:rPr>
      <w:rFonts w:ascii="Bookman Old Style" w:hAnsi="Bookman Old Style"/>
    </w:rPr>
  </w:style>
  <w:style w:type="character" w:customStyle="1" w:styleId="FontStyle18">
    <w:name w:val="Font Style18"/>
    <w:basedOn w:val="a0"/>
    <w:uiPriority w:val="99"/>
    <w:rsid w:val="00334021"/>
    <w:rPr>
      <w:rFonts w:ascii="Cambria" w:hAnsi="Cambria" w:cs="Cambria"/>
      <w:sz w:val="16"/>
      <w:szCs w:val="16"/>
    </w:rPr>
  </w:style>
  <w:style w:type="character" w:customStyle="1" w:styleId="FontStyle210">
    <w:name w:val="Font Style21"/>
    <w:basedOn w:val="a0"/>
    <w:uiPriority w:val="99"/>
    <w:rsid w:val="00334021"/>
    <w:rPr>
      <w:rFonts w:ascii="Cambria" w:hAnsi="Cambria" w:cs="Cambria"/>
      <w:b/>
      <w:bCs/>
      <w:i/>
      <w:iCs/>
      <w:sz w:val="12"/>
      <w:szCs w:val="12"/>
    </w:rPr>
  </w:style>
  <w:style w:type="character" w:customStyle="1" w:styleId="FontStyle25">
    <w:name w:val="Font Style25"/>
    <w:basedOn w:val="a0"/>
    <w:uiPriority w:val="99"/>
    <w:rsid w:val="00334021"/>
    <w:rPr>
      <w:rFonts w:ascii="Times New Roman" w:hAnsi="Times New Roman" w:cs="Times New Roman"/>
      <w:spacing w:val="20"/>
      <w:sz w:val="26"/>
      <w:szCs w:val="26"/>
    </w:rPr>
  </w:style>
  <w:style w:type="character" w:customStyle="1" w:styleId="FontStyle30">
    <w:name w:val="Font Style30"/>
    <w:basedOn w:val="a0"/>
    <w:uiPriority w:val="99"/>
    <w:rsid w:val="00334021"/>
    <w:rPr>
      <w:rFonts w:ascii="Cambria" w:hAnsi="Cambria" w:cs="Cambria"/>
      <w:b/>
      <w:bCs/>
      <w:sz w:val="20"/>
      <w:szCs w:val="20"/>
    </w:rPr>
  </w:style>
  <w:style w:type="character" w:customStyle="1" w:styleId="FontStyle31">
    <w:name w:val="Font Style31"/>
    <w:basedOn w:val="a0"/>
    <w:uiPriority w:val="99"/>
    <w:rsid w:val="00334021"/>
    <w:rPr>
      <w:rFonts w:ascii="Cambria" w:hAnsi="Cambria" w:cs="Cambria"/>
      <w:spacing w:val="10"/>
      <w:sz w:val="20"/>
      <w:szCs w:val="20"/>
    </w:rPr>
  </w:style>
  <w:style w:type="character" w:customStyle="1" w:styleId="FontStyle32">
    <w:name w:val="Font Style32"/>
    <w:basedOn w:val="a0"/>
    <w:uiPriority w:val="99"/>
    <w:rsid w:val="00334021"/>
    <w:rPr>
      <w:rFonts w:ascii="Cambria" w:hAnsi="Cambria" w:cs="Cambria"/>
      <w:sz w:val="14"/>
      <w:szCs w:val="14"/>
    </w:rPr>
  </w:style>
  <w:style w:type="paragraph" w:customStyle="1" w:styleId="2d">
    <w:name w:val="Обычный2"/>
    <w:uiPriority w:val="99"/>
    <w:rsid w:val="00334021"/>
    <w:pPr>
      <w:spacing w:before="100" w:after="100"/>
    </w:pPr>
    <w:rPr>
      <w:sz w:val="24"/>
    </w:rPr>
  </w:style>
  <w:style w:type="paragraph" w:styleId="3a">
    <w:name w:val="List Bullet 3"/>
    <w:basedOn w:val="a"/>
    <w:autoRedefine/>
    <w:rsid w:val="00334021"/>
    <w:pPr>
      <w:tabs>
        <w:tab w:val="num" w:pos="360"/>
      </w:tabs>
    </w:pPr>
    <w:rPr>
      <w:sz w:val="20"/>
      <w:szCs w:val="20"/>
    </w:rPr>
  </w:style>
  <w:style w:type="paragraph" w:styleId="afffb">
    <w:name w:val="No Spacing"/>
    <w:uiPriority w:val="1"/>
    <w:qFormat/>
    <w:rsid w:val="00334021"/>
    <w:rPr>
      <w:rFonts w:ascii="Calibri" w:eastAsia="Calibri" w:hAnsi="Calibri"/>
      <w:sz w:val="22"/>
      <w:szCs w:val="22"/>
      <w:lang w:eastAsia="en-US"/>
    </w:rPr>
  </w:style>
  <w:style w:type="table" w:customStyle="1" w:styleId="2e">
    <w:name w:val="Стиль2"/>
    <w:basedOn w:val="afffc"/>
    <w:uiPriority w:val="99"/>
    <w:qFormat/>
    <w:rsid w:val="00334021"/>
    <w:pPr>
      <w:jc w:val="center"/>
    </w:pPr>
    <w:tblP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vAlign w:val="center"/>
    </w:tcPr>
    <w:tblStylePr w:type="firstRow">
      <w:pPr>
        <w:jc w:val="center"/>
      </w:pPr>
      <w:rPr>
        <w:b/>
        <w:bCs/>
        <w:color w:val="auto"/>
      </w:rPr>
      <w:tblPr/>
      <w:tcPr>
        <w:tcBorders>
          <w:top w:val="single" w:sz="12" w:space="0" w:color="000000"/>
          <w:left w:val="single" w:sz="12" w:space="0" w:color="000000"/>
          <w:bottom w:val="single" w:sz="12" w:space="0" w:color="000000"/>
          <w:right w:val="single" w:sz="12" w:space="0" w:color="000000"/>
          <w:insideV w:val="single" w:sz="4" w:space="0" w:color="000000"/>
          <w:tl2br w:val="none" w:sz="0" w:space="0" w:color="auto"/>
          <w:tr2bl w:val="none" w:sz="0" w:space="0" w:color="auto"/>
        </w:tcBorders>
        <w:shd w:val="clear" w:color="F2F2F2" w:fill="F2F2F2"/>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c">
    <w:name w:val="Table Professional"/>
    <w:basedOn w:val="a1"/>
    <w:rsid w:val="00334021"/>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b">
    <w:name w:val="Стиль3"/>
    <w:basedOn w:val="2e"/>
    <w:uiPriority w:val="99"/>
    <w:qFormat/>
    <w:rsid w:val="00334021"/>
    <w:tblP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vAlign w:val="center"/>
    </w:tcPr>
    <w:tblStylePr w:type="firstRow">
      <w:pPr>
        <w:jc w:val="center"/>
      </w:pPr>
      <w:rPr>
        <w:b/>
        <w:bCs/>
        <w:color w:val="auto"/>
      </w:rPr>
      <w:tblPr/>
      <w:tcPr>
        <w:tcBorders>
          <w:top w:val="single" w:sz="12" w:space="0" w:color="000000"/>
          <w:left w:val="single" w:sz="12" w:space="0" w:color="000000"/>
          <w:bottom w:val="single" w:sz="12" w:space="0" w:color="000000"/>
          <w:right w:val="single" w:sz="12" w:space="0" w:color="000000"/>
          <w:insideV w:val="single" w:sz="4" w:space="0" w:color="000000"/>
          <w:tl2br w:val="none" w:sz="0" w:space="0" w:color="auto"/>
          <w:tr2bl w:val="none" w:sz="0" w:space="0" w:color="auto"/>
        </w:tcBorders>
        <w:shd w:val="clear" w:color="F2F2F2" w:fill="F2F2F2"/>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ffd">
    <w:name w:val="Основной текст_"/>
    <w:link w:val="3c"/>
    <w:locked/>
    <w:rsid w:val="00334021"/>
    <w:rPr>
      <w:sz w:val="27"/>
      <w:szCs w:val="27"/>
      <w:shd w:val="clear" w:color="auto" w:fill="FFFFFF"/>
    </w:rPr>
  </w:style>
  <w:style w:type="paragraph" w:customStyle="1" w:styleId="3c">
    <w:name w:val="Основной текст3"/>
    <w:basedOn w:val="a"/>
    <w:link w:val="afffd"/>
    <w:rsid w:val="00334021"/>
    <w:pPr>
      <w:shd w:val="clear" w:color="auto" w:fill="FFFFFF"/>
      <w:spacing w:before="360" w:line="322" w:lineRule="exact"/>
      <w:ind w:firstLine="700"/>
      <w:jc w:val="both"/>
    </w:pPr>
    <w:rPr>
      <w:sz w:val="27"/>
      <w:szCs w:val="27"/>
    </w:rPr>
  </w:style>
  <w:style w:type="character" w:customStyle="1" w:styleId="2f">
    <w:name w:val="Основной текст (2)_"/>
    <w:link w:val="2f0"/>
    <w:rsid w:val="00334021"/>
    <w:rPr>
      <w:shd w:val="clear" w:color="auto" w:fill="FFFFFF"/>
    </w:rPr>
  </w:style>
  <w:style w:type="paragraph" w:customStyle="1" w:styleId="2f0">
    <w:name w:val="Основной текст (2)"/>
    <w:basedOn w:val="a"/>
    <w:link w:val="2f"/>
    <w:rsid w:val="00334021"/>
    <w:pPr>
      <w:widowControl w:val="0"/>
      <w:shd w:val="clear" w:color="auto" w:fill="FFFFFF"/>
      <w:spacing w:after="300" w:line="278" w:lineRule="exact"/>
      <w:jc w:val="center"/>
    </w:pPr>
    <w:rPr>
      <w:sz w:val="20"/>
      <w:szCs w:val="20"/>
    </w:rPr>
  </w:style>
  <w:style w:type="character" w:customStyle="1" w:styleId="295pt">
    <w:name w:val="Основной текст (2) + 9;5 pt"/>
    <w:rsid w:val="0033402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Не полужирный"/>
    <w:rsid w:val="0033402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Малые прописные"/>
    <w:rsid w:val="00334021"/>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Полужирный"/>
    <w:rsid w:val="00334021"/>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f1">
    <w:name w:val="Название объекта2"/>
    <w:basedOn w:val="a0"/>
    <w:rsid w:val="00334021"/>
  </w:style>
  <w:style w:type="character" w:styleId="afffe">
    <w:name w:val="Book Title"/>
    <w:basedOn w:val="a0"/>
    <w:uiPriority w:val="33"/>
    <w:qFormat/>
    <w:rsid w:val="00334021"/>
    <w:rPr>
      <w:rFonts w:cs="Times New Roman"/>
      <w:b/>
      <w:bCs/>
      <w:smallCaps/>
      <w:spacing w:val="5"/>
    </w:rPr>
  </w:style>
  <w:style w:type="paragraph" w:customStyle="1" w:styleId="affff">
    <w:name w:val="Таблицы (моноширинный)"/>
    <w:basedOn w:val="a"/>
    <w:next w:val="a"/>
    <w:uiPriority w:val="99"/>
    <w:rsid w:val="00334021"/>
    <w:pPr>
      <w:widowControl w:val="0"/>
      <w:autoSpaceDE w:val="0"/>
      <w:autoSpaceDN w:val="0"/>
      <w:adjustRightInd w:val="0"/>
      <w:jc w:val="both"/>
    </w:pPr>
    <w:rPr>
      <w:rFonts w:ascii="Courier New" w:hAnsi="Courier New" w:cs="Courier New"/>
    </w:rPr>
  </w:style>
  <w:style w:type="paragraph" w:customStyle="1" w:styleId="Standard">
    <w:name w:val="Standard"/>
    <w:rsid w:val="00334021"/>
    <w:pPr>
      <w:suppressAutoHyphens/>
      <w:autoSpaceDN w:val="0"/>
      <w:textAlignment w:val="baseline"/>
    </w:pPr>
    <w:rPr>
      <w:kern w:val="3"/>
      <w:lang w:eastAsia="zh-CN"/>
    </w:rPr>
  </w:style>
  <w:style w:type="character" w:customStyle="1" w:styleId="wmi-callto">
    <w:name w:val="wmi-callto"/>
    <w:basedOn w:val="a0"/>
    <w:rsid w:val="00334021"/>
  </w:style>
  <w:style w:type="character" w:customStyle="1" w:styleId="span-ankor">
    <w:name w:val="span-ankor"/>
    <w:basedOn w:val="a0"/>
    <w:rsid w:val="00334021"/>
  </w:style>
</w:styles>
</file>

<file path=word/webSettings.xml><?xml version="1.0" encoding="utf-8"?>
<w:webSettings xmlns:r="http://schemas.openxmlformats.org/officeDocument/2006/relationships" xmlns:w="http://schemas.openxmlformats.org/wordprocessingml/2006/main">
  <w:divs>
    <w:div w:id="94401681">
      <w:bodyDiv w:val="1"/>
      <w:marLeft w:val="0"/>
      <w:marRight w:val="0"/>
      <w:marTop w:val="0"/>
      <w:marBottom w:val="0"/>
      <w:divBdr>
        <w:top w:val="none" w:sz="0" w:space="0" w:color="auto"/>
        <w:left w:val="none" w:sz="0" w:space="0" w:color="auto"/>
        <w:bottom w:val="none" w:sz="0" w:space="0" w:color="auto"/>
        <w:right w:val="none" w:sz="0" w:space="0" w:color="auto"/>
      </w:divBdr>
    </w:div>
    <w:div w:id="142938073">
      <w:bodyDiv w:val="1"/>
      <w:marLeft w:val="0"/>
      <w:marRight w:val="0"/>
      <w:marTop w:val="0"/>
      <w:marBottom w:val="0"/>
      <w:divBdr>
        <w:top w:val="none" w:sz="0" w:space="0" w:color="auto"/>
        <w:left w:val="none" w:sz="0" w:space="0" w:color="auto"/>
        <w:bottom w:val="none" w:sz="0" w:space="0" w:color="auto"/>
        <w:right w:val="none" w:sz="0" w:space="0" w:color="auto"/>
      </w:divBdr>
    </w:div>
    <w:div w:id="298152228">
      <w:bodyDiv w:val="1"/>
      <w:marLeft w:val="0"/>
      <w:marRight w:val="0"/>
      <w:marTop w:val="0"/>
      <w:marBottom w:val="0"/>
      <w:divBdr>
        <w:top w:val="none" w:sz="0" w:space="0" w:color="auto"/>
        <w:left w:val="none" w:sz="0" w:space="0" w:color="auto"/>
        <w:bottom w:val="none" w:sz="0" w:space="0" w:color="auto"/>
        <w:right w:val="none" w:sz="0" w:space="0" w:color="auto"/>
      </w:divBdr>
    </w:div>
    <w:div w:id="316610946">
      <w:bodyDiv w:val="1"/>
      <w:marLeft w:val="0"/>
      <w:marRight w:val="0"/>
      <w:marTop w:val="0"/>
      <w:marBottom w:val="0"/>
      <w:divBdr>
        <w:top w:val="none" w:sz="0" w:space="0" w:color="auto"/>
        <w:left w:val="none" w:sz="0" w:space="0" w:color="auto"/>
        <w:bottom w:val="none" w:sz="0" w:space="0" w:color="auto"/>
        <w:right w:val="none" w:sz="0" w:space="0" w:color="auto"/>
      </w:divBdr>
      <w:divsChild>
        <w:div w:id="264533155">
          <w:marLeft w:val="0"/>
          <w:marRight w:val="0"/>
          <w:marTop w:val="120"/>
          <w:marBottom w:val="0"/>
          <w:divBdr>
            <w:top w:val="none" w:sz="0" w:space="0" w:color="auto"/>
            <w:left w:val="none" w:sz="0" w:space="0" w:color="auto"/>
            <w:bottom w:val="none" w:sz="0" w:space="0" w:color="auto"/>
            <w:right w:val="none" w:sz="0" w:space="0" w:color="auto"/>
          </w:divBdr>
        </w:div>
        <w:div w:id="1270625287">
          <w:marLeft w:val="0"/>
          <w:marRight w:val="0"/>
          <w:marTop w:val="120"/>
          <w:marBottom w:val="0"/>
          <w:divBdr>
            <w:top w:val="none" w:sz="0" w:space="0" w:color="auto"/>
            <w:left w:val="none" w:sz="0" w:space="0" w:color="auto"/>
            <w:bottom w:val="none" w:sz="0" w:space="0" w:color="auto"/>
            <w:right w:val="none" w:sz="0" w:space="0" w:color="auto"/>
          </w:divBdr>
        </w:div>
      </w:divsChild>
    </w:div>
    <w:div w:id="432212452">
      <w:bodyDiv w:val="1"/>
      <w:marLeft w:val="0"/>
      <w:marRight w:val="0"/>
      <w:marTop w:val="0"/>
      <w:marBottom w:val="0"/>
      <w:divBdr>
        <w:top w:val="none" w:sz="0" w:space="0" w:color="auto"/>
        <w:left w:val="none" w:sz="0" w:space="0" w:color="auto"/>
        <w:bottom w:val="none" w:sz="0" w:space="0" w:color="auto"/>
        <w:right w:val="none" w:sz="0" w:space="0" w:color="auto"/>
      </w:divBdr>
    </w:div>
    <w:div w:id="726686940">
      <w:bodyDiv w:val="1"/>
      <w:marLeft w:val="0"/>
      <w:marRight w:val="0"/>
      <w:marTop w:val="0"/>
      <w:marBottom w:val="0"/>
      <w:divBdr>
        <w:top w:val="none" w:sz="0" w:space="0" w:color="auto"/>
        <w:left w:val="none" w:sz="0" w:space="0" w:color="auto"/>
        <w:bottom w:val="none" w:sz="0" w:space="0" w:color="auto"/>
        <w:right w:val="none" w:sz="0" w:space="0" w:color="auto"/>
      </w:divBdr>
    </w:div>
    <w:div w:id="755053921">
      <w:bodyDiv w:val="1"/>
      <w:marLeft w:val="0"/>
      <w:marRight w:val="0"/>
      <w:marTop w:val="0"/>
      <w:marBottom w:val="0"/>
      <w:divBdr>
        <w:top w:val="none" w:sz="0" w:space="0" w:color="auto"/>
        <w:left w:val="none" w:sz="0" w:space="0" w:color="auto"/>
        <w:bottom w:val="none" w:sz="0" w:space="0" w:color="auto"/>
        <w:right w:val="none" w:sz="0" w:space="0" w:color="auto"/>
      </w:divBdr>
    </w:div>
    <w:div w:id="764616856">
      <w:bodyDiv w:val="1"/>
      <w:marLeft w:val="0"/>
      <w:marRight w:val="0"/>
      <w:marTop w:val="0"/>
      <w:marBottom w:val="0"/>
      <w:divBdr>
        <w:top w:val="none" w:sz="0" w:space="0" w:color="auto"/>
        <w:left w:val="none" w:sz="0" w:space="0" w:color="auto"/>
        <w:bottom w:val="none" w:sz="0" w:space="0" w:color="auto"/>
        <w:right w:val="none" w:sz="0" w:space="0" w:color="auto"/>
      </w:divBdr>
    </w:div>
    <w:div w:id="764768740">
      <w:bodyDiv w:val="1"/>
      <w:marLeft w:val="0"/>
      <w:marRight w:val="0"/>
      <w:marTop w:val="0"/>
      <w:marBottom w:val="0"/>
      <w:divBdr>
        <w:top w:val="none" w:sz="0" w:space="0" w:color="auto"/>
        <w:left w:val="none" w:sz="0" w:space="0" w:color="auto"/>
        <w:bottom w:val="none" w:sz="0" w:space="0" w:color="auto"/>
        <w:right w:val="none" w:sz="0" w:space="0" w:color="auto"/>
      </w:divBdr>
    </w:div>
    <w:div w:id="1137408244">
      <w:bodyDiv w:val="1"/>
      <w:marLeft w:val="0"/>
      <w:marRight w:val="0"/>
      <w:marTop w:val="0"/>
      <w:marBottom w:val="0"/>
      <w:divBdr>
        <w:top w:val="none" w:sz="0" w:space="0" w:color="auto"/>
        <w:left w:val="none" w:sz="0" w:space="0" w:color="auto"/>
        <w:bottom w:val="none" w:sz="0" w:space="0" w:color="auto"/>
        <w:right w:val="none" w:sz="0" w:space="0" w:color="auto"/>
      </w:divBdr>
    </w:div>
    <w:div w:id="1203206625">
      <w:bodyDiv w:val="1"/>
      <w:marLeft w:val="0"/>
      <w:marRight w:val="0"/>
      <w:marTop w:val="0"/>
      <w:marBottom w:val="0"/>
      <w:divBdr>
        <w:top w:val="none" w:sz="0" w:space="0" w:color="auto"/>
        <w:left w:val="none" w:sz="0" w:space="0" w:color="auto"/>
        <w:bottom w:val="none" w:sz="0" w:space="0" w:color="auto"/>
        <w:right w:val="none" w:sz="0" w:space="0" w:color="auto"/>
      </w:divBdr>
      <w:divsChild>
        <w:div w:id="1508328674">
          <w:marLeft w:val="0"/>
          <w:marRight w:val="0"/>
          <w:marTop w:val="120"/>
          <w:marBottom w:val="0"/>
          <w:divBdr>
            <w:top w:val="none" w:sz="0" w:space="0" w:color="auto"/>
            <w:left w:val="none" w:sz="0" w:space="0" w:color="auto"/>
            <w:bottom w:val="none" w:sz="0" w:space="0" w:color="auto"/>
            <w:right w:val="none" w:sz="0" w:space="0" w:color="auto"/>
          </w:divBdr>
        </w:div>
        <w:div w:id="830949736">
          <w:marLeft w:val="0"/>
          <w:marRight w:val="0"/>
          <w:marTop w:val="120"/>
          <w:marBottom w:val="0"/>
          <w:divBdr>
            <w:top w:val="none" w:sz="0" w:space="0" w:color="auto"/>
            <w:left w:val="none" w:sz="0" w:space="0" w:color="auto"/>
            <w:bottom w:val="none" w:sz="0" w:space="0" w:color="auto"/>
            <w:right w:val="none" w:sz="0" w:space="0" w:color="auto"/>
          </w:divBdr>
        </w:div>
        <w:div w:id="1240561650">
          <w:marLeft w:val="0"/>
          <w:marRight w:val="0"/>
          <w:marTop w:val="120"/>
          <w:marBottom w:val="0"/>
          <w:divBdr>
            <w:top w:val="none" w:sz="0" w:space="0" w:color="auto"/>
            <w:left w:val="none" w:sz="0" w:space="0" w:color="auto"/>
            <w:bottom w:val="none" w:sz="0" w:space="0" w:color="auto"/>
            <w:right w:val="none" w:sz="0" w:space="0" w:color="auto"/>
          </w:divBdr>
        </w:div>
        <w:div w:id="476806264">
          <w:marLeft w:val="0"/>
          <w:marRight w:val="0"/>
          <w:marTop w:val="120"/>
          <w:marBottom w:val="0"/>
          <w:divBdr>
            <w:top w:val="none" w:sz="0" w:space="0" w:color="auto"/>
            <w:left w:val="none" w:sz="0" w:space="0" w:color="auto"/>
            <w:bottom w:val="none" w:sz="0" w:space="0" w:color="auto"/>
            <w:right w:val="none" w:sz="0" w:space="0" w:color="auto"/>
          </w:divBdr>
        </w:div>
        <w:div w:id="1182167420">
          <w:marLeft w:val="0"/>
          <w:marRight w:val="0"/>
          <w:marTop w:val="120"/>
          <w:marBottom w:val="0"/>
          <w:divBdr>
            <w:top w:val="none" w:sz="0" w:space="0" w:color="auto"/>
            <w:left w:val="none" w:sz="0" w:space="0" w:color="auto"/>
            <w:bottom w:val="none" w:sz="0" w:space="0" w:color="auto"/>
            <w:right w:val="none" w:sz="0" w:space="0" w:color="auto"/>
          </w:divBdr>
        </w:div>
        <w:div w:id="1505626357">
          <w:marLeft w:val="0"/>
          <w:marRight w:val="0"/>
          <w:marTop w:val="120"/>
          <w:marBottom w:val="0"/>
          <w:divBdr>
            <w:top w:val="none" w:sz="0" w:space="0" w:color="auto"/>
            <w:left w:val="none" w:sz="0" w:space="0" w:color="auto"/>
            <w:bottom w:val="none" w:sz="0" w:space="0" w:color="auto"/>
            <w:right w:val="none" w:sz="0" w:space="0" w:color="auto"/>
          </w:divBdr>
        </w:div>
        <w:div w:id="703943766">
          <w:marLeft w:val="0"/>
          <w:marRight w:val="0"/>
          <w:marTop w:val="120"/>
          <w:marBottom w:val="0"/>
          <w:divBdr>
            <w:top w:val="none" w:sz="0" w:space="0" w:color="auto"/>
            <w:left w:val="none" w:sz="0" w:space="0" w:color="auto"/>
            <w:bottom w:val="none" w:sz="0" w:space="0" w:color="auto"/>
            <w:right w:val="none" w:sz="0" w:space="0" w:color="auto"/>
          </w:divBdr>
        </w:div>
        <w:div w:id="2023167640">
          <w:marLeft w:val="0"/>
          <w:marRight w:val="0"/>
          <w:marTop w:val="120"/>
          <w:marBottom w:val="0"/>
          <w:divBdr>
            <w:top w:val="none" w:sz="0" w:space="0" w:color="auto"/>
            <w:left w:val="none" w:sz="0" w:space="0" w:color="auto"/>
            <w:bottom w:val="none" w:sz="0" w:space="0" w:color="auto"/>
            <w:right w:val="none" w:sz="0" w:space="0" w:color="auto"/>
          </w:divBdr>
        </w:div>
      </w:divsChild>
    </w:div>
    <w:div w:id="1246067770">
      <w:bodyDiv w:val="1"/>
      <w:marLeft w:val="0"/>
      <w:marRight w:val="0"/>
      <w:marTop w:val="0"/>
      <w:marBottom w:val="0"/>
      <w:divBdr>
        <w:top w:val="none" w:sz="0" w:space="0" w:color="auto"/>
        <w:left w:val="none" w:sz="0" w:space="0" w:color="auto"/>
        <w:bottom w:val="none" w:sz="0" w:space="0" w:color="auto"/>
        <w:right w:val="none" w:sz="0" w:space="0" w:color="auto"/>
      </w:divBdr>
    </w:div>
    <w:div w:id="1624656508">
      <w:bodyDiv w:val="1"/>
      <w:marLeft w:val="0"/>
      <w:marRight w:val="0"/>
      <w:marTop w:val="0"/>
      <w:marBottom w:val="0"/>
      <w:divBdr>
        <w:top w:val="none" w:sz="0" w:space="0" w:color="auto"/>
        <w:left w:val="none" w:sz="0" w:space="0" w:color="auto"/>
        <w:bottom w:val="none" w:sz="0" w:space="0" w:color="auto"/>
        <w:right w:val="none" w:sz="0" w:space="0" w:color="auto"/>
      </w:divBdr>
    </w:div>
    <w:div w:id="1658723501">
      <w:bodyDiv w:val="1"/>
      <w:marLeft w:val="0"/>
      <w:marRight w:val="0"/>
      <w:marTop w:val="0"/>
      <w:marBottom w:val="0"/>
      <w:divBdr>
        <w:top w:val="none" w:sz="0" w:space="0" w:color="auto"/>
        <w:left w:val="none" w:sz="0" w:space="0" w:color="auto"/>
        <w:bottom w:val="none" w:sz="0" w:space="0" w:color="auto"/>
        <w:right w:val="none" w:sz="0" w:space="0" w:color="auto"/>
      </w:divBdr>
    </w:div>
    <w:div w:id="1661814218">
      <w:bodyDiv w:val="1"/>
      <w:marLeft w:val="0"/>
      <w:marRight w:val="0"/>
      <w:marTop w:val="0"/>
      <w:marBottom w:val="0"/>
      <w:divBdr>
        <w:top w:val="none" w:sz="0" w:space="0" w:color="auto"/>
        <w:left w:val="none" w:sz="0" w:space="0" w:color="auto"/>
        <w:bottom w:val="none" w:sz="0" w:space="0" w:color="auto"/>
        <w:right w:val="none" w:sz="0" w:space="0" w:color="auto"/>
      </w:divBdr>
    </w:div>
    <w:div w:id="1663922804">
      <w:bodyDiv w:val="1"/>
      <w:marLeft w:val="0"/>
      <w:marRight w:val="0"/>
      <w:marTop w:val="0"/>
      <w:marBottom w:val="0"/>
      <w:divBdr>
        <w:top w:val="none" w:sz="0" w:space="0" w:color="auto"/>
        <w:left w:val="none" w:sz="0" w:space="0" w:color="auto"/>
        <w:bottom w:val="none" w:sz="0" w:space="0" w:color="auto"/>
        <w:right w:val="none" w:sz="0" w:space="0" w:color="auto"/>
      </w:divBdr>
    </w:div>
    <w:div w:id="1760835167">
      <w:bodyDiv w:val="1"/>
      <w:marLeft w:val="0"/>
      <w:marRight w:val="0"/>
      <w:marTop w:val="0"/>
      <w:marBottom w:val="0"/>
      <w:divBdr>
        <w:top w:val="none" w:sz="0" w:space="0" w:color="auto"/>
        <w:left w:val="none" w:sz="0" w:space="0" w:color="auto"/>
        <w:bottom w:val="none" w:sz="0" w:space="0" w:color="auto"/>
        <w:right w:val="none" w:sz="0" w:space="0" w:color="auto"/>
      </w:divBdr>
    </w:div>
    <w:div w:id="1763992063">
      <w:bodyDiv w:val="1"/>
      <w:marLeft w:val="0"/>
      <w:marRight w:val="0"/>
      <w:marTop w:val="0"/>
      <w:marBottom w:val="0"/>
      <w:divBdr>
        <w:top w:val="none" w:sz="0" w:space="0" w:color="auto"/>
        <w:left w:val="none" w:sz="0" w:space="0" w:color="auto"/>
        <w:bottom w:val="none" w:sz="0" w:space="0" w:color="auto"/>
        <w:right w:val="none" w:sz="0" w:space="0" w:color="auto"/>
      </w:divBdr>
    </w:div>
    <w:div w:id="1773239669">
      <w:bodyDiv w:val="1"/>
      <w:marLeft w:val="0"/>
      <w:marRight w:val="0"/>
      <w:marTop w:val="0"/>
      <w:marBottom w:val="0"/>
      <w:divBdr>
        <w:top w:val="none" w:sz="0" w:space="0" w:color="auto"/>
        <w:left w:val="none" w:sz="0" w:space="0" w:color="auto"/>
        <w:bottom w:val="none" w:sz="0" w:space="0" w:color="auto"/>
        <w:right w:val="none" w:sz="0" w:space="0" w:color="auto"/>
      </w:divBdr>
    </w:div>
    <w:div w:id="1806045652">
      <w:bodyDiv w:val="1"/>
      <w:marLeft w:val="0"/>
      <w:marRight w:val="0"/>
      <w:marTop w:val="0"/>
      <w:marBottom w:val="0"/>
      <w:divBdr>
        <w:top w:val="none" w:sz="0" w:space="0" w:color="auto"/>
        <w:left w:val="none" w:sz="0" w:space="0" w:color="auto"/>
        <w:bottom w:val="none" w:sz="0" w:space="0" w:color="auto"/>
        <w:right w:val="none" w:sz="0" w:space="0" w:color="auto"/>
      </w:divBdr>
    </w:div>
    <w:div w:id="1824155035">
      <w:bodyDiv w:val="1"/>
      <w:marLeft w:val="0"/>
      <w:marRight w:val="0"/>
      <w:marTop w:val="0"/>
      <w:marBottom w:val="0"/>
      <w:divBdr>
        <w:top w:val="none" w:sz="0" w:space="0" w:color="auto"/>
        <w:left w:val="none" w:sz="0" w:space="0" w:color="auto"/>
        <w:bottom w:val="none" w:sz="0" w:space="0" w:color="auto"/>
        <w:right w:val="none" w:sz="0" w:space="0" w:color="auto"/>
      </w:divBdr>
    </w:div>
    <w:div w:id="1866017921">
      <w:bodyDiv w:val="1"/>
      <w:marLeft w:val="0"/>
      <w:marRight w:val="0"/>
      <w:marTop w:val="0"/>
      <w:marBottom w:val="0"/>
      <w:divBdr>
        <w:top w:val="none" w:sz="0" w:space="0" w:color="auto"/>
        <w:left w:val="none" w:sz="0" w:space="0" w:color="auto"/>
        <w:bottom w:val="none" w:sz="0" w:space="0" w:color="auto"/>
        <w:right w:val="none" w:sz="0" w:space="0" w:color="auto"/>
      </w:divBdr>
      <w:divsChild>
        <w:div w:id="1798257367">
          <w:marLeft w:val="0"/>
          <w:marRight w:val="0"/>
          <w:marTop w:val="120"/>
          <w:marBottom w:val="0"/>
          <w:divBdr>
            <w:top w:val="none" w:sz="0" w:space="0" w:color="auto"/>
            <w:left w:val="none" w:sz="0" w:space="0" w:color="auto"/>
            <w:bottom w:val="none" w:sz="0" w:space="0" w:color="auto"/>
            <w:right w:val="none" w:sz="0" w:space="0" w:color="auto"/>
          </w:divBdr>
        </w:div>
        <w:div w:id="1694266409">
          <w:marLeft w:val="0"/>
          <w:marRight w:val="0"/>
          <w:marTop w:val="120"/>
          <w:marBottom w:val="0"/>
          <w:divBdr>
            <w:top w:val="none" w:sz="0" w:space="0" w:color="auto"/>
            <w:left w:val="none" w:sz="0" w:space="0" w:color="auto"/>
            <w:bottom w:val="none" w:sz="0" w:space="0" w:color="auto"/>
            <w:right w:val="none" w:sz="0" w:space="0" w:color="auto"/>
          </w:divBdr>
        </w:div>
        <w:div w:id="1906450301">
          <w:marLeft w:val="0"/>
          <w:marRight w:val="0"/>
          <w:marTop w:val="120"/>
          <w:marBottom w:val="0"/>
          <w:divBdr>
            <w:top w:val="none" w:sz="0" w:space="0" w:color="auto"/>
            <w:left w:val="none" w:sz="0" w:space="0" w:color="auto"/>
            <w:bottom w:val="none" w:sz="0" w:space="0" w:color="auto"/>
            <w:right w:val="none" w:sz="0" w:space="0" w:color="auto"/>
          </w:divBdr>
        </w:div>
        <w:div w:id="452674004">
          <w:marLeft w:val="0"/>
          <w:marRight w:val="0"/>
          <w:marTop w:val="120"/>
          <w:marBottom w:val="0"/>
          <w:divBdr>
            <w:top w:val="none" w:sz="0" w:space="0" w:color="auto"/>
            <w:left w:val="none" w:sz="0" w:space="0" w:color="auto"/>
            <w:bottom w:val="none" w:sz="0" w:space="0" w:color="auto"/>
            <w:right w:val="none" w:sz="0" w:space="0" w:color="auto"/>
          </w:divBdr>
        </w:div>
      </w:divsChild>
    </w:div>
    <w:div w:id="1969236546">
      <w:bodyDiv w:val="1"/>
      <w:marLeft w:val="0"/>
      <w:marRight w:val="0"/>
      <w:marTop w:val="0"/>
      <w:marBottom w:val="0"/>
      <w:divBdr>
        <w:top w:val="none" w:sz="0" w:space="0" w:color="auto"/>
        <w:left w:val="none" w:sz="0" w:space="0" w:color="auto"/>
        <w:bottom w:val="none" w:sz="0" w:space="0" w:color="auto"/>
        <w:right w:val="none" w:sz="0" w:space="0" w:color="auto"/>
      </w:divBdr>
    </w:div>
    <w:div w:id="1989631171">
      <w:bodyDiv w:val="1"/>
      <w:marLeft w:val="0"/>
      <w:marRight w:val="0"/>
      <w:marTop w:val="0"/>
      <w:marBottom w:val="0"/>
      <w:divBdr>
        <w:top w:val="none" w:sz="0" w:space="0" w:color="auto"/>
        <w:left w:val="none" w:sz="0" w:space="0" w:color="auto"/>
        <w:bottom w:val="none" w:sz="0" w:space="0" w:color="auto"/>
        <w:right w:val="none" w:sz="0" w:space="0" w:color="auto"/>
      </w:divBdr>
    </w:div>
    <w:div w:id="2048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5743</Words>
  <Characters>32739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mns</Company>
  <LinksUpToDate>false</LinksUpToDate>
  <CharactersWithSpaces>38406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ConsultantPlus</dc:creator>
  <cp:lastModifiedBy>ACER</cp:lastModifiedBy>
  <cp:revision>2</cp:revision>
  <cp:lastPrinted>2020-02-17T06:51:00Z</cp:lastPrinted>
  <dcterms:created xsi:type="dcterms:W3CDTF">2020-02-20T12:58:00Z</dcterms:created>
  <dcterms:modified xsi:type="dcterms:W3CDTF">2020-02-20T12:58:00Z</dcterms:modified>
</cp:coreProperties>
</file>