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36737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631B5616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2AC2712C" w14:textId="016920B1" w:rsidR="00B05BB1" w:rsidRPr="00F0435B" w:rsidRDefault="00B05BB1" w:rsidP="00B05BB1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C66B20" w:rsidRPr="00C66B20">
        <w:rPr>
          <w:rFonts w:eastAsia="Times New Roman"/>
          <w:b/>
          <w:bCs/>
        </w:rPr>
        <w:t>2</w:t>
      </w:r>
      <w:r w:rsidR="0068799A">
        <w:rPr>
          <w:rFonts w:eastAsia="Times New Roman"/>
          <w:b/>
          <w:bCs/>
        </w:rPr>
        <w:t>6</w:t>
      </w:r>
      <w:r w:rsidR="00C66B20" w:rsidRPr="00C66B20">
        <w:rPr>
          <w:rFonts w:eastAsia="Times New Roman"/>
          <w:b/>
          <w:bCs/>
        </w:rPr>
        <w:t xml:space="preserve"> </w:t>
      </w:r>
      <w:r w:rsidR="00C66B20">
        <w:rPr>
          <w:rFonts w:eastAsia="Times New Roman"/>
          <w:b/>
          <w:bCs/>
        </w:rPr>
        <w:t>мая</w:t>
      </w:r>
      <w:r w:rsidR="000D2483" w:rsidRPr="00F0435B">
        <w:rPr>
          <w:rFonts w:eastAsia="Times New Roman"/>
          <w:b/>
          <w:bCs/>
        </w:rPr>
        <w:t xml:space="preserve"> 20</w:t>
      </w:r>
      <w:r w:rsidR="00152D86">
        <w:rPr>
          <w:rFonts w:eastAsia="Times New Roman"/>
          <w:b/>
          <w:bCs/>
        </w:rPr>
        <w:t>20</w:t>
      </w:r>
      <w:r w:rsidR="000D2483"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>в</w:t>
      </w:r>
      <w:r w:rsidR="00436DBB" w:rsidRPr="00F0435B">
        <w:rPr>
          <w:b/>
          <w:bCs/>
        </w:rPr>
        <w:t xml:space="preserve"> </w:t>
      </w:r>
      <w:r w:rsidR="00A8677B">
        <w:rPr>
          <w:b/>
          <w:bCs/>
        </w:rPr>
        <w:t>0</w:t>
      </w:r>
      <w:r w:rsidR="008014CF">
        <w:rPr>
          <w:b/>
          <w:bCs/>
        </w:rPr>
        <w:t>8</w:t>
      </w:r>
      <w:r w:rsidR="000D2483" w:rsidRPr="00F0435B">
        <w:rPr>
          <w:b/>
          <w:bCs/>
        </w:rPr>
        <w:t>:00</w:t>
      </w:r>
      <w:r w:rsidRPr="00F0435B">
        <w:rPr>
          <w:b/>
          <w:bCs/>
        </w:rPr>
        <w:t xml:space="preserve"> (МСК)</w:t>
      </w:r>
    </w:p>
    <w:p w14:paraId="007C5D09" w14:textId="77777777" w:rsidR="00B05BB1" w:rsidRPr="00780630" w:rsidRDefault="00B05BB1" w:rsidP="00B05BB1">
      <w:pPr>
        <w:jc w:val="center"/>
        <w:rPr>
          <w:rFonts w:eastAsia="Times New Roman"/>
        </w:rPr>
      </w:pPr>
      <w:r w:rsidRPr="00780630">
        <w:rPr>
          <w:rFonts w:eastAsia="Times New Roman"/>
        </w:rPr>
        <w:t>на электронной торговой площадке АО «Российский аукционный дом»</w:t>
      </w:r>
    </w:p>
    <w:p w14:paraId="3E09D0A7" w14:textId="77777777" w:rsidR="00B05BB1" w:rsidRPr="00F0435B" w:rsidRDefault="00B05BB1" w:rsidP="00B05BB1">
      <w:pPr>
        <w:jc w:val="center"/>
        <w:rPr>
          <w:rFonts w:eastAsia="Times New Roman"/>
          <w:b/>
          <w:bCs/>
        </w:rPr>
      </w:pPr>
      <w:r w:rsidRPr="00780630">
        <w:rPr>
          <w:rFonts w:eastAsia="Times New Roman"/>
        </w:rPr>
        <w:t>по адресу</w:t>
      </w:r>
      <w:r w:rsidRPr="00F0435B">
        <w:rPr>
          <w:rFonts w:eastAsia="Times New Roman"/>
          <w:b/>
          <w:bCs/>
        </w:rPr>
        <w:t xml:space="preserve">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proofErr w:type="spellStart"/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  <w:b/>
          <w:bCs/>
        </w:rPr>
        <w:t xml:space="preserve">. </w:t>
      </w:r>
    </w:p>
    <w:p w14:paraId="19965ADB" w14:textId="77777777" w:rsidR="00B05BB1" w:rsidRPr="00F0435B" w:rsidRDefault="00B05BB1" w:rsidP="00221701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794C03" w:rsidRPr="00F0435B">
        <w:rPr>
          <w:bCs/>
        </w:rPr>
        <w:t>Приморский</w:t>
      </w:r>
      <w:r w:rsidRPr="00F0435B">
        <w:rPr>
          <w:bCs/>
        </w:rPr>
        <w:t xml:space="preserve"> филиал</w:t>
      </w:r>
      <w:r w:rsidR="00221701" w:rsidRPr="00F0435B">
        <w:rPr>
          <w:bCs/>
        </w:rPr>
        <w:t xml:space="preserve"> </w:t>
      </w:r>
      <w:r w:rsidRPr="00F0435B">
        <w:rPr>
          <w:bCs/>
        </w:rPr>
        <w:t>АО «Российский аукционный дом».</w:t>
      </w:r>
    </w:p>
    <w:p w14:paraId="38284DBD" w14:textId="35302AD7" w:rsidR="004A3AAA" w:rsidRPr="00F0435B" w:rsidRDefault="004A3AAA" w:rsidP="004A3AAA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68799A">
        <w:rPr>
          <w:b/>
          <w:bCs/>
        </w:rPr>
        <w:t>16</w:t>
      </w:r>
      <w:r w:rsidR="00660F74">
        <w:rPr>
          <w:b/>
          <w:bCs/>
        </w:rPr>
        <w:t xml:space="preserve"> </w:t>
      </w:r>
      <w:r w:rsidR="00FB1071">
        <w:rPr>
          <w:b/>
          <w:bCs/>
        </w:rPr>
        <w:t>а</w:t>
      </w:r>
      <w:r w:rsidR="00C66B20">
        <w:rPr>
          <w:b/>
          <w:bCs/>
        </w:rPr>
        <w:t>преля</w:t>
      </w:r>
      <w:r w:rsidR="000D2483" w:rsidRPr="00F0435B">
        <w:rPr>
          <w:b/>
          <w:bCs/>
        </w:rPr>
        <w:t xml:space="preserve"> 20</w:t>
      </w:r>
      <w:r w:rsidR="008014CF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="000D5214" w:rsidRPr="00F0435B">
        <w:rPr>
          <w:b/>
          <w:bCs/>
        </w:rPr>
        <w:t xml:space="preserve"> 0</w:t>
      </w:r>
      <w:r w:rsidR="00FB1071">
        <w:rPr>
          <w:b/>
          <w:bCs/>
        </w:rPr>
        <w:t>0</w:t>
      </w:r>
      <w:r w:rsidR="000D5214" w:rsidRPr="00F0435B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C66B20">
        <w:rPr>
          <w:b/>
          <w:bCs/>
        </w:rPr>
        <w:t>2</w:t>
      </w:r>
      <w:r w:rsidR="0068799A">
        <w:rPr>
          <w:b/>
          <w:bCs/>
        </w:rPr>
        <w:t xml:space="preserve">5 </w:t>
      </w:r>
      <w:r w:rsidR="00C66B20">
        <w:rPr>
          <w:b/>
          <w:bCs/>
        </w:rPr>
        <w:t>мая</w:t>
      </w:r>
      <w:r w:rsidR="000D2483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0D2483" w:rsidRPr="00F0435B">
        <w:rPr>
          <w:b/>
          <w:bCs/>
        </w:rPr>
        <w:t xml:space="preserve"> г.</w:t>
      </w:r>
      <w:r w:rsidRPr="00F0435B">
        <w:rPr>
          <w:b/>
          <w:bCs/>
        </w:rPr>
        <w:t xml:space="preserve"> до </w:t>
      </w:r>
      <w:r w:rsidR="001277E7" w:rsidRPr="00F0435B">
        <w:rPr>
          <w:b/>
          <w:bCs/>
        </w:rPr>
        <w:t>09:00.</w:t>
      </w:r>
    </w:p>
    <w:p w14:paraId="7D3B1EC1" w14:textId="77777777" w:rsidR="00780630" w:rsidRDefault="004A3AAA" w:rsidP="004A3AAA">
      <w:pPr>
        <w:jc w:val="center"/>
      </w:pPr>
      <w:r w:rsidRPr="00780630">
        <w:rPr>
          <w:b/>
          <w:bCs/>
        </w:rPr>
        <w:t>Задаток должен</w:t>
      </w:r>
      <w:r w:rsidRPr="00780630">
        <w:t xml:space="preserve"> поступить на счет Организатора торгов </w:t>
      </w:r>
    </w:p>
    <w:p w14:paraId="6017BCCF" w14:textId="503A3B7E" w:rsidR="004A3AAA" w:rsidRPr="00780630" w:rsidRDefault="004A3AAA" w:rsidP="004A3AAA">
      <w:pPr>
        <w:jc w:val="center"/>
      </w:pPr>
      <w:r w:rsidRPr="00780630">
        <w:t>не позднее</w:t>
      </w:r>
      <w:r w:rsidR="009E2256" w:rsidRPr="00780630">
        <w:t xml:space="preserve"> </w:t>
      </w:r>
      <w:r w:rsidR="00780630" w:rsidRPr="00780630">
        <w:rPr>
          <w:b/>
          <w:bCs/>
        </w:rPr>
        <w:t xml:space="preserve">09:00 (МСК) </w:t>
      </w:r>
      <w:r w:rsidR="00C66B20">
        <w:rPr>
          <w:b/>
          <w:bCs/>
        </w:rPr>
        <w:t>2</w:t>
      </w:r>
      <w:r w:rsidR="0068799A">
        <w:rPr>
          <w:b/>
          <w:bCs/>
        </w:rPr>
        <w:t>5</w:t>
      </w:r>
      <w:r w:rsidR="00780630" w:rsidRPr="00780630">
        <w:rPr>
          <w:b/>
          <w:bCs/>
        </w:rPr>
        <w:t xml:space="preserve"> </w:t>
      </w:r>
      <w:r w:rsidR="00C66B20">
        <w:rPr>
          <w:b/>
          <w:bCs/>
        </w:rPr>
        <w:t>мая</w:t>
      </w:r>
      <w:r w:rsidR="00780630" w:rsidRPr="00780630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780630" w:rsidRPr="00780630">
        <w:rPr>
          <w:b/>
          <w:bCs/>
        </w:rPr>
        <w:t xml:space="preserve"> г.</w:t>
      </w:r>
      <w:r w:rsidR="00780630" w:rsidRPr="00780630">
        <w:t xml:space="preserve"> </w:t>
      </w:r>
    </w:p>
    <w:p w14:paraId="09B34438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3D4CC4DA" w14:textId="2F830EDE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F6702E">
        <w:rPr>
          <w:b/>
          <w:bCs/>
        </w:rPr>
        <w:t>10</w:t>
      </w:r>
      <w:r w:rsidR="009E2256" w:rsidRPr="00F0435B">
        <w:rPr>
          <w:b/>
          <w:bCs/>
        </w:rPr>
        <w:t xml:space="preserve">:00 </w:t>
      </w:r>
      <w:r w:rsidR="00C66B20">
        <w:rPr>
          <w:b/>
          <w:bCs/>
        </w:rPr>
        <w:t>2</w:t>
      </w:r>
      <w:r w:rsidR="0068799A">
        <w:rPr>
          <w:b/>
          <w:bCs/>
        </w:rPr>
        <w:t>5</w:t>
      </w:r>
      <w:r w:rsidR="005A0022">
        <w:rPr>
          <w:b/>
          <w:bCs/>
        </w:rPr>
        <w:t xml:space="preserve"> </w:t>
      </w:r>
      <w:r w:rsidR="00C66B20">
        <w:rPr>
          <w:b/>
          <w:bCs/>
        </w:rPr>
        <w:t>мая</w:t>
      </w:r>
      <w:r w:rsidR="009E2256" w:rsidRPr="00F0435B">
        <w:rPr>
          <w:b/>
          <w:bCs/>
        </w:rPr>
        <w:t xml:space="preserve"> 20</w:t>
      </w:r>
      <w:r w:rsidR="00152D86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4528B4FD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5B426ED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3CD9F5D4" w14:textId="77777777" w:rsidR="00F37E7D" w:rsidRPr="00DE7CB9" w:rsidRDefault="00F37E7D" w:rsidP="00F37E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10B8901F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</w:p>
    <w:p w14:paraId="789583B8" w14:textId="77777777" w:rsidR="0068799A" w:rsidRDefault="0068799A" w:rsidP="0068799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№1</w:t>
      </w:r>
      <w:r>
        <w:rPr>
          <w:b/>
          <w:bCs/>
        </w:rPr>
        <w:t>:</w:t>
      </w:r>
    </w:p>
    <w:p w14:paraId="1AEB2E78" w14:textId="77777777" w:rsidR="0068799A" w:rsidRPr="003977EB" w:rsidRDefault="0068799A" w:rsidP="0068799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нежилые помещения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административного здания 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общей площадью </w:t>
      </w:r>
      <w:r w:rsidRPr="0068799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753,4 кв. м,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расположенные по адресу: </w:t>
      </w:r>
      <w:r w:rsidRPr="00940DC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:00</w:t>
      </w:r>
      <w:r>
        <w:rPr>
          <w:rFonts w:ascii="Times New Roman" w:hAnsi="Times New Roman"/>
          <w:color w:val="000000" w:themeColor="text1"/>
          <w:sz w:val="24"/>
          <w:szCs w:val="24"/>
        </w:rPr>
        <w:t>10114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556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41-41-01/052/2009-233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1997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4B62788D" w14:textId="77777777" w:rsidR="0068799A" w:rsidRPr="007C18D1" w:rsidRDefault="0068799A" w:rsidP="0068799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18D1">
        <w:rPr>
          <w:rFonts w:ascii="Times New Roman" w:hAnsi="Times New Roman"/>
          <w:color w:val="000000" w:themeColor="text1"/>
          <w:sz w:val="24"/>
          <w:szCs w:val="24"/>
        </w:rPr>
        <w:t>Земельный участок под Объектом принадлежит Доверителю на праве аренды на основании договора аренды земельного участка №</w:t>
      </w:r>
      <w:r>
        <w:rPr>
          <w:rFonts w:ascii="Times New Roman" w:hAnsi="Times New Roman"/>
          <w:color w:val="000000" w:themeColor="text1"/>
          <w:sz w:val="24"/>
          <w:szCs w:val="24"/>
        </w:rPr>
        <w:t>145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>01.07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1BB79397" w14:textId="77777777" w:rsidR="0068799A" w:rsidRDefault="0068799A" w:rsidP="0068799A">
      <w:pPr>
        <w:ind w:firstLine="720"/>
        <w:jc w:val="both"/>
        <w:rPr>
          <w:b/>
          <w:bCs/>
        </w:rPr>
      </w:pPr>
    </w:p>
    <w:p w14:paraId="6CA5BD94" w14:textId="2D93B6F3" w:rsidR="0068799A" w:rsidRDefault="0068799A" w:rsidP="0068799A">
      <w:pPr>
        <w:tabs>
          <w:tab w:val="left" w:pos="851"/>
        </w:tabs>
        <w:ind w:right="-57"/>
        <w:jc w:val="both"/>
        <w:rPr>
          <w:rFonts w:eastAsia="Times New Roman"/>
        </w:rPr>
      </w:pPr>
      <w:r w:rsidRPr="00940DCB">
        <w:rPr>
          <w:b/>
          <w:bCs/>
          <w:color w:val="000000" w:themeColor="text1"/>
        </w:rPr>
        <w:t>ВАЖНО.</w:t>
      </w:r>
      <w:r w:rsidRPr="00940DCB">
        <w:rPr>
          <w:color w:val="000000" w:themeColor="text1"/>
        </w:rP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кроме договора аренды с ПАО Сбербанк на помещения первого этажа общей площадью </w:t>
      </w:r>
      <w:r w:rsidRPr="0068799A">
        <w:rPr>
          <w:color w:val="000000" w:themeColor="text1"/>
          <w:u w:val="single"/>
        </w:rPr>
        <w:t xml:space="preserve">106,15  </w:t>
      </w:r>
      <w:proofErr w:type="spellStart"/>
      <w:r w:rsidRPr="0068799A">
        <w:rPr>
          <w:color w:val="000000" w:themeColor="text1"/>
          <w:u w:val="single"/>
        </w:rPr>
        <w:t>кв.м</w:t>
      </w:r>
      <w:proofErr w:type="spellEnd"/>
      <w:r w:rsidRPr="0068799A">
        <w:rPr>
          <w:color w:val="000000" w:themeColor="text1"/>
          <w:u w:val="single"/>
        </w:rPr>
        <w:t>.,</w:t>
      </w:r>
      <w:r w:rsidRPr="00940DCB">
        <w:rPr>
          <w:color w:val="000000" w:themeColor="text1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лет. Ставка арендной платы за пользование помещениями составит </w:t>
      </w:r>
      <w:r w:rsidRPr="0068799A">
        <w:rPr>
          <w:color w:val="000000" w:themeColor="text1"/>
          <w:u w:val="single"/>
        </w:rPr>
        <w:t>191 (сто девяносто один) рубль 00</w:t>
      </w:r>
      <w:r w:rsidRPr="0068799A">
        <w:rPr>
          <w:color w:val="000000" w:themeColor="text1"/>
        </w:rPr>
        <w:t xml:space="preserve"> копеек за 1 кв. м. в месяц, в том числе НДС (20%)</w:t>
      </w:r>
      <w:r>
        <w:rPr>
          <w:color w:val="000000" w:themeColor="text1"/>
        </w:rPr>
        <w:t>.</w:t>
      </w:r>
    </w:p>
    <w:p w14:paraId="2D66B9AC" w14:textId="77777777" w:rsidR="0068799A" w:rsidRDefault="0068799A" w:rsidP="0068799A">
      <w:pPr>
        <w:tabs>
          <w:tab w:val="left" w:pos="851"/>
        </w:tabs>
        <w:ind w:right="-57" w:firstLine="567"/>
        <w:jc w:val="both"/>
        <w:rPr>
          <w:rFonts w:eastAsia="Times New Roman"/>
        </w:rPr>
      </w:pPr>
    </w:p>
    <w:p w14:paraId="58EDCC55" w14:textId="08353AFB" w:rsidR="0068799A" w:rsidRPr="00F0435B" w:rsidRDefault="0068799A" w:rsidP="0068799A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Pr="0068799A">
        <w:rPr>
          <w:b/>
          <w:bCs/>
        </w:rPr>
        <w:t xml:space="preserve">12 523 000 </w:t>
      </w:r>
      <w:r w:rsidRPr="0068799A">
        <w:t>(двенадцать миллионов пятьсот двадцать три тысячи)</w:t>
      </w:r>
      <w:r w:rsidRPr="00CF7032">
        <w:rPr>
          <w:bCs/>
        </w:rPr>
        <w:t xml:space="preserve">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>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</w:t>
      </w:r>
      <w:r>
        <w:rPr>
          <w:bCs/>
        </w:rPr>
        <w:t xml:space="preserve"> (20%)</w:t>
      </w:r>
      <w:r w:rsidRPr="00F0435B">
        <w:rPr>
          <w:bCs/>
        </w:rPr>
        <w:t>.</w:t>
      </w:r>
    </w:p>
    <w:p w14:paraId="35C4B258" w14:textId="401CB7AD" w:rsidR="0068799A" w:rsidRPr="00F0435B" w:rsidRDefault="0068799A" w:rsidP="0068799A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="00D47099" w:rsidRPr="00D47099">
        <w:rPr>
          <w:b/>
          <w:bCs/>
        </w:rPr>
        <w:t xml:space="preserve">320 000 </w:t>
      </w:r>
      <w:r w:rsidR="00D47099" w:rsidRPr="00D47099">
        <w:t>(триста двадцать тысяч</w:t>
      </w:r>
      <w:r w:rsidR="00D47099" w:rsidRPr="00D47099">
        <w:t>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55FAAF29" w14:textId="77777777" w:rsidR="0068799A" w:rsidRPr="00F0435B" w:rsidRDefault="0068799A" w:rsidP="0068799A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170 000</w:t>
      </w:r>
      <w:r w:rsidRPr="00EB22BC">
        <w:t xml:space="preserve"> (</w:t>
      </w:r>
      <w:r>
        <w:t>сто семьдесят тысяч)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bookmarkEnd w:id="0"/>
    <w:p w14:paraId="76115C22" w14:textId="77777777" w:rsidR="00DD54F8" w:rsidRPr="00F0435B" w:rsidRDefault="00DD54F8" w:rsidP="0083769D">
      <w:pPr>
        <w:ind w:right="-57" w:firstLine="708"/>
        <w:jc w:val="both"/>
        <w:rPr>
          <w:b/>
        </w:rPr>
      </w:pPr>
    </w:p>
    <w:p w14:paraId="13087C9D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47A15B0B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</w:t>
      </w:r>
      <w:r w:rsidRPr="00F0435B">
        <w:rPr>
          <w:rFonts w:eastAsia="Times New Roman"/>
          <w:bCs/>
        </w:rPr>
        <w:lastRenderedPageBreak/>
        <w:t xml:space="preserve">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>.</w:t>
      </w:r>
    </w:p>
    <w:p w14:paraId="142E7DD4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569DF6C5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510CBB8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706417C0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4AF00CA5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622055B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2347816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01EF9992" w14:textId="77777777" w:rsidR="00725EC7" w:rsidRPr="00F0435B" w:rsidRDefault="00725EC7" w:rsidP="00DE7550">
      <w:pPr>
        <w:ind w:firstLine="567"/>
      </w:pPr>
    </w:p>
    <w:p w14:paraId="5FE324A5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2801A709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271CD9F" w14:textId="77777777" w:rsidR="00725EC7" w:rsidRPr="00F0435B" w:rsidRDefault="00725EC7" w:rsidP="0031701D">
      <w:pPr>
        <w:ind w:left="567"/>
        <w:jc w:val="both"/>
      </w:pPr>
      <w:r w:rsidRPr="00F0435B">
        <w:t xml:space="preserve">Подача заявки осуществляется путем заполнения электронной формы, размещенной </w:t>
      </w:r>
      <w:proofErr w:type="gramStart"/>
      <w:r w:rsidRPr="00F0435B">
        <w:t>на электронной площадке</w:t>
      </w:r>
      <w:proofErr w:type="gramEnd"/>
      <w:r w:rsidRPr="00F0435B">
        <w:t xml:space="preserve"> и подписывается электронной подписью Претендента (его уполномоченного представителя).</w:t>
      </w:r>
    </w:p>
    <w:p w14:paraId="42EA464C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0979CEA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436B858A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0EEED26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B09A58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3C1F570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19596EB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16F8786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552F19A6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0AF7CB2D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5F3A36F7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75B95B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6F8B9493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58CFB85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33E00C5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35474A6A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0AFE9D4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64E54FD0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4C33CB48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7A0A787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7EBD9D30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</w:t>
      </w:r>
      <w:proofErr w:type="spellStart"/>
      <w:r w:rsidR="003525A2" w:rsidRPr="00F0435B">
        <w:t>ов</w:t>
      </w:r>
      <w:proofErr w:type="spellEnd"/>
      <w:r w:rsidR="003525A2" w:rsidRPr="00F0435B">
        <w:t>);</w:t>
      </w:r>
    </w:p>
    <w:p w14:paraId="4B4440C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14762CB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149E768C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</w:t>
      </w:r>
      <w:proofErr w:type="spellStart"/>
      <w:r w:rsidRPr="00F0435B">
        <w:t>g</w:t>
      </w:r>
      <w:r w:rsidR="003525A2" w:rsidRPr="00F0435B">
        <w:t>ood</w:t>
      </w:r>
      <w:proofErr w:type="spellEnd"/>
      <w:r w:rsidR="003525A2" w:rsidRPr="00F0435B">
        <w:t xml:space="preserve"> </w:t>
      </w:r>
      <w:proofErr w:type="spellStart"/>
      <w:r w:rsidR="003525A2" w:rsidRPr="00F0435B">
        <w:t>standing</w:t>
      </w:r>
      <w:proofErr w:type="spellEnd"/>
      <w:r w:rsidR="003525A2" w:rsidRPr="00F0435B">
        <w:t>) не старше 30 дней;</w:t>
      </w:r>
    </w:p>
    <w:p w14:paraId="1E369B53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2FF1770D" w14:textId="77777777" w:rsidR="00245818" w:rsidRPr="00F0435B" w:rsidRDefault="00245818" w:rsidP="00245818">
      <w:pPr>
        <w:ind w:firstLine="567"/>
        <w:jc w:val="both"/>
      </w:pPr>
    </w:p>
    <w:p w14:paraId="5D70F487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5161D1D5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0BBBCB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D434DE9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A10BB8A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EF75315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313B1E14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3FDA9C0" w14:textId="77777777" w:rsidR="00D80386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№ 40702810100050004773 в Северо-западном филиале ПАО «Банк «ФК Открытие» в г. Санкт-Петербург, к/с 30101810540300000795, БИК 044030795</w:t>
      </w:r>
    </w:p>
    <w:p w14:paraId="75660556" w14:textId="59D5E839" w:rsidR="00725EC7" w:rsidRPr="00F0435B" w:rsidRDefault="00D80386" w:rsidP="00D80386">
      <w:pPr>
        <w:pStyle w:val="a7"/>
        <w:spacing w:line="240" w:lineRule="auto"/>
        <w:ind w:right="-29"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="00725EC7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C577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D4709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</w:t>
      </w:r>
      <w:r w:rsidR="00A966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C5772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мая</w:t>
      </w:r>
      <w:r w:rsidR="0018109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в 9:00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</w:p>
    <w:p w14:paraId="65E7A53B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</w:t>
      </w:r>
      <w:proofErr w:type="spellStart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ххххх</w:t>
      </w:r>
      <w:proofErr w:type="spellEnd"/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2BAC558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proofErr w:type="spellStart"/>
        <w:r w:rsidRPr="00F0435B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F0435B">
        <w:rPr>
          <w:rFonts w:eastAsia="Times New Roman"/>
        </w:rPr>
        <w:t xml:space="preserve"> в разделе «карточка лота». </w:t>
      </w:r>
    </w:p>
    <w:p w14:paraId="52316C9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4D1F38AB" w14:textId="77777777" w:rsidR="00725EC7" w:rsidRPr="00F0435B" w:rsidRDefault="00725EC7" w:rsidP="00D578E4">
      <w:pPr>
        <w:ind w:firstLine="567"/>
        <w:jc w:val="both"/>
      </w:pPr>
      <w:r w:rsidRPr="00F0435B">
        <w:lastRenderedPageBreak/>
        <w:t>Задаток перечисляется непосредственно стороной по договору о задатке (договору присоединения).</w:t>
      </w:r>
    </w:p>
    <w:p w14:paraId="41CDCCD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F3924D6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E46E476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20B7379E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FDD7D72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F22381B" w14:textId="77777777" w:rsidR="008751C7" w:rsidRPr="00F0435B" w:rsidRDefault="008751C7" w:rsidP="008751C7">
      <w:pPr>
        <w:rPr>
          <w:lang w:eastAsia="en-US"/>
        </w:rPr>
      </w:pPr>
    </w:p>
    <w:p w14:paraId="3ECF5EC4" w14:textId="052A56CB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D47099">
        <w:rPr>
          <w:b/>
          <w:bCs/>
          <w:u w:val="single"/>
        </w:rPr>
        <w:t>16</w:t>
      </w:r>
      <w:r w:rsidR="00AF633F">
        <w:rPr>
          <w:b/>
          <w:bCs/>
          <w:u w:val="single"/>
        </w:rPr>
        <w:t xml:space="preserve"> </w:t>
      </w:r>
      <w:r w:rsidR="00C57724">
        <w:rPr>
          <w:b/>
          <w:bCs/>
          <w:u w:val="single"/>
        </w:rPr>
        <w:t>апреля</w:t>
      </w:r>
      <w:r w:rsidR="00A966AC">
        <w:rPr>
          <w:b/>
          <w:bCs/>
          <w:u w:val="single"/>
        </w:rPr>
        <w:t xml:space="preserve"> </w:t>
      </w:r>
      <w:r w:rsidR="000073FE" w:rsidRPr="00F0435B">
        <w:rPr>
          <w:b/>
          <w:bCs/>
          <w:u w:val="single"/>
        </w:rPr>
        <w:t>20</w:t>
      </w:r>
      <w:r w:rsidR="00DE66A2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47361D1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proofErr w:type="spellStart"/>
        <w:r w:rsidRPr="00F0435B">
          <w:rPr>
            <w:b/>
            <w:bCs/>
            <w:u w:val="single"/>
            <w:lang w:val="en-US"/>
          </w:rPr>
          <w:t>ru</w:t>
        </w:r>
        <w:proofErr w:type="spellEnd"/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497C55E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41F79977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2C74651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41E17455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0138B1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77070608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заявка на участие в аукционе не соответствует требованиям, установленным в настоящем информационном сообщение;</w:t>
      </w:r>
    </w:p>
    <w:p w14:paraId="637F5C7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280B147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C1D5E97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1DC2B1A1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125411C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D3F9DED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lastRenderedPageBreak/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2C9A3CE7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341F3F6A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2DD082A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330F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954F2A0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4AECE2AE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CC0FF1B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13079D1B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22D6AC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192515D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05481E34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ABB53F5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3F90B825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DF52AA0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171050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7DAD3A1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00F5AB86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6BC1D399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05DF7CF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69C9A96E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7875C669" w14:textId="77777777" w:rsidR="006B31F4" w:rsidRPr="00F0435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5949A819" w14:textId="7E3ABA0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E7295E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после </w:t>
      </w:r>
      <w:r w:rsidR="00FB107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подведения итогов аукциона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C577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 форме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согласованной между ПАО Сбербанк и АО «Российский аукционный дом». </w:t>
      </w:r>
    </w:p>
    <w:p w14:paraId="79C2ADF5" w14:textId="2DFFB141" w:rsidR="001224A6" w:rsidRPr="00F0435B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</w:t>
      </w:r>
      <w:r w:rsidRPr="00F0435B">
        <w:rPr>
          <w:b/>
          <w:bCs/>
        </w:rPr>
        <w:lastRenderedPageBreak/>
        <w:t xml:space="preserve">участником аукциона, по начальной цене лота, в течение 10 (десяти) рабочих дней, с даты </w:t>
      </w:r>
      <w:r w:rsidR="000C37D2">
        <w:rPr>
          <w:b/>
          <w:bCs/>
        </w:rPr>
        <w:t>признания аукциона не состоявшимся</w:t>
      </w:r>
      <w:r w:rsidR="00E7295E">
        <w:rPr>
          <w:b/>
          <w:bCs/>
        </w:rPr>
        <w:t>.</w:t>
      </w:r>
    </w:p>
    <w:p w14:paraId="2DF3F6A4" w14:textId="77777777" w:rsidR="00FB1071" w:rsidRDefault="00FB107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0631B25" w14:textId="36DC5E2E" w:rsidR="00354A2A" w:rsidRPr="00F0435B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Оплата оставшейся части цены Объекта по Договору купли-продажи осуществляется Покупателем в полном объеме в течение 1</w:t>
      </w:r>
      <w:r w:rsidR="00AF56BA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AF56BA">
        <w:rPr>
          <w:rFonts w:ascii="Times New Roman" w:hAnsi="Times New Roman" w:cs="Times New Roman"/>
          <w:b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color w:val="auto"/>
          <w:sz w:val="24"/>
          <w:szCs w:val="24"/>
        </w:rPr>
        <w:t>) рабочих дней с даты заключения Договора. Если иное не указало в описании лота/проекте договора купли-продажи.</w:t>
      </w: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F13F1" w14:textId="77777777" w:rsidR="00751E55" w:rsidRDefault="00751E55" w:rsidP="008C3E4E">
      <w:r>
        <w:separator/>
      </w:r>
    </w:p>
  </w:endnote>
  <w:endnote w:type="continuationSeparator" w:id="0">
    <w:p w14:paraId="19C3C3D6" w14:textId="77777777" w:rsidR="00751E55" w:rsidRDefault="00751E5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14024" w14:textId="77777777" w:rsidR="00751E55" w:rsidRDefault="00751E55" w:rsidP="008C3E4E">
      <w:r>
        <w:separator/>
      </w:r>
    </w:p>
  </w:footnote>
  <w:footnote w:type="continuationSeparator" w:id="0">
    <w:p w14:paraId="6D904B6B" w14:textId="77777777" w:rsidR="00751E55" w:rsidRDefault="00751E55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-60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64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303" w:hanging="360"/>
      </w:pPr>
      <w:rPr>
        <w:rFonts w:ascii="Wingdings" w:hAnsi="Wingdings" w:hint="default"/>
      </w:r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10"/>
  </w:num>
  <w:num w:numId="5">
    <w:abstractNumId w:val="25"/>
  </w:num>
  <w:num w:numId="6">
    <w:abstractNumId w:val="9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7"/>
  </w:num>
  <w:num w:numId="12">
    <w:abstractNumId w:val="8"/>
  </w:num>
  <w:num w:numId="13">
    <w:abstractNumId w:val="12"/>
  </w:num>
  <w:num w:numId="14">
    <w:abstractNumId w:val="20"/>
  </w:num>
  <w:num w:numId="15">
    <w:abstractNumId w:val="13"/>
  </w:num>
  <w:num w:numId="16">
    <w:abstractNumId w:val="3"/>
  </w:num>
  <w:num w:numId="17">
    <w:abstractNumId w:val="23"/>
  </w:num>
  <w:num w:numId="18">
    <w:abstractNumId w:val="18"/>
  </w:num>
  <w:num w:numId="19">
    <w:abstractNumId w:val="16"/>
  </w:num>
  <w:num w:numId="20">
    <w:abstractNumId w:val="26"/>
  </w:num>
  <w:num w:numId="21">
    <w:abstractNumId w:val="4"/>
  </w:num>
  <w:num w:numId="22">
    <w:abstractNumId w:val="11"/>
  </w:num>
  <w:num w:numId="23">
    <w:abstractNumId w:val="24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2098C"/>
    <w:rsid w:val="00030AC3"/>
    <w:rsid w:val="00036228"/>
    <w:rsid w:val="000417F2"/>
    <w:rsid w:val="00042F50"/>
    <w:rsid w:val="00053263"/>
    <w:rsid w:val="0005396D"/>
    <w:rsid w:val="00053E35"/>
    <w:rsid w:val="000608DC"/>
    <w:rsid w:val="00063B89"/>
    <w:rsid w:val="00063D1E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37D2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52D86"/>
    <w:rsid w:val="00171EC3"/>
    <w:rsid w:val="0017281A"/>
    <w:rsid w:val="00173553"/>
    <w:rsid w:val="00174DEC"/>
    <w:rsid w:val="0018109A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3719"/>
    <w:rsid w:val="001B516D"/>
    <w:rsid w:val="001B5897"/>
    <w:rsid w:val="001C0DA3"/>
    <w:rsid w:val="001C1D67"/>
    <w:rsid w:val="001C5B74"/>
    <w:rsid w:val="001C74F9"/>
    <w:rsid w:val="001D47E3"/>
    <w:rsid w:val="001E65A0"/>
    <w:rsid w:val="001F3A77"/>
    <w:rsid w:val="001F755E"/>
    <w:rsid w:val="00200239"/>
    <w:rsid w:val="002004C2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636B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2756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0E48"/>
    <w:rsid w:val="00483F40"/>
    <w:rsid w:val="00483F8B"/>
    <w:rsid w:val="00485A9A"/>
    <w:rsid w:val="0049260C"/>
    <w:rsid w:val="0049277E"/>
    <w:rsid w:val="00495E75"/>
    <w:rsid w:val="00495FBD"/>
    <w:rsid w:val="00496336"/>
    <w:rsid w:val="004963EE"/>
    <w:rsid w:val="004A0187"/>
    <w:rsid w:val="004A198D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7537"/>
    <w:rsid w:val="00530841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6118E"/>
    <w:rsid w:val="00561934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0022"/>
    <w:rsid w:val="005A3241"/>
    <w:rsid w:val="005B24B1"/>
    <w:rsid w:val="005B4CFD"/>
    <w:rsid w:val="005C0AF4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049D"/>
    <w:rsid w:val="00643F33"/>
    <w:rsid w:val="006524F6"/>
    <w:rsid w:val="00653BDA"/>
    <w:rsid w:val="00660F74"/>
    <w:rsid w:val="006653B9"/>
    <w:rsid w:val="00676FA4"/>
    <w:rsid w:val="006835B8"/>
    <w:rsid w:val="006849AD"/>
    <w:rsid w:val="00686970"/>
    <w:rsid w:val="0068799A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B7FA4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1E55"/>
    <w:rsid w:val="00753EE3"/>
    <w:rsid w:val="007566BB"/>
    <w:rsid w:val="00757D2D"/>
    <w:rsid w:val="00757FE8"/>
    <w:rsid w:val="00762546"/>
    <w:rsid w:val="00764CF9"/>
    <w:rsid w:val="00772AFA"/>
    <w:rsid w:val="00774C07"/>
    <w:rsid w:val="00780630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0504"/>
    <w:rsid w:val="007D7455"/>
    <w:rsid w:val="007E4A2C"/>
    <w:rsid w:val="007F4B68"/>
    <w:rsid w:val="007F5C38"/>
    <w:rsid w:val="007F78CB"/>
    <w:rsid w:val="00800580"/>
    <w:rsid w:val="008014CF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1BD7"/>
    <w:rsid w:val="009223F8"/>
    <w:rsid w:val="009275C6"/>
    <w:rsid w:val="009323D2"/>
    <w:rsid w:val="00951CB5"/>
    <w:rsid w:val="0096073D"/>
    <w:rsid w:val="009626F6"/>
    <w:rsid w:val="00965EC9"/>
    <w:rsid w:val="00967B79"/>
    <w:rsid w:val="009717FB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0A5C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4034D"/>
    <w:rsid w:val="00A41D44"/>
    <w:rsid w:val="00A44EC2"/>
    <w:rsid w:val="00A45B69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677B"/>
    <w:rsid w:val="00A871BB"/>
    <w:rsid w:val="00A90C57"/>
    <w:rsid w:val="00A92E11"/>
    <w:rsid w:val="00A96061"/>
    <w:rsid w:val="00A966AC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2835"/>
    <w:rsid w:val="00AF3BAB"/>
    <w:rsid w:val="00AF3BE8"/>
    <w:rsid w:val="00AF5580"/>
    <w:rsid w:val="00AF56BA"/>
    <w:rsid w:val="00AF633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49D0"/>
    <w:rsid w:val="00B361FD"/>
    <w:rsid w:val="00B36C61"/>
    <w:rsid w:val="00B37F4B"/>
    <w:rsid w:val="00B40A43"/>
    <w:rsid w:val="00B50EE0"/>
    <w:rsid w:val="00B524E8"/>
    <w:rsid w:val="00B5304F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A7EEF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A32"/>
    <w:rsid w:val="00C31D20"/>
    <w:rsid w:val="00C33B32"/>
    <w:rsid w:val="00C441F0"/>
    <w:rsid w:val="00C572E1"/>
    <w:rsid w:val="00C57724"/>
    <w:rsid w:val="00C578F3"/>
    <w:rsid w:val="00C62111"/>
    <w:rsid w:val="00C66B20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17EC6"/>
    <w:rsid w:val="00D247C4"/>
    <w:rsid w:val="00D27434"/>
    <w:rsid w:val="00D27EC9"/>
    <w:rsid w:val="00D42164"/>
    <w:rsid w:val="00D47099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0386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6A2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295E"/>
    <w:rsid w:val="00E77644"/>
    <w:rsid w:val="00E77C57"/>
    <w:rsid w:val="00E77F6D"/>
    <w:rsid w:val="00E828B7"/>
    <w:rsid w:val="00E96527"/>
    <w:rsid w:val="00EA33C3"/>
    <w:rsid w:val="00EA7C5F"/>
    <w:rsid w:val="00EB3367"/>
    <w:rsid w:val="00EB5F84"/>
    <w:rsid w:val="00EC035D"/>
    <w:rsid w:val="00EC7586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0435B"/>
    <w:rsid w:val="00F14F2D"/>
    <w:rsid w:val="00F17269"/>
    <w:rsid w:val="00F20552"/>
    <w:rsid w:val="00F209C1"/>
    <w:rsid w:val="00F246D4"/>
    <w:rsid w:val="00F25348"/>
    <w:rsid w:val="00F30D8B"/>
    <w:rsid w:val="00F34D9F"/>
    <w:rsid w:val="00F36862"/>
    <w:rsid w:val="00F36867"/>
    <w:rsid w:val="00F37C04"/>
    <w:rsid w:val="00F37E7D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02E"/>
    <w:rsid w:val="00F67471"/>
    <w:rsid w:val="00F675EE"/>
    <w:rsid w:val="00F7181B"/>
    <w:rsid w:val="00F73C0A"/>
    <w:rsid w:val="00F741BB"/>
    <w:rsid w:val="00F7568B"/>
    <w:rsid w:val="00F85E26"/>
    <w:rsid w:val="00F873BA"/>
    <w:rsid w:val="00F87E35"/>
    <w:rsid w:val="00F87FF2"/>
    <w:rsid w:val="00FA7F69"/>
    <w:rsid w:val="00FB1071"/>
    <w:rsid w:val="00FB21A1"/>
    <w:rsid w:val="00FC12C9"/>
    <w:rsid w:val="00FC2DC9"/>
    <w:rsid w:val="00FC73B5"/>
    <w:rsid w:val="00FD1C7A"/>
    <w:rsid w:val="00FD60C5"/>
    <w:rsid w:val="00FF0687"/>
    <w:rsid w:val="00FF0D89"/>
    <w:rsid w:val="00FF2B22"/>
    <w:rsid w:val="00FF5B44"/>
    <w:rsid w:val="00FF6315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3686E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02098C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152D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509BCE49-99AC-4856-9D44-1720BC7C564E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17736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18</cp:revision>
  <cp:lastPrinted>2019-09-10T00:29:00Z</cp:lastPrinted>
  <dcterms:created xsi:type="dcterms:W3CDTF">2019-11-13T02:11:00Z</dcterms:created>
  <dcterms:modified xsi:type="dcterms:W3CDTF">2020-04-15T08:19:00Z</dcterms:modified>
</cp:coreProperties>
</file>