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0E" w:rsidRDefault="00A9280E" w:rsidP="00A9280E">
      <w:pPr>
        <w:ind w:left="4678"/>
        <w:jc w:val="right"/>
        <w:rPr>
          <w:sz w:val="24"/>
          <w:szCs w:val="24"/>
        </w:rPr>
      </w:pPr>
      <w:r>
        <w:rPr>
          <w:sz w:val="24"/>
          <w:szCs w:val="24"/>
        </w:rPr>
        <w:t xml:space="preserve">ПРИЛОЖЕНИЕ </w:t>
      </w:r>
      <w:r>
        <w:rPr>
          <w:sz w:val="24"/>
          <w:szCs w:val="24"/>
        </w:rPr>
        <w:t>2</w:t>
      </w:r>
    </w:p>
    <w:p w:rsidR="00A9280E" w:rsidRDefault="00A9280E" w:rsidP="00A9280E">
      <w:pPr>
        <w:ind w:left="4678"/>
        <w:jc w:val="right"/>
        <w:rPr>
          <w:sz w:val="24"/>
          <w:szCs w:val="24"/>
        </w:rPr>
      </w:pPr>
      <w:r>
        <w:rPr>
          <w:sz w:val="24"/>
          <w:szCs w:val="24"/>
        </w:rPr>
        <w:t>к распоряжению от __.__.___№ _______</w:t>
      </w:r>
    </w:p>
    <w:p w:rsidR="000179F1" w:rsidRPr="00F15E72" w:rsidRDefault="000179F1" w:rsidP="000179F1">
      <w:pPr>
        <w:widowControl/>
        <w:autoSpaceDE/>
        <w:autoSpaceDN/>
        <w:adjustRightInd/>
        <w:ind w:left="4678"/>
        <w:rPr>
          <w:sz w:val="24"/>
          <w:szCs w:val="24"/>
        </w:rPr>
      </w:pPr>
    </w:p>
    <w:p w:rsidR="000179F1" w:rsidRPr="00F15E72" w:rsidRDefault="000179F1" w:rsidP="000179F1">
      <w:pPr>
        <w:widowControl/>
        <w:autoSpaceDE/>
        <w:autoSpaceDN/>
        <w:adjustRightInd/>
        <w:ind w:left="4678"/>
        <w:jc w:val="both"/>
        <w:rPr>
          <w:bCs/>
        </w:rPr>
      </w:pPr>
      <w:r w:rsidRPr="00F15E72">
        <w:rPr>
          <w:b/>
          <w:bCs/>
        </w:rPr>
        <w:t>Типовая форма договора:</w:t>
      </w:r>
      <w:r w:rsidRPr="00F15E72">
        <w:rPr>
          <w:bCs/>
        </w:rPr>
        <w:t xml:space="preserve"> Договор долгосрочной аренды нежилого помещения</w:t>
      </w:r>
    </w:p>
    <w:p w:rsidR="000179F1" w:rsidRPr="00F15E72" w:rsidRDefault="000179F1" w:rsidP="000179F1">
      <w:pPr>
        <w:widowControl/>
        <w:autoSpaceDE/>
        <w:autoSpaceDN/>
        <w:adjustRightInd/>
        <w:ind w:left="4678"/>
        <w:jc w:val="both"/>
        <w:rPr>
          <w:bCs/>
        </w:rPr>
      </w:pPr>
      <w:r w:rsidRPr="00F15E72">
        <w:rPr>
          <w:bCs/>
        </w:rPr>
        <w:t>Код формы:</w:t>
      </w:r>
      <w:r w:rsidR="0067418D" w:rsidRPr="00F15E72">
        <w:t xml:space="preserve"> 012580054/1</w:t>
      </w:r>
      <w:r w:rsidRPr="00F15E72">
        <w:rPr>
          <w:bCs/>
        </w:rPr>
        <w:t xml:space="preserve"> </w:t>
      </w:r>
    </w:p>
    <w:p w:rsidR="000179F1" w:rsidRPr="00F15E72" w:rsidRDefault="000179F1" w:rsidP="000179F1">
      <w:pPr>
        <w:widowControl/>
        <w:ind w:left="4678"/>
        <w:jc w:val="both"/>
        <w:rPr>
          <w:bCs/>
        </w:rPr>
      </w:pPr>
    </w:p>
    <w:p w:rsidR="000179F1" w:rsidRPr="00F15E72" w:rsidRDefault="000179F1" w:rsidP="000179F1">
      <w:pPr>
        <w:widowControl/>
        <w:ind w:left="4678"/>
        <w:jc w:val="both"/>
        <w:rPr>
          <w:bCs/>
        </w:rPr>
      </w:pPr>
      <w:r w:rsidRPr="00F15E72">
        <w:rPr>
          <w:b/>
          <w:bCs/>
        </w:rPr>
        <w:t>Наименование подразделения-разработчика:</w:t>
      </w:r>
      <w:r w:rsidRPr="00F15E72">
        <w:rPr>
          <w:bCs/>
        </w:rPr>
        <w:t xml:space="preserve"> Управление недвижимости Департамента недвижимости и эксплуатации, актуализирован Юридическим управлением</w:t>
      </w:r>
    </w:p>
    <w:p w:rsidR="000179F1" w:rsidRPr="00F15E72" w:rsidRDefault="000179F1" w:rsidP="000179F1">
      <w:pPr>
        <w:widowControl/>
        <w:ind w:left="4678"/>
        <w:jc w:val="both"/>
        <w:rPr>
          <w:bCs/>
        </w:rPr>
      </w:pPr>
    </w:p>
    <w:p w:rsidR="000179F1" w:rsidRPr="00F15E72" w:rsidRDefault="000179F1" w:rsidP="000179F1">
      <w:pPr>
        <w:widowControl/>
        <w:autoSpaceDE/>
        <w:autoSpaceDN/>
        <w:adjustRightInd/>
        <w:ind w:left="4678"/>
        <w:jc w:val="both"/>
        <w:rPr>
          <w:bCs/>
        </w:rPr>
      </w:pPr>
      <w:r w:rsidRPr="00F15E72">
        <w:rPr>
          <w:b/>
          <w:bCs/>
        </w:rPr>
        <w:t>Сфера применения формы:</w:t>
      </w:r>
      <w:r w:rsidRPr="00F15E72">
        <w:rPr>
          <w:bCs/>
        </w:rPr>
        <w:t xml:space="preserve"> </w:t>
      </w:r>
    </w:p>
    <w:p w:rsidR="000179F1" w:rsidRPr="00F15E72" w:rsidRDefault="000179F1" w:rsidP="000179F1">
      <w:pPr>
        <w:pStyle w:val="afc"/>
        <w:widowControl/>
        <w:numPr>
          <w:ilvl w:val="0"/>
          <w:numId w:val="39"/>
        </w:numPr>
        <w:autoSpaceDE/>
        <w:autoSpaceDN/>
        <w:adjustRightInd/>
        <w:jc w:val="both"/>
        <w:rPr>
          <w:bCs/>
        </w:rPr>
      </w:pPr>
      <w:r w:rsidRPr="00F15E72">
        <w:rPr>
          <w:bCs/>
        </w:rPr>
        <w:t xml:space="preserve">Уральский банк ПАО Сбербанк, </w:t>
      </w:r>
    </w:p>
    <w:p w:rsidR="000179F1" w:rsidRPr="00F15E72" w:rsidRDefault="000179F1" w:rsidP="000179F1">
      <w:pPr>
        <w:pStyle w:val="afc"/>
        <w:widowControl/>
        <w:numPr>
          <w:ilvl w:val="0"/>
          <w:numId w:val="39"/>
        </w:numPr>
        <w:autoSpaceDE/>
        <w:autoSpaceDN/>
        <w:adjustRightInd/>
        <w:jc w:val="both"/>
        <w:rPr>
          <w:bCs/>
        </w:rPr>
      </w:pPr>
      <w:r w:rsidRPr="00F15E72">
        <w:rPr>
          <w:bCs/>
        </w:rPr>
        <w:t>Головные отделения Уральского банка ПАО Сбербанк</w:t>
      </w:r>
    </w:p>
    <w:p w:rsidR="000179F1" w:rsidRPr="000179F1" w:rsidRDefault="000179F1" w:rsidP="000179F1">
      <w:pPr>
        <w:widowControl/>
        <w:autoSpaceDE/>
        <w:autoSpaceDN/>
        <w:adjustRightInd/>
        <w:ind w:left="4678"/>
        <w:jc w:val="both"/>
        <w:rPr>
          <w:bCs/>
        </w:rPr>
      </w:pPr>
    </w:p>
    <w:p w:rsidR="000179F1" w:rsidRPr="000179F1" w:rsidRDefault="000179F1" w:rsidP="000179F1">
      <w:pPr>
        <w:widowControl/>
        <w:tabs>
          <w:tab w:val="left" w:pos="2835"/>
        </w:tabs>
        <w:autoSpaceDE/>
        <w:autoSpaceDN/>
        <w:adjustRightInd/>
        <w:snapToGrid w:val="0"/>
        <w:jc w:val="center"/>
        <w:rPr>
          <w:b/>
          <w:sz w:val="27"/>
          <w:szCs w:val="27"/>
        </w:rPr>
      </w:pPr>
      <w:r w:rsidRPr="000179F1">
        <w:rPr>
          <w:b/>
          <w:sz w:val="27"/>
          <w:szCs w:val="27"/>
        </w:rPr>
        <w:t>_____________________________________________________________________</w:t>
      </w:r>
    </w:p>
    <w:p w:rsidR="00F0630F" w:rsidRDefault="00F0630F" w:rsidP="00F0630F">
      <w:pPr>
        <w:pStyle w:val="ad"/>
        <w:spacing w:line="240" w:lineRule="auto"/>
        <w:ind w:left="0"/>
        <w:contextualSpacing/>
        <w:outlineLvl w:val="0"/>
        <w:rPr>
          <w:sz w:val="24"/>
          <w:szCs w:val="24"/>
        </w:rPr>
      </w:pPr>
    </w:p>
    <w:p w:rsidR="000179F1" w:rsidRPr="00C92B12" w:rsidRDefault="000179F1" w:rsidP="00F0630F">
      <w:pPr>
        <w:pStyle w:val="ad"/>
        <w:spacing w:line="240" w:lineRule="auto"/>
        <w:ind w:left="0"/>
        <w:contextualSpacing/>
        <w:outlineLvl w:val="0"/>
        <w:rPr>
          <w:sz w:val="24"/>
          <w:szCs w:val="24"/>
        </w:rPr>
      </w:pPr>
    </w:p>
    <w:p w:rsidR="00F0630F" w:rsidRPr="00C92B12" w:rsidRDefault="00F0630F" w:rsidP="00F0630F">
      <w:pPr>
        <w:pStyle w:val="ad"/>
        <w:spacing w:line="240" w:lineRule="auto"/>
        <w:ind w:left="0"/>
        <w:contextualSpacing/>
        <w:outlineLvl w:val="0"/>
        <w:rPr>
          <w:sz w:val="24"/>
          <w:szCs w:val="24"/>
        </w:rPr>
      </w:pPr>
      <w:r w:rsidRPr="00C92B12">
        <w:rPr>
          <w:sz w:val="24"/>
          <w:szCs w:val="24"/>
        </w:rPr>
        <w:t>ДОГОВОР № _______</w:t>
      </w:r>
    </w:p>
    <w:p w:rsidR="00F0630F" w:rsidRPr="00C92B12" w:rsidRDefault="00F0630F" w:rsidP="00F0630F">
      <w:pPr>
        <w:contextualSpacing/>
        <w:jc w:val="center"/>
        <w:rPr>
          <w:b/>
          <w:sz w:val="24"/>
          <w:szCs w:val="24"/>
        </w:rPr>
      </w:pPr>
      <w:r w:rsidRPr="00C92B12">
        <w:rPr>
          <w:b/>
          <w:sz w:val="24"/>
          <w:szCs w:val="24"/>
        </w:rPr>
        <w:t>долгосрочной аренды нежилого помещения</w:t>
      </w:r>
      <w:r w:rsidRPr="00C92B12">
        <w:rPr>
          <w:rStyle w:val="af6"/>
          <w:b/>
          <w:sz w:val="24"/>
          <w:szCs w:val="24"/>
        </w:rPr>
        <w:footnoteReference w:id="1"/>
      </w:r>
    </w:p>
    <w:p w:rsidR="00F0630F" w:rsidRPr="00C92B12" w:rsidRDefault="00F0630F" w:rsidP="00F0630F">
      <w:pPr>
        <w:contextualSpacing/>
        <w:jc w:val="center"/>
        <w:rPr>
          <w:b/>
          <w:sz w:val="24"/>
          <w:szCs w:val="24"/>
        </w:rPr>
      </w:pPr>
    </w:p>
    <w:p w:rsidR="00F0630F" w:rsidRPr="00C92B12" w:rsidRDefault="00F0630F" w:rsidP="00F0630F">
      <w:pPr>
        <w:ind w:firstLine="426"/>
        <w:contextualSpacing/>
        <w:jc w:val="both"/>
        <w:rPr>
          <w:sz w:val="24"/>
          <w:szCs w:val="24"/>
        </w:rPr>
      </w:pPr>
      <w:r w:rsidRPr="00C92B12">
        <w:rPr>
          <w:sz w:val="24"/>
          <w:szCs w:val="24"/>
        </w:rPr>
        <w:t xml:space="preserve">г. </w:t>
      </w:r>
      <w:r>
        <w:rPr>
          <w:sz w:val="24"/>
          <w:szCs w:val="24"/>
        </w:rPr>
        <w:t>_______________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 xml:space="preserve">               </w:t>
      </w:r>
      <w:bookmarkStart w:id="0" w:name="_GoBack"/>
      <w:bookmarkEnd w:id="0"/>
      <w:r w:rsidRPr="00C92B12">
        <w:rPr>
          <w:sz w:val="24"/>
          <w:szCs w:val="24"/>
        </w:rPr>
        <w:t xml:space="preserve">      </w:t>
      </w:r>
      <w:r>
        <w:rPr>
          <w:sz w:val="24"/>
          <w:szCs w:val="24"/>
        </w:rPr>
        <w:t>«</w:t>
      </w:r>
      <w:r w:rsidRPr="00C92B12">
        <w:rPr>
          <w:sz w:val="24"/>
          <w:szCs w:val="24"/>
        </w:rPr>
        <w:t>___</w:t>
      </w:r>
      <w:r>
        <w:rPr>
          <w:sz w:val="24"/>
          <w:szCs w:val="24"/>
        </w:rPr>
        <w:t>»</w:t>
      </w:r>
      <w:r w:rsidRPr="00C92B12">
        <w:rPr>
          <w:sz w:val="24"/>
          <w:szCs w:val="24"/>
        </w:rPr>
        <w:t>____________20__ г.</w:t>
      </w:r>
    </w:p>
    <w:p w:rsidR="00F0630F" w:rsidRDefault="00F0630F" w:rsidP="00F0630F">
      <w:pPr>
        <w:widowControl/>
        <w:autoSpaceDE/>
        <w:autoSpaceDN/>
        <w:adjustRightInd/>
        <w:snapToGrid w:val="0"/>
        <w:ind w:firstLine="360"/>
        <w:contextualSpacing/>
        <w:jc w:val="both"/>
        <w:rPr>
          <w:bCs/>
          <w:sz w:val="24"/>
          <w:szCs w:val="24"/>
        </w:rPr>
      </w:pPr>
    </w:p>
    <w:p w:rsidR="00F0630F" w:rsidRPr="00CD7560" w:rsidRDefault="00F0630F" w:rsidP="00F0630F">
      <w:pPr>
        <w:widowControl/>
        <w:autoSpaceDE/>
        <w:autoSpaceDN/>
        <w:adjustRightInd/>
        <w:snapToGrid w:val="0"/>
        <w:ind w:firstLine="360"/>
        <w:contextualSpacing/>
        <w:jc w:val="both"/>
        <w:rPr>
          <w:sz w:val="24"/>
          <w:szCs w:val="24"/>
        </w:rPr>
      </w:pPr>
      <w:r>
        <w:rPr>
          <w:bCs/>
          <w:sz w:val="24"/>
          <w:szCs w:val="24"/>
        </w:rPr>
        <w:t>Публичное</w:t>
      </w:r>
      <w:r w:rsidRPr="00C92B12">
        <w:rPr>
          <w:bCs/>
          <w:sz w:val="24"/>
          <w:szCs w:val="24"/>
        </w:rPr>
        <w:t xml:space="preserve"> акционерное общество «Сбербанк России», </w:t>
      </w:r>
      <w:r>
        <w:rPr>
          <w:bCs/>
          <w:sz w:val="24"/>
          <w:szCs w:val="24"/>
        </w:rPr>
        <w:t>П</w:t>
      </w:r>
      <w:r w:rsidRPr="00C92B12">
        <w:rPr>
          <w:bCs/>
          <w:sz w:val="24"/>
          <w:szCs w:val="24"/>
        </w:rPr>
        <w:t>АО Сбербанк</w:t>
      </w:r>
      <w:r w:rsidRPr="00C92B12">
        <w:rPr>
          <w:sz w:val="24"/>
          <w:szCs w:val="24"/>
        </w:rPr>
        <w:t xml:space="preserve">, именуемое в дальнейшем </w:t>
      </w:r>
      <w:r w:rsidRPr="00C92B12">
        <w:rPr>
          <w:b/>
          <w:bCs/>
          <w:sz w:val="24"/>
          <w:szCs w:val="24"/>
        </w:rPr>
        <w:t>«Арендодатель»</w:t>
      </w:r>
      <w:r w:rsidRPr="00C92B12">
        <w:rPr>
          <w:sz w:val="24"/>
          <w:szCs w:val="24"/>
        </w:rPr>
        <w:t xml:space="preserve">, в лице </w:t>
      </w:r>
      <w:r w:rsidRPr="00181D3B">
        <w:rPr>
          <w:sz w:val="24"/>
          <w:szCs w:val="24"/>
        </w:rPr>
        <w:t>_____</w:t>
      </w:r>
      <w:r w:rsidRPr="00C92B12">
        <w:rPr>
          <w:color w:val="00FF00"/>
          <w:sz w:val="24"/>
          <w:szCs w:val="24"/>
        </w:rPr>
        <w:t xml:space="preserve"> </w:t>
      </w:r>
      <w:r w:rsidRPr="00C92B12">
        <w:rPr>
          <w:i/>
          <w:iCs/>
          <w:sz w:val="24"/>
          <w:szCs w:val="24"/>
        </w:rPr>
        <w:t>(указать должность, фамилию, имя, отчество представителя)</w:t>
      </w:r>
      <w:r w:rsidRPr="00C92B12">
        <w:rPr>
          <w:sz w:val="24"/>
          <w:szCs w:val="24"/>
        </w:rPr>
        <w:t xml:space="preserve">, действующего на основании _____ </w:t>
      </w:r>
      <w:r w:rsidRPr="00C92B12">
        <w:rPr>
          <w:i/>
          <w:iCs/>
          <w:sz w:val="24"/>
          <w:szCs w:val="24"/>
        </w:rPr>
        <w:t>(указать наименование и реквизиты документа, на основании которого действует представитель)</w:t>
      </w:r>
      <w:r w:rsidRPr="00C92B12">
        <w:rPr>
          <w:sz w:val="24"/>
          <w:szCs w:val="24"/>
        </w:rPr>
        <w:t xml:space="preserve">, с одной стороны, и _____ </w:t>
      </w:r>
      <w:r w:rsidRPr="00C92B12">
        <w:rPr>
          <w:i/>
          <w:iCs/>
          <w:sz w:val="24"/>
          <w:szCs w:val="24"/>
        </w:rPr>
        <w:t>(указать полное и сокращенное наименование контрагента)</w:t>
      </w:r>
      <w:r w:rsidRPr="00C92B12">
        <w:rPr>
          <w:sz w:val="24"/>
          <w:szCs w:val="24"/>
        </w:rPr>
        <w:t xml:space="preserve"> _____, именуем__ в дальнейшем </w:t>
      </w:r>
      <w:r w:rsidRPr="00C92B12">
        <w:rPr>
          <w:b/>
          <w:bCs/>
          <w:sz w:val="24"/>
          <w:szCs w:val="24"/>
        </w:rPr>
        <w:t>«Арендатор»</w:t>
      </w:r>
      <w:r w:rsidRPr="00C92B12">
        <w:rPr>
          <w:sz w:val="24"/>
          <w:szCs w:val="24"/>
        </w:rPr>
        <w:t xml:space="preserve">, в лице _____ </w:t>
      </w:r>
      <w:r w:rsidRPr="00C92B12">
        <w:rPr>
          <w:i/>
          <w:iCs/>
          <w:sz w:val="24"/>
          <w:szCs w:val="24"/>
        </w:rPr>
        <w:t>(указать должность, фамилию, имя, отчество представителя контрагента)</w:t>
      </w:r>
      <w:r w:rsidRPr="00C92B12">
        <w:rPr>
          <w:sz w:val="24"/>
          <w:szCs w:val="24"/>
        </w:rPr>
        <w:t xml:space="preserve">, действующего на основании _____ </w:t>
      </w:r>
      <w:r w:rsidRPr="00C92B12">
        <w:rPr>
          <w:i/>
          <w:iCs/>
          <w:sz w:val="24"/>
          <w:szCs w:val="24"/>
        </w:rPr>
        <w:t>(указать наименование и реквизиты документа, на основании которого действует представитель контрагента)</w:t>
      </w:r>
      <w:r w:rsidRPr="00AF5849">
        <w:rPr>
          <w:rStyle w:val="af6"/>
          <w:iCs/>
          <w:sz w:val="24"/>
          <w:szCs w:val="24"/>
        </w:rPr>
        <w:footnoteReference w:id="2"/>
      </w:r>
      <w:r w:rsidRPr="00C92B12">
        <w:rPr>
          <w:i/>
          <w:iCs/>
          <w:sz w:val="24"/>
          <w:szCs w:val="24"/>
        </w:rPr>
        <w:t xml:space="preserve">, </w:t>
      </w:r>
      <w:r w:rsidRPr="00C92B12">
        <w:rPr>
          <w:sz w:val="24"/>
          <w:szCs w:val="24"/>
        </w:rPr>
        <w:t>с другой стороны, совместно именуемые Стороны, заключили настоящий договор (далее – Договор) о нижеследующем:</w:t>
      </w:r>
    </w:p>
    <w:p w:rsidR="00F0630F" w:rsidRPr="00C92B12" w:rsidRDefault="00F0630F" w:rsidP="00F0630F">
      <w:pPr>
        <w:widowControl/>
        <w:numPr>
          <w:ilvl w:val="0"/>
          <w:numId w:val="32"/>
        </w:numPr>
        <w:autoSpaceDE/>
        <w:autoSpaceDN/>
        <w:adjustRightInd/>
        <w:snapToGrid w:val="0"/>
        <w:ind w:left="0"/>
        <w:contextualSpacing/>
        <w:jc w:val="center"/>
        <w:rPr>
          <w:b/>
          <w:sz w:val="24"/>
          <w:szCs w:val="24"/>
        </w:rPr>
      </w:pPr>
      <w:r w:rsidRPr="00C92B12">
        <w:rPr>
          <w:b/>
          <w:sz w:val="24"/>
          <w:szCs w:val="24"/>
        </w:rPr>
        <w:t>Предмет  договора</w:t>
      </w:r>
    </w:p>
    <w:p w:rsidR="00F0630F" w:rsidRDefault="00F0630F" w:rsidP="00F0630F">
      <w:pPr>
        <w:widowControl/>
        <w:tabs>
          <w:tab w:val="left" w:pos="2835"/>
        </w:tabs>
        <w:autoSpaceDE/>
        <w:autoSpaceDN/>
        <w:adjustRightInd/>
        <w:snapToGrid w:val="0"/>
        <w:ind w:firstLine="360"/>
        <w:contextualSpacing/>
        <w:jc w:val="both"/>
        <w:rPr>
          <w:sz w:val="24"/>
          <w:szCs w:val="24"/>
          <w:lang w:val="en-US"/>
        </w:rPr>
      </w:pP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1.1. Арендодатель обязуется передать Арендатору за плату во временное владение и пользование ______________</w:t>
      </w:r>
      <w:r w:rsidRPr="00C92B12">
        <w:rPr>
          <w:sz w:val="24"/>
          <w:szCs w:val="24"/>
          <w:vertAlign w:val="superscript"/>
        </w:rPr>
        <w:footnoteReference w:id="3"/>
      </w:r>
      <w:r w:rsidRPr="00C92B12">
        <w:rPr>
          <w:sz w:val="24"/>
          <w:szCs w:val="24"/>
        </w:rPr>
        <w:t xml:space="preserve"> (далее по тексту – Помещение) _______________</w:t>
      </w:r>
      <w:r w:rsidRPr="00C92B12">
        <w:rPr>
          <w:rStyle w:val="af6"/>
          <w:sz w:val="24"/>
          <w:szCs w:val="24"/>
        </w:rPr>
        <w:footnoteReference w:id="4"/>
      </w:r>
      <w:r w:rsidRPr="00C92B12">
        <w:rPr>
          <w:sz w:val="24"/>
          <w:szCs w:val="24"/>
        </w:rPr>
        <w:t xml:space="preserve">,  </w:t>
      </w:r>
      <w:r w:rsidRPr="00C92B12">
        <w:rPr>
          <w:sz w:val="24"/>
          <w:szCs w:val="24"/>
        </w:rPr>
        <w:lastRenderedPageBreak/>
        <w:t>расположенное  на ______ этаже здания (далее – Здание), по адресу: ___________, а Арендатор обязуется принять его и вносить арендную плату в размере и порядке, определенным настоящим Договором.</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 xml:space="preserve">1.2. Здание расположено на земельном участке  с кадастровым номером ________________ </w:t>
      </w:r>
      <w:r w:rsidRPr="00C92B12">
        <w:rPr>
          <w:i/>
          <w:sz w:val="24"/>
          <w:szCs w:val="24"/>
        </w:rPr>
        <w:t>(указывается кадастровый номер земельного участка, если имеется)</w:t>
      </w:r>
      <w:r w:rsidRPr="00C92B12">
        <w:rPr>
          <w:sz w:val="24"/>
          <w:szCs w:val="24"/>
        </w:rPr>
        <w:t>, площадью _________ кв.м., категория земель: ______, разрешенное использование: ___________, целевое назначение: _____________, иные характеристики земельного участка: _________.</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Земельный участок принадлежит Арендодателю на праве __________________, что подтверждается _______________.</w:t>
      </w:r>
      <w:r w:rsidRPr="00C92B12">
        <w:rPr>
          <w:rStyle w:val="af6"/>
          <w:sz w:val="24"/>
          <w:szCs w:val="24"/>
        </w:rPr>
        <w:footnoteReference w:id="5"/>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1.3. Копия кадастрового паспорта Помещения, включающая в себя план расположения Помещения на этаже, является неотъемлемым Приложением № 1 к настоящему Договору.</w:t>
      </w:r>
      <w:r w:rsidRPr="00C92B12">
        <w:rPr>
          <w:rStyle w:val="af6"/>
          <w:sz w:val="24"/>
          <w:szCs w:val="24"/>
        </w:rPr>
        <w:footnoteReference w:id="6"/>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Копия кадастрового паспорта Здания, включающая в себя план расположения Помещения (заштриховано и выделено цветом) на этаже является неотъемлемым Приложением № 1 к настоящему Договору.</w:t>
      </w:r>
      <w:r w:rsidRPr="00C92B12">
        <w:rPr>
          <w:rStyle w:val="af6"/>
          <w:sz w:val="24"/>
          <w:szCs w:val="24"/>
        </w:rPr>
        <w:footnoteReference w:id="7"/>
      </w:r>
    </w:p>
    <w:p w:rsidR="00F0630F" w:rsidRPr="00C92B12" w:rsidRDefault="00F0630F" w:rsidP="00F0630F">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1.4. Арендатору одновременно с передачей прав владения и пользования Помещением передается право пользования той частью земельного  участка, которая занята Помещением и необходима для его использования.</w:t>
      </w:r>
    </w:p>
    <w:p w:rsidR="00F0630F" w:rsidRPr="00C92B12" w:rsidRDefault="00F0630F" w:rsidP="00F0630F">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1.5. Помещение предоставляется Арендатору для ____________</w:t>
      </w:r>
      <w:r w:rsidRPr="00C92B12">
        <w:rPr>
          <w:sz w:val="24"/>
          <w:szCs w:val="24"/>
          <w:vertAlign w:val="superscript"/>
        </w:rPr>
        <w:footnoteReference w:id="8"/>
      </w:r>
      <w:r w:rsidRPr="00C92B12">
        <w:rPr>
          <w:sz w:val="24"/>
          <w:szCs w:val="24"/>
        </w:rPr>
        <w:t>.</w:t>
      </w:r>
    </w:p>
    <w:p w:rsidR="00F0630F" w:rsidRPr="00C92B12" w:rsidRDefault="00F0630F" w:rsidP="00F0630F">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1.6. Право собственности Арендодателя на ____________</w:t>
      </w:r>
      <w:r w:rsidRPr="00C92B12">
        <w:rPr>
          <w:sz w:val="24"/>
          <w:szCs w:val="24"/>
          <w:vertAlign w:val="superscript"/>
        </w:rPr>
        <w:footnoteReference w:id="9"/>
      </w:r>
      <w:r w:rsidRPr="00C92B12">
        <w:rPr>
          <w:sz w:val="24"/>
          <w:szCs w:val="24"/>
        </w:rPr>
        <w:t xml:space="preserve"> зарегистрировано в _________________________________________________ </w:t>
      </w:r>
      <w:r w:rsidRPr="00F47ACA">
        <w:rPr>
          <w:i/>
          <w:sz w:val="22"/>
          <w:szCs w:val="22"/>
        </w:rPr>
        <w:t>(указывается наименование регистрационного органа, дата и номер государственной регистрации)</w:t>
      </w:r>
      <w:r w:rsidRPr="00C92B12">
        <w:rPr>
          <w:sz w:val="24"/>
          <w:szCs w:val="24"/>
        </w:rPr>
        <w:t xml:space="preserve">, что подтверждается свидетельством о государственной регистрации права  № _____________, от _____________- </w:t>
      </w:r>
      <w:r w:rsidRPr="00F47ACA">
        <w:rPr>
          <w:i/>
          <w:sz w:val="22"/>
          <w:szCs w:val="22"/>
        </w:rPr>
        <w:t>(указать число, месяц, год выдачи свидетельства)</w:t>
      </w:r>
      <w:r w:rsidRPr="00C92B12">
        <w:rPr>
          <w:sz w:val="24"/>
          <w:szCs w:val="24"/>
        </w:rPr>
        <w:t xml:space="preserve">, выданным ______________ </w:t>
      </w:r>
      <w:r w:rsidRPr="00F47ACA">
        <w:rPr>
          <w:i/>
          <w:sz w:val="22"/>
          <w:szCs w:val="22"/>
        </w:rPr>
        <w:t>(указывается наименование регистрационного органа)</w:t>
      </w:r>
      <w:r w:rsidRPr="00C92B12">
        <w:rPr>
          <w:sz w:val="24"/>
          <w:szCs w:val="24"/>
        </w:rPr>
        <w:t>.</w:t>
      </w:r>
    </w:p>
    <w:p w:rsidR="00F0630F" w:rsidRPr="00C92B12" w:rsidRDefault="00F0630F" w:rsidP="00F0630F">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1.7. Балансовая стоимость Помещения составляет ________ (___________) рублей.</w:t>
      </w:r>
    </w:p>
    <w:p w:rsidR="00F0630F" w:rsidRPr="00C92B12" w:rsidRDefault="00F0630F" w:rsidP="00F0630F">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1.8. Срок аренды: ___________ ( _______________ )</w:t>
      </w:r>
      <w:r w:rsidRPr="00C92B12">
        <w:rPr>
          <w:rStyle w:val="af6"/>
          <w:sz w:val="24"/>
          <w:szCs w:val="24"/>
        </w:rPr>
        <w:footnoteReference w:id="10"/>
      </w:r>
      <w:r w:rsidRPr="00C92B12">
        <w:rPr>
          <w:sz w:val="24"/>
          <w:szCs w:val="24"/>
        </w:rPr>
        <w:t xml:space="preserve"> </w:t>
      </w:r>
      <w:r w:rsidRPr="00C92B12">
        <w:rPr>
          <w:i/>
          <w:sz w:val="24"/>
          <w:szCs w:val="24"/>
        </w:rPr>
        <w:t>(лет, месяцев).</w:t>
      </w:r>
    </w:p>
    <w:p w:rsidR="00F0630F" w:rsidRDefault="00F0630F" w:rsidP="00F0630F">
      <w:pPr>
        <w:widowControl/>
        <w:tabs>
          <w:tab w:val="left" w:pos="2835"/>
          <w:tab w:val="left" w:pos="4962"/>
        </w:tabs>
        <w:autoSpaceDE/>
        <w:autoSpaceDN/>
        <w:adjustRightInd/>
        <w:snapToGrid w:val="0"/>
        <w:ind w:firstLine="360"/>
        <w:contextualSpacing/>
        <w:jc w:val="both"/>
        <w:rPr>
          <w:sz w:val="24"/>
          <w:szCs w:val="24"/>
        </w:rPr>
      </w:pPr>
      <w:r w:rsidRPr="00C92B12">
        <w:rPr>
          <w:i/>
          <w:sz w:val="24"/>
          <w:szCs w:val="24"/>
        </w:rPr>
        <w:t xml:space="preserve"> </w:t>
      </w:r>
      <w:r w:rsidRPr="00C92B12">
        <w:rPr>
          <w:sz w:val="24"/>
          <w:szCs w:val="24"/>
        </w:rPr>
        <w:t xml:space="preserve">Течение срока аренды начинается с даты подписания Сторонами Акта приема-передачи Помещения в аренду (Приложение № 2 к Договору) и прекращается </w:t>
      </w:r>
      <w:r>
        <w:rPr>
          <w:sz w:val="24"/>
          <w:szCs w:val="24"/>
        </w:rPr>
        <w:t>в день возврата Помещения Арендодателю по Акту приема-передачи.</w:t>
      </w:r>
    </w:p>
    <w:p w:rsidR="00F0630F" w:rsidRPr="00C92B12" w:rsidRDefault="00F0630F" w:rsidP="00F0630F">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1.9</w:t>
      </w:r>
      <w:r>
        <w:rPr>
          <w:sz w:val="24"/>
          <w:szCs w:val="24"/>
        </w:rPr>
        <w:t>.</w:t>
      </w:r>
      <w:r w:rsidRPr="00C92B12">
        <w:rPr>
          <w:sz w:val="24"/>
          <w:szCs w:val="24"/>
        </w:rPr>
        <w:t xml:space="preserve">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C92B12">
        <w:rPr>
          <w:rStyle w:val="af6"/>
          <w:sz w:val="24"/>
          <w:szCs w:val="24"/>
        </w:rPr>
        <w:footnoteReference w:id="11"/>
      </w:r>
    </w:p>
    <w:p w:rsidR="00F0630F" w:rsidRPr="00C92B12" w:rsidRDefault="00F0630F" w:rsidP="00F0630F">
      <w:pPr>
        <w:widowControl/>
        <w:autoSpaceDE/>
        <w:autoSpaceDN/>
        <w:adjustRightInd/>
        <w:snapToGrid w:val="0"/>
        <w:ind w:firstLine="360"/>
        <w:contextualSpacing/>
        <w:jc w:val="center"/>
        <w:rPr>
          <w:b/>
          <w:bCs/>
          <w:sz w:val="24"/>
          <w:szCs w:val="24"/>
        </w:rPr>
      </w:pPr>
    </w:p>
    <w:p w:rsidR="00F0630F" w:rsidRPr="00C92B12" w:rsidRDefault="00F0630F" w:rsidP="00F0630F">
      <w:pPr>
        <w:widowControl/>
        <w:autoSpaceDE/>
        <w:autoSpaceDN/>
        <w:adjustRightInd/>
        <w:snapToGrid w:val="0"/>
        <w:ind w:firstLine="360"/>
        <w:contextualSpacing/>
        <w:jc w:val="center"/>
        <w:rPr>
          <w:b/>
          <w:bCs/>
          <w:sz w:val="24"/>
          <w:szCs w:val="24"/>
        </w:rPr>
      </w:pPr>
      <w:r w:rsidRPr="00C92B12">
        <w:rPr>
          <w:b/>
          <w:bCs/>
          <w:sz w:val="24"/>
          <w:szCs w:val="24"/>
        </w:rPr>
        <w:lastRenderedPageBreak/>
        <w:t>2. Порядок передачи Помещения</w:t>
      </w:r>
    </w:p>
    <w:p w:rsidR="00F0630F" w:rsidRPr="00C92B12" w:rsidRDefault="00F0630F" w:rsidP="00F0630F">
      <w:pPr>
        <w:widowControl/>
        <w:autoSpaceDE/>
        <w:autoSpaceDN/>
        <w:adjustRightInd/>
        <w:snapToGrid w:val="0"/>
        <w:ind w:firstLine="360"/>
        <w:contextualSpacing/>
        <w:jc w:val="both"/>
        <w:rPr>
          <w:sz w:val="24"/>
          <w:szCs w:val="24"/>
        </w:rPr>
      </w:pP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Помещения и инженерного оборудования на момент передачи.</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 xml:space="preserve">Арендодатель предоставляет Арендатору Помещение во временное владение и пользование по Акту приема-передачи в течение ___________ (____________) </w:t>
      </w:r>
      <w:r>
        <w:rPr>
          <w:sz w:val="24"/>
          <w:szCs w:val="24"/>
        </w:rPr>
        <w:t xml:space="preserve">календарных </w:t>
      </w:r>
      <w:r w:rsidRPr="00C92B12">
        <w:rPr>
          <w:sz w:val="24"/>
          <w:szCs w:val="24"/>
        </w:rPr>
        <w:t>дней с даты государственной регистрации настоящего Договора.</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Помещение передается Арендатору чистым, полностью освобожденным от не</w:t>
      </w:r>
      <w:r>
        <w:rPr>
          <w:sz w:val="24"/>
          <w:szCs w:val="24"/>
        </w:rPr>
        <w:t xml:space="preserve"> </w:t>
      </w:r>
      <w:r w:rsidRPr="00C92B12">
        <w:rPr>
          <w:sz w:val="24"/>
          <w:szCs w:val="24"/>
        </w:rPr>
        <w:t>передаваемого Арендатору имущества Арендодателя и третьих лиц.</w:t>
      </w:r>
    </w:p>
    <w:p w:rsidR="00F0630F" w:rsidRPr="00F15E72" w:rsidRDefault="00F0630F" w:rsidP="00F0630F">
      <w:pPr>
        <w:widowControl/>
        <w:autoSpaceDE/>
        <w:autoSpaceDN/>
        <w:adjustRightInd/>
        <w:snapToGrid w:val="0"/>
        <w:ind w:firstLine="360"/>
        <w:contextualSpacing/>
        <w:jc w:val="both"/>
        <w:rPr>
          <w:sz w:val="24"/>
          <w:szCs w:val="24"/>
        </w:rPr>
      </w:pPr>
      <w:r w:rsidRPr="00F15E72">
        <w:rPr>
          <w:sz w:val="24"/>
          <w:szCs w:val="24"/>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Помещение, а также документы и принадлежности, относящиеся к арендованному имуществу, по Акту приема-передачи, составленному по форме Приложения № 3</w:t>
      </w:r>
      <w:r w:rsidRPr="00F15E72">
        <w:rPr>
          <w:rStyle w:val="af6"/>
          <w:sz w:val="24"/>
          <w:szCs w:val="24"/>
        </w:rPr>
        <w:footnoteReference w:id="12"/>
      </w:r>
      <w:r w:rsidRPr="00F15E72">
        <w:rPr>
          <w:sz w:val="24"/>
          <w:szCs w:val="24"/>
        </w:rPr>
        <w:t>, в первоначальном виде, в том состоянии, в котором Арендатор его получил, с учетом нормального износа и произведенных с согласия Арендодателя неотделимых улучшений, без компенсации затрат Арендатора на произведенные улучшения.</w:t>
      </w:r>
    </w:p>
    <w:p w:rsidR="00F0630F" w:rsidRPr="00F15E72" w:rsidRDefault="00F0630F" w:rsidP="00F0630F">
      <w:pPr>
        <w:widowControl/>
        <w:tabs>
          <w:tab w:val="left" w:pos="2835"/>
        </w:tabs>
        <w:autoSpaceDE/>
        <w:autoSpaceDN/>
        <w:adjustRightInd/>
        <w:snapToGrid w:val="0"/>
        <w:ind w:firstLine="360"/>
        <w:contextualSpacing/>
        <w:jc w:val="both"/>
        <w:rPr>
          <w:sz w:val="24"/>
          <w:szCs w:val="24"/>
        </w:rPr>
      </w:pPr>
      <w:r w:rsidRPr="00F15E72">
        <w:rPr>
          <w:sz w:val="24"/>
          <w:szCs w:val="24"/>
        </w:rPr>
        <w:t>Помещение должно быть освобождено от инвентаря, рекламных вывесок, оборудования и иных вещей Арендатора.</w:t>
      </w:r>
    </w:p>
    <w:p w:rsidR="00F0630F" w:rsidRPr="00F15E72" w:rsidRDefault="00F0630F" w:rsidP="00F0630F">
      <w:pPr>
        <w:widowControl/>
        <w:tabs>
          <w:tab w:val="left" w:pos="2835"/>
        </w:tabs>
        <w:autoSpaceDE/>
        <w:autoSpaceDN/>
        <w:adjustRightInd/>
        <w:snapToGrid w:val="0"/>
        <w:ind w:firstLine="360"/>
        <w:contextualSpacing/>
        <w:jc w:val="both"/>
        <w:rPr>
          <w:sz w:val="24"/>
          <w:szCs w:val="24"/>
        </w:rPr>
      </w:pPr>
      <w:r w:rsidRPr="00F15E72">
        <w:rPr>
          <w:sz w:val="24"/>
          <w:szCs w:val="24"/>
        </w:rPr>
        <w:t>В случае наличия реконструкции или иного переустройства Помещения (Объекта), согласованного с Арендодателем и требующего внесения изменений в единый государственный реестр недвижимости, Арендатор до возвращения Помещения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p>
    <w:p w:rsidR="00F0630F" w:rsidRPr="00C92B12" w:rsidRDefault="00F0630F" w:rsidP="00F0630F">
      <w:pPr>
        <w:widowControl/>
        <w:autoSpaceDE/>
        <w:autoSpaceDN/>
        <w:adjustRightInd/>
        <w:snapToGrid w:val="0"/>
        <w:ind w:firstLine="360"/>
        <w:contextualSpacing/>
        <w:jc w:val="both"/>
        <w:rPr>
          <w:sz w:val="24"/>
          <w:szCs w:val="24"/>
        </w:rPr>
      </w:pPr>
      <w:r w:rsidRPr="00F15E72">
        <w:rPr>
          <w:sz w:val="24"/>
          <w:szCs w:val="24"/>
        </w:rPr>
        <w:t>2.3. Все произведенные Арендатором , в том числе, произведенные в нарушение п. 3.3.16 настоящего Договора без согласования с Арендодателем, неотделимые улучшения становятся собственностью Арендодателя без возмещения Арендатору стоимости этих улучшений.</w:t>
      </w:r>
    </w:p>
    <w:p w:rsidR="00F0630F"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неустранения (несвоевременного устранения/отказа от устранения) Арендатором выявленных Арендодателем недостатков</w:t>
      </w:r>
      <w:r>
        <w:rPr>
          <w:sz w:val="24"/>
          <w:szCs w:val="24"/>
        </w:rPr>
        <w:t>,</w:t>
      </w:r>
      <w:r w:rsidRPr="00C92B12">
        <w:rPr>
          <w:sz w:val="24"/>
          <w:szCs w:val="24"/>
        </w:rPr>
        <w:t xml:space="preserve"> Арендодатель устраняет их своими силами или с привлечением третьих лиц</w:t>
      </w:r>
      <w:r>
        <w:rPr>
          <w:sz w:val="24"/>
          <w:szCs w:val="24"/>
        </w:rPr>
        <w:t xml:space="preserve">. </w:t>
      </w:r>
      <w:r w:rsidRPr="00C92B12">
        <w:rPr>
          <w:sz w:val="24"/>
          <w:szCs w:val="24"/>
        </w:rPr>
        <w:t>Арендатор обязуется возместить Арендодателю</w:t>
      </w:r>
      <w:r>
        <w:rPr>
          <w:sz w:val="24"/>
          <w:szCs w:val="24"/>
        </w:rPr>
        <w:t xml:space="preserve"> </w:t>
      </w:r>
      <w:r w:rsidRPr="00C92B12">
        <w:rPr>
          <w:sz w:val="24"/>
          <w:szCs w:val="24"/>
        </w:rPr>
        <w:t>все разумные и документально подтвержденные расходы, связанные с устранением данных недостатков, а также выплатить неустойку в размере ____ (_____________)</w:t>
      </w:r>
      <w:r w:rsidRPr="00C92B12">
        <w:rPr>
          <w:rStyle w:val="af6"/>
          <w:sz w:val="24"/>
          <w:szCs w:val="24"/>
        </w:rPr>
        <w:footnoteReference w:id="13"/>
      </w:r>
      <w:r w:rsidRPr="00C92B12">
        <w:rPr>
          <w:sz w:val="24"/>
          <w:szCs w:val="24"/>
        </w:rPr>
        <w:t xml:space="preserve"> %, включая НДС, от суммы арендной платы в месяц (п. 4.</w:t>
      </w:r>
      <w:r>
        <w:rPr>
          <w:sz w:val="24"/>
          <w:szCs w:val="24"/>
        </w:rPr>
        <w:t>2</w:t>
      </w:r>
      <w:r w:rsidRPr="00C92B12">
        <w:rPr>
          <w:sz w:val="24"/>
          <w:szCs w:val="24"/>
        </w:rPr>
        <w:t>) в течение___ (___) рабочих дней со дня получения соответствующего требования и с</w:t>
      </w:r>
      <w:r>
        <w:rPr>
          <w:sz w:val="24"/>
          <w:szCs w:val="24"/>
        </w:rPr>
        <w:t xml:space="preserve">чета от Арендодателя. </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Pr>
          <w:sz w:val="24"/>
          <w:szCs w:val="24"/>
        </w:rPr>
        <w:t xml:space="preserve">Арендодатель вправе удержать указанные расходы из суммы обеспечительного платежа, а в случае недостаточности обеспечительного платежа, Арендатор производит доплату в порядке, указанном в настоящем пункте. </w:t>
      </w:r>
    </w:p>
    <w:p w:rsidR="00F0630F" w:rsidRPr="00C92B12" w:rsidRDefault="00F0630F" w:rsidP="00F0630F">
      <w:pPr>
        <w:widowControl/>
        <w:autoSpaceDE/>
        <w:autoSpaceDN/>
        <w:adjustRightInd/>
        <w:snapToGrid w:val="0"/>
        <w:ind w:firstLine="360"/>
        <w:contextualSpacing/>
        <w:jc w:val="both"/>
        <w:rPr>
          <w:sz w:val="24"/>
          <w:szCs w:val="24"/>
        </w:rPr>
      </w:pPr>
    </w:p>
    <w:p w:rsidR="00F0630F" w:rsidRPr="00C92B12" w:rsidRDefault="00F0630F" w:rsidP="00F0630F">
      <w:pPr>
        <w:widowControl/>
        <w:tabs>
          <w:tab w:val="left" w:pos="2835"/>
        </w:tabs>
        <w:autoSpaceDE/>
        <w:autoSpaceDN/>
        <w:adjustRightInd/>
        <w:snapToGrid w:val="0"/>
        <w:contextualSpacing/>
        <w:jc w:val="center"/>
        <w:rPr>
          <w:b/>
          <w:sz w:val="24"/>
          <w:szCs w:val="24"/>
        </w:rPr>
      </w:pPr>
      <w:r w:rsidRPr="00C92B12">
        <w:rPr>
          <w:b/>
          <w:sz w:val="24"/>
          <w:szCs w:val="24"/>
        </w:rPr>
        <w:t>3. Права и обязанности  сторон</w:t>
      </w:r>
    </w:p>
    <w:p w:rsidR="00F0630F" w:rsidRPr="00C92B12" w:rsidRDefault="00F0630F" w:rsidP="00F0630F">
      <w:pPr>
        <w:widowControl/>
        <w:tabs>
          <w:tab w:val="left" w:pos="2835"/>
        </w:tabs>
        <w:autoSpaceDE/>
        <w:autoSpaceDN/>
        <w:adjustRightInd/>
        <w:snapToGrid w:val="0"/>
        <w:ind w:firstLine="360"/>
        <w:contextualSpacing/>
        <w:jc w:val="both"/>
        <w:rPr>
          <w:b/>
          <w:sz w:val="24"/>
          <w:szCs w:val="24"/>
        </w:rPr>
      </w:pPr>
    </w:p>
    <w:p w:rsidR="00F0630F" w:rsidRPr="00C92B12" w:rsidRDefault="00F0630F" w:rsidP="00F0630F">
      <w:pPr>
        <w:widowControl/>
        <w:tabs>
          <w:tab w:val="left" w:pos="2835"/>
        </w:tabs>
        <w:autoSpaceDE/>
        <w:autoSpaceDN/>
        <w:adjustRightInd/>
        <w:snapToGrid w:val="0"/>
        <w:ind w:firstLine="360"/>
        <w:contextualSpacing/>
        <w:jc w:val="both"/>
        <w:rPr>
          <w:b/>
          <w:sz w:val="24"/>
          <w:szCs w:val="24"/>
        </w:rPr>
      </w:pPr>
      <w:r w:rsidRPr="00C92B12">
        <w:rPr>
          <w:b/>
          <w:sz w:val="24"/>
          <w:szCs w:val="24"/>
        </w:rPr>
        <w:t>3.1. Арендодатель обязуется:</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Вместе с объектом аренды (Помещение) Арендодатель обязан передать Арендатору следующие документы: ______________________</w:t>
      </w:r>
      <w:r w:rsidRPr="00C92B12">
        <w:rPr>
          <w:rStyle w:val="af6"/>
          <w:sz w:val="24"/>
          <w:szCs w:val="24"/>
        </w:rPr>
        <w:footnoteReference w:id="14"/>
      </w:r>
      <w:r w:rsidRPr="00C92B12">
        <w:rPr>
          <w:sz w:val="24"/>
          <w:szCs w:val="24"/>
        </w:rPr>
        <w:t>.</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Помещение предоставляется Арендатору во временное владение и пользование со всеми принадлежностями</w:t>
      </w:r>
      <w:r>
        <w:rPr>
          <w:sz w:val="24"/>
          <w:szCs w:val="24"/>
        </w:rPr>
        <w:t xml:space="preserve">, </w:t>
      </w:r>
      <w:r w:rsidRPr="002E0B80">
        <w:rPr>
          <w:sz w:val="24"/>
          <w:szCs w:val="24"/>
        </w:rPr>
        <w:t>перечисленными в Акте приема-передачи Помещения (Приложение № 2),</w:t>
      </w:r>
      <w:r>
        <w:rPr>
          <w:sz w:val="24"/>
          <w:szCs w:val="24"/>
        </w:rPr>
        <w:t xml:space="preserve"> </w:t>
      </w:r>
      <w:r w:rsidRPr="00C92B12">
        <w:rPr>
          <w:sz w:val="24"/>
          <w:szCs w:val="24"/>
        </w:rPr>
        <w:t>необходимыми для его полноценного использования, в том числе _____________________.</w:t>
      </w:r>
      <w:r w:rsidRPr="00C92B12">
        <w:rPr>
          <w:rStyle w:val="af6"/>
          <w:sz w:val="24"/>
          <w:szCs w:val="24"/>
        </w:rPr>
        <w:footnoteReference w:id="15"/>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3.1.2.  Предоставить доступ в места общего пользования, необходимые для осуществления деятельности, указанной в Договоре (п.1.5).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 xml:space="preserve"> 3.1.3. Принять от Арендатора Помещение</w:t>
      </w:r>
      <w:r>
        <w:rPr>
          <w:sz w:val="24"/>
          <w:szCs w:val="24"/>
        </w:rPr>
        <w:t xml:space="preserve">, а также документы и принадлежности, относящиеся к арендованному имуществу, </w:t>
      </w:r>
      <w:r w:rsidRPr="00C92B12">
        <w:rPr>
          <w:sz w:val="24"/>
          <w:szCs w:val="24"/>
        </w:rPr>
        <w:t xml:space="preserve">по Акту приема-передачи в день прекращения срока аренды, а в случае досрочного расторжения Договора - в </w:t>
      </w:r>
      <w:r>
        <w:rPr>
          <w:sz w:val="24"/>
          <w:szCs w:val="24"/>
        </w:rPr>
        <w:t>последний день срока его действия.</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w:t>
      </w:r>
      <w:r>
        <w:rPr>
          <w:sz w:val="24"/>
          <w:szCs w:val="24"/>
        </w:rPr>
        <w:t xml:space="preserve"> </w:t>
      </w:r>
      <w:r w:rsidRPr="00C92B12">
        <w:rPr>
          <w:sz w:val="24"/>
          <w:szCs w:val="24"/>
        </w:rPr>
        <w:t>Мест общего пользования</w:t>
      </w:r>
      <w:r>
        <w:rPr>
          <w:sz w:val="24"/>
          <w:szCs w:val="24"/>
        </w:rPr>
        <w:t>, порядок производства работ в Здании и Помещении</w:t>
      </w:r>
      <w:r w:rsidRPr="00C92B12">
        <w:rPr>
          <w:sz w:val="24"/>
          <w:szCs w:val="24"/>
        </w:rPr>
        <w:t xml:space="preserve">. </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F0630F" w:rsidRPr="00C92B12" w:rsidRDefault="00F0630F" w:rsidP="00F0630F">
      <w:pPr>
        <w:widowControl/>
        <w:adjustRightInd/>
        <w:snapToGrid w:val="0"/>
        <w:ind w:firstLine="360"/>
        <w:contextualSpacing/>
        <w:jc w:val="both"/>
        <w:rPr>
          <w:sz w:val="24"/>
          <w:szCs w:val="24"/>
        </w:rPr>
      </w:pPr>
      <w:r w:rsidRPr="00C92B12">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C92B12">
        <w:rPr>
          <w:sz w:val="24"/>
          <w:szCs w:val="24"/>
          <w:vertAlign w:val="superscript"/>
        </w:rPr>
        <w:footnoteReference w:id="16"/>
      </w:r>
      <w:r w:rsidRPr="00C92B12">
        <w:rPr>
          <w:sz w:val="24"/>
          <w:szCs w:val="24"/>
        </w:rPr>
        <w:t>.</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3.1.9. За свой счёт содержать Здание, в котором находится Помещение, в исправности и надлежащем санитарном состоянии</w:t>
      </w:r>
      <w:r w:rsidRPr="00C92B12">
        <w:rPr>
          <w:rStyle w:val="af6"/>
          <w:sz w:val="24"/>
          <w:szCs w:val="24"/>
        </w:rPr>
        <w:footnoteReference w:id="17"/>
      </w:r>
      <w:r w:rsidRPr="00C92B12">
        <w:rPr>
          <w:sz w:val="24"/>
          <w:szCs w:val="24"/>
        </w:rPr>
        <w:t>.</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3.1.10. За свой счет производить капитальный ремонт Помещения  с периодичностью не реже ________ (__________)</w:t>
      </w:r>
      <w:r>
        <w:rPr>
          <w:sz w:val="24"/>
          <w:szCs w:val="24"/>
        </w:rPr>
        <w:t xml:space="preserve"> ______________</w:t>
      </w:r>
      <w:r w:rsidRPr="00C92B12">
        <w:rPr>
          <w:sz w:val="24"/>
          <w:szCs w:val="24"/>
        </w:rPr>
        <w:t xml:space="preserve">  в ____ (___________)</w:t>
      </w:r>
      <w:r w:rsidRPr="00C92B12">
        <w:rPr>
          <w:rStyle w:val="af6"/>
          <w:sz w:val="24"/>
          <w:szCs w:val="24"/>
        </w:rPr>
        <w:footnoteReference w:id="18"/>
      </w:r>
      <w:r w:rsidRPr="00C92B12">
        <w:rPr>
          <w:sz w:val="24"/>
          <w:szCs w:val="24"/>
        </w:rPr>
        <w:t>.</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Под капитальным ремонтом Стороны договорились понимать проведение следующих действий: _____________________</w:t>
      </w:r>
      <w:r w:rsidRPr="00C92B12">
        <w:rPr>
          <w:rStyle w:val="af6"/>
          <w:sz w:val="24"/>
          <w:szCs w:val="24"/>
        </w:rPr>
        <w:footnoteReference w:id="19"/>
      </w:r>
      <w:r w:rsidRPr="00C92B12">
        <w:rPr>
          <w:sz w:val="24"/>
          <w:szCs w:val="24"/>
        </w:rPr>
        <w:t>.</w:t>
      </w:r>
    </w:p>
    <w:p w:rsidR="00F0630F" w:rsidRDefault="00F0630F" w:rsidP="00F0630F">
      <w:pPr>
        <w:widowControl/>
        <w:autoSpaceDE/>
        <w:autoSpaceDN/>
        <w:adjustRightInd/>
        <w:snapToGrid w:val="0"/>
        <w:ind w:firstLine="360"/>
        <w:contextualSpacing/>
        <w:jc w:val="both"/>
        <w:rPr>
          <w:sz w:val="24"/>
          <w:szCs w:val="24"/>
        </w:rPr>
      </w:pPr>
      <w:r w:rsidRPr="00C92B12">
        <w:rPr>
          <w:sz w:val="24"/>
          <w:szCs w:val="24"/>
        </w:rPr>
        <w:t>3.1.11. Предупредить Арендатора об имеющихся правах третьих лиц на Помещение</w:t>
      </w:r>
      <w:r>
        <w:rPr>
          <w:sz w:val="24"/>
          <w:szCs w:val="24"/>
        </w:rPr>
        <w:t>.</w:t>
      </w:r>
    </w:p>
    <w:p w:rsidR="00F0630F" w:rsidRPr="00C92B12" w:rsidRDefault="00F0630F" w:rsidP="00F0630F">
      <w:pPr>
        <w:widowControl/>
        <w:autoSpaceDE/>
        <w:autoSpaceDN/>
        <w:adjustRightInd/>
        <w:ind w:firstLine="360"/>
        <w:contextualSpacing/>
        <w:jc w:val="both"/>
        <w:rPr>
          <w:sz w:val="24"/>
          <w:szCs w:val="24"/>
        </w:rPr>
      </w:pPr>
    </w:p>
    <w:p w:rsidR="00F0630F" w:rsidRPr="00C92B12" w:rsidRDefault="00F0630F" w:rsidP="00F0630F">
      <w:pPr>
        <w:widowControl/>
        <w:tabs>
          <w:tab w:val="left" w:pos="2835"/>
        </w:tabs>
        <w:autoSpaceDE/>
        <w:autoSpaceDN/>
        <w:adjustRightInd/>
        <w:snapToGrid w:val="0"/>
        <w:ind w:firstLine="360"/>
        <w:contextualSpacing/>
        <w:jc w:val="both"/>
        <w:rPr>
          <w:b/>
          <w:sz w:val="24"/>
          <w:szCs w:val="24"/>
        </w:rPr>
      </w:pPr>
      <w:r w:rsidRPr="00C92B12">
        <w:rPr>
          <w:b/>
          <w:sz w:val="24"/>
          <w:szCs w:val="24"/>
        </w:rPr>
        <w:lastRenderedPageBreak/>
        <w:t>3.2. Права Арендодателя:</w:t>
      </w:r>
    </w:p>
    <w:p w:rsidR="00F0630F" w:rsidRDefault="00F0630F" w:rsidP="00F0630F">
      <w:pPr>
        <w:widowControl/>
        <w:autoSpaceDE/>
        <w:autoSpaceDN/>
        <w:adjustRightInd/>
        <w:snapToGrid w:val="0"/>
        <w:ind w:firstLine="360"/>
        <w:contextualSpacing/>
        <w:jc w:val="both"/>
        <w:rPr>
          <w:sz w:val="24"/>
          <w:szCs w:val="24"/>
        </w:rPr>
      </w:pPr>
      <w:r w:rsidRPr="00C92B12">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F0630F" w:rsidRDefault="00F0630F" w:rsidP="00F0630F">
      <w:pPr>
        <w:widowControl/>
        <w:tabs>
          <w:tab w:val="left" w:pos="2835"/>
        </w:tabs>
        <w:autoSpaceDE/>
        <w:autoSpaceDN/>
        <w:adjustRightInd/>
        <w:snapToGrid w:val="0"/>
        <w:ind w:firstLine="360"/>
        <w:contextualSpacing/>
        <w:jc w:val="both"/>
        <w:rPr>
          <w:sz w:val="24"/>
          <w:szCs w:val="24"/>
        </w:rPr>
      </w:pPr>
      <w:r>
        <w:rPr>
          <w:sz w:val="24"/>
          <w:szCs w:val="24"/>
        </w:rPr>
        <w:t>3.2.2. Арендодатель имеет право приостанавливать оказание коммунальных и прочих услуг, в случае просрочки внесения Арендатором любых платежей по Договору более чем на _____ (____________)  календарных дней и отсутствия возможности удержания указанных платежей из суммы обеспечительного платежа.</w:t>
      </w:r>
    </w:p>
    <w:p w:rsidR="00F0630F" w:rsidRDefault="00F0630F" w:rsidP="00F0630F">
      <w:pPr>
        <w:ind w:firstLine="426"/>
        <w:jc w:val="both"/>
        <w:rPr>
          <w:sz w:val="24"/>
          <w:szCs w:val="24"/>
        </w:rPr>
      </w:pPr>
      <w:r>
        <w:rPr>
          <w:sz w:val="24"/>
          <w:szCs w:val="24"/>
        </w:rPr>
        <w:t>3.2.3.</w:t>
      </w:r>
      <w:r w:rsidRPr="00AE16AF">
        <w:rPr>
          <w:sz w:val="24"/>
          <w:szCs w:val="24"/>
        </w:rPr>
        <w:t xml:space="preserve"> </w:t>
      </w:r>
      <w:r>
        <w:rPr>
          <w:sz w:val="24"/>
          <w:szCs w:val="24"/>
        </w:rPr>
        <w:t>Для надлежащей эксплуатации Здания Арендодателем могут по его усмотрению привлекаться управляющие или другие организации.</w:t>
      </w:r>
    </w:p>
    <w:p w:rsidR="00F0630F" w:rsidRDefault="00F0630F" w:rsidP="00F0630F">
      <w:pPr>
        <w:ind w:firstLine="426"/>
        <w:jc w:val="both"/>
        <w:rPr>
          <w:sz w:val="24"/>
          <w:szCs w:val="24"/>
        </w:rPr>
      </w:pPr>
      <w:r>
        <w:rPr>
          <w:sz w:val="24"/>
          <w:szCs w:val="24"/>
        </w:rPr>
        <w:t>3.2.4. В течение последних ____  (________) месяцев срока аренды, в случае, если Стороны не договорились продлить настоящий Договор на новый срок, Арендодатель имеет право установить указатель, извещающий о сдаче Помещения в аренду и после предварительного согласования с Арендатором, как самостоятельно, так и с помощью уполномоченных лиц, входить в арендуемое Помещение в присутствии Арендатора и/или его представителя  в целях демонстрации арендуемого Помещения потенциальным Арендаторам.</w:t>
      </w:r>
    </w:p>
    <w:p w:rsidR="00F0630F" w:rsidRDefault="00F0630F" w:rsidP="00F0630F">
      <w:pPr>
        <w:ind w:firstLine="426"/>
        <w:jc w:val="both"/>
        <w:rPr>
          <w:sz w:val="24"/>
          <w:szCs w:val="24"/>
        </w:rPr>
      </w:pPr>
      <w:r>
        <w:rPr>
          <w:sz w:val="24"/>
          <w:szCs w:val="24"/>
        </w:rPr>
        <w:t>3.2.5.</w:t>
      </w:r>
      <w:r w:rsidRPr="008946D0">
        <w:rPr>
          <w:i/>
          <w:sz w:val="24"/>
          <w:szCs w:val="24"/>
        </w:rPr>
        <w:t xml:space="preserve"> </w:t>
      </w:r>
      <w:r w:rsidRPr="00F47ACA">
        <w:rPr>
          <w:sz w:val="24"/>
          <w:szCs w:val="24"/>
        </w:rPr>
        <w:t>В случае неисполнения</w:t>
      </w:r>
      <w:r>
        <w:rPr>
          <w:sz w:val="24"/>
          <w:szCs w:val="24"/>
        </w:rPr>
        <w:t xml:space="preserve"> </w:t>
      </w:r>
      <w:r w:rsidRPr="00F47ACA">
        <w:rPr>
          <w:sz w:val="24"/>
          <w:szCs w:val="24"/>
        </w:rPr>
        <w:t>Арендатором обязательства по освобождению Помещени</w:t>
      </w:r>
      <w:r>
        <w:rPr>
          <w:sz w:val="24"/>
          <w:szCs w:val="24"/>
        </w:rPr>
        <w:t xml:space="preserve">я </w:t>
      </w:r>
      <w:r w:rsidRPr="008946D0">
        <w:rPr>
          <w:sz w:val="24"/>
          <w:szCs w:val="24"/>
        </w:rPr>
        <w:t xml:space="preserve">в связи с истечением </w:t>
      </w:r>
      <w:r>
        <w:rPr>
          <w:sz w:val="24"/>
          <w:szCs w:val="24"/>
        </w:rPr>
        <w:t>с</w:t>
      </w:r>
      <w:r w:rsidRPr="00F47ACA">
        <w:rPr>
          <w:sz w:val="24"/>
          <w:szCs w:val="24"/>
        </w:rPr>
        <w:t>рока</w:t>
      </w:r>
      <w:r>
        <w:rPr>
          <w:sz w:val="24"/>
          <w:szCs w:val="24"/>
        </w:rPr>
        <w:t xml:space="preserve"> аренды или </w:t>
      </w:r>
      <w:r w:rsidRPr="00F47ACA">
        <w:rPr>
          <w:sz w:val="24"/>
          <w:szCs w:val="24"/>
        </w:rPr>
        <w:t xml:space="preserve">досрочным </w:t>
      </w:r>
      <w:r>
        <w:rPr>
          <w:sz w:val="24"/>
          <w:szCs w:val="24"/>
        </w:rPr>
        <w:t xml:space="preserve">расторжением Договора, </w:t>
      </w:r>
      <w:r w:rsidRPr="00F47ACA">
        <w:rPr>
          <w:sz w:val="24"/>
          <w:szCs w:val="24"/>
        </w:rPr>
        <w:t xml:space="preserve">Арендодатель вправе отказать работникам Арендатора и третьим лицам, имеющим отношение к Арендатору, в доступе в </w:t>
      </w:r>
      <w:r>
        <w:rPr>
          <w:sz w:val="24"/>
          <w:szCs w:val="24"/>
        </w:rPr>
        <w:t>П</w:t>
      </w:r>
      <w:r w:rsidRPr="00F47ACA">
        <w:rPr>
          <w:sz w:val="24"/>
          <w:szCs w:val="24"/>
        </w:rPr>
        <w:t>омещени</w:t>
      </w:r>
      <w:r>
        <w:rPr>
          <w:sz w:val="24"/>
          <w:szCs w:val="24"/>
        </w:rPr>
        <w:t xml:space="preserve">е </w:t>
      </w:r>
      <w:r w:rsidRPr="00F47ACA">
        <w:rPr>
          <w:sz w:val="24"/>
          <w:szCs w:val="24"/>
        </w:rPr>
        <w:t>и</w:t>
      </w:r>
      <w:r>
        <w:rPr>
          <w:sz w:val="24"/>
          <w:szCs w:val="24"/>
        </w:rPr>
        <w:t xml:space="preserve"> (или)</w:t>
      </w:r>
      <w:r w:rsidRPr="00F47ACA">
        <w:rPr>
          <w:sz w:val="24"/>
          <w:szCs w:val="24"/>
        </w:rPr>
        <w:t xml:space="preserve"> отключить</w:t>
      </w:r>
      <w:r>
        <w:rPr>
          <w:sz w:val="24"/>
          <w:szCs w:val="24"/>
        </w:rPr>
        <w:t xml:space="preserve"> </w:t>
      </w:r>
      <w:r w:rsidRPr="00F47ACA">
        <w:rPr>
          <w:sz w:val="24"/>
          <w:szCs w:val="24"/>
        </w:rPr>
        <w:t>Помещени</w:t>
      </w:r>
      <w:r>
        <w:rPr>
          <w:sz w:val="24"/>
          <w:szCs w:val="24"/>
        </w:rPr>
        <w:t xml:space="preserve">е </w:t>
      </w:r>
      <w:r w:rsidRPr="00F47ACA">
        <w:rPr>
          <w:sz w:val="24"/>
          <w:szCs w:val="24"/>
        </w:rPr>
        <w:t xml:space="preserve">от энерго-, водо-, теплоснабжения, начиная с даты, следующей за датой </w:t>
      </w:r>
      <w:r>
        <w:rPr>
          <w:sz w:val="24"/>
          <w:szCs w:val="24"/>
        </w:rPr>
        <w:t xml:space="preserve">истечения срока аренды или расторжения </w:t>
      </w:r>
      <w:r w:rsidRPr="00F47ACA">
        <w:rPr>
          <w:sz w:val="24"/>
          <w:szCs w:val="24"/>
        </w:rPr>
        <w:t xml:space="preserve">Договора, без возмещения Арендатору убытков, которые могут возникнуть у последнего в данной связи. </w:t>
      </w:r>
    </w:p>
    <w:p w:rsidR="00F0630F" w:rsidRPr="00C92B12" w:rsidRDefault="00F0630F" w:rsidP="00F0630F">
      <w:pPr>
        <w:widowControl/>
        <w:autoSpaceDE/>
        <w:autoSpaceDN/>
        <w:adjustRightInd/>
        <w:snapToGrid w:val="0"/>
        <w:ind w:firstLine="360"/>
        <w:contextualSpacing/>
        <w:jc w:val="both"/>
        <w:rPr>
          <w:sz w:val="24"/>
          <w:szCs w:val="24"/>
        </w:rPr>
      </w:pPr>
    </w:p>
    <w:p w:rsidR="00F0630F" w:rsidRPr="00C92B12" w:rsidRDefault="00F0630F" w:rsidP="00F0630F">
      <w:pPr>
        <w:widowControl/>
        <w:tabs>
          <w:tab w:val="left" w:pos="2835"/>
        </w:tabs>
        <w:autoSpaceDE/>
        <w:autoSpaceDN/>
        <w:adjustRightInd/>
        <w:snapToGrid w:val="0"/>
        <w:ind w:firstLine="360"/>
        <w:contextualSpacing/>
        <w:jc w:val="both"/>
        <w:rPr>
          <w:b/>
          <w:sz w:val="24"/>
          <w:szCs w:val="24"/>
        </w:rPr>
      </w:pPr>
      <w:r w:rsidRPr="00C92B12">
        <w:rPr>
          <w:b/>
          <w:sz w:val="24"/>
          <w:szCs w:val="24"/>
        </w:rPr>
        <w:t>3.3. Арендатор обязуется:</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3.3.1. Принять Помещение от Арендодателя по Акту приема-передачи.</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3.3.2. Использовать Помещение и Места общего пользования в соответствии с условиями Договора и в целях, указанных в п.1.5 Договора, с учетом ограничений, указанных в Акте приема-передачи.</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Использовать Помещение и Места общего пользования в других целях не допускается и является существенным нарушением Договора.</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3.3.3. Вносить (уплачивать) арендную плату в размере и сроки, установленные Договором.</w:t>
      </w:r>
    </w:p>
    <w:p w:rsidR="00F0630F" w:rsidRPr="00F15E72" w:rsidRDefault="00F0630F" w:rsidP="00F0630F">
      <w:pPr>
        <w:widowControl/>
        <w:tabs>
          <w:tab w:val="left" w:pos="2835"/>
        </w:tabs>
        <w:autoSpaceDE/>
        <w:autoSpaceDN/>
        <w:adjustRightInd/>
        <w:snapToGrid w:val="0"/>
        <w:ind w:firstLine="360"/>
        <w:contextualSpacing/>
        <w:jc w:val="both"/>
        <w:rPr>
          <w:sz w:val="24"/>
          <w:szCs w:val="24"/>
        </w:rPr>
      </w:pPr>
      <w:r w:rsidRPr="00F15E72">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 Передача в субаренду Помещения возможна только по письменному согласию Арендодателя.</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F15E72">
        <w:rPr>
          <w:sz w:val="24"/>
          <w:szCs w:val="24"/>
        </w:rPr>
        <w:t>Арендатор не вправе вносить права аренды</w:t>
      </w:r>
      <w:r w:rsidRPr="00C92B12">
        <w:rPr>
          <w:sz w:val="24"/>
          <w:szCs w:val="24"/>
        </w:rPr>
        <w:t xml:space="preserve"> в залог, уставный капитал, иным образом обременять их правами третьих лиц без предварительного письменного согласия Арендодателя. </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3.3.5. Своевременно за счет собственных средств производить текущий ремонт Помещения</w:t>
      </w:r>
      <w:r>
        <w:rPr>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___ (______________) календарных дней с момента получения таких разрешений</w:t>
      </w:r>
      <w:r w:rsidRPr="00C92B12">
        <w:rPr>
          <w:sz w:val="24"/>
          <w:szCs w:val="24"/>
        </w:rPr>
        <w:t>. Самостоятельно и за свой счет поддерживать Помещение в исправном и надлежащем состоянии в соответствии с требованиями санитарной гигиены и пожарной безопасности.</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Под текущим ремонтом Стороны договорились понимать осуществление следующих действий: _______________________________</w:t>
      </w:r>
      <w:r w:rsidRPr="00C92B12">
        <w:rPr>
          <w:rStyle w:val="af6"/>
          <w:sz w:val="24"/>
          <w:szCs w:val="24"/>
        </w:rPr>
        <w:footnoteReference w:id="20"/>
      </w:r>
      <w:r w:rsidRPr="00C92B12">
        <w:rPr>
          <w:sz w:val="24"/>
          <w:szCs w:val="24"/>
        </w:rPr>
        <w:t>.</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3.3.6. Не производить каких-либо работ в Помещении, которые могут затронуть несущие конструкции Здания, в котором находится Помещение, перепланировку Помещения, не размещать без предварительного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____</w:t>
      </w:r>
      <w:r>
        <w:rPr>
          <w:sz w:val="24"/>
          <w:szCs w:val="24"/>
        </w:rPr>
        <w:t xml:space="preserve"> (_______) </w:t>
      </w:r>
      <w:r w:rsidRPr="00C92B12">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3.3.8. Неукоснительно соблюдать и обеспечивать соблюдение его персоналом и посетителями пропускного и внутриобъектного режимов, правил противопожарной безопасности, </w:t>
      </w:r>
      <w:r>
        <w:rPr>
          <w:sz w:val="24"/>
          <w:szCs w:val="24"/>
        </w:rPr>
        <w:t xml:space="preserve">порядок производства работ в Здании и Помещении, </w:t>
      </w:r>
      <w:r w:rsidRPr="00C92B12">
        <w:rPr>
          <w:sz w:val="24"/>
          <w:szCs w:val="24"/>
        </w:rPr>
        <w:t xml:space="preserve">а также надлежащим образом  использовать </w:t>
      </w:r>
      <w:r>
        <w:rPr>
          <w:sz w:val="24"/>
          <w:szCs w:val="24"/>
        </w:rPr>
        <w:t xml:space="preserve">Помещение и </w:t>
      </w:r>
      <w:r w:rsidRPr="00C92B12">
        <w:rPr>
          <w:sz w:val="24"/>
          <w:szCs w:val="24"/>
        </w:rPr>
        <w:t xml:space="preserve">Места общего пользования.                                                                                                                                                                                                                                                                                                                                                                                                                                                                                                                                                                                                                                                                                                                                                                                                                                                                                                                                                                                                                                                                                                                                                                                                                                                                                                                                                                                                                                                                                                                                                                                                                                                                                                                                                                                                                                                                                                                                                                                                                                                                                                                                                                                                                                                                                                                                                                                                                                                                                                                                                                                                                                                                                                                                                                                                                                                                                                                                                                      </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3.3.10. Устранять за свой счет последствия аварий, произошедших в Помещении по вине Арендатора.</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3.3.11. Производить установку любого оборудования, связанного с системой кондиционирования и (или) вентиляции</w:t>
      </w:r>
      <w:r>
        <w:rPr>
          <w:sz w:val="24"/>
          <w:szCs w:val="24"/>
        </w:rPr>
        <w:t>, видеонаблюдения, охраны, контроля доступа, безопасности  Помещения, оборудование серверных комнат, а также иное специальное оборудование</w:t>
      </w:r>
      <w:r w:rsidRPr="00C92B12">
        <w:rPr>
          <w:sz w:val="24"/>
          <w:szCs w:val="24"/>
        </w:rPr>
        <w:t xml:space="preserve"> только после получения предварительного письменного согласия Арендодателя</w:t>
      </w:r>
      <w:r>
        <w:rPr>
          <w:sz w:val="24"/>
          <w:szCs w:val="24"/>
        </w:rPr>
        <w:t xml:space="preserve">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 момента получения таких разрешений (документации)</w:t>
      </w:r>
      <w:r w:rsidRPr="00C92B12">
        <w:rPr>
          <w:sz w:val="24"/>
          <w:szCs w:val="24"/>
        </w:rPr>
        <w:t>.</w:t>
      </w:r>
    </w:p>
    <w:p w:rsidR="00F0630F" w:rsidRDefault="00F0630F" w:rsidP="00F0630F">
      <w:pPr>
        <w:widowControl/>
        <w:autoSpaceDE/>
        <w:autoSpaceDN/>
        <w:adjustRightInd/>
        <w:snapToGrid w:val="0"/>
        <w:ind w:firstLine="360"/>
        <w:contextualSpacing/>
        <w:jc w:val="both"/>
        <w:rPr>
          <w:sz w:val="24"/>
          <w:szCs w:val="24"/>
        </w:rPr>
      </w:pPr>
      <w:r w:rsidRPr="00C92B12">
        <w:rPr>
          <w:sz w:val="24"/>
          <w:szCs w:val="24"/>
        </w:rPr>
        <w:t>3.3.12.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w:t>
      </w:r>
      <w:r>
        <w:rPr>
          <w:sz w:val="24"/>
          <w:szCs w:val="24"/>
        </w:rPr>
        <w:t xml:space="preserve"> (в том числе </w:t>
      </w:r>
      <w:r w:rsidRPr="00C92B12">
        <w:rPr>
          <w:sz w:val="24"/>
          <w:szCs w:val="24"/>
        </w:rPr>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rPr>
          <w:sz w:val="24"/>
          <w:szCs w:val="24"/>
        </w:rPr>
        <w:t>)</w:t>
      </w:r>
      <w:r w:rsidRPr="00C92B12">
        <w:rPr>
          <w:sz w:val="24"/>
          <w:szCs w:val="24"/>
        </w:rPr>
        <w:t>.</w:t>
      </w:r>
    </w:p>
    <w:p w:rsidR="00F0630F" w:rsidRDefault="00F0630F" w:rsidP="00F0630F">
      <w:pPr>
        <w:widowControl/>
        <w:autoSpaceDE/>
        <w:autoSpaceDN/>
        <w:adjustRightInd/>
        <w:snapToGrid w:val="0"/>
        <w:ind w:firstLine="360"/>
        <w:contextualSpacing/>
        <w:jc w:val="both"/>
        <w:rPr>
          <w:sz w:val="24"/>
          <w:szCs w:val="24"/>
        </w:rPr>
      </w:pPr>
      <w:r>
        <w:rPr>
          <w:sz w:val="24"/>
          <w:szCs w:val="24"/>
        </w:rPr>
        <w:t xml:space="preserve">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в течение ____ (_______________) календарных дней с момента получения письменного требования Арендодателя с приложением документов, подтверждающих их уплату, </w:t>
      </w:r>
      <w:r w:rsidRPr="005A53B8">
        <w:rPr>
          <w:sz w:val="24"/>
          <w:szCs w:val="24"/>
        </w:rPr>
        <w:t xml:space="preserve">либо Арендодатель вправе удержать уплаченные за </w:t>
      </w:r>
      <w:r>
        <w:rPr>
          <w:sz w:val="24"/>
          <w:szCs w:val="24"/>
        </w:rPr>
        <w:t>Арендатора</w:t>
      </w:r>
      <w:r w:rsidRPr="005A53B8">
        <w:rPr>
          <w:sz w:val="24"/>
          <w:szCs w:val="24"/>
        </w:rPr>
        <w:t xml:space="preserve"> штрафы (и иные платежи)</w:t>
      </w:r>
      <w:r>
        <w:rPr>
          <w:sz w:val="24"/>
          <w:szCs w:val="24"/>
        </w:rPr>
        <w:t xml:space="preserve"> </w:t>
      </w:r>
      <w:r w:rsidRPr="005A53B8">
        <w:rPr>
          <w:sz w:val="24"/>
          <w:szCs w:val="24"/>
        </w:rPr>
        <w:t>из суммы обеспечительного платежа</w:t>
      </w:r>
      <w:r>
        <w:rPr>
          <w:sz w:val="24"/>
          <w:szCs w:val="24"/>
        </w:rPr>
        <w:t xml:space="preserve">. </w:t>
      </w:r>
    </w:p>
    <w:p w:rsidR="00F0630F" w:rsidRDefault="00F0630F" w:rsidP="00F0630F">
      <w:pPr>
        <w:widowControl/>
        <w:autoSpaceDE/>
        <w:autoSpaceDN/>
        <w:adjustRightInd/>
        <w:snapToGrid w:val="0"/>
        <w:ind w:firstLine="360"/>
        <w:contextualSpacing/>
        <w:jc w:val="both"/>
        <w:rPr>
          <w:sz w:val="24"/>
          <w:szCs w:val="24"/>
        </w:rPr>
      </w:pPr>
      <w:r w:rsidRPr="00C92B12">
        <w:rPr>
          <w:sz w:val="24"/>
          <w:szCs w:val="24"/>
        </w:rPr>
        <w:t>3.3.1</w:t>
      </w:r>
      <w:r>
        <w:rPr>
          <w:sz w:val="24"/>
          <w:szCs w:val="24"/>
        </w:rPr>
        <w:t>4</w:t>
      </w:r>
      <w:r w:rsidRPr="00C92B12">
        <w:rPr>
          <w:sz w:val="24"/>
          <w:szCs w:val="24"/>
        </w:rPr>
        <w:t xml:space="preserve">. </w:t>
      </w:r>
      <w:r>
        <w:rPr>
          <w:sz w:val="24"/>
          <w:szCs w:val="24"/>
        </w:rPr>
        <w:t>Не повреждать и не загромождать любую часть Помещения и Места общего пользования, а также не затруднять доступ к ним, не размещать в Помещении и (или) Здании никакие предметы в таком положении, количестве или такого веса, которые приведут к превышению нагрузки _____  кг/кв.м. на соответствующие конструкции и перекрытия Здания или нанесут вред Помещению и (или) Зданию.</w:t>
      </w:r>
    </w:p>
    <w:p w:rsidR="00F0630F" w:rsidRPr="00F15E72" w:rsidRDefault="00F0630F" w:rsidP="00F0630F">
      <w:pPr>
        <w:widowControl/>
        <w:autoSpaceDE/>
        <w:autoSpaceDN/>
        <w:adjustRightInd/>
        <w:snapToGrid w:val="0"/>
        <w:ind w:firstLine="360"/>
        <w:contextualSpacing/>
        <w:jc w:val="both"/>
        <w:rPr>
          <w:sz w:val="24"/>
          <w:szCs w:val="24"/>
        </w:rPr>
      </w:pPr>
      <w:r w:rsidRPr="00F15E72">
        <w:rPr>
          <w:sz w:val="24"/>
          <w:szCs w:val="24"/>
        </w:rPr>
        <w:lastRenderedPageBreak/>
        <w:t>3.3.15.  Возвратить Арендодателю Помещение, а также документы и принадлежности, относящиеся к арендованному имуществу, по Акту приема-передачи в последний день срока аренды (п. 1.8 Договора), а в случае досрочного расторжения Договора - в последний день срока его действия.</w:t>
      </w:r>
    </w:p>
    <w:p w:rsidR="00F0630F" w:rsidRPr="00F15E72" w:rsidRDefault="00F0630F" w:rsidP="00F0630F">
      <w:pPr>
        <w:snapToGrid w:val="0"/>
        <w:ind w:firstLine="360"/>
        <w:jc w:val="both"/>
        <w:rPr>
          <w:sz w:val="24"/>
          <w:szCs w:val="24"/>
        </w:rPr>
      </w:pPr>
      <w:r w:rsidRPr="00F15E72">
        <w:rPr>
          <w:sz w:val="24"/>
          <w:szCs w:val="24"/>
        </w:rPr>
        <w:t xml:space="preserve">3.3.16. Не производить неотделимые улучшения на Объекте без предварительного письменного согласования с Арендодателем. </w:t>
      </w:r>
    </w:p>
    <w:p w:rsidR="00F0630F" w:rsidRPr="00C92B12" w:rsidRDefault="00F0630F" w:rsidP="00F0630F">
      <w:pPr>
        <w:widowControl/>
        <w:autoSpaceDE/>
        <w:autoSpaceDN/>
        <w:adjustRightInd/>
        <w:snapToGrid w:val="0"/>
        <w:ind w:firstLine="360"/>
        <w:contextualSpacing/>
        <w:jc w:val="both"/>
        <w:rPr>
          <w:sz w:val="24"/>
          <w:szCs w:val="24"/>
        </w:rPr>
      </w:pPr>
    </w:p>
    <w:p w:rsidR="00F0630F" w:rsidRPr="00C92B12" w:rsidRDefault="00F0630F" w:rsidP="00F0630F">
      <w:pPr>
        <w:widowControl/>
        <w:autoSpaceDE/>
        <w:autoSpaceDN/>
        <w:adjustRightInd/>
        <w:snapToGrid w:val="0"/>
        <w:ind w:firstLine="360"/>
        <w:contextualSpacing/>
        <w:jc w:val="both"/>
        <w:rPr>
          <w:sz w:val="24"/>
          <w:szCs w:val="24"/>
        </w:rPr>
      </w:pPr>
    </w:p>
    <w:p w:rsidR="00F0630F" w:rsidRPr="00C92B12" w:rsidRDefault="00F0630F" w:rsidP="00F0630F">
      <w:pPr>
        <w:widowControl/>
        <w:tabs>
          <w:tab w:val="left" w:pos="2835"/>
        </w:tabs>
        <w:autoSpaceDE/>
        <w:autoSpaceDN/>
        <w:adjustRightInd/>
        <w:snapToGrid w:val="0"/>
        <w:ind w:firstLine="360"/>
        <w:contextualSpacing/>
        <w:jc w:val="both"/>
        <w:rPr>
          <w:b/>
          <w:sz w:val="24"/>
          <w:szCs w:val="24"/>
        </w:rPr>
      </w:pPr>
      <w:r w:rsidRPr="00C92B12">
        <w:rPr>
          <w:b/>
          <w:sz w:val="24"/>
          <w:szCs w:val="24"/>
        </w:rPr>
        <w:t>3.4. Арендатор вправе:</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 xml:space="preserve">3.4.1. Беспрепятственно занять и использовать Помещение, а также осуществлять все иные права Арендатора по настоящему Договору в течение срока </w:t>
      </w:r>
      <w:r>
        <w:rPr>
          <w:sz w:val="24"/>
          <w:szCs w:val="24"/>
        </w:rPr>
        <w:t xml:space="preserve">аренды </w:t>
      </w:r>
      <w:r w:rsidRPr="00C92B12">
        <w:rPr>
          <w:sz w:val="24"/>
          <w:szCs w:val="24"/>
        </w:rPr>
        <w:t>без какого-либо вмешательства или препятствий со стороны Арендодателя.</w:t>
      </w:r>
    </w:p>
    <w:p w:rsidR="00F0630F" w:rsidRPr="00C92B12" w:rsidRDefault="00F0630F" w:rsidP="00F0630F">
      <w:pPr>
        <w:widowControl/>
        <w:adjustRightInd/>
        <w:snapToGrid w:val="0"/>
        <w:ind w:firstLine="360"/>
        <w:contextualSpacing/>
        <w:jc w:val="both"/>
        <w:rPr>
          <w:sz w:val="24"/>
          <w:szCs w:val="24"/>
        </w:rPr>
      </w:pPr>
      <w:r w:rsidRPr="00C92B12">
        <w:rPr>
          <w:sz w:val="24"/>
          <w:szCs w:val="24"/>
        </w:rPr>
        <w:t>3.4.2. Проводить за свой счет в Помещении ремонтные работы и неотделимые улучшения только после получения предварительного письменного согласия Арендодателя на производство таких работ.</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F0630F" w:rsidRPr="00C92B12" w:rsidRDefault="00F0630F" w:rsidP="00F0630F">
      <w:pPr>
        <w:widowControl/>
        <w:autoSpaceDE/>
        <w:autoSpaceDN/>
        <w:adjustRightInd/>
        <w:snapToGrid w:val="0"/>
        <w:ind w:firstLine="360"/>
        <w:contextualSpacing/>
        <w:jc w:val="both"/>
        <w:rPr>
          <w:sz w:val="24"/>
          <w:szCs w:val="24"/>
        </w:rPr>
      </w:pPr>
    </w:p>
    <w:p w:rsidR="00F0630F" w:rsidRPr="00C92B12" w:rsidRDefault="00F0630F" w:rsidP="00F0630F">
      <w:pPr>
        <w:widowControl/>
        <w:tabs>
          <w:tab w:val="left" w:pos="2835"/>
        </w:tabs>
        <w:autoSpaceDE/>
        <w:autoSpaceDN/>
        <w:adjustRightInd/>
        <w:snapToGrid w:val="0"/>
        <w:ind w:firstLine="360"/>
        <w:contextualSpacing/>
        <w:jc w:val="center"/>
        <w:rPr>
          <w:b/>
          <w:sz w:val="24"/>
          <w:szCs w:val="24"/>
        </w:rPr>
      </w:pPr>
      <w:r w:rsidRPr="00C92B12">
        <w:rPr>
          <w:b/>
          <w:sz w:val="24"/>
          <w:szCs w:val="24"/>
        </w:rPr>
        <w:t>4. Платежи и расчеты</w:t>
      </w:r>
    </w:p>
    <w:p w:rsidR="00F0630F" w:rsidRPr="004D73EB" w:rsidRDefault="00F0630F" w:rsidP="00F0630F">
      <w:pPr>
        <w:widowControl/>
        <w:autoSpaceDE/>
        <w:autoSpaceDN/>
        <w:adjustRightInd/>
        <w:snapToGrid w:val="0"/>
        <w:contextualSpacing/>
        <w:jc w:val="both"/>
        <w:rPr>
          <w:sz w:val="24"/>
          <w:szCs w:val="24"/>
        </w:rPr>
      </w:pP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4.1. </w:t>
      </w:r>
      <w:r w:rsidRPr="004D73EB">
        <w:rPr>
          <w:sz w:val="24"/>
          <w:szCs w:val="24"/>
        </w:rPr>
        <w:t xml:space="preserve">Арендная плата за пользование </w:t>
      </w:r>
      <w:r>
        <w:rPr>
          <w:sz w:val="24"/>
          <w:szCs w:val="24"/>
        </w:rPr>
        <w:t>Помещением</w:t>
      </w:r>
      <w:r w:rsidRPr="004D73EB">
        <w:rPr>
          <w:sz w:val="24"/>
          <w:szCs w:val="24"/>
        </w:rPr>
        <w:t xml:space="preserve"> состоит из постоянной и переменной частей. </w:t>
      </w: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4.2. </w:t>
      </w:r>
      <w:r w:rsidRPr="004D73EB">
        <w:rPr>
          <w:sz w:val="24"/>
          <w:szCs w:val="24"/>
        </w:rPr>
        <w:t>Постоянная арендная плата</w:t>
      </w:r>
      <w:r>
        <w:rPr>
          <w:sz w:val="24"/>
          <w:szCs w:val="24"/>
        </w:rPr>
        <w:t xml:space="preserve"> </w:t>
      </w:r>
      <w:r w:rsidRPr="004D73EB">
        <w:rPr>
          <w:sz w:val="24"/>
          <w:szCs w:val="24"/>
        </w:rPr>
        <w:t xml:space="preserve">составляет ________ (_________) рублей за 1 кв.м. </w:t>
      </w:r>
      <w:r>
        <w:rPr>
          <w:sz w:val="24"/>
          <w:szCs w:val="24"/>
        </w:rPr>
        <w:t>Помещения</w:t>
      </w:r>
      <w:r w:rsidRPr="004D73EB">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4D73EB">
        <w:rPr>
          <w:sz w:val="24"/>
          <w:szCs w:val="24"/>
        </w:rPr>
        <w:t xml:space="preserve"> и соответствующей частью земельного участка пропорционально занимаемой площади. </w:t>
      </w:r>
    </w:p>
    <w:p w:rsidR="00F0630F" w:rsidRDefault="00F0630F" w:rsidP="00F0630F">
      <w:pPr>
        <w:widowControl/>
        <w:autoSpaceDE/>
        <w:autoSpaceDN/>
        <w:adjustRightInd/>
        <w:snapToGrid w:val="0"/>
        <w:ind w:firstLine="360"/>
        <w:contextualSpacing/>
        <w:jc w:val="both"/>
        <w:rPr>
          <w:sz w:val="24"/>
          <w:szCs w:val="24"/>
        </w:rPr>
      </w:pPr>
      <w:r w:rsidRPr="004D73EB">
        <w:rPr>
          <w:sz w:val="24"/>
          <w:szCs w:val="24"/>
        </w:rPr>
        <w:t xml:space="preserve">Постоянная арендная плата за месяц за всю площадь </w:t>
      </w:r>
      <w:r>
        <w:rPr>
          <w:sz w:val="24"/>
          <w:szCs w:val="24"/>
        </w:rPr>
        <w:t>Помещения</w:t>
      </w:r>
      <w:r w:rsidRPr="004D73EB">
        <w:rPr>
          <w:sz w:val="24"/>
          <w:szCs w:val="24"/>
        </w:rPr>
        <w:t xml:space="preserve"> составляет _______(______), в том числе НДС (18%) - ______(_____).</w:t>
      </w:r>
    </w:p>
    <w:p w:rsidR="00F0630F" w:rsidRPr="004D73EB" w:rsidRDefault="00F0630F" w:rsidP="00F0630F">
      <w:pPr>
        <w:ind w:firstLine="709"/>
        <w:jc w:val="both"/>
        <w:rPr>
          <w:sz w:val="24"/>
          <w:szCs w:val="24"/>
        </w:rPr>
      </w:pPr>
      <w:r w:rsidRPr="00BD16F0">
        <w:rPr>
          <w:sz w:val="24"/>
          <w:szCs w:val="24"/>
        </w:rPr>
        <w:t xml:space="preserve">В период проведения Арендатором капитального ремонта </w:t>
      </w:r>
      <w:r>
        <w:rPr>
          <w:sz w:val="24"/>
          <w:szCs w:val="24"/>
        </w:rPr>
        <w:t xml:space="preserve">либо реконструкции </w:t>
      </w:r>
      <w:r w:rsidRPr="00BD16F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BD16F0">
        <w:rPr>
          <w:sz w:val="24"/>
          <w:szCs w:val="24"/>
        </w:rPr>
        <w:t>% от установленно</w:t>
      </w:r>
      <w:r>
        <w:rPr>
          <w:sz w:val="24"/>
          <w:szCs w:val="24"/>
        </w:rPr>
        <w:t>го</w:t>
      </w:r>
      <w:r w:rsidRPr="00BD16F0">
        <w:rPr>
          <w:sz w:val="24"/>
          <w:szCs w:val="24"/>
        </w:rPr>
        <w:t xml:space="preserve"> </w:t>
      </w:r>
      <w:r>
        <w:rPr>
          <w:sz w:val="24"/>
          <w:szCs w:val="24"/>
        </w:rPr>
        <w:t>настоящим пунктом</w:t>
      </w:r>
      <w:r>
        <w:rPr>
          <w:rStyle w:val="af6"/>
          <w:sz w:val="24"/>
          <w:szCs w:val="24"/>
        </w:rPr>
        <w:footnoteReference w:id="21"/>
      </w:r>
      <w:r w:rsidRPr="00BD16F0">
        <w:rPr>
          <w:sz w:val="24"/>
          <w:szCs w:val="24"/>
        </w:rPr>
        <w:t>.</w:t>
      </w:r>
    </w:p>
    <w:p w:rsidR="00F0630F" w:rsidRPr="004D73EB" w:rsidRDefault="00F0630F" w:rsidP="00F0630F">
      <w:pPr>
        <w:widowControl/>
        <w:autoSpaceDE/>
        <w:autoSpaceDN/>
        <w:adjustRightInd/>
        <w:snapToGrid w:val="0"/>
        <w:ind w:firstLine="426"/>
        <w:contextualSpacing/>
        <w:jc w:val="both"/>
        <w:rPr>
          <w:sz w:val="24"/>
          <w:szCs w:val="24"/>
        </w:rPr>
      </w:pPr>
      <w:r>
        <w:rPr>
          <w:sz w:val="24"/>
          <w:szCs w:val="24"/>
        </w:rPr>
        <w:t xml:space="preserve">4.3. </w:t>
      </w:r>
      <w:r w:rsidRPr="004D73EB">
        <w:rPr>
          <w:sz w:val="24"/>
          <w:szCs w:val="24"/>
        </w:rPr>
        <w:t>Переменная арендная плата</w:t>
      </w:r>
      <w:r>
        <w:rPr>
          <w:sz w:val="24"/>
          <w:szCs w:val="24"/>
        </w:rPr>
        <w:t xml:space="preserve"> </w:t>
      </w:r>
      <w:r w:rsidDel="00E52C3B">
        <w:rPr>
          <w:sz w:val="24"/>
          <w:szCs w:val="24"/>
        </w:rPr>
        <w:t xml:space="preserve"> </w:t>
      </w:r>
      <w:r w:rsidRPr="004D73EB">
        <w:rPr>
          <w:sz w:val="24"/>
          <w:szCs w:val="24"/>
        </w:rPr>
        <w:t xml:space="preserve">представляет собой сумму расходов Арендатора, уплачиваемую им за услуги по эксплуатации </w:t>
      </w:r>
      <w:r>
        <w:rPr>
          <w:sz w:val="24"/>
          <w:szCs w:val="24"/>
        </w:rPr>
        <w:t>Помещения</w:t>
      </w:r>
      <w:r w:rsidRPr="004D73EB">
        <w:rPr>
          <w:sz w:val="24"/>
          <w:szCs w:val="24"/>
        </w:rPr>
        <w:t xml:space="preserve"> в соответствии с Приложением №</w:t>
      </w:r>
      <w:r>
        <w:rPr>
          <w:sz w:val="24"/>
          <w:szCs w:val="24"/>
        </w:rPr>
        <w:t xml:space="preserve"> 4 </w:t>
      </w:r>
      <w:r w:rsidRPr="004D73EB">
        <w:rPr>
          <w:sz w:val="24"/>
          <w:szCs w:val="24"/>
        </w:rPr>
        <w:t xml:space="preserve"> к Договору. </w:t>
      </w:r>
    </w:p>
    <w:p w:rsidR="00F0630F" w:rsidRPr="004D73EB" w:rsidRDefault="00F0630F" w:rsidP="00F0630F">
      <w:pPr>
        <w:widowControl/>
        <w:autoSpaceDE/>
        <w:autoSpaceDN/>
        <w:adjustRightInd/>
        <w:snapToGrid w:val="0"/>
        <w:ind w:firstLine="360"/>
        <w:contextualSpacing/>
        <w:jc w:val="both"/>
        <w:rPr>
          <w:sz w:val="24"/>
          <w:szCs w:val="24"/>
        </w:rPr>
      </w:pPr>
      <w:r w:rsidRPr="004D73EB">
        <w:rPr>
          <w:sz w:val="24"/>
          <w:szCs w:val="24"/>
        </w:rPr>
        <w:t xml:space="preserve">Размер Переменной арендной платы составляет ________ (_________) рублей в месяц за 1 кв.м </w:t>
      </w:r>
      <w:r>
        <w:rPr>
          <w:sz w:val="24"/>
          <w:szCs w:val="24"/>
        </w:rPr>
        <w:t>Помещения</w:t>
      </w:r>
      <w:r w:rsidRPr="004D73EB">
        <w:rPr>
          <w:sz w:val="24"/>
          <w:szCs w:val="24"/>
        </w:rPr>
        <w:t>, в том числе НДС (18%) - ____ (_______) рублей.</w:t>
      </w:r>
    </w:p>
    <w:p w:rsidR="00F0630F" w:rsidRPr="004D73EB" w:rsidRDefault="00F0630F" w:rsidP="00F0630F">
      <w:pPr>
        <w:widowControl/>
        <w:autoSpaceDE/>
        <w:autoSpaceDN/>
        <w:adjustRightInd/>
        <w:snapToGrid w:val="0"/>
        <w:ind w:firstLine="360"/>
        <w:contextualSpacing/>
        <w:jc w:val="both"/>
        <w:rPr>
          <w:sz w:val="24"/>
          <w:szCs w:val="24"/>
        </w:rPr>
      </w:pPr>
      <w:r w:rsidRPr="004D73EB">
        <w:rPr>
          <w:sz w:val="24"/>
          <w:szCs w:val="24"/>
        </w:rPr>
        <w:t xml:space="preserve"> Переменная арендная плата за месяц за всю площадь </w:t>
      </w:r>
      <w:r>
        <w:rPr>
          <w:sz w:val="24"/>
          <w:szCs w:val="24"/>
        </w:rPr>
        <w:t>Помещения</w:t>
      </w:r>
      <w:r w:rsidRPr="004D73EB">
        <w:rPr>
          <w:sz w:val="24"/>
          <w:szCs w:val="24"/>
        </w:rPr>
        <w:t xml:space="preserve"> составляет _______(______), в том числе НДС (18%) - ______(_____).</w:t>
      </w:r>
    </w:p>
    <w:p w:rsidR="00F0630F" w:rsidRDefault="00F0630F" w:rsidP="00F0630F">
      <w:pPr>
        <w:pStyle w:val="31"/>
        <w:ind w:firstLine="360"/>
        <w:rPr>
          <w:i w:val="0"/>
          <w:iCs w:val="0"/>
          <w:sz w:val="24"/>
          <w:szCs w:val="24"/>
        </w:rPr>
      </w:pPr>
      <w:r w:rsidRPr="00237D20">
        <w:rPr>
          <w:i w:val="0"/>
          <w:iCs w:val="0"/>
          <w:sz w:val="24"/>
          <w:szCs w:val="24"/>
        </w:rPr>
        <w:t>4.</w:t>
      </w:r>
      <w:r>
        <w:rPr>
          <w:i w:val="0"/>
          <w:iCs w:val="0"/>
          <w:sz w:val="24"/>
          <w:szCs w:val="24"/>
        </w:rPr>
        <w:t>4</w:t>
      </w:r>
      <w:r w:rsidRPr="00237D20">
        <w:rPr>
          <w:i w:val="0"/>
          <w:iCs w:val="0"/>
          <w:sz w:val="24"/>
          <w:szCs w:val="24"/>
        </w:rPr>
        <w:t xml:space="preserve">. </w:t>
      </w:r>
      <w:r>
        <w:rPr>
          <w:i w:val="0"/>
          <w:iCs w:val="0"/>
          <w:sz w:val="24"/>
          <w:szCs w:val="24"/>
        </w:rPr>
        <w:t>Помимо уплаты а</w:t>
      </w:r>
      <w:r w:rsidRPr="00E52C3B">
        <w:rPr>
          <w:i w:val="0"/>
          <w:iCs w:val="0"/>
          <w:sz w:val="24"/>
          <w:szCs w:val="24"/>
        </w:rPr>
        <w:t>рендной платы (постоянной и переменной) Арендатор возмещает Арендодателю фактически понесенные расходы на оплату коммунальных услуг (</w:t>
      </w:r>
      <w:r w:rsidRPr="00237D20">
        <w:rPr>
          <w:i w:val="0"/>
          <w:iCs w:val="0"/>
          <w:sz w:val="24"/>
          <w:szCs w:val="24"/>
        </w:rPr>
        <w:t>пользование электроэнергией, водо-, теплоснабжением и канализацией</w:t>
      </w:r>
      <w:r>
        <w:rPr>
          <w:i w:val="0"/>
          <w:iCs w:val="0"/>
          <w:sz w:val="24"/>
          <w:szCs w:val="24"/>
        </w:rPr>
        <w:t>)</w:t>
      </w:r>
      <w:r w:rsidRPr="00237D20">
        <w:rPr>
          <w:i w:val="0"/>
          <w:iCs w:val="0"/>
          <w:sz w:val="24"/>
          <w:szCs w:val="24"/>
        </w:rPr>
        <w:t xml:space="preserve">. </w:t>
      </w:r>
    </w:p>
    <w:p w:rsidR="00F0630F" w:rsidRPr="004D73EB" w:rsidRDefault="00F0630F" w:rsidP="00F0630F">
      <w:pPr>
        <w:pStyle w:val="31"/>
        <w:ind w:firstLine="360"/>
        <w:rPr>
          <w:sz w:val="24"/>
          <w:szCs w:val="24"/>
        </w:rPr>
      </w:pPr>
      <w:r w:rsidRPr="00237D20">
        <w:rPr>
          <w:i w:val="0"/>
          <w:iCs w:val="0"/>
          <w:sz w:val="24"/>
          <w:szCs w:val="24"/>
        </w:rPr>
        <w:t xml:space="preserve">Размер </w:t>
      </w:r>
      <w:r w:rsidRPr="00E52C3B">
        <w:rPr>
          <w:i w:val="0"/>
          <w:iCs w:val="0"/>
          <w:sz w:val="24"/>
          <w:szCs w:val="24"/>
        </w:rPr>
        <w:t>платы за коммунальные услуги</w:t>
      </w:r>
      <w:r w:rsidRPr="00237D20">
        <w:rPr>
          <w:i w:val="0"/>
          <w:iCs w:val="0"/>
          <w:sz w:val="24"/>
          <w:szCs w:val="24"/>
        </w:rPr>
        <w:t xml:space="preserve">, </w:t>
      </w:r>
      <w:r>
        <w:rPr>
          <w:i w:val="0"/>
          <w:iCs w:val="0"/>
          <w:sz w:val="24"/>
          <w:szCs w:val="24"/>
        </w:rPr>
        <w:t>подлежащий возмещению,</w:t>
      </w:r>
      <w:r w:rsidRPr="00237D20">
        <w:rPr>
          <w:i w:val="0"/>
          <w:iCs w:val="0"/>
          <w:sz w:val="24"/>
          <w:szCs w:val="24"/>
        </w:rPr>
        <w:t xml:space="preserve"> определяется Сторонами ежемесячно </w:t>
      </w:r>
      <w:r>
        <w:rPr>
          <w:i w:val="0"/>
          <w:iCs w:val="0"/>
          <w:sz w:val="24"/>
          <w:szCs w:val="24"/>
        </w:rPr>
        <w:t>исходя из количества</w:t>
      </w:r>
      <w:r w:rsidRPr="00237D20">
        <w:rPr>
          <w:i w:val="0"/>
          <w:iCs w:val="0"/>
          <w:sz w:val="24"/>
          <w:szCs w:val="24"/>
        </w:rPr>
        <w:t xml:space="preserve">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w:t>
      </w:r>
      <w:r w:rsidRPr="00237D20">
        <w:rPr>
          <w:i w:val="0"/>
          <w:iCs w:val="0"/>
          <w:sz w:val="24"/>
          <w:szCs w:val="24"/>
        </w:rPr>
        <w:lastRenderedPageBreak/>
        <w:t xml:space="preserve">т.п.), а так же заверенных копий платежных поручений, подтверждающих осуществление Арендодателем платежа. При отсутствии индивидуальных узлов (приборов) учета  </w:t>
      </w:r>
      <w:r>
        <w:rPr>
          <w:i w:val="0"/>
          <w:iCs w:val="0"/>
          <w:sz w:val="24"/>
          <w:szCs w:val="24"/>
        </w:rPr>
        <w:t xml:space="preserve">размер платы за коммунальные услуги </w:t>
      </w:r>
      <w:r w:rsidRPr="00237D20">
        <w:rPr>
          <w:i w:val="0"/>
          <w:iCs w:val="0"/>
          <w:sz w:val="24"/>
          <w:szCs w:val="24"/>
        </w:rPr>
        <w:t xml:space="preserve">рассчитывается с учетом отношения площади </w:t>
      </w:r>
      <w:r>
        <w:rPr>
          <w:i w:val="0"/>
          <w:iCs w:val="0"/>
          <w:sz w:val="24"/>
          <w:szCs w:val="24"/>
        </w:rPr>
        <w:t>Помещения</w:t>
      </w:r>
      <w:r w:rsidRPr="00237D20">
        <w:rPr>
          <w:i w:val="0"/>
          <w:iCs w:val="0"/>
          <w:sz w:val="24"/>
          <w:szCs w:val="24"/>
        </w:rPr>
        <w:t xml:space="preserve"> к площади всего Здания.</w:t>
      </w:r>
    </w:p>
    <w:p w:rsidR="00F0630F" w:rsidRPr="004D73EB" w:rsidRDefault="00F0630F" w:rsidP="00F0630F">
      <w:pPr>
        <w:widowControl/>
        <w:autoSpaceDE/>
        <w:autoSpaceDN/>
        <w:adjustRightInd/>
        <w:snapToGrid w:val="0"/>
        <w:ind w:firstLine="360"/>
        <w:contextualSpacing/>
        <w:jc w:val="both"/>
        <w:rPr>
          <w:sz w:val="24"/>
          <w:szCs w:val="24"/>
        </w:rPr>
      </w:pPr>
      <w:r w:rsidRPr="004D73EB">
        <w:rPr>
          <w:sz w:val="24"/>
          <w:szCs w:val="24"/>
        </w:rPr>
        <w:t xml:space="preserve">Счет на </w:t>
      </w:r>
      <w:r>
        <w:rPr>
          <w:sz w:val="24"/>
          <w:szCs w:val="24"/>
        </w:rPr>
        <w:t>возмещение</w:t>
      </w:r>
      <w:r w:rsidRPr="004D73EB">
        <w:rPr>
          <w:sz w:val="24"/>
          <w:szCs w:val="24"/>
        </w:rPr>
        <w:t xml:space="preserve"> </w:t>
      </w:r>
      <w:r>
        <w:rPr>
          <w:sz w:val="24"/>
          <w:szCs w:val="24"/>
        </w:rPr>
        <w:t>коммунальных услуг</w:t>
      </w:r>
      <w:r w:rsidRPr="004D73EB">
        <w:rPr>
          <w:sz w:val="24"/>
          <w:szCs w:val="24"/>
        </w:rPr>
        <w:t xml:space="preserve"> выставляется </w:t>
      </w:r>
      <w:r>
        <w:rPr>
          <w:sz w:val="24"/>
          <w:szCs w:val="24"/>
        </w:rPr>
        <w:t xml:space="preserve">Арендодателем </w:t>
      </w:r>
      <w:r w:rsidRPr="004D73EB">
        <w:rPr>
          <w:sz w:val="24"/>
          <w:szCs w:val="24"/>
        </w:rPr>
        <w:t>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4D73EB">
        <w:rPr>
          <w:sz w:val="24"/>
          <w:szCs w:val="24"/>
        </w:rPr>
        <w:t xml:space="preserve"> по соответствующему виду коммунальных услуг. </w:t>
      </w:r>
    </w:p>
    <w:p w:rsidR="00F0630F" w:rsidRPr="004D73EB" w:rsidRDefault="00F0630F" w:rsidP="00F0630F">
      <w:pPr>
        <w:widowControl/>
        <w:autoSpaceDE/>
        <w:autoSpaceDN/>
        <w:adjustRightInd/>
        <w:snapToGrid w:val="0"/>
        <w:ind w:firstLine="360"/>
        <w:contextualSpacing/>
        <w:jc w:val="both"/>
        <w:rPr>
          <w:sz w:val="24"/>
          <w:szCs w:val="24"/>
        </w:rPr>
      </w:pPr>
      <w:r w:rsidRPr="0072148E">
        <w:rPr>
          <w:sz w:val="24"/>
          <w:szCs w:val="24"/>
        </w:rPr>
        <w:t xml:space="preserve"> </w:t>
      </w:r>
      <w:r>
        <w:rPr>
          <w:sz w:val="24"/>
          <w:szCs w:val="24"/>
        </w:rPr>
        <w:t>Возмещение стоимости</w:t>
      </w:r>
      <w:r w:rsidRPr="00311BFD">
        <w:rPr>
          <w:sz w:val="24"/>
          <w:szCs w:val="24"/>
        </w:rPr>
        <w:t xml:space="preserve"> </w:t>
      </w:r>
      <w:r>
        <w:rPr>
          <w:sz w:val="24"/>
          <w:szCs w:val="24"/>
        </w:rPr>
        <w:t>коммунальных услуг</w:t>
      </w:r>
      <w:r w:rsidRPr="00E52C3B">
        <w:rPr>
          <w:sz w:val="24"/>
          <w:szCs w:val="24"/>
        </w:rPr>
        <w:t xml:space="preserve"> </w:t>
      </w:r>
      <w:r w:rsidRPr="00311BFD">
        <w:rPr>
          <w:sz w:val="24"/>
          <w:szCs w:val="24"/>
        </w:rPr>
        <w:t>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4D73EB">
        <w:rPr>
          <w:sz w:val="24"/>
          <w:szCs w:val="24"/>
        </w:rPr>
        <w:t>.</w:t>
      </w: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4.5. </w:t>
      </w:r>
      <w:r w:rsidRPr="004D73EB">
        <w:rPr>
          <w:sz w:val="24"/>
          <w:szCs w:val="24"/>
        </w:rPr>
        <w:t>Постоянная арендная плата и Переменная арендная плата</w:t>
      </w:r>
      <w:r>
        <w:rPr>
          <w:sz w:val="24"/>
          <w:szCs w:val="24"/>
        </w:rPr>
        <w:t xml:space="preserve"> </w:t>
      </w:r>
      <w:r w:rsidRPr="004D73EB">
        <w:rPr>
          <w:sz w:val="24"/>
          <w:szCs w:val="24"/>
        </w:rPr>
        <w:t>начисля</w:t>
      </w:r>
      <w:r>
        <w:rPr>
          <w:sz w:val="24"/>
          <w:szCs w:val="24"/>
        </w:rPr>
        <w:t>ю</w:t>
      </w:r>
      <w:r w:rsidRPr="004D73EB">
        <w:rPr>
          <w:sz w:val="24"/>
          <w:szCs w:val="24"/>
        </w:rPr>
        <w:t xml:space="preserve">тся со дня, следующего за днем передачи/со дня передачи </w:t>
      </w:r>
      <w:r>
        <w:rPr>
          <w:sz w:val="24"/>
          <w:szCs w:val="24"/>
        </w:rPr>
        <w:t>Помещения</w:t>
      </w:r>
      <w:r w:rsidRPr="004D73EB">
        <w:rPr>
          <w:sz w:val="24"/>
          <w:szCs w:val="24"/>
        </w:rPr>
        <w:t xml:space="preserve"> Арендатору по Акту приема-передачи, по день возврата </w:t>
      </w:r>
      <w:r>
        <w:rPr>
          <w:sz w:val="24"/>
          <w:szCs w:val="24"/>
        </w:rPr>
        <w:t>Помещения</w:t>
      </w:r>
      <w:r w:rsidRPr="004D73EB">
        <w:rPr>
          <w:sz w:val="24"/>
          <w:szCs w:val="24"/>
        </w:rPr>
        <w:t xml:space="preserve"> Арендодателю по Акту приема-передачи.</w:t>
      </w:r>
    </w:p>
    <w:p w:rsidR="00F0630F" w:rsidRPr="004D73EB" w:rsidRDefault="00F0630F" w:rsidP="00F0630F">
      <w:pPr>
        <w:widowControl/>
        <w:autoSpaceDE/>
        <w:autoSpaceDN/>
        <w:adjustRightInd/>
        <w:snapToGrid w:val="0"/>
        <w:ind w:firstLine="360"/>
        <w:contextualSpacing/>
        <w:jc w:val="both"/>
        <w:rPr>
          <w:sz w:val="24"/>
          <w:szCs w:val="24"/>
        </w:rPr>
      </w:pPr>
      <w:r w:rsidRPr="004D73EB">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4.6. </w:t>
      </w:r>
      <w:r w:rsidRPr="004D73EB">
        <w:rPr>
          <w:sz w:val="24"/>
          <w:szCs w:val="24"/>
        </w:rPr>
        <w:t>Арендатор уплачивает Арендодателю Постоянную арендную плату и Переменную арендную плату  за первый месяц аренды в течение ____ (____)  рабочих дней со дня подписания Сторонами Акта приема-передачи.</w:t>
      </w: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4.7. </w:t>
      </w:r>
      <w:r w:rsidRPr="004D73EB">
        <w:rPr>
          <w:sz w:val="24"/>
          <w:szCs w:val="24"/>
        </w:rPr>
        <w:t>Арендатор уплачивает Постоянную арендную плату и Переменную арендную плату за последующие месяцы не позднее ______(________) числа текущего месяца и если этот день не является рабочим днем, то таким днем является первый</w:t>
      </w:r>
      <w:r>
        <w:rPr>
          <w:sz w:val="24"/>
          <w:szCs w:val="24"/>
        </w:rPr>
        <w:t>,</w:t>
      </w:r>
      <w:r w:rsidRPr="004D73EB">
        <w:rPr>
          <w:sz w:val="24"/>
          <w:szCs w:val="24"/>
        </w:rPr>
        <w:t xml:space="preserve"> следующий за ним рабочий день.</w:t>
      </w: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4.8. </w:t>
      </w:r>
      <w:r w:rsidRPr="004D73EB">
        <w:rPr>
          <w:sz w:val="24"/>
          <w:szCs w:val="24"/>
        </w:rPr>
        <w:t>В течение ___ (___) рабочих дней со дня государственной регистрации  Договора Арендатор перечисляет на счет Арендодателя обеспечительный платеж в размере, равном арендной плате за _________</w:t>
      </w:r>
      <w:r>
        <w:rPr>
          <w:rStyle w:val="af6"/>
          <w:sz w:val="24"/>
          <w:szCs w:val="24"/>
        </w:rPr>
        <w:footnoteReference w:id="22"/>
      </w:r>
      <w:r w:rsidRPr="004D73EB">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F0630F" w:rsidRPr="004D73EB" w:rsidRDefault="00F0630F" w:rsidP="00F0630F">
      <w:pPr>
        <w:widowControl/>
        <w:autoSpaceDE/>
        <w:autoSpaceDN/>
        <w:adjustRightInd/>
        <w:snapToGrid w:val="0"/>
        <w:ind w:firstLine="360"/>
        <w:contextualSpacing/>
        <w:jc w:val="both"/>
        <w:rPr>
          <w:sz w:val="24"/>
          <w:szCs w:val="24"/>
        </w:rPr>
      </w:pPr>
      <w:r w:rsidRPr="004D73EB">
        <w:rPr>
          <w:sz w:val="24"/>
          <w:szCs w:val="24"/>
        </w:rPr>
        <w:t>Обеспечительный платеж не является задатком в значении ст. ст. 380-381 ГК РФ.</w:t>
      </w: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4.9. </w:t>
      </w:r>
      <w:r w:rsidRPr="004D73EB">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F0630F" w:rsidRPr="004D73EB" w:rsidRDefault="00F0630F" w:rsidP="00F0630F">
      <w:pPr>
        <w:widowControl/>
        <w:autoSpaceDE/>
        <w:autoSpaceDN/>
        <w:adjustRightInd/>
        <w:snapToGrid w:val="0"/>
        <w:ind w:firstLine="360"/>
        <w:contextualSpacing/>
        <w:jc w:val="both"/>
        <w:rPr>
          <w:sz w:val="24"/>
          <w:szCs w:val="24"/>
        </w:rPr>
      </w:pPr>
      <w:r w:rsidRPr="004D73EB">
        <w:rPr>
          <w:sz w:val="24"/>
          <w:szCs w:val="24"/>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_____ (_____________)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F0630F" w:rsidRPr="004D73EB" w:rsidRDefault="00F0630F" w:rsidP="00F0630F">
      <w:pPr>
        <w:widowControl/>
        <w:autoSpaceDE/>
        <w:autoSpaceDN/>
        <w:adjustRightInd/>
        <w:snapToGrid w:val="0"/>
        <w:ind w:firstLine="360"/>
        <w:contextualSpacing/>
        <w:jc w:val="both"/>
        <w:rPr>
          <w:sz w:val="24"/>
          <w:szCs w:val="24"/>
        </w:rPr>
      </w:pPr>
      <w:r w:rsidRPr="004D73EB">
        <w:rPr>
          <w:sz w:val="24"/>
          <w:szCs w:val="24"/>
        </w:rPr>
        <w:t>Арендатор обязуется в течение ____(____)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F0630F" w:rsidRPr="004D73EB" w:rsidRDefault="00F0630F" w:rsidP="00F0630F">
      <w:pPr>
        <w:widowControl/>
        <w:autoSpaceDE/>
        <w:autoSpaceDN/>
        <w:adjustRightInd/>
        <w:snapToGrid w:val="0"/>
        <w:ind w:firstLine="360"/>
        <w:contextualSpacing/>
        <w:jc w:val="both"/>
        <w:rPr>
          <w:sz w:val="24"/>
          <w:szCs w:val="24"/>
        </w:rPr>
      </w:pPr>
      <w:r w:rsidRPr="004D73EB">
        <w:rPr>
          <w:sz w:val="24"/>
          <w:szCs w:val="24"/>
        </w:rPr>
        <w:t>В случае увеличения размера арендной платы в соответствии с п. 4.1</w:t>
      </w:r>
      <w:r>
        <w:rPr>
          <w:sz w:val="24"/>
          <w:szCs w:val="24"/>
        </w:rPr>
        <w:t>1.</w:t>
      </w:r>
      <w:r w:rsidRPr="004D73EB">
        <w:rPr>
          <w:sz w:val="24"/>
          <w:szCs w:val="24"/>
        </w:rPr>
        <w:t xml:space="preserve"> Договора Арендатор обязуется в течение ___ (______)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4D73EB">
        <w:rPr>
          <w:sz w:val="24"/>
          <w:szCs w:val="24"/>
        </w:rPr>
        <w:t xml:space="preserve"> Договора.</w:t>
      </w: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4.10. </w:t>
      </w:r>
      <w:r w:rsidRPr="004D73EB">
        <w:rPr>
          <w:sz w:val="24"/>
          <w:szCs w:val="24"/>
        </w:rPr>
        <w:t>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_____ (_____)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F0630F" w:rsidRPr="00F15E72" w:rsidRDefault="00F0630F" w:rsidP="00F0630F">
      <w:pPr>
        <w:widowControl/>
        <w:autoSpaceDE/>
        <w:autoSpaceDN/>
        <w:adjustRightInd/>
        <w:snapToGrid w:val="0"/>
        <w:ind w:firstLine="360"/>
        <w:contextualSpacing/>
        <w:jc w:val="both"/>
        <w:rPr>
          <w:sz w:val="24"/>
          <w:szCs w:val="24"/>
        </w:rPr>
      </w:pPr>
      <w:r>
        <w:rPr>
          <w:sz w:val="24"/>
          <w:szCs w:val="24"/>
        </w:rPr>
        <w:lastRenderedPageBreak/>
        <w:t xml:space="preserve">4.11. </w:t>
      </w:r>
      <w:r w:rsidRPr="004D73EB">
        <w:rPr>
          <w:sz w:val="24"/>
          <w:szCs w:val="24"/>
        </w:rPr>
        <w:t xml:space="preserve">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w:t>
      </w:r>
      <w:r w:rsidRPr="00F15E72">
        <w:rPr>
          <w:sz w:val="24"/>
          <w:szCs w:val="24"/>
        </w:rPr>
        <w:t>указанной в уведомлении Арендодателя.</w:t>
      </w:r>
    </w:p>
    <w:p w:rsidR="00F0630F" w:rsidRPr="00F0630F" w:rsidRDefault="00F0630F" w:rsidP="00F0630F">
      <w:pPr>
        <w:widowControl/>
        <w:tabs>
          <w:tab w:val="left" w:pos="2835"/>
        </w:tabs>
        <w:autoSpaceDE/>
        <w:autoSpaceDN/>
        <w:adjustRightInd/>
        <w:snapToGrid w:val="0"/>
        <w:ind w:right="-170" w:firstLine="360"/>
        <w:jc w:val="both"/>
        <w:rPr>
          <w:sz w:val="24"/>
          <w:szCs w:val="24"/>
        </w:rPr>
      </w:pPr>
      <w:r w:rsidRPr="00F15E72">
        <w:rPr>
          <w:sz w:val="24"/>
          <w:szCs w:val="24"/>
        </w:rPr>
        <w:t>Кроме того, один раз в год, начиная со 2-го года аренды (в том числе, при автоматической пролонгации срока действия договора), Арендодатель в одностороннем порядке на основании уведомления Арендатора осуществляет индексацию арендной платы в размере не ниже индекса потребительских цен за прошедший календарный год, публикуемого на официальном сайте Федеральной службы государственной статистики Российской Федерации по субъекту Российской Федерации, где расположен Объект (Помещение), но не менее чем на 5 (пять) % от текущего размера арендной платы.</w:t>
      </w:r>
      <w:r w:rsidRPr="00F0630F">
        <w:rPr>
          <w:sz w:val="24"/>
          <w:szCs w:val="24"/>
        </w:rPr>
        <w:t xml:space="preserve">       </w:t>
      </w: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4.12. </w:t>
      </w:r>
      <w:r w:rsidRPr="004D73E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4D73EB">
        <w:rPr>
          <w:sz w:val="24"/>
          <w:szCs w:val="24"/>
        </w:rPr>
        <w:t>Договора или в уведомлении, предоставленном Арендодателем в соответствии с п.</w:t>
      </w:r>
      <w:r>
        <w:rPr>
          <w:sz w:val="24"/>
          <w:szCs w:val="24"/>
        </w:rPr>
        <w:t xml:space="preserve"> 7.5.</w:t>
      </w:r>
      <w:r w:rsidRPr="004D73EB">
        <w:rPr>
          <w:sz w:val="24"/>
          <w:szCs w:val="24"/>
        </w:rPr>
        <w:t xml:space="preserve"> Договора.</w:t>
      </w:r>
    </w:p>
    <w:p w:rsidR="00F0630F" w:rsidRPr="004D73EB" w:rsidRDefault="00F0630F" w:rsidP="00F0630F">
      <w:pPr>
        <w:widowControl/>
        <w:autoSpaceDE/>
        <w:autoSpaceDN/>
        <w:adjustRightInd/>
        <w:snapToGrid w:val="0"/>
        <w:ind w:firstLine="360"/>
        <w:contextualSpacing/>
        <w:jc w:val="both"/>
        <w:rPr>
          <w:sz w:val="24"/>
          <w:szCs w:val="24"/>
        </w:rPr>
      </w:pPr>
      <w:r>
        <w:rPr>
          <w:sz w:val="24"/>
          <w:szCs w:val="24"/>
        </w:rPr>
        <w:t xml:space="preserve">4.13. </w:t>
      </w:r>
      <w:r w:rsidRPr="004D73E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F0630F" w:rsidRDefault="00F0630F" w:rsidP="00F0630F">
      <w:pPr>
        <w:widowControl/>
        <w:autoSpaceDE/>
        <w:autoSpaceDN/>
        <w:adjustRightInd/>
        <w:snapToGrid w:val="0"/>
        <w:ind w:firstLine="360"/>
        <w:contextualSpacing/>
        <w:jc w:val="both"/>
        <w:rPr>
          <w:sz w:val="24"/>
          <w:szCs w:val="24"/>
        </w:rPr>
      </w:pPr>
      <w:r>
        <w:rPr>
          <w:sz w:val="24"/>
          <w:szCs w:val="24"/>
        </w:rPr>
        <w:t xml:space="preserve">4.14. </w:t>
      </w:r>
      <w:r w:rsidRPr="004D73EB">
        <w:rPr>
          <w:sz w:val="24"/>
          <w:szCs w:val="24"/>
        </w:rPr>
        <w:t>Счета-фактуры выставляются в порядке и сроки, установленные законодательством Российской Федерации.</w:t>
      </w:r>
    </w:p>
    <w:p w:rsidR="00F0630F" w:rsidRPr="00C92B12" w:rsidRDefault="00F0630F" w:rsidP="00F0630F">
      <w:pPr>
        <w:widowControl/>
        <w:autoSpaceDE/>
        <w:autoSpaceDN/>
        <w:adjustRightInd/>
        <w:snapToGrid w:val="0"/>
        <w:contextualSpacing/>
        <w:jc w:val="center"/>
        <w:rPr>
          <w:b/>
          <w:sz w:val="24"/>
          <w:szCs w:val="24"/>
        </w:rPr>
      </w:pPr>
      <w:r w:rsidRPr="00C92B12">
        <w:rPr>
          <w:b/>
          <w:sz w:val="24"/>
          <w:szCs w:val="24"/>
        </w:rPr>
        <w:t>5. Ответственность сторон</w:t>
      </w:r>
    </w:p>
    <w:p w:rsidR="00F0630F" w:rsidRPr="00C92B12" w:rsidRDefault="00F0630F" w:rsidP="00F0630F">
      <w:pPr>
        <w:widowControl/>
        <w:tabs>
          <w:tab w:val="left" w:pos="2835"/>
          <w:tab w:val="left" w:pos="5502"/>
        </w:tabs>
        <w:autoSpaceDE/>
        <w:autoSpaceDN/>
        <w:adjustRightInd/>
        <w:snapToGrid w:val="0"/>
        <w:contextualSpacing/>
        <w:rPr>
          <w:b/>
          <w:sz w:val="24"/>
          <w:szCs w:val="24"/>
        </w:rPr>
      </w:pPr>
      <w:r>
        <w:rPr>
          <w:b/>
          <w:sz w:val="24"/>
          <w:szCs w:val="24"/>
        </w:rPr>
        <w:tab/>
      </w:r>
      <w:r>
        <w:rPr>
          <w:b/>
          <w:sz w:val="24"/>
          <w:szCs w:val="24"/>
        </w:rPr>
        <w:tab/>
      </w:r>
    </w:p>
    <w:p w:rsidR="00F0630F" w:rsidRPr="00F15E7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 xml:space="preserve">5.1. </w:t>
      </w:r>
      <w:r w:rsidRPr="00F15E72">
        <w:rPr>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F0630F" w:rsidRPr="00F15E72" w:rsidRDefault="00F0630F" w:rsidP="00F0630F">
      <w:pPr>
        <w:widowControl/>
        <w:tabs>
          <w:tab w:val="left" w:pos="2835"/>
        </w:tabs>
        <w:autoSpaceDE/>
        <w:autoSpaceDN/>
        <w:adjustRightInd/>
        <w:snapToGrid w:val="0"/>
        <w:ind w:firstLine="360"/>
        <w:contextualSpacing/>
        <w:jc w:val="both"/>
        <w:rPr>
          <w:sz w:val="24"/>
          <w:szCs w:val="24"/>
        </w:rPr>
      </w:pPr>
      <w:r w:rsidRPr="00F15E72">
        <w:rPr>
          <w:sz w:val="24"/>
          <w:szCs w:val="24"/>
        </w:rPr>
        <w:t xml:space="preserve">5.2. При нарушении Арендатором срока внесения (перечисления) арендной платы - Арендатор обязан выплатить Арендодателю за каждый день просрочки неустойку в размере 0,3 (ноль целых три десятых) %, включая НДС, от просроченной суммы арендной платы. </w:t>
      </w:r>
    </w:p>
    <w:p w:rsidR="00F0630F" w:rsidRPr="00F15E72" w:rsidRDefault="00F0630F" w:rsidP="00F0630F">
      <w:pPr>
        <w:widowControl/>
        <w:tabs>
          <w:tab w:val="left" w:pos="-284"/>
        </w:tabs>
        <w:autoSpaceDE/>
        <w:autoSpaceDN/>
        <w:adjustRightInd/>
        <w:snapToGrid w:val="0"/>
        <w:contextualSpacing/>
        <w:jc w:val="both"/>
        <w:rPr>
          <w:sz w:val="24"/>
          <w:szCs w:val="24"/>
        </w:rPr>
      </w:pPr>
      <w:r w:rsidRPr="00F15E72">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0,3 (ноль целых три десятых) % от просроченной суммы обеспечительного платежа.</w:t>
      </w:r>
    </w:p>
    <w:p w:rsidR="00F0630F" w:rsidRPr="00F15E72" w:rsidRDefault="00F0630F" w:rsidP="00F0630F">
      <w:pPr>
        <w:widowControl/>
        <w:tabs>
          <w:tab w:val="left" w:pos="284"/>
          <w:tab w:val="left" w:pos="2835"/>
        </w:tabs>
        <w:autoSpaceDE/>
        <w:autoSpaceDN/>
        <w:adjustRightInd/>
        <w:snapToGrid w:val="0"/>
        <w:ind w:firstLine="360"/>
        <w:contextualSpacing/>
        <w:jc w:val="both"/>
        <w:rPr>
          <w:sz w:val="24"/>
          <w:szCs w:val="24"/>
        </w:rPr>
      </w:pPr>
      <w:r w:rsidRPr="00F15E72">
        <w:rPr>
          <w:sz w:val="24"/>
          <w:szCs w:val="24"/>
        </w:rPr>
        <w:t>5.4. 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0,3 (ноль целых три десятых)  % от просроченной суммы</w:t>
      </w:r>
      <w:r w:rsidRPr="00F15E72">
        <w:t xml:space="preserve"> </w:t>
      </w:r>
      <w:r w:rsidRPr="00F15E72">
        <w:rPr>
          <w:sz w:val="24"/>
          <w:szCs w:val="24"/>
        </w:rPr>
        <w:t>счета за каждый день просрочки.</w:t>
      </w:r>
    </w:p>
    <w:p w:rsidR="00F0630F" w:rsidRPr="00F15E72" w:rsidRDefault="00F0630F" w:rsidP="00F0630F">
      <w:pPr>
        <w:widowControl/>
        <w:tabs>
          <w:tab w:val="left" w:pos="284"/>
          <w:tab w:val="left" w:pos="2835"/>
        </w:tabs>
        <w:autoSpaceDE/>
        <w:autoSpaceDN/>
        <w:adjustRightInd/>
        <w:snapToGrid w:val="0"/>
        <w:ind w:firstLine="360"/>
        <w:contextualSpacing/>
        <w:jc w:val="both"/>
        <w:rPr>
          <w:sz w:val="24"/>
          <w:szCs w:val="24"/>
        </w:rPr>
      </w:pPr>
      <w:r w:rsidRPr="00F15E72">
        <w:rPr>
          <w:sz w:val="24"/>
          <w:szCs w:val="24"/>
        </w:rPr>
        <w:t>5.5.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F15E72">
        <w:rPr>
          <w:sz w:val="24"/>
          <w:szCs w:val="24"/>
          <w:vertAlign w:val="superscript"/>
        </w:rPr>
        <w:t xml:space="preserve"> </w:t>
      </w:r>
      <w:r w:rsidRPr="00F15E72">
        <w:rPr>
          <w:sz w:val="24"/>
          <w:szCs w:val="24"/>
        </w:rPr>
        <w:t xml:space="preserve"> в полном объеме. </w:t>
      </w:r>
    </w:p>
    <w:p w:rsidR="00F0630F" w:rsidRPr="00F15E72" w:rsidRDefault="00F0630F" w:rsidP="00F0630F">
      <w:pPr>
        <w:tabs>
          <w:tab w:val="left" w:pos="284"/>
          <w:tab w:val="left" w:pos="2835"/>
        </w:tabs>
        <w:snapToGrid w:val="0"/>
        <w:ind w:firstLine="360"/>
        <w:jc w:val="both"/>
        <w:rPr>
          <w:sz w:val="24"/>
          <w:szCs w:val="24"/>
        </w:rPr>
      </w:pPr>
      <w:r w:rsidRPr="00F15E72">
        <w:rPr>
          <w:sz w:val="24"/>
          <w:szCs w:val="24"/>
        </w:rPr>
        <w:t>5.6. 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 возмещения убытков по настоящему Договору или в связи с ним.</w:t>
      </w:r>
    </w:p>
    <w:p w:rsidR="00F0630F" w:rsidRPr="00C92B12" w:rsidRDefault="00F0630F" w:rsidP="00F0630F">
      <w:pPr>
        <w:widowControl/>
        <w:tabs>
          <w:tab w:val="left" w:pos="709"/>
          <w:tab w:val="left" w:pos="2835"/>
        </w:tabs>
        <w:autoSpaceDE/>
        <w:autoSpaceDN/>
        <w:adjustRightInd/>
        <w:snapToGrid w:val="0"/>
        <w:ind w:firstLine="360"/>
        <w:contextualSpacing/>
        <w:jc w:val="both"/>
        <w:rPr>
          <w:sz w:val="24"/>
          <w:szCs w:val="24"/>
        </w:rPr>
      </w:pPr>
      <w:r w:rsidRPr="00F15E72">
        <w:rPr>
          <w:sz w:val="24"/>
          <w:szCs w:val="24"/>
        </w:rPr>
        <w:t>5.7.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5.</w:t>
      </w:r>
      <w:r>
        <w:rPr>
          <w:sz w:val="24"/>
          <w:szCs w:val="24"/>
        </w:rPr>
        <w:t>8</w:t>
      </w:r>
      <w:r w:rsidRPr="00C92B12">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F0630F" w:rsidRDefault="00F0630F" w:rsidP="00F0630F">
      <w:pPr>
        <w:widowControl/>
        <w:autoSpaceDE/>
        <w:autoSpaceDN/>
        <w:adjustRightInd/>
        <w:snapToGrid w:val="0"/>
        <w:ind w:firstLine="360"/>
        <w:contextualSpacing/>
        <w:jc w:val="both"/>
        <w:rPr>
          <w:sz w:val="24"/>
          <w:szCs w:val="24"/>
        </w:rPr>
      </w:pPr>
      <w:r w:rsidRPr="00C92B12">
        <w:rPr>
          <w:sz w:val="24"/>
          <w:szCs w:val="24"/>
        </w:rPr>
        <w:lastRenderedPageBreak/>
        <w:t>5.</w:t>
      </w:r>
      <w:r>
        <w:rPr>
          <w:sz w:val="24"/>
          <w:szCs w:val="24"/>
        </w:rPr>
        <w:t>9</w:t>
      </w:r>
      <w:r w:rsidRPr="00C92B12">
        <w:rPr>
          <w:sz w:val="24"/>
          <w:szCs w:val="24"/>
        </w:rPr>
        <w:t>. В случае нарушения срока возврата (передачи) Помещения и</w:t>
      </w:r>
      <w:r>
        <w:rPr>
          <w:sz w:val="24"/>
          <w:szCs w:val="24"/>
        </w:rPr>
        <w:t xml:space="preserve"> (</w:t>
      </w:r>
      <w:r w:rsidRPr="00C92B12">
        <w:rPr>
          <w:sz w:val="24"/>
          <w:szCs w:val="24"/>
        </w:rPr>
        <w:t>или</w:t>
      </w:r>
      <w:r>
        <w:rPr>
          <w:sz w:val="24"/>
          <w:szCs w:val="24"/>
        </w:rPr>
        <w:t>)</w:t>
      </w:r>
      <w:r w:rsidRPr="00C92B12">
        <w:rPr>
          <w:sz w:val="24"/>
          <w:szCs w:val="24"/>
        </w:rPr>
        <w:t xml:space="preserve"> относящихся к нему документов, принадлежностей Арендатор уплачивает Арендодателю арендную плату</w:t>
      </w:r>
      <w:r>
        <w:rPr>
          <w:sz w:val="24"/>
          <w:szCs w:val="24"/>
        </w:rPr>
        <w:t xml:space="preserve"> (включая НДС)</w:t>
      </w:r>
      <w:r w:rsidRPr="00C92B12">
        <w:rPr>
          <w:sz w:val="24"/>
          <w:szCs w:val="24"/>
        </w:rPr>
        <w:t xml:space="preserve"> за все время просрочки, а также неустойку в размере _____ </w:t>
      </w:r>
      <w:r>
        <w:rPr>
          <w:sz w:val="24"/>
          <w:szCs w:val="24"/>
        </w:rPr>
        <w:t>(_____)</w:t>
      </w:r>
      <w:r>
        <w:rPr>
          <w:rStyle w:val="af6"/>
          <w:sz w:val="24"/>
          <w:szCs w:val="24"/>
        </w:rPr>
        <w:footnoteReference w:id="23"/>
      </w:r>
      <w:r w:rsidRPr="00C92B12">
        <w:rPr>
          <w:sz w:val="24"/>
          <w:szCs w:val="24"/>
        </w:rPr>
        <w:t>%</w:t>
      </w:r>
      <w:r>
        <w:rPr>
          <w:sz w:val="24"/>
          <w:szCs w:val="24"/>
        </w:rPr>
        <w:t xml:space="preserve">, включая НДС, </w:t>
      </w:r>
      <w:r w:rsidRPr="00C92B12">
        <w:rPr>
          <w:sz w:val="24"/>
          <w:szCs w:val="24"/>
        </w:rPr>
        <w:t xml:space="preserve">от суммы арендной платы </w:t>
      </w:r>
      <w:r>
        <w:rPr>
          <w:sz w:val="24"/>
          <w:szCs w:val="24"/>
        </w:rPr>
        <w:t>в</w:t>
      </w:r>
      <w:r w:rsidRPr="00C92B12">
        <w:rPr>
          <w:sz w:val="24"/>
          <w:szCs w:val="24"/>
        </w:rPr>
        <w:t xml:space="preserve"> месяц за </w:t>
      </w:r>
      <w:r>
        <w:rPr>
          <w:sz w:val="24"/>
          <w:szCs w:val="24"/>
        </w:rPr>
        <w:t>каждый день просрочки возврата Помещения и (или) относящихся к нему документов, принадлежностей</w:t>
      </w:r>
      <w:r w:rsidRPr="00C92B12">
        <w:rPr>
          <w:sz w:val="24"/>
          <w:szCs w:val="24"/>
        </w:rPr>
        <w:t>.</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5.</w:t>
      </w:r>
      <w:r>
        <w:rPr>
          <w:sz w:val="24"/>
          <w:szCs w:val="24"/>
        </w:rPr>
        <w:t>10</w:t>
      </w:r>
      <w:r w:rsidRPr="00C92B12">
        <w:rPr>
          <w:sz w:val="24"/>
          <w:szCs w:val="24"/>
        </w:rPr>
        <w:t xml:space="preserve">. </w:t>
      </w:r>
      <w:r w:rsidRPr="00F15E72">
        <w:rPr>
          <w:sz w:val="24"/>
          <w:szCs w:val="24"/>
        </w:rPr>
        <w:t>В случае нарушения или ненадлежащего исполнения Арендатором любого из своих обязательств, предусмотренных п.п. 3.3.2, 3.3.6,  3.3.8,  3.3.11, 3.3.13, 3.3.14, 5.8, 7.1 Договора (в части предоставления документов и (или) информации, необходимых для государственной регистрации Договора), Арендатор уплачивает Арендодателю неустойку в размере 0,3 (ноль целых три десятых) %, включая НДС, от суммы арендной платы в  месяц за каждый случай нарушения или ненадлежащего исполнения обязательств.</w:t>
      </w:r>
    </w:p>
    <w:p w:rsidR="00F0630F" w:rsidRDefault="00F0630F" w:rsidP="00F0630F">
      <w:pPr>
        <w:widowControl/>
        <w:autoSpaceDE/>
        <w:autoSpaceDN/>
        <w:adjustRightInd/>
        <w:snapToGrid w:val="0"/>
        <w:ind w:firstLine="360"/>
        <w:contextualSpacing/>
        <w:jc w:val="both"/>
        <w:rPr>
          <w:sz w:val="24"/>
          <w:szCs w:val="24"/>
        </w:rPr>
      </w:pPr>
      <w:r w:rsidRPr="00C92B12">
        <w:rPr>
          <w:sz w:val="24"/>
          <w:szCs w:val="24"/>
        </w:rPr>
        <w:t xml:space="preserve"> 5.</w:t>
      </w:r>
      <w:r>
        <w:rPr>
          <w:sz w:val="24"/>
          <w:szCs w:val="24"/>
        </w:rPr>
        <w:t>11</w:t>
      </w:r>
      <w:r w:rsidRPr="00C92B12">
        <w:rPr>
          <w:sz w:val="24"/>
          <w:szCs w:val="24"/>
        </w:rPr>
        <w:t>. Оплата неустойки и возмещение убытков не освобождает Арендатора от выполнения обязательств, предусмотренных Договором.</w:t>
      </w:r>
    </w:p>
    <w:p w:rsidR="00F0630F" w:rsidRDefault="00F0630F" w:rsidP="00F0630F">
      <w:pPr>
        <w:widowControl/>
        <w:autoSpaceDE/>
        <w:autoSpaceDN/>
        <w:adjustRightInd/>
        <w:snapToGrid w:val="0"/>
        <w:ind w:firstLine="360"/>
        <w:contextualSpacing/>
        <w:jc w:val="both"/>
        <w:rPr>
          <w:sz w:val="24"/>
          <w:szCs w:val="24"/>
        </w:rPr>
      </w:pPr>
    </w:p>
    <w:p w:rsidR="00F0630F" w:rsidRPr="00C92B12" w:rsidRDefault="00F0630F" w:rsidP="00F0630F">
      <w:pPr>
        <w:pStyle w:val="afc"/>
        <w:widowControl/>
        <w:numPr>
          <w:ilvl w:val="0"/>
          <w:numId w:val="33"/>
        </w:numPr>
        <w:autoSpaceDE/>
        <w:autoSpaceDN/>
        <w:adjustRightInd/>
        <w:snapToGrid w:val="0"/>
        <w:ind w:left="0" w:firstLine="0"/>
        <w:jc w:val="center"/>
        <w:rPr>
          <w:b/>
          <w:sz w:val="24"/>
          <w:szCs w:val="24"/>
        </w:rPr>
      </w:pPr>
      <w:r w:rsidRPr="00C92B12">
        <w:rPr>
          <w:b/>
          <w:sz w:val="24"/>
          <w:szCs w:val="24"/>
        </w:rPr>
        <w:t>Срок действия договора</w:t>
      </w:r>
    </w:p>
    <w:p w:rsidR="00F0630F" w:rsidRPr="00C92B12" w:rsidRDefault="00F0630F" w:rsidP="00F0630F">
      <w:pPr>
        <w:widowControl/>
        <w:tabs>
          <w:tab w:val="left" w:pos="2835"/>
        </w:tabs>
        <w:autoSpaceDE/>
        <w:autoSpaceDN/>
        <w:adjustRightInd/>
        <w:snapToGrid w:val="0"/>
        <w:ind w:firstLine="360"/>
        <w:contextualSpacing/>
        <w:jc w:val="center"/>
        <w:rPr>
          <w:b/>
          <w:sz w:val="24"/>
          <w:szCs w:val="24"/>
        </w:rPr>
      </w:pPr>
    </w:p>
    <w:p w:rsidR="00F0630F" w:rsidRPr="00C92B12" w:rsidRDefault="00F0630F" w:rsidP="00F0630F">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6.1. Настоящий Договор вступает в силу с даты его государственной регистрации, распространяется на отношения Сторон, возникшие  с даты его подписания и действует до полного исполнения Сторонами своих обязательств по Договору.</w:t>
      </w:r>
    </w:p>
    <w:p w:rsidR="00F0630F" w:rsidRPr="00C92B12" w:rsidRDefault="00F0630F" w:rsidP="00F0630F">
      <w:pPr>
        <w:shd w:val="clear" w:color="auto" w:fill="FFFFFF"/>
        <w:tabs>
          <w:tab w:val="left" w:pos="709"/>
          <w:tab w:val="num" w:pos="1760"/>
        </w:tabs>
        <w:ind w:firstLine="360"/>
        <w:contextualSpacing/>
        <w:jc w:val="both"/>
        <w:rPr>
          <w:sz w:val="24"/>
          <w:szCs w:val="24"/>
        </w:rPr>
      </w:pPr>
      <w:r w:rsidRPr="00C92B12">
        <w:rPr>
          <w:sz w:val="24"/>
          <w:szCs w:val="24"/>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F0630F" w:rsidRPr="00C92B12" w:rsidRDefault="00F0630F" w:rsidP="00F0630F">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 xml:space="preserve">6.3. Независимо от основания прекращения </w:t>
      </w:r>
      <w:r>
        <w:rPr>
          <w:sz w:val="24"/>
          <w:szCs w:val="24"/>
        </w:rPr>
        <w:t xml:space="preserve">действия </w:t>
      </w:r>
      <w:r w:rsidRPr="00C92B12">
        <w:rPr>
          <w:sz w:val="24"/>
          <w:szCs w:val="24"/>
        </w:rPr>
        <w:t>Договора Арендатор обязан возвратить Арендодателю Помещение</w:t>
      </w:r>
      <w:r>
        <w:rPr>
          <w:sz w:val="24"/>
          <w:szCs w:val="24"/>
        </w:rPr>
        <w:t xml:space="preserve">, в том числе документы и принадлежности, относящиеся к арендованному имуществу, </w:t>
      </w:r>
      <w:r w:rsidRPr="00C92B12">
        <w:rPr>
          <w:sz w:val="24"/>
          <w:szCs w:val="24"/>
        </w:rPr>
        <w:t xml:space="preserve"> а также произвести предусмотренные Договором выплаты в течение ____ (______) рабочих дней со дня возврата Помещения Арендодателю по Акту приема-передачи.</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w:t>
      </w:r>
      <w:r>
        <w:rPr>
          <w:sz w:val="24"/>
          <w:szCs w:val="24"/>
        </w:rPr>
        <w:t xml:space="preserve"> (возмещения)</w:t>
      </w:r>
      <w:r w:rsidRPr="00C92B12">
        <w:rPr>
          <w:sz w:val="24"/>
          <w:szCs w:val="24"/>
        </w:rPr>
        <w:t>, предусмотренные Договором, а также не освобождает Арендатора от ответственности за нарушение условий Договора.</w:t>
      </w:r>
    </w:p>
    <w:p w:rsidR="00F0630F" w:rsidRPr="00F15E7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 xml:space="preserve">6.4. Арендодатель вправе в любое время без объяснения причин в одностороннем внесудебном порядке </w:t>
      </w:r>
      <w:r>
        <w:rPr>
          <w:sz w:val="24"/>
          <w:szCs w:val="24"/>
        </w:rPr>
        <w:t xml:space="preserve">расторгнуть </w:t>
      </w:r>
      <w:r w:rsidRPr="00C92B12">
        <w:rPr>
          <w:sz w:val="24"/>
          <w:szCs w:val="24"/>
        </w:rPr>
        <w:t>настоящ</w:t>
      </w:r>
      <w:r>
        <w:rPr>
          <w:sz w:val="24"/>
          <w:szCs w:val="24"/>
        </w:rPr>
        <w:t xml:space="preserve">ий </w:t>
      </w:r>
      <w:r w:rsidRPr="00C92B12">
        <w:rPr>
          <w:sz w:val="24"/>
          <w:szCs w:val="24"/>
        </w:rPr>
        <w:t xml:space="preserve">Договор (п. 3 ст. 450 ГК РФ) путем направления Арендатору письменного уведомления не позднее чем за 1 (один) месяц до даты расторжения, указанной в уведомлении, с произведением Сторонами взаиморасчетов по п. 6.3 Договора. Договор считается расторгнутым с даты, указанной в уведомлении. Арендатор обязан совместно с Арендодателем совершить необходимые действия по представлению в орган, осуществляющий государственную регистрацию прав на недвижимое имущество и сделок с </w:t>
      </w:r>
      <w:r w:rsidRPr="00F15E72">
        <w:rPr>
          <w:sz w:val="24"/>
          <w:szCs w:val="24"/>
        </w:rPr>
        <w:t>ним, документов для внесения записи о прекращении действия Договора.</w:t>
      </w:r>
    </w:p>
    <w:p w:rsidR="00E9447B" w:rsidRPr="00F15E72" w:rsidRDefault="00E9447B" w:rsidP="00E9447B">
      <w:pPr>
        <w:widowControl/>
        <w:tabs>
          <w:tab w:val="left" w:pos="2835"/>
        </w:tabs>
        <w:autoSpaceDE/>
        <w:autoSpaceDN/>
        <w:adjustRightInd/>
        <w:snapToGrid w:val="0"/>
        <w:ind w:firstLine="360"/>
        <w:contextualSpacing/>
        <w:jc w:val="both"/>
        <w:rPr>
          <w:sz w:val="24"/>
          <w:szCs w:val="24"/>
        </w:rPr>
      </w:pPr>
      <w:r w:rsidRPr="00F15E72">
        <w:rPr>
          <w:sz w:val="24"/>
          <w:szCs w:val="24"/>
        </w:rPr>
        <w:t>6.</w:t>
      </w:r>
      <w:r w:rsidR="00297EEC" w:rsidRPr="00354D97">
        <w:rPr>
          <w:sz w:val="24"/>
          <w:szCs w:val="24"/>
        </w:rPr>
        <w:t>5</w:t>
      </w:r>
      <w:r w:rsidRPr="00F15E72">
        <w:rPr>
          <w:sz w:val="24"/>
          <w:szCs w:val="24"/>
        </w:rPr>
        <w:t xml:space="preserve">. При наличии оснований, Арендатор вправе потребовать досрочного расторжения Договора в одностороннем внесудебном порядке при условии направления Арендатору письменного уведомления об этом не менее чем за 6 (шесть) месяцев до даты прекращения Договора. </w:t>
      </w:r>
    </w:p>
    <w:p w:rsidR="00E9447B" w:rsidRPr="00F15E72" w:rsidRDefault="00E9447B" w:rsidP="00E9447B">
      <w:pPr>
        <w:widowControl/>
        <w:tabs>
          <w:tab w:val="left" w:pos="2835"/>
        </w:tabs>
        <w:autoSpaceDE/>
        <w:autoSpaceDN/>
        <w:adjustRightInd/>
        <w:snapToGrid w:val="0"/>
        <w:ind w:firstLine="360"/>
        <w:contextualSpacing/>
        <w:jc w:val="both"/>
        <w:rPr>
          <w:sz w:val="24"/>
          <w:szCs w:val="24"/>
        </w:rPr>
      </w:pPr>
      <w:r w:rsidRPr="00F15E72">
        <w:rPr>
          <w:sz w:val="24"/>
          <w:szCs w:val="24"/>
        </w:rPr>
        <w:t xml:space="preserve">6.6. Арендодатель вправе потребовать досрочного расторжения настоящего Договора путем направления Арендатору письменного уведомления о досрочном расторжении договора не </w:t>
      </w:r>
      <w:r w:rsidRPr="00F15E72">
        <w:rPr>
          <w:sz w:val="24"/>
          <w:szCs w:val="24"/>
        </w:rPr>
        <w:lastRenderedPageBreak/>
        <w:t>позднее чем за 30 (тридцать) календарных дней, а также потребовать от Арендатора возмещения всех причиненных убытков, в том числе, причиненных досрочным расторжением настоящего Договора по вине Арендатора, в случае, когда Арендатор:</w:t>
      </w:r>
    </w:p>
    <w:p w:rsidR="00E9447B" w:rsidRPr="00F15E72" w:rsidRDefault="00E9447B" w:rsidP="00E9447B">
      <w:pPr>
        <w:widowControl/>
        <w:tabs>
          <w:tab w:val="left" w:pos="2835"/>
        </w:tabs>
        <w:autoSpaceDE/>
        <w:autoSpaceDN/>
        <w:adjustRightInd/>
        <w:snapToGrid w:val="0"/>
        <w:ind w:firstLine="360"/>
        <w:contextualSpacing/>
        <w:jc w:val="both"/>
        <w:rPr>
          <w:sz w:val="24"/>
          <w:szCs w:val="24"/>
        </w:rPr>
      </w:pPr>
      <w:r w:rsidRPr="00F15E72">
        <w:rPr>
          <w:sz w:val="24"/>
          <w:szCs w:val="24"/>
        </w:rPr>
        <w:t>-  пользуется Помещением (Объектом) с существенным нарушением условий Договора или назначения Помещения (Объекта)</w:t>
      </w:r>
      <w:r w:rsidRPr="00F15E72">
        <w:rPr>
          <w:snapToGrid w:val="0"/>
          <w:sz w:val="24"/>
          <w:szCs w:val="24"/>
          <w:vertAlign w:val="superscript"/>
          <w:lang w:eastAsia="en-US"/>
        </w:rPr>
        <w:t xml:space="preserve"> </w:t>
      </w:r>
      <w:r w:rsidRPr="00F15E72">
        <w:rPr>
          <w:snapToGrid w:val="0"/>
          <w:sz w:val="24"/>
          <w:szCs w:val="24"/>
          <w:vertAlign w:val="superscript"/>
          <w:lang w:eastAsia="en-US"/>
        </w:rPr>
        <w:footnoteReference w:id="24"/>
      </w:r>
      <w:r w:rsidRPr="00F15E72">
        <w:rPr>
          <w:sz w:val="24"/>
          <w:szCs w:val="24"/>
        </w:rPr>
        <w:t xml:space="preserve"> либо с неоднократными нарушениями условий Договора или назначения Помещения (Объекта);</w:t>
      </w:r>
    </w:p>
    <w:p w:rsidR="00E9447B" w:rsidRPr="00F15E72" w:rsidRDefault="00E9447B" w:rsidP="00E9447B">
      <w:pPr>
        <w:widowControl/>
        <w:tabs>
          <w:tab w:val="left" w:pos="2835"/>
        </w:tabs>
        <w:autoSpaceDE/>
        <w:autoSpaceDN/>
        <w:adjustRightInd/>
        <w:snapToGrid w:val="0"/>
        <w:ind w:firstLine="360"/>
        <w:contextualSpacing/>
        <w:jc w:val="both"/>
        <w:rPr>
          <w:sz w:val="24"/>
          <w:szCs w:val="24"/>
        </w:rPr>
      </w:pPr>
      <w:r w:rsidRPr="00F15E72">
        <w:rPr>
          <w:sz w:val="24"/>
          <w:szCs w:val="24"/>
        </w:rPr>
        <w:t>- существенно ухудшает Помещение (Объект);</w:t>
      </w:r>
    </w:p>
    <w:p w:rsidR="00E9447B" w:rsidRPr="00F15E72" w:rsidRDefault="00E9447B" w:rsidP="00E9447B">
      <w:pPr>
        <w:widowControl/>
        <w:tabs>
          <w:tab w:val="left" w:pos="2835"/>
        </w:tabs>
        <w:autoSpaceDE/>
        <w:autoSpaceDN/>
        <w:adjustRightInd/>
        <w:snapToGrid w:val="0"/>
        <w:ind w:firstLine="360"/>
        <w:contextualSpacing/>
        <w:jc w:val="both"/>
        <w:rPr>
          <w:sz w:val="24"/>
          <w:szCs w:val="24"/>
        </w:rPr>
      </w:pPr>
      <w:r w:rsidRPr="00F15E72">
        <w:rPr>
          <w:sz w:val="24"/>
          <w:szCs w:val="24"/>
        </w:rPr>
        <w:t>- более двух раз подряд по истечении установленного Договором срока платежа не вносит арендную плату.</w:t>
      </w:r>
    </w:p>
    <w:p w:rsidR="00E9447B" w:rsidRPr="00C92B12" w:rsidRDefault="00E9447B" w:rsidP="00E9447B">
      <w:pPr>
        <w:widowControl/>
        <w:tabs>
          <w:tab w:val="left" w:pos="2835"/>
        </w:tabs>
        <w:autoSpaceDE/>
        <w:autoSpaceDN/>
        <w:adjustRightInd/>
        <w:snapToGrid w:val="0"/>
        <w:ind w:firstLine="360"/>
        <w:contextualSpacing/>
        <w:jc w:val="both"/>
        <w:rPr>
          <w:sz w:val="24"/>
          <w:szCs w:val="24"/>
        </w:rPr>
      </w:pPr>
      <w:r w:rsidRPr="00F15E72">
        <w:rPr>
          <w:sz w:val="24"/>
          <w:szCs w:val="24"/>
        </w:rPr>
        <w:t>6.7. В случае проведения несогласованной с Арендодателем перепланировки и невнесения изменений в документы технической инвентаризации в установленный договором срок, а также в случае отказа 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 / переустройство, Арендодатель вправе отказаться от исполнения настоящего Договора, направив Арендатору письменное уведомление о таком отказе не позднее чем за 30 (тридцать) календарных дней, а также потребовать от Арендатора возмещения всех причиненных этим убытков, в том числе, причиненных досрочным расторжением настоящего Договора.</w:t>
      </w:r>
    </w:p>
    <w:p w:rsidR="00E9447B" w:rsidRDefault="00E9447B" w:rsidP="00E9447B">
      <w:pPr>
        <w:pStyle w:val="afc"/>
        <w:widowControl/>
        <w:autoSpaceDE/>
        <w:autoSpaceDN/>
        <w:adjustRightInd/>
        <w:snapToGrid w:val="0"/>
        <w:ind w:left="0"/>
        <w:rPr>
          <w:b/>
          <w:sz w:val="24"/>
          <w:szCs w:val="24"/>
        </w:rPr>
      </w:pPr>
    </w:p>
    <w:p w:rsidR="00F0630F" w:rsidRPr="00C92B12" w:rsidRDefault="00F0630F" w:rsidP="00F0630F">
      <w:pPr>
        <w:pStyle w:val="afc"/>
        <w:widowControl/>
        <w:numPr>
          <w:ilvl w:val="0"/>
          <w:numId w:val="33"/>
        </w:numPr>
        <w:autoSpaceDE/>
        <w:autoSpaceDN/>
        <w:adjustRightInd/>
        <w:snapToGrid w:val="0"/>
        <w:ind w:left="0" w:firstLine="0"/>
        <w:jc w:val="center"/>
        <w:rPr>
          <w:b/>
          <w:sz w:val="24"/>
          <w:szCs w:val="24"/>
        </w:rPr>
      </w:pPr>
      <w:r w:rsidRPr="00C92B12">
        <w:rPr>
          <w:b/>
          <w:sz w:val="24"/>
          <w:szCs w:val="24"/>
        </w:rPr>
        <w:t>Прочие условия</w:t>
      </w:r>
    </w:p>
    <w:p w:rsidR="00F0630F" w:rsidRPr="00C92B12" w:rsidRDefault="00F0630F" w:rsidP="00F0630F">
      <w:pPr>
        <w:widowControl/>
        <w:tabs>
          <w:tab w:val="left" w:pos="2835"/>
        </w:tabs>
        <w:autoSpaceDE/>
        <w:autoSpaceDN/>
        <w:adjustRightInd/>
        <w:snapToGrid w:val="0"/>
        <w:ind w:firstLine="360"/>
        <w:contextualSpacing/>
        <w:jc w:val="center"/>
        <w:rPr>
          <w:b/>
          <w:sz w:val="24"/>
          <w:szCs w:val="24"/>
        </w:rPr>
      </w:pP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7.1. 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________ (____________)</w:t>
      </w:r>
      <w:r w:rsidRPr="00C92B12">
        <w:rPr>
          <w:rStyle w:val="af6"/>
          <w:sz w:val="24"/>
          <w:szCs w:val="24"/>
        </w:rPr>
        <w:footnoteReference w:id="25"/>
      </w:r>
      <w:r w:rsidRPr="00C92B12">
        <w:rPr>
          <w:sz w:val="24"/>
          <w:szCs w:val="24"/>
        </w:rPr>
        <w:t xml:space="preserve">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7.2.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Арендатор произвел осмотр Помещения, о чем Сторонами составлен Акт осмотра от «_____» _________ года.  Арендатор принимает Помещение в состоянии, указанном в данном Акте осмотра.</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7.3.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должны в первую очередь разрешаться путем дружественных переговоров между Сторонами.</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 xml:space="preserve">Если Сторонам не удастся урегулировать такой спор в течение ___________ (_______________) календарных дней после письменного уведомления одной из сторон другой стороны о существовании спора, то  такой спор подлежат разрешению в Арбитражном суде </w:t>
      </w:r>
      <w:r>
        <w:rPr>
          <w:sz w:val="24"/>
          <w:szCs w:val="24"/>
        </w:rPr>
        <w:t>__________</w:t>
      </w:r>
      <w:r>
        <w:rPr>
          <w:rStyle w:val="af6"/>
          <w:sz w:val="24"/>
          <w:szCs w:val="24"/>
        </w:rPr>
        <w:footnoteReference w:id="26"/>
      </w:r>
      <w:r w:rsidRPr="00C92B12">
        <w:rPr>
          <w:sz w:val="24"/>
          <w:szCs w:val="24"/>
        </w:rPr>
        <w:t>.</w:t>
      </w:r>
    </w:p>
    <w:p w:rsidR="00F0630F" w:rsidRPr="00C92B12" w:rsidRDefault="00F0630F" w:rsidP="00F0630F">
      <w:pPr>
        <w:widowControl/>
        <w:autoSpaceDE/>
        <w:autoSpaceDN/>
        <w:adjustRightInd/>
        <w:snapToGrid w:val="0"/>
        <w:ind w:firstLine="360"/>
        <w:contextualSpacing/>
        <w:jc w:val="both"/>
        <w:rPr>
          <w:sz w:val="24"/>
          <w:szCs w:val="24"/>
        </w:rPr>
      </w:pPr>
      <w:r w:rsidRPr="00C92B12">
        <w:rPr>
          <w:sz w:val="24"/>
          <w:szCs w:val="24"/>
        </w:rPr>
        <w:t>7.4.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Если обстоятельства непреодолимой силы действуют свыше ____ (___) календарных дней</w:t>
      </w:r>
      <w:r w:rsidRPr="00C92B12">
        <w:rPr>
          <w:sz w:val="24"/>
          <w:szCs w:val="24"/>
          <w:vertAlign w:val="superscript"/>
        </w:rPr>
        <w:footnoteReference w:id="27"/>
      </w:r>
      <w:r w:rsidRPr="00C92B12">
        <w:rPr>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w:t>
      </w:r>
      <w:r>
        <w:rPr>
          <w:sz w:val="24"/>
          <w:szCs w:val="24"/>
        </w:rPr>
        <w:t xml:space="preserve">, а также документов и принадлежностей, относящихся к арендованному имуществу, </w:t>
      </w:r>
      <w:r w:rsidRPr="00C92B12">
        <w:rPr>
          <w:sz w:val="24"/>
          <w:szCs w:val="24"/>
        </w:rPr>
        <w:t>Арендодателю и проведением взаиморасчетов в соответствии с п. 6.3 Договора.</w:t>
      </w:r>
    </w:p>
    <w:p w:rsidR="00F0630F" w:rsidRPr="00C92B12" w:rsidRDefault="00F0630F" w:rsidP="00F0630F">
      <w:pPr>
        <w:widowControl/>
        <w:autoSpaceDE/>
        <w:autoSpaceDN/>
        <w:adjustRightInd/>
        <w:ind w:firstLine="360"/>
        <w:contextualSpacing/>
        <w:jc w:val="both"/>
        <w:rPr>
          <w:sz w:val="24"/>
          <w:szCs w:val="24"/>
        </w:rPr>
      </w:pPr>
      <w:r w:rsidRPr="00C92B12">
        <w:rPr>
          <w:sz w:val="24"/>
          <w:szCs w:val="24"/>
        </w:rPr>
        <w:t>7.5.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 за исключение условия, изложенного в п. 4.10 Договора.</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F0630F"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7.6.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Pr>
          <w:sz w:val="24"/>
          <w:szCs w:val="24"/>
        </w:rPr>
        <w:t xml:space="preserve">7.7.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(Приложение № 5 к Договору).</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r w:rsidRPr="00C92B12">
        <w:rPr>
          <w:sz w:val="24"/>
          <w:szCs w:val="24"/>
        </w:rPr>
        <w:t>7.</w:t>
      </w:r>
      <w:r>
        <w:rPr>
          <w:sz w:val="24"/>
          <w:szCs w:val="24"/>
        </w:rPr>
        <w:t>8</w:t>
      </w:r>
      <w:r w:rsidRPr="00C92B12">
        <w:rPr>
          <w:sz w:val="24"/>
          <w:szCs w:val="24"/>
        </w:rPr>
        <w:t>. Договор составлен на ____ листах (без учета приложений), в ____ (__________) 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F0630F" w:rsidRPr="00024B29" w:rsidRDefault="00F0630F" w:rsidP="00F0630F">
      <w:pPr>
        <w:widowControl/>
        <w:tabs>
          <w:tab w:val="left" w:pos="2835"/>
        </w:tabs>
        <w:autoSpaceDE/>
        <w:autoSpaceDN/>
        <w:adjustRightInd/>
        <w:snapToGrid w:val="0"/>
        <w:ind w:firstLine="360"/>
        <w:contextualSpacing/>
        <w:jc w:val="both"/>
        <w:rPr>
          <w:sz w:val="24"/>
          <w:szCs w:val="24"/>
        </w:rPr>
      </w:pPr>
      <w:r>
        <w:rPr>
          <w:sz w:val="24"/>
          <w:szCs w:val="24"/>
        </w:rPr>
        <w:t>7.</w:t>
      </w:r>
      <w:r w:rsidRPr="00024B29">
        <w:rPr>
          <w:sz w:val="24"/>
          <w:szCs w:val="24"/>
        </w:rPr>
        <w:t>9.</w:t>
      </w:r>
      <w:r w:rsidRPr="00024B29">
        <w:rPr>
          <w:sz w:val="24"/>
          <w:szCs w:val="24"/>
          <w:vertAlign w:val="superscript"/>
        </w:rPr>
        <w:footnoteReference w:id="28"/>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F0630F" w:rsidRPr="00024B29" w:rsidRDefault="00F0630F" w:rsidP="00F0630F">
      <w:pPr>
        <w:widowControl/>
        <w:tabs>
          <w:tab w:val="left" w:pos="2835"/>
        </w:tabs>
        <w:autoSpaceDE/>
        <w:autoSpaceDN/>
        <w:adjustRightInd/>
        <w:snapToGrid w:val="0"/>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F0630F" w:rsidRPr="00024B29" w:rsidRDefault="00F0630F" w:rsidP="00F0630F">
      <w:pPr>
        <w:widowControl/>
        <w:tabs>
          <w:tab w:val="left" w:pos="2835"/>
        </w:tabs>
        <w:autoSpaceDE/>
        <w:autoSpaceDN/>
        <w:adjustRightInd/>
        <w:snapToGrid w:val="0"/>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F0630F" w:rsidRPr="00024B29" w:rsidRDefault="00F0630F" w:rsidP="00F0630F">
      <w:pPr>
        <w:widowControl/>
        <w:tabs>
          <w:tab w:val="left" w:pos="2835"/>
        </w:tabs>
        <w:autoSpaceDE/>
        <w:autoSpaceDN/>
        <w:adjustRightInd/>
        <w:snapToGrid w:val="0"/>
        <w:ind w:firstLine="360"/>
        <w:contextualSpacing/>
        <w:jc w:val="both"/>
        <w:rPr>
          <w:sz w:val="24"/>
          <w:szCs w:val="24"/>
        </w:rPr>
      </w:pPr>
      <w:r w:rsidRPr="00024B29">
        <w:rPr>
          <w:sz w:val="24"/>
          <w:szCs w:val="24"/>
        </w:rPr>
        <w:lastRenderedPageBreak/>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F0630F" w:rsidRPr="004335E3" w:rsidRDefault="00F0630F" w:rsidP="00F0630F">
      <w:pPr>
        <w:widowControl/>
        <w:tabs>
          <w:tab w:val="left" w:pos="2835"/>
        </w:tabs>
        <w:autoSpaceDE/>
        <w:autoSpaceDN/>
        <w:adjustRightInd/>
        <w:snapToGrid w:val="0"/>
        <w:ind w:firstLine="360"/>
        <w:contextualSpacing/>
        <w:jc w:val="both"/>
        <w:rPr>
          <w:sz w:val="24"/>
          <w:szCs w:val="24"/>
        </w:rPr>
      </w:pPr>
      <w:r>
        <w:rPr>
          <w:sz w:val="24"/>
          <w:szCs w:val="24"/>
        </w:rPr>
        <w:t>7.</w:t>
      </w:r>
      <w:r w:rsidRPr="00CC635E">
        <w:rPr>
          <w:sz w:val="24"/>
          <w:szCs w:val="24"/>
        </w:rPr>
        <w:t>10</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29"/>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F0630F" w:rsidRDefault="00F0630F" w:rsidP="00F0630F">
      <w:pPr>
        <w:widowControl/>
        <w:tabs>
          <w:tab w:val="left" w:pos="2835"/>
        </w:tabs>
        <w:autoSpaceDE/>
        <w:autoSpaceDN/>
        <w:adjustRightInd/>
        <w:snapToGrid w:val="0"/>
        <w:ind w:firstLine="360"/>
        <w:contextualSpacing/>
        <w:jc w:val="both"/>
        <w:rPr>
          <w:sz w:val="24"/>
          <w:szCs w:val="24"/>
        </w:rPr>
      </w:pPr>
    </w:p>
    <w:p w:rsidR="00F0630F" w:rsidRDefault="00F0630F" w:rsidP="00F0630F">
      <w:pPr>
        <w:widowControl/>
        <w:tabs>
          <w:tab w:val="left" w:pos="2835"/>
        </w:tabs>
        <w:autoSpaceDE/>
        <w:autoSpaceDN/>
        <w:adjustRightInd/>
        <w:snapToGrid w:val="0"/>
        <w:ind w:firstLine="360"/>
        <w:contextualSpacing/>
        <w:jc w:val="both"/>
        <w:rPr>
          <w:sz w:val="24"/>
          <w:szCs w:val="24"/>
        </w:rPr>
      </w:pPr>
    </w:p>
    <w:p w:rsidR="00F0630F" w:rsidRPr="005E2236" w:rsidRDefault="00F0630F" w:rsidP="00F0630F">
      <w:pPr>
        <w:widowControl/>
        <w:tabs>
          <w:tab w:val="left" w:pos="2835"/>
        </w:tabs>
        <w:autoSpaceDE/>
        <w:autoSpaceDN/>
        <w:adjustRightInd/>
        <w:snapToGrid w:val="0"/>
        <w:ind w:firstLine="360"/>
        <w:jc w:val="center"/>
        <w:rPr>
          <w:b/>
          <w:sz w:val="24"/>
          <w:szCs w:val="24"/>
        </w:rPr>
      </w:pPr>
      <w:r>
        <w:rPr>
          <w:b/>
          <w:sz w:val="24"/>
          <w:szCs w:val="24"/>
        </w:rPr>
        <w:t>8. Конфиденциальность</w:t>
      </w:r>
    </w:p>
    <w:p w:rsidR="00F0630F" w:rsidRPr="005E2236" w:rsidRDefault="00F0630F" w:rsidP="00F0630F">
      <w:pPr>
        <w:widowControl/>
        <w:tabs>
          <w:tab w:val="left" w:pos="2835"/>
        </w:tabs>
        <w:autoSpaceDE/>
        <w:autoSpaceDN/>
        <w:adjustRightInd/>
        <w:snapToGrid w:val="0"/>
        <w:ind w:firstLine="360"/>
        <w:jc w:val="both"/>
        <w:rPr>
          <w:sz w:val="24"/>
          <w:szCs w:val="24"/>
        </w:rPr>
      </w:pPr>
    </w:p>
    <w:p w:rsidR="00F0630F" w:rsidRPr="005E2236" w:rsidRDefault="00F0630F" w:rsidP="00F0630F">
      <w:pPr>
        <w:widowControl/>
        <w:tabs>
          <w:tab w:val="left" w:pos="2835"/>
        </w:tabs>
        <w:autoSpaceDE/>
        <w:autoSpaceDN/>
        <w:adjustRightInd/>
        <w:snapToGrid w:val="0"/>
        <w:ind w:firstLine="360"/>
        <w:jc w:val="both"/>
        <w:rPr>
          <w:sz w:val="24"/>
          <w:szCs w:val="24"/>
        </w:rPr>
      </w:pPr>
      <w:r w:rsidRPr="005E2236">
        <w:rPr>
          <w:sz w:val="24"/>
          <w:szCs w:val="24"/>
        </w:rPr>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F0630F" w:rsidRPr="005E2236" w:rsidRDefault="00F0630F" w:rsidP="00F0630F">
      <w:pPr>
        <w:widowControl/>
        <w:tabs>
          <w:tab w:val="left" w:pos="2835"/>
        </w:tabs>
        <w:autoSpaceDE/>
        <w:autoSpaceDN/>
        <w:adjustRightInd/>
        <w:snapToGrid w:val="0"/>
        <w:ind w:firstLine="360"/>
        <w:jc w:val="both"/>
        <w:rPr>
          <w:sz w:val="24"/>
          <w:szCs w:val="24"/>
        </w:rPr>
      </w:pPr>
      <w:r w:rsidRPr="005E2236">
        <w:rPr>
          <w:sz w:val="24"/>
          <w:szCs w:val="24"/>
        </w:rPr>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F0630F" w:rsidRPr="005E2236" w:rsidRDefault="00F0630F" w:rsidP="00F0630F">
      <w:pPr>
        <w:widowControl/>
        <w:tabs>
          <w:tab w:val="left" w:pos="2835"/>
        </w:tabs>
        <w:autoSpaceDE/>
        <w:autoSpaceDN/>
        <w:adjustRightInd/>
        <w:snapToGrid w:val="0"/>
        <w:ind w:firstLine="360"/>
        <w:jc w:val="both"/>
        <w:rPr>
          <w:sz w:val="24"/>
          <w:szCs w:val="24"/>
        </w:rPr>
      </w:pPr>
      <w:r w:rsidRPr="005E2236">
        <w:rPr>
          <w:sz w:val="24"/>
          <w:szCs w:val="24"/>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0630F" w:rsidRPr="005E2236" w:rsidRDefault="00F0630F" w:rsidP="00F0630F">
      <w:pPr>
        <w:widowControl/>
        <w:tabs>
          <w:tab w:val="left" w:pos="2835"/>
        </w:tabs>
        <w:autoSpaceDE/>
        <w:autoSpaceDN/>
        <w:adjustRightInd/>
        <w:snapToGrid w:val="0"/>
        <w:ind w:firstLine="360"/>
        <w:jc w:val="both"/>
        <w:rPr>
          <w:sz w:val="24"/>
          <w:szCs w:val="24"/>
        </w:rPr>
      </w:pPr>
      <w:r w:rsidRPr="005E2236">
        <w:rPr>
          <w:sz w:val="24"/>
          <w:szCs w:val="24"/>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rsidR="00F0630F" w:rsidRPr="005E2236" w:rsidRDefault="00F0630F" w:rsidP="00F0630F">
      <w:pPr>
        <w:widowControl/>
        <w:tabs>
          <w:tab w:val="left" w:pos="2835"/>
        </w:tabs>
        <w:autoSpaceDE/>
        <w:autoSpaceDN/>
        <w:adjustRightInd/>
        <w:snapToGrid w:val="0"/>
        <w:ind w:firstLine="360"/>
        <w:jc w:val="both"/>
        <w:rPr>
          <w:sz w:val="24"/>
          <w:szCs w:val="24"/>
        </w:rPr>
      </w:pPr>
      <w:r w:rsidRPr="005E2236">
        <w:rPr>
          <w:sz w:val="24"/>
          <w:szCs w:val="24"/>
        </w:rPr>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F0630F" w:rsidRPr="00C92B12" w:rsidRDefault="00F0630F" w:rsidP="00F0630F">
      <w:pPr>
        <w:widowControl/>
        <w:tabs>
          <w:tab w:val="left" w:pos="2835"/>
        </w:tabs>
        <w:autoSpaceDE/>
        <w:autoSpaceDN/>
        <w:adjustRightInd/>
        <w:snapToGrid w:val="0"/>
        <w:ind w:firstLine="360"/>
        <w:contextualSpacing/>
        <w:jc w:val="both"/>
        <w:rPr>
          <w:sz w:val="24"/>
          <w:szCs w:val="24"/>
        </w:rPr>
      </w:pPr>
    </w:p>
    <w:p w:rsidR="00F0630F" w:rsidRDefault="00F0630F" w:rsidP="00F0630F">
      <w:pPr>
        <w:widowControl/>
        <w:autoSpaceDE/>
        <w:autoSpaceDN/>
        <w:adjustRightInd/>
        <w:snapToGrid w:val="0"/>
        <w:contextualSpacing/>
        <w:jc w:val="center"/>
        <w:rPr>
          <w:b/>
          <w:sz w:val="24"/>
          <w:szCs w:val="24"/>
        </w:rPr>
      </w:pPr>
      <w:r>
        <w:rPr>
          <w:b/>
          <w:sz w:val="24"/>
          <w:szCs w:val="24"/>
        </w:rPr>
        <w:t>9</w:t>
      </w:r>
      <w:r w:rsidRPr="00C92B12">
        <w:rPr>
          <w:b/>
          <w:sz w:val="24"/>
          <w:szCs w:val="24"/>
        </w:rPr>
        <w:t>. Приложения</w:t>
      </w:r>
    </w:p>
    <w:p w:rsidR="00F0630F" w:rsidRPr="00C92B12" w:rsidRDefault="00F0630F" w:rsidP="00F0630F">
      <w:pPr>
        <w:widowControl/>
        <w:autoSpaceDE/>
        <w:autoSpaceDN/>
        <w:adjustRightInd/>
        <w:snapToGrid w:val="0"/>
        <w:contextualSpacing/>
        <w:jc w:val="center"/>
        <w:rPr>
          <w:b/>
          <w:sz w:val="24"/>
          <w:szCs w:val="24"/>
        </w:rPr>
      </w:pPr>
    </w:p>
    <w:p w:rsidR="00F0630F" w:rsidRPr="00C92B12" w:rsidRDefault="00F0630F" w:rsidP="00F0630F">
      <w:pPr>
        <w:widowControl/>
        <w:tabs>
          <w:tab w:val="left" w:pos="2835"/>
        </w:tabs>
        <w:autoSpaceDE/>
        <w:autoSpaceDN/>
        <w:adjustRightInd/>
        <w:snapToGrid w:val="0"/>
        <w:ind w:firstLine="360"/>
        <w:contextualSpacing/>
        <w:jc w:val="both"/>
        <w:rPr>
          <w:bCs/>
          <w:sz w:val="24"/>
          <w:szCs w:val="24"/>
        </w:rPr>
      </w:pPr>
      <w:r>
        <w:rPr>
          <w:bCs/>
          <w:sz w:val="24"/>
          <w:szCs w:val="24"/>
        </w:rPr>
        <w:t>9</w:t>
      </w:r>
      <w:r w:rsidRPr="00C92B12">
        <w:rPr>
          <w:bCs/>
          <w:sz w:val="24"/>
          <w:szCs w:val="24"/>
        </w:rPr>
        <w:t xml:space="preserve">.1. Приложение № 1 – </w:t>
      </w:r>
      <w:r w:rsidRPr="00C92B12">
        <w:rPr>
          <w:sz w:val="24"/>
          <w:szCs w:val="24"/>
        </w:rPr>
        <w:t xml:space="preserve">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 - </w:t>
      </w:r>
      <w:r w:rsidRPr="00C92B12">
        <w:rPr>
          <w:bCs/>
          <w:sz w:val="24"/>
          <w:szCs w:val="24"/>
        </w:rPr>
        <w:t>на __ листах.</w:t>
      </w:r>
    </w:p>
    <w:p w:rsidR="00F0630F" w:rsidRPr="00C92B12" w:rsidRDefault="00F0630F" w:rsidP="00F0630F">
      <w:pPr>
        <w:widowControl/>
        <w:autoSpaceDE/>
        <w:autoSpaceDN/>
        <w:adjustRightInd/>
        <w:snapToGrid w:val="0"/>
        <w:ind w:left="426"/>
        <w:contextualSpacing/>
        <w:jc w:val="both"/>
        <w:rPr>
          <w:sz w:val="24"/>
          <w:szCs w:val="24"/>
        </w:rPr>
      </w:pPr>
      <w:r>
        <w:rPr>
          <w:bCs/>
          <w:sz w:val="24"/>
          <w:szCs w:val="24"/>
        </w:rPr>
        <w:t>9</w:t>
      </w:r>
      <w:r w:rsidRPr="00C92B12">
        <w:rPr>
          <w:bCs/>
          <w:sz w:val="24"/>
          <w:szCs w:val="24"/>
        </w:rPr>
        <w:t xml:space="preserve">.2. Приложение № 2 – Форма </w:t>
      </w:r>
      <w:r w:rsidRPr="00C92B12">
        <w:rPr>
          <w:sz w:val="24"/>
          <w:szCs w:val="24"/>
        </w:rPr>
        <w:t xml:space="preserve">Акта приема-передачи Помещения в  аренду - </w:t>
      </w:r>
      <w:r w:rsidRPr="00C92B12">
        <w:rPr>
          <w:bCs/>
          <w:sz w:val="24"/>
          <w:szCs w:val="24"/>
        </w:rPr>
        <w:t xml:space="preserve">на </w:t>
      </w:r>
      <w:r w:rsidRPr="00C92B12">
        <w:rPr>
          <w:sz w:val="24"/>
          <w:szCs w:val="24"/>
        </w:rPr>
        <w:t>__ листах.</w:t>
      </w:r>
    </w:p>
    <w:p w:rsidR="00F0630F" w:rsidRDefault="00F0630F" w:rsidP="00F0630F">
      <w:pPr>
        <w:widowControl/>
        <w:autoSpaceDE/>
        <w:autoSpaceDN/>
        <w:adjustRightInd/>
        <w:snapToGrid w:val="0"/>
        <w:ind w:left="426"/>
        <w:contextualSpacing/>
        <w:jc w:val="both"/>
        <w:rPr>
          <w:sz w:val="24"/>
          <w:szCs w:val="24"/>
        </w:rPr>
      </w:pPr>
      <w:r>
        <w:rPr>
          <w:sz w:val="24"/>
          <w:szCs w:val="24"/>
        </w:rPr>
        <w:t xml:space="preserve">9.3. </w:t>
      </w:r>
      <w:r w:rsidRPr="00C92B12">
        <w:rPr>
          <w:sz w:val="24"/>
          <w:szCs w:val="24"/>
        </w:rPr>
        <w:t xml:space="preserve">Приложение № 3 – Форма Акта приема-передачи (возврата) Помещения - </w:t>
      </w:r>
      <w:r w:rsidRPr="00C92B12">
        <w:rPr>
          <w:bCs/>
          <w:sz w:val="24"/>
          <w:szCs w:val="24"/>
        </w:rPr>
        <w:t xml:space="preserve">на </w:t>
      </w:r>
      <w:r w:rsidRPr="00C92B12">
        <w:rPr>
          <w:sz w:val="24"/>
          <w:szCs w:val="24"/>
        </w:rPr>
        <w:t>__ листах.</w:t>
      </w:r>
    </w:p>
    <w:p w:rsidR="00F0630F" w:rsidRDefault="00F0630F" w:rsidP="00F0630F">
      <w:pPr>
        <w:widowControl/>
        <w:autoSpaceDE/>
        <w:autoSpaceDN/>
        <w:adjustRightInd/>
        <w:snapToGrid w:val="0"/>
        <w:ind w:left="426"/>
        <w:contextualSpacing/>
        <w:jc w:val="both"/>
        <w:rPr>
          <w:sz w:val="24"/>
          <w:szCs w:val="24"/>
        </w:rPr>
      </w:pPr>
      <w:r>
        <w:rPr>
          <w:sz w:val="24"/>
          <w:szCs w:val="24"/>
        </w:rPr>
        <w:t xml:space="preserve">9.4. Приложение № 4 - </w:t>
      </w:r>
      <w:r w:rsidRPr="00E52C3B">
        <w:rPr>
          <w:bCs/>
          <w:sz w:val="24"/>
          <w:szCs w:val="24"/>
        </w:rPr>
        <w:t xml:space="preserve">Перечень и стоимость услуг по эксплуатации </w:t>
      </w:r>
      <w:r>
        <w:rPr>
          <w:bCs/>
          <w:sz w:val="24"/>
          <w:szCs w:val="24"/>
        </w:rPr>
        <w:t>Помещения</w:t>
      </w:r>
      <w:r w:rsidRPr="00E52C3B">
        <w:rPr>
          <w:bCs/>
          <w:sz w:val="24"/>
          <w:szCs w:val="24"/>
        </w:rPr>
        <w:t xml:space="preserve"> для расчета Переменной арендной платы  – на __ листах.</w:t>
      </w:r>
    </w:p>
    <w:p w:rsidR="00F0630F" w:rsidRPr="00C92B12" w:rsidRDefault="00F0630F" w:rsidP="00F0630F">
      <w:pPr>
        <w:widowControl/>
        <w:autoSpaceDE/>
        <w:autoSpaceDN/>
        <w:adjustRightInd/>
        <w:snapToGrid w:val="0"/>
        <w:ind w:left="426"/>
        <w:contextualSpacing/>
        <w:jc w:val="both"/>
        <w:rPr>
          <w:sz w:val="24"/>
          <w:szCs w:val="24"/>
        </w:rPr>
      </w:pPr>
      <w:r>
        <w:rPr>
          <w:sz w:val="24"/>
          <w:szCs w:val="24"/>
        </w:rPr>
        <w:t xml:space="preserve">9.5. </w:t>
      </w:r>
      <w:r w:rsidRPr="00E52C3B">
        <w:rPr>
          <w:sz w:val="24"/>
          <w:szCs w:val="24"/>
        </w:rPr>
        <w:t>Приложение № 5 - Гарантии по недопущению действий коррупционного характера - на __ листах.</w:t>
      </w:r>
    </w:p>
    <w:p w:rsidR="00F0630F" w:rsidRPr="00C92B12" w:rsidRDefault="00F0630F" w:rsidP="00F0630F">
      <w:pPr>
        <w:widowControl/>
        <w:tabs>
          <w:tab w:val="left" w:pos="2835"/>
        </w:tabs>
        <w:autoSpaceDE/>
        <w:autoSpaceDN/>
        <w:adjustRightInd/>
        <w:snapToGrid w:val="0"/>
        <w:ind w:firstLine="360"/>
        <w:contextualSpacing/>
        <w:jc w:val="both"/>
        <w:rPr>
          <w:bCs/>
          <w:sz w:val="24"/>
          <w:szCs w:val="24"/>
        </w:rPr>
      </w:pPr>
    </w:p>
    <w:p w:rsidR="00F0630F" w:rsidRPr="005E2236" w:rsidRDefault="00F0630F" w:rsidP="00F0630F">
      <w:pPr>
        <w:widowControl/>
        <w:autoSpaceDE/>
        <w:autoSpaceDN/>
        <w:adjustRightInd/>
        <w:snapToGrid w:val="0"/>
        <w:ind w:left="680"/>
        <w:contextualSpacing/>
        <w:jc w:val="center"/>
        <w:rPr>
          <w:b/>
          <w:sz w:val="24"/>
          <w:szCs w:val="24"/>
        </w:rPr>
      </w:pPr>
      <w:r>
        <w:rPr>
          <w:b/>
          <w:sz w:val="24"/>
          <w:szCs w:val="24"/>
        </w:rPr>
        <w:t xml:space="preserve">10. </w:t>
      </w:r>
      <w:r w:rsidRPr="00C92B12">
        <w:rPr>
          <w:b/>
          <w:sz w:val="24"/>
          <w:szCs w:val="24"/>
        </w:rPr>
        <w:t>Адреса и реквизиты Сторон</w:t>
      </w:r>
    </w:p>
    <w:p w:rsidR="00F0630F" w:rsidRPr="002E0D71" w:rsidRDefault="00F0630F" w:rsidP="00F0630F">
      <w:pPr>
        <w:widowControl/>
        <w:tabs>
          <w:tab w:val="left" w:pos="2835"/>
        </w:tabs>
        <w:autoSpaceDE/>
        <w:autoSpaceDN/>
        <w:adjustRightInd/>
        <w:snapToGrid w:val="0"/>
        <w:ind w:firstLine="680"/>
        <w:contextualSpacing/>
        <w:jc w:val="center"/>
        <w:rPr>
          <w:b/>
          <w:sz w:val="24"/>
          <w:szCs w:val="24"/>
        </w:rPr>
      </w:pPr>
    </w:p>
    <w:tbl>
      <w:tblPr>
        <w:tblW w:w="0" w:type="auto"/>
        <w:tblLook w:val="04A0" w:firstRow="1" w:lastRow="0" w:firstColumn="1" w:lastColumn="0" w:noHBand="0" w:noVBand="1"/>
      </w:tblPr>
      <w:tblGrid>
        <w:gridCol w:w="5069"/>
        <w:gridCol w:w="5069"/>
      </w:tblGrid>
      <w:tr w:rsidR="00F0630F" w:rsidTr="00F0630F">
        <w:tc>
          <w:tcPr>
            <w:tcW w:w="5069" w:type="dxa"/>
          </w:tcPr>
          <w:p w:rsidR="00F0630F" w:rsidRPr="00C92B12" w:rsidRDefault="00F0630F" w:rsidP="00F0630F">
            <w:pPr>
              <w:widowControl/>
              <w:autoSpaceDE/>
              <w:autoSpaceDN/>
              <w:adjustRightInd/>
              <w:snapToGrid w:val="0"/>
              <w:contextualSpacing/>
              <w:jc w:val="both"/>
              <w:rPr>
                <w:snapToGrid w:val="0"/>
                <w:sz w:val="24"/>
                <w:szCs w:val="24"/>
              </w:rPr>
            </w:pPr>
            <w:r w:rsidRPr="00C92B12">
              <w:rPr>
                <w:b/>
                <w:sz w:val="24"/>
                <w:szCs w:val="24"/>
              </w:rPr>
              <w:lastRenderedPageBreak/>
              <w:t>Арендодатель:</w:t>
            </w:r>
            <w:r w:rsidRPr="00C92B12">
              <w:rPr>
                <w:sz w:val="24"/>
                <w:szCs w:val="24"/>
              </w:rPr>
              <w:t xml:space="preserve"> </w:t>
            </w:r>
          </w:p>
          <w:p w:rsidR="00F0630F" w:rsidRDefault="00F0630F" w:rsidP="00F0630F">
            <w:pPr>
              <w:widowControl/>
              <w:autoSpaceDE/>
              <w:autoSpaceDN/>
              <w:adjustRightInd/>
              <w:snapToGrid w:val="0"/>
              <w:contextualSpacing/>
              <w:jc w:val="both"/>
              <w:rPr>
                <w:sz w:val="24"/>
                <w:szCs w:val="24"/>
              </w:rPr>
            </w:pPr>
            <w:r>
              <w:rPr>
                <w:sz w:val="24"/>
                <w:szCs w:val="24"/>
              </w:rPr>
              <w:t>__________________________</w:t>
            </w:r>
          </w:p>
          <w:p w:rsidR="00F0630F" w:rsidRDefault="00F0630F" w:rsidP="00F0630F">
            <w:pPr>
              <w:widowControl/>
              <w:autoSpaceDE/>
              <w:autoSpaceDN/>
              <w:adjustRightInd/>
              <w:snapToGrid w:val="0"/>
              <w:contextualSpacing/>
              <w:jc w:val="both"/>
              <w:rPr>
                <w:sz w:val="24"/>
                <w:szCs w:val="24"/>
              </w:rPr>
            </w:pPr>
            <w:r>
              <w:rPr>
                <w:sz w:val="24"/>
                <w:szCs w:val="24"/>
              </w:rPr>
              <w:t>Местонахождение __________</w:t>
            </w:r>
          </w:p>
          <w:p w:rsidR="00F0630F" w:rsidRDefault="00F0630F" w:rsidP="00F0630F">
            <w:pPr>
              <w:widowControl/>
              <w:autoSpaceDE/>
              <w:autoSpaceDN/>
              <w:adjustRightInd/>
              <w:snapToGrid w:val="0"/>
              <w:contextualSpacing/>
              <w:jc w:val="both"/>
              <w:rPr>
                <w:sz w:val="24"/>
                <w:szCs w:val="24"/>
              </w:rPr>
            </w:pPr>
            <w:r>
              <w:rPr>
                <w:sz w:val="24"/>
                <w:szCs w:val="24"/>
              </w:rPr>
              <w:t>Почтовый адрес ____________</w:t>
            </w:r>
          </w:p>
          <w:p w:rsidR="00F0630F" w:rsidRPr="002E0D71" w:rsidRDefault="00F0630F" w:rsidP="00F0630F">
            <w:pPr>
              <w:widowControl/>
              <w:autoSpaceDE/>
              <w:autoSpaceDN/>
              <w:adjustRightInd/>
              <w:snapToGrid w:val="0"/>
              <w:contextualSpacing/>
              <w:jc w:val="both"/>
              <w:rPr>
                <w:sz w:val="24"/>
                <w:szCs w:val="24"/>
              </w:rPr>
            </w:pPr>
            <w:r w:rsidRPr="00C92B12">
              <w:rPr>
                <w:sz w:val="24"/>
                <w:szCs w:val="24"/>
              </w:rPr>
              <w:t xml:space="preserve">ИНН: </w:t>
            </w:r>
            <w:r w:rsidRPr="002E0D71">
              <w:rPr>
                <w:sz w:val="24"/>
                <w:szCs w:val="24"/>
              </w:rPr>
              <w:t>___________</w:t>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 xml:space="preserve">Расчетный счет </w:t>
            </w:r>
            <w:r w:rsidRPr="002E0D71">
              <w:rPr>
                <w:sz w:val="24"/>
                <w:szCs w:val="24"/>
              </w:rPr>
              <w:t>___________</w:t>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 xml:space="preserve">Корр.счет </w:t>
            </w:r>
            <w:r w:rsidRPr="002E0D71">
              <w:rPr>
                <w:sz w:val="24"/>
                <w:szCs w:val="24"/>
              </w:rPr>
              <w:t>___________</w:t>
            </w:r>
          </w:p>
          <w:p w:rsidR="00F0630F" w:rsidRPr="002E0D71" w:rsidRDefault="00F0630F" w:rsidP="00F0630F">
            <w:pPr>
              <w:widowControl/>
              <w:autoSpaceDE/>
              <w:autoSpaceDN/>
              <w:adjustRightInd/>
              <w:snapToGrid w:val="0"/>
              <w:contextualSpacing/>
              <w:jc w:val="both"/>
              <w:rPr>
                <w:sz w:val="24"/>
                <w:szCs w:val="24"/>
              </w:rPr>
            </w:pPr>
            <w:r w:rsidRPr="00C92B12">
              <w:rPr>
                <w:sz w:val="24"/>
                <w:szCs w:val="24"/>
              </w:rPr>
              <w:t>БИК</w:t>
            </w:r>
            <w:r w:rsidRPr="002E0D71">
              <w:rPr>
                <w:sz w:val="24"/>
                <w:szCs w:val="24"/>
              </w:rPr>
              <w:t xml:space="preserve"> ___________</w:t>
            </w:r>
          </w:p>
          <w:p w:rsidR="00F0630F" w:rsidRPr="002E0D71" w:rsidRDefault="00F0630F" w:rsidP="00F0630F">
            <w:pPr>
              <w:widowControl/>
              <w:autoSpaceDE/>
              <w:autoSpaceDN/>
              <w:adjustRightInd/>
              <w:snapToGrid w:val="0"/>
              <w:contextualSpacing/>
              <w:jc w:val="both"/>
              <w:rPr>
                <w:sz w:val="24"/>
                <w:szCs w:val="24"/>
              </w:rPr>
            </w:pPr>
            <w:r w:rsidRPr="00C92B12">
              <w:rPr>
                <w:sz w:val="24"/>
                <w:szCs w:val="24"/>
              </w:rPr>
              <w:t xml:space="preserve">ОКВЭД </w:t>
            </w:r>
            <w:r w:rsidRPr="002E0D71">
              <w:rPr>
                <w:sz w:val="24"/>
                <w:szCs w:val="24"/>
              </w:rPr>
              <w:t xml:space="preserve"> ___________</w:t>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 xml:space="preserve">ОКПО </w:t>
            </w:r>
            <w:r w:rsidRPr="002E0D71">
              <w:rPr>
                <w:sz w:val="24"/>
                <w:szCs w:val="24"/>
              </w:rPr>
              <w:t>___________</w:t>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 xml:space="preserve">КПП </w:t>
            </w:r>
            <w:r w:rsidRPr="002E0D71">
              <w:rPr>
                <w:sz w:val="24"/>
                <w:szCs w:val="24"/>
              </w:rPr>
              <w:t>___________</w:t>
            </w:r>
          </w:p>
          <w:p w:rsidR="00F0630F" w:rsidRPr="002E0D71" w:rsidRDefault="00F0630F" w:rsidP="00F0630F">
            <w:pPr>
              <w:widowControl/>
              <w:autoSpaceDE/>
              <w:autoSpaceDN/>
              <w:adjustRightInd/>
              <w:snapToGrid w:val="0"/>
              <w:contextualSpacing/>
              <w:jc w:val="both"/>
              <w:rPr>
                <w:sz w:val="24"/>
                <w:szCs w:val="24"/>
              </w:rPr>
            </w:pPr>
            <w:r w:rsidRPr="00C92B12">
              <w:rPr>
                <w:sz w:val="24"/>
                <w:szCs w:val="24"/>
              </w:rPr>
              <w:t>ОГРН</w:t>
            </w:r>
            <w:r w:rsidRPr="002E0D71">
              <w:rPr>
                <w:sz w:val="24"/>
                <w:szCs w:val="24"/>
              </w:rPr>
              <w:t xml:space="preserve"> ___________</w:t>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 xml:space="preserve">Контактный телефон: </w:t>
            </w:r>
            <w:r w:rsidRPr="002E0D71">
              <w:rPr>
                <w:sz w:val="24"/>
                <w:szCs w:val="24"/>
              </w:rPr>
              <w:t>___________</w:t>
            </w:r>
          </w:p>
          <w:p w:rsidR="00F0630F" w:rsidRDefault="00F0630F" w:rsidP="00F0630F">
            <w:pPr>
              <w:widowControl/>
              <w:autoSpaceDE/>
              <w:autoSpaceDN/>
              <w:adjustRightInd/>
              <w:snapToGrid w:val="0"/>
              <w:contextualSpacing/>
              <w:jc w:val="both"/>
              <w:rPr>
                <w:b/>
                <w:sz w:val="24"/>
                <w:szCs w:val="24"/>
              </w:rPr>
            </w:pPr>
          </w:p>
        </w:tc>
        <w:tc>
          <w:tcPr>
            <w:tcW w:w="5069" w:type="dxa"/>
          </w:tcPr>
          <w:p w:rsidR="00F0630F" w:rsidRPr="00C92B12" w:rsidRDefault="00F0630F" w:rsidP="00F0630F">
            <w:pPr>
              <w:widowControl/>
              <w:autoSpaceDE/>
              <w:autoSpaceDN/>
              <w:adjustRightInd/>
              <w:snapToGrid w:val="0"/>
              <w:ind w:firstLine="34"/>
              <w:contextualSpacing/>
              <w:jc w:val="both"/>
              <w:rPr>
                <w:b/>
                <w:sz w:val="24"/>
                <w:szCs w:val="24"/>
              </w:rPr>
            </w:pPr>
            <w:r w:rsidRPr="00C92B12">
              <w:rPr>
                <w:b/>
                <w:sz w:val="24"/>
                <w:szCs w:val="24"/>
              </w:rPr>
              <w:t>Арендатор</w:t>
            </w:r>
            <w:r w:rsidRPr="00AF5849">
              <w:rPr>
                <w:rStyle w:val="af6"/>
                <w:b/>
                <w:bCs/>
                <w:sz w:val="24"/>
                <w:szCs w:val="24"/>
              </w:rPr>
              <w:footnoteReference w:id="30"/>
            </w:r>
            <w:r w:rsidRPr="00C92B12">
              <w:rPr>
                <w:b/>
                <w:sz w:val="24"/>
                <w:szCs w:val="24"/>
              </w:rPr>
              <w:t>:</w:t>
            </w:r>
          </w:p>
          <w:p w:rsidR="00F0630F" w:rsidRDefault="00F0630F" w:rsidP="00F0630F">
            <w:pPr>
              <w:keepNext/>
              <w:widowControl/>
              <w:autoSpaceDE/>
              <w:autoSpaceDN/>
              <w:adjustRightInd/>
              <w:snapToGrid w:val="0"/>
              <w:ind w:firstLine="34"/>
              <w:contextualSpacing/>
              <w:jc w:val="both"/>
              <w:outlineLvl w:val="0"/>
              <w:rPr>
                <w:sz w:val="24"/>
                <w:szCs w:val="24"/>
              </w:rPr>
            </w:pPr>
            <w:r>
              <w:rPr>
                <w:sz w:val="24"/>
                <w:szCs w:val="24"/>
              </w:rPr>
              <w:t>___________________________</w:t>
            </w:r>
          </w:p>
          <w:p w:rsidR="00F0630F" w:rsidRPr="002E0D71" w:rsidRDefault="00F0630F" w:rsidP="00F0630F">
            <w:pPr>
              <w:keepNext/>
              <w:widowControl/>
              <w:autoSpaceDE/>
              <w:autoSpaceDN/>
              <w:adjustRightInd/>
              <w:snapToGrid w:val="0"/>
              <w:ind w:firstLine="34"/>
              <w:contextualSpacing/>
              <w:jc w:val="both"/>
              <w:outlineLvl w:val="0"/>
              <w:rPr>
                <w:sz w:val="24"/>
                <w:szCs w:val="24"/>
              </w:rPr>
            </w:pPr>
            <w:r w:rsidRPr="00C92B12">
              <w:rPr>
                <w:sz w:val="24"/>
                <w:szCs w:val="24"/>
              </w:rPr>
              <w:t>Местонахождение</w:t>
            </w:r>
            <w:r w:rsidRPr="002E0D71">
              <w:rPr>
                <w:sz w:val="24"/>
                <w:szCs w:val="24"/>
              </w:rPr>
              <w:t xml:space="preserve"> ___________</w:t>
            </w:r>
          </w:p>
          <w:p w:rsidR="00F0630F" w:rsidRDefault="00F0630F" w:rsidP="00F0630F">
            <w:pPr>
              <w:widowControl/>
              <w:autoSpaceDE/>
              <w:autoSpaceDN/>
              <w:adjustRightInd/>
              <w:snapToGrid w:val="0"/>
              <w:ind w:firstLine="34"/>
              <w:contextualSpacing/>
              <w:rPr>
                <w:sz w:val="24"/>
                <w:szCs w:val="24"/>
              </w:rPr>
            </w:pPr>
            <w:r>
              <w:rPr>
                <w:sz w:val="24"/>
                <w:szCs w:val="24"/>
              </w:rPr>
              <w:t>Почтовый адрес _____________</w:t>
            </w:r>
          </w:p>
          <w:p w:rsidR="00F0630F" w:rsidRPr="002E0D71" w:rsidRDefault="00F0630F" w:rsidP="00F0630F">
            <w:pPr>
              <w:widowControl/>
              <w:autoSpaceDE/>
              <w:autoSpaceDN/>
              <w:adjustRightInd/>
              <w:snapToGrid w:val="0"/>
              <w:ind w:firstLine="34"/>
              <w:contextualSpacing/>
              <w:rPr>
                <w:sz w:val="24"/>
                <w:szCs w:val="24"/>
              </w:rPr>
            </w:pPr>
            <w:r w:rsidRPr="00C92B12">
              <w:rPr>
                <w:sz w:val="24"/>
                <w:szCs w:val="24"/>
              </w:rPr>
              <w:t>ИНН</w:t>
            </w:r>
            <w:r w:rsidRPr="002E0D71">
              <w:rPr>
                <w:sz w:val="24"/>
                <w:szCs w:val="24"/>
              </w:rPr>
              <w:t xml:space="preserve"> ___________</w:t>
            </w:r>
          </w:p>
          <w:p w:rsidR="00F0630F" w:rsidRPr="002E0D71" w:rsidRDefault="00F0630F" w:rsidP="00F0630F">
            <w:pPr>
              <w:widowControl/>
              <w:autoSpaceDE/>
              <w:autoSpaceDN/>
              <w:adjustRightInd/>
              <w:snapToGrid w:val="0"/>
              <w:ind w:firstLine="34"/>
              <w:contextualSpacing/>
              <w:rPr>
                <w:sz w:val="24"/>
                <w:szCs w:val="24"/>
              </w:rPr>
            </w:pPr>
            <w:r w:rsidRPr="00C92B12">
              <w:rPr>
                <w:sz w:val="24"/>
                <w:szCs w:val="24"/>
              </w:rPr>
              <w:t>Расчетный счет</w:t>
            </w:r>
            <w:r w:rsidRPr="002E0D71">
              <w:rPr>
                <w:sz w:val="24"/>
                <w:szCs w:val="24"/>
              </w:rPr>
              <w:t xml:space="preserve"> ___________</w:t>
            </w:r>
          </w:p>
          <w:p w:rsidR="00F0630F" w:rsidRPr="002E0D71" w:rsidRDefault="00F0630F" w:rsidP="00F0630F">
            <w:pPr>
              <w:widowControl/>
              <w:autoSpaceDE/>
              <w:autoSpaceDN/>
              <w:adjustRightInd/>
              <w:snapToGrid w:val="0"/>
              <w:ind w:firstLine="34"/>
              <w:contextualSpacing/>
              <w:rPr>
                <w:sz w:val="24"/>
                <w:szCs w:val="24"/>
              </w:rPr>
            </w:pPr>
            <w:r w:rsidRPr="00C92B12">
              <w:rPr>
                <w:sz w:val="24"/>
                <w:szCs w:val="24"/>
              </w:rPr>
              <w:t>Корр.счет</w:t>
            </w:r>
            <w:r w:rsidRPr="002E0D71">
              <w:rPr>
                <w:sz w:val="24"/>
                <w:szCs w:val="24"/>
              </w:rPr>
              <w:t xml:space="preserve"> ___________</w:t>
            </w:r>
          </w:p>
          <w:p w:rsidR="00F0630F" w:rsidRPr="002E0D71" w:rsidRDefault="00F0630F" w:rsidP="00F0630F">
            <w:pPr>
              <w:widowControl/>
              <w:autoSpaceDE/>
              <w:autoSpaceDN/>
              <w:adjustRightInd/>
              <w:snapToGrid w:val="0"/>
              <w:ind w:firstLine="34"/>
              <w:contextualSpacing/>
              <w:rPr>
                <w:sz w:val="24"/>
                <w:szCs w:val="24"/>
              </w:rPr>
            </w:pPr>
            <w:r w:rsidRPr="00C92B12">
              <w:rPr>
                <w:sz w:val="24"/>
                <w:szCs w:val="24"/>
              </w:rPr>
              <w:t>БИК</w:t>
            </w:r>
            <w:r w:rsidRPr="002E0D71">
              <w:rPr>
                <w:sz w:val="24"/>
                <w:szCs w:val="24"/>
              </w:rPr>
              <w:t xml:space="preserve"> ___________</w:t>
            </w:r>
          </w:p>
          <w:p w:rsidR="00F0630F" w:rsidRPr="00C92B12" w:rsidRDefault="00F0630F" w:rsidP="00F0630F">
            <w:pPr>
              <w:widowControl/>
              <w:autoSpaceDE/>
              <w:autoSpaceDN/>
              <w:adjustRightInd/>
              <w:snapToGrid w:val="0"/>
              <w:ind w:firstLine="34"/>
              <w:contextualSpacing/>
              <w:jc w:val="both"/>
              <w:rPr>
                <w:sz w:val="24"/>
                <w:szCs w:val="24"/>
              </w:rPr>
            </w:pPr>
            <w:r w:rsidRPr="00C92B12">
              <w:rPr>
                <w:sz w:val="24"/>
                <w:szCs w:val="24"/>
              </w:rPr>
              <w:t xml:space="preserve">ОКВЭД </w:t>
            </w:r>
            <w:r w:rsidRPr="002E0D71">
              <w:rPr>
                <w:sz w:val="24"/>
                <w:szCs w:val="24"/>
              </w:rPr>
              <w:t>___________</w:t>
            </w:r>
          </w:p>
          <w:p w:rsidR="00F0630F" w:rsidRPr="00C92B12" w:rsidRDefault="00F0630F" w:rsidP="00F0630F">
            <w:pPr>
              <w:widowControl/>
              <w:autoSpaceDE/>
              <w:autoSpaceDN/>
              <w:adjustRightInd/>
              <w:snapToGrid w:val="0"/>
              <w:ind w:firstLine="34"/>
              <w:contextualSpacing/>
              <w:jc w:val="both"/>
              <w:rPr>
                <w:sz w:val="24"/>
                <w:szCs w:val="24"/>
              </w:rPr>
            </w:pPr>
            <w:r w:rsidRPr="00C92B12">
              <w:rPr>
                <w:sz w:val="24"/>
                <w:szCs w:val="24"/>
              </w:rPr>
              <w:t xml:space="preserve">ОКПО </w:t>
            </w:r>
            <w:r w:rsidRPr="002E0D71">
              <w:rPr>
                <w:sz w:val="24"/>
                <w:szCs w:val="24"/>
              </w:rPr>
              <w:t>___________</w:t>
            </w:r>
          </w:p>
          <w:p w:rsidR="00F0630F" w:rsidRPr="00C92B12" w:rsidRDefault="00F0630F" w:rsidP="00F0630F">
            <w:pPr>
              <w:widowControl/>
              <w:autoSpaceDE/>
              <w:autoSpaceDN/>
              <w:adjustRightInd/>
              <w:snapToGrid w:val="0"/>
              <w:ind w:firstLine="34"/>
              <w:contextualSpacing/>
              <w:jc w:val="both"/>
              <w:rPr>
                <w:sz w:val="24"/>
                <w:szCs w:val="24"/>
              </w:rPr>
            </w:pPr>
            <w:r w:rsidRPr="00C92B12">
              <w:rPr>
                <w:sz w:val="24"/>
                <w:szCs w:val="24"/>
              </w:rPr>
              <w:t xml:space="preserve">КПП </w:t>
            </w:r>
            <w:r w:rsidRPr="002E0D71">
              <w:rPr>
                <w:sz w:val="24"/>
                <w:szCs w:val="24"/>
              </w:rPr>
              <w:t>___________</w:t>
            </w:r>
          </w:p>
          <w:p w:rsidR="00F0630F" w:rsidRPr="002E0D71" w:rsidRDefault="00F0630F" w:rsidP="00F0630F">
            <w:pPr>
              <w:widowControl/>
              <w:autoSpaceDE/>
              <w:autoSpaceDN/>
              <w:adjustRightInd/>
              <w:snapToGrid w:val="0"/>
              <w:ind w:firstLine="34"/>
              <w:contextualSpacing/>
              <w:jc w:val="both"/>
              <w:rPr>
                <w:sz w:val="24"/>
                <w:szCs w:val="24"/>
              </w:rPr>
            </w:pPr>
            <w:r w:rsidRPr="00C92B12">
              <w:rPr>
                <w:sz w:val="24"/>
                <w:szCs w:val="24"/>
              </w:rPr>
              <w:t>ОГРН</w:t>
            </w:r>
            <w:r w:rsidRPr="002E0D71">
              <w:rPr>
                <w:sz w:val="24"/>
                <w:szCs w:val="24"/>
              </w:rPr>
              <w:t xml:space="preserve"> ___________</w:t>
            </w:r>
          </w:p>
          <w:p w:rsidR="00F0630F" w:rsidRPr="00C92B12" w:rsidRDefault="00F0630F" w:rsidP="00F0630F">
            <w:pPr>
              <w:widowControl/>
              <w:autoSpaceDE/>
              <w:autoSpaceDN/>
              <w:adjustRightInd/>
              <w:snapToGrid w:val="0"/>
              <w:ind w:firstLine="34"/>
              <w:contextualSpacing/>
              <w:jc w:val="both"/>
              <w:rPr>
                <w:sz w:val="24"/>
                <w:szCs w:val="24"/>
              </w:rPr>
            </w:pPr>
            <w:r w:rsidRPr="00C92B12">
              <w:rPr>
                <w:sz w:val="24"/>
                <w:szCs w:val="24"/>
              </w:rPr>
              <w:t xml:space="preserve">Контактный телефон: </w:t>
            </w:r>
            <w:r w:rsidRPr="002E0D71">
              <w:rPr>
                <w:sz w:val="24"/>
                <w:szCs w:val="24"/>
              </w:rPr>
              <w:t>___________</w:t>
            </w:r>
          </w:p>
          <w:p w:rsidR="00F0630F" w:rsidRDefault="00F0630F" w:rsidP="00F0630F">
            <w:pPr>
              <w:widowControl/>
              <w:autoSpaceDE/>
              <w:autoSpaceDN/>
              <w:adjustRightInd/>
              <w:snapToGrid w:val="0"/>
              <w:contextualSpacing/>
              <w:jc w:val="both"/>
              <w:rPr>
                <w:b/>
                <w:sz w:val="24"/>
                <w:szCs w:val="24"/>
              </w:rPr>
            </w:pPr>
          </w:p>
        </w:tc>
      </w:tr>
      <w:tr w:rsidR="00F0630F" w:rsidTr="00F0630F">
        <w:tc>
          <w:tcPr>
            <w:tcW w:w="5069" w:type="dxa"/>
          </w:tcPr>
          <w:p w:rsidR="00F0630F" w:rsidRPr="002E0D71" w:rsidRDefault="00F0630F" w:rsidP="00F0630F">
            <w:pPr>
              <w:widowControl/>
              <w:autoSpaceDE/>
              <w:autoSpaceDN/>
              <w:adjustRightInd/>
              <w:snapToGrid w:val="0"/>
              <w:contextualSpacing/>
              <w:jc w:val="both"/>
              <w:rPr>
                <w:b/>
                <w:sz w:val="24"/>
                <w:szCs w:val="24"/>
              </w:rPr>
            </w:pPr>
            <w:r w:rsidRPr="002E0D71">
              <w:rPr>
                <w:b/>
                <w:sz w:val="24"/>
                <w:szCs w:val="24"/>
              </w:rPr>
              <w:t>От Арендодателя:</w:t>
            </w:r>
          </w:p>
          <w:p w:rsidR="00F0630F" w:rsidRPr="002E0D71" w:rsidRDefault="00F0630F" w:rsidP="00F0630F">
            <w:pPr>
              <w:widowControl/>
              <w:autoSpaceDE/>
              <w:autoSpaceDN/>
              <w:adjustRightInd/>
              <w:snapToGrid w:val="0"/>
              <w:contextualSpacing/>
              <w:jc w:val="both"/>
              <w:rPr>
                <w:sz w:val="24"/>
                <w:szCs w:val="24"/>
              </w:rPr>
            </w:pPr>
            <w:r w:rsidRPr="002E0D71">
              <w:rPr>
                <w:sz w:val="24"/>
                <w:szCs w:val="24"/>
              </w:rPr>
              <w:t>Должность</w:t>
            </w:r>
          </w:p>
          <w:p w:rsidR="00F0630F" w:rsidRPr="002E0D71" w:rsidRDefault="00F0630F" w:rsidP="00F0630F">
            <w:pPr>
              <w:widowControl/>
              <w:autoSpaceDE/>
              <w:autoSpaceDN/>
              <w:adjustRightInd/>
              <w:snapToGrid w:val="0"/>
              <w:contextualSpacing/>
              <w:jc w:val="both"/>
              <w:rPr>
                <w:sz w:val="24"/>
                <w:szCs w:val="24"/>
              </w:rPr>
            </w:pPr>
          </w:p>
          <w:p w:rsidR="00F0630F" w:rsidRPr="002E0D71" w:rsidRDefault="00F0630F" w:rsidP="00F0630F">
            <w:pPr>
              <w:widowControl/>
              <w:autoSpaceDE/>
              <w:autoSpaceDN/>
              <w:adjustRightInd/>
              <w:snapToGrid w:val="0"/>
              <w:contextualSpacing/>
              <w:jc w:val="both"/>
              <w:rPr>
                <w:sz w:val="24"/>
                <w:szCs w:val="24"/>
              </w:rPr>
            </w:pPr>
          </w:p>
          <w:p w:rsidR="00F0630F" w:rsidRPr="002E0D71" w:rsidRDefault="00F0630F" w:rsidP="00F0630F">
            <w:pPr>
              <w:widowControl/>
              <w:autoSpaceDE/>
              <w:autoSpaceDN/>
              <w:adjustRightInd/>
              <w:snapToGrid w:val="0"/>
              <w:contextualSpacing/>
              <w:jc w:val="both"/>
              <w:rPr>
                <w:sz w:val="24"/>
                <w:szCs w:val="24"/>
              </w:rPr>
            </w:pPr>
            <w:r w:rsidRPr="002E0D71">
              <w:rPr>
                <w:sz w:val="24"/>
                <w:szCs w:val="24"/>
              </w:rPr>
              <w:t>________________ Ф.И.О.</w:t>
            </w:r>
          </w:p>
          <w:p w:rsidR="00F0630F" w:rsidRDefault="00F0630F" w:rsidP="00F0630F">
            <w:pPr>
              <w:widowControl/>
              <w:autoSpaceDE/>
              <w:autoSpaceDN/>
              <w:adjustRightInd/>
              <w:snapToGrid w:val="0"/>
              <w:contextualSpacing/>
              <w:jc w:val="both"/>
              <w:rPr>
                <w:b/>
                <w:sz w:val="24"/>
                <w:szCs w:val="24"/>
              </w:rPr>
            </w:pPr>
            <w:r w:rsidRPr="002E0D71">
              <w:rPr>
                <w:sz w:val="24"/>
                <w:szCs w:val="24"/>
              </w:rPr>
              <w:t>М.п.</w:t>
            </w:r>
          </w:p>
        </w:tc>
        <w:tc>
          <w:tcPr>
            <w:tcW w:w="5069" w:type="dxa"/>
          </w:tcPr>
          <w:p w:rsidR="00F0630F" w:rsidRPr="002E0D71" w:rsidRDefault="00F0630F" w:rsidP="00F0630F">
            <w:pPr>
              <w:widowControl/>
              <w:autoSpaceDE/>
              <w:autoSpaceDN/>
              <w:adjustRightInd/>
              <w:snapToGrid w:val="0"/>
              <w:contextualSpacing/>
              <w:jc w:val="both"/>
              <w:rPr>
                <w:b/>
                <w:sz w:val="24"/>
                <w:szCs w:val="24"/>
              </w:rPr>
            </w:pPr>
            <w:r w:rsidRPr="002E0D71">
              <w:rPr>
                <w:b/>
                <w:sz w:val="24"/>
                <w:szCs w:val="24"/>
              </w:rPr>
              <w:t>От Арендатора:</w:t>
            </w:r>
          </w:p>
          <w:p w:rsidR="00F0630F" w:rsidRPr="002E0D71" w:rsidRDefault="00F0630F" w:rsidP="00F0630F">
            <w:pPr>
              <w:widowControl/>
              <w:autoSpaceDE/>
              <w:autoSpaceDN/>
              <w:adjustRightInd/>
              <w:snapToGrid w:val="0"/>
              <w:contextualSpacing/>
              <w:jc w:val="both"/>
              <w:rPr>
                <w:sz w:val="24"/>
                <w:szCs w:val="24"/>
              </w:rPr>
            </w:pPr>
            <w:r w:rsidRPr="002E0D71">
              <w:rPr>
                <w:sz w:val="24"/>
                <w:szCs w:val="24"/>
              </w:rPr>
              <w:t>Должность</w:t>
            </w:r>
          </w:p>
          <w:p w:rsidR="00F0630F" w:rsidRPr="002E0D71" w:rsidRDefault="00F0630F" w:rsidP="00F0630F">
            <w:pPr>
              <w:widowControl/>
              <w:autoSpaceDE/>
              <w:autoSpaceDN/>
              <w:adjustRightInd/>
              <w:snapToGrid w:val="0"/>
              <w:contextualSpacing/>
              <w:jc w:val="both"/>
              <w:rPr>
                <w:sz w:val="24"/>
                <w:szCs w:val="24"/>
              </w:rPr>
            </w:pPr>
          </w:p>
          <w:p w:rsidR="00F0630F" w:rsidRPr="002E0D71" w:rsidRDefault="00F0630F" w:rsidP="00F0630F">
            <w:pPr>
              <w:widowControl/>
              <w:autoSpaceDE/>
              <w:autoSpaceDN/>
              <w:adjustRightInd/>
              <w:snapToGrid w:val="0"/>
              <w:contextualSpacing/>
              <w:jc w:val="both"/>
              <w:rPr>
                <w:sz w:val="24"/>
                <w:szCs w:val="24"/>
              </w:rPr>
            </w:pPr>
          </w:p>
          <w:p w:rsidR="00F0630F" w:rsidRPr="002E0D71" w:rsidRDefault="00F0630F" w:rsidP="00F0630F">
            <w:pPr>
              <w:widowControl/>
              <w:autoSpaceDE/>
              <w:autoSpaceDN/>
              <w:adjustRightInd/>
              <w:snapToGrid w:val="0"/>
              <w:contextualSpacing/>
              <w:jc w:val="both"/>
              <w:rPr>
                <w:sz w:val="24"/>
                <w:szCs w:val="24"/>
              </w:rPr>
            </w:pPr>
            <w:r w:rsidRPr="002E0D71">
              <w:rPr>
                <w:sz w:val="24"/>
                <w:szCs w:val="24"/>
              </w:rPr>
              <w:t xml:space="preserve"> ______________Ф.И.О.</w:t>
            </w:r>
          </w:p>
          <w:p w:rsidR="00F0630F" w:rsidRPr="002E0D71" w:rsidRDefault="00F0630F" w:rsidP="00F0630F">
            <w:pPr>
              <w:widowControl/>
              <w:autoSpaceDE/>
              <w:autoSpaceDN/>
              <w:adjustRightInd/>
              <w:snapToGrid w:val="0"/>
              <w:contextualSpacing/>
              <w:jc w:val="both"/>
              <w:rPr>
                <w:sz w:val="24"/>
                <w:szCs w:val="24"/>
              </w:rPr>
            </w:pPr>
            <w:r w:rsidRPr="002E0D71">
              <w:rPr>
                <w:sz w:val="24"/>
                <w:szCs w:val="24"/>
              </w:rPr>
              <w:t xml:space="preserve"> М.п.</w:t>
            </w:r>
          </w:p>
          <w:p w:rsidR="00F0630F" w:rsidRDefault="00F0630F" w:rsidP="00F0630F">
            <w:pPr>
              <w:widowControl/>
              <w:autoSpaceDE/>
              <w:autoSpaceDN/>
              <w:adjustRightInd/>
              <w:snapToGrid w:val="0"/>
              <w:contextualSpacing/>
              <w:jc w:val="both"/>
              <w:rPr>
                <w:b/>
                <w:sz w:val="24"/>
                <w:szCs w:val="24"/>
              </w:rPr>
            </w:pPr>
          </w:p>
        </w:tc>
      </w:tr>
    </w:tbl>
    <w:p w:rsidR="00F0630F" w:rsidRDefault="00F0630F" w:rsidP="00F0630F">
      <w:pPr>
        <w:widowControl/>
        <w:autoSpaceDE/>
        <w:autoSpaceDN/>
        <w:adjustRightInd/>
        <w:snapToGrid w:val="0"/>
        <w:ind w:firstLine="360"/>
        <w:contextualSpacing/>
        <w:jc w:val="both"/>
        <w:rPr>
          <w:b/>
          <w:sz w:val="24"/>
          <w:szCs w:val="24"/>
        </w:rPr>
      </w:pPr>
    </w:p>
    <w:p w:rsidR="00F0630F" w:rsidRPr="00C92B12" w:rsidRDefault="00F0630F" w:rsidP="00F0630F">
      <w:pPr>
        <w:pageBreakBefore/>
        <w:widowControl/>
        <w:autoSpaceDE/>
        <w:autoSpaceDN/>
        <w:adjustRightInd/>
        <w:snapToGrid w:val="0"/>
        <w:contextualSpacing/>
        <w:jc w:val="right"/>
        <w:rPr>
          <w:b/>
          <w:sz w:val="24"/>
          <w:szCs w:val="24"/>
        </w:rPr>
      </w:pPr>
      <w:r w:rsidRPr="00C92B12">
        <w:rPr>
          <w:b/>
          <w:sz w:val="24"/>
          <w:szCs w:val="24"/>
        </w:rPr>
        <w:lastRenderedPageBreak/>
        <w:t>Приложение № 1</w:t>
      </w:r>
    </w:p>
    <w:p w:rsidR="00F0630F" w:rsidRPr="00C92B12" w:rsidRDefault="00F0630F" w:rsidP="00F0630F">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0630F" w:rsidRPr="00C92B12" w:rsidRDefault="00F0630F" w:rsidP="00F0630F">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ind w:firstLine="426"/>
        <w:contextualSpacing/>
        <w:jc w:val="both"/>
        <w:rPr>
          <w:b/>
          <w:sz w:val="24"/>
          <w:szCs w:val="24"/>
        </w:rPr>
      </w:pPr>
      <w:r w:rsidRPr="00C92B12">
        <w:rPr>
          <w:b/>
          <w:sz w:val="24"/>
          <w:szCs w:val="24"/>
        </w:rPr>
        <w:t>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w:t>
      </w: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248"/>
        <w:gridCol w:w="360"/>
        <w:gridCol w:w="4963"/>
      </w:tblGrid>
      <w:tr w:rsidR="00F0630F" w:rsidRPr="00C92B12" w:rsidTr="00F0630F">
        <w:tc>
          <w:tcPr>
            <w:tcW w:w="4248" w:type="dxa"/>
            <w:shd w:val="clear" w:color="auto" w:fill="auto"/>
          </w:tcPr>
          <w:p w:rsidR="00F0630F" w:rsidRPr="00C92B12" w:rsidRDefault="00F0630F" w:rsidP="00F0630F">
            <w:pPr>
              <w:widowControl/>
              <w:autoSpaceDE/>
              <w:autoSpaceDN/>
              <w:adjustRightInd/>
              <w:snapToGrid w:val="0"/>
              <w:contextualSpacing/>
              <w:rPr>
                <w:b/>
                <w:sz w:val="24"/>
                <w:szCs w:val="24"/>
              </w:rPr>
            </w:pPr>
            <w:r w:rsidRPr="00C92B12">
              <w:rPr>
                <w:b/>
                <w:sz w:val="24"/>
                <w:szCs w:val="24"/>
              </w:rPr>
              <w:t>От Арендодателя:</w:t>
            </w:r>
          </w:p>
        </w:tc>
        <w:tc>
          <w:tcPr>
            <w:tcW w:w="360"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4963" w:type="dxa"/>
            <w:shd w:val="clear" w:color="auto" w:fill="auto"/>
          </w:tcPr>
          <w:p w:rsidR="00F0630F" w:rsidRPr="00C92B12" w:rsidRDefault="00F0630F" w:rsidP="00F0630F">
            <w:pPr>
              <w:widowControl/>
              <w:autoSpaceDE/>
              <w:autoSpaceDN/>
              <w:adjustRightInd/>
              <w:snapToGrid w:val="0"/>
              <w:contextualSpacing/>
              <w:jc w:val="center"/>
              <w:rPr>
                <w:b/>
                <w:sz w:val="24"/>
                <w:szCs w:val="24"/>
              </w:rPr>
            </w:pPr>
            <w:r w:rsidRPr="00C92B12">
              <w:rPr>
                <w:b/>
                <w:sz w:val="24"/>
                <w:szCs w:val="24"/>
              </w:rPr>
              <w:t>От Арендатора:</w:t>
            </w:r>
          </w:p>
        </w:tc>
      </w:tr>
      <w:tr w:rsidR="00F0630F" w:rsidRPr="00C92B12" w:rsidTr="00F0630F">
        <w:tc>
          <w:tcPr>
            <w:tcW w:w="4248" w:type="dxa"/>
            <w:shd w:val="clear" w:color="auto" w:fill="auto"/>
          </w:tcPr>
          <w:p w:rsidR="00F0630F" w:rsidRPr="00C92B12" w:rsidRDefault="00F0630F" w:rsidP="00F0630F">
            <w:pPr>
              <w:widowControl/>
              <w:autoSpaceDE/>
              <w:autoSpaceDN/>
              <w:adjustRightInd/>
              <w:snapToGrid w:val="0"/>
              <w:contextualSpacing/>
              <w:rPr>
                <w:sz w:val="24"/>
                <w:szCs w:val="24"/>
              </w:rPr>
            </w:pPr>
            <w:r w:rsidRPr="00C92B12">
              <w:rPr>
                <w:sz w:val="24"/>
                <w:szCs w:val="24"/>
              </w:rPr>
              <w:t>Должность</w:t>
            </w: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r w:rsidRPr="00C92B12">
              <w:rPr>
                <w:sz w:val="24"/>
                <w:szCs w:val="24"/>
              </w:rPr>
              <w:t>_______________ Ф.И.О.</w:t>
            </w:r>
          </w:p>
          <w:p w:rsidR="00F0630F" w:rsidRPr="00C92B12" w:rsidRDefault="00F0630F" w:rsidP="00F0630F">
            <w:pPr>
              <w:widowControl/>
              <w:autoSpaceDE/>
              <w:autoSpaceDN/>
              <w:adjustRightInd/>
              <w:snapToGrid w:val="0"/>
              <w:contextualSpacing/>
              <w:rPr>
                <w:sz w:val="24"/>
                <w:szCs w:val="24"/>
              </w:rPr>
            </w:pPr>
            <w:r w:rsidRPr="00C92B12">
              <w:rPr>
                <w:sz w:val="24"/>
                <w:szCs w:val="24"/>
              </w:rPr>
              <w:t>М.п.</w:t>
            </w:r>
          </w:p>
        </w:tc>
        <w:tc>
          <w:tcPr>
            <w:tcW w:w="360"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4963" w:type="dxa"/>
            <w:shd w:val="clear" w:color="auto" w:fill="auto"/>
          </w:tcPr>
          <w:p w:rsidR="00F0630F" w:rsidRPr="00C92B12" w:rsidRDefault="00F0630F" w:rsidP="00F0630F">
            <w:pPr>
              <w:widowControl/>
              <w:autoSpaceDE/>
              <w:autoSpaceDN/>
              <w:adjustRightInd/>
              <w:snapToGrid w:val="0"/>
              <w:contextualSpacing/>
              <w:jc w:val="center"/>
              <w:rPr>
                <w:sz w:val="24"/>
                <w:szCs w:val="24"/>
              </w:rPr>
            </w:pPr>
            <w:r w:rsidRPr="00C92B12">
              <w:rPr>
                <w:sz w:val="24"/>
                <w:szCs w:val="24"/>
              </w:rPr>
              <w:t>Должность</w:t>
            </w: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jc w:val="right"/>
              <w:rPr>
                <w:sz w:val="24"/>
                <w:szCs w:val="24"/>
              </w:rPr>
            </w:pPr>
          </w:p>
          <w:p w:rsidR="00F0630F" w:rsidRPr="00C92B12" w:rsidRDefault="00F0630F" w:rsidP="00F0630F">
            <w:pPr>
              <w:widowControl/>
              <w:autoSpaceDE/>
              <w:autoSpaceDN/>
              <w:adjustRightInd/>
              <w:snapToGrid w:val="0"/>
              <w:contextualSpacing/>
              <w:jc w:val="right"/>
              <w:rPr>
                <w:sz w:val="24"/>
                <w:szCs w:val="24"/>
              </w:rPr>
            </w:pPr>
          </w:p>
          <w:p w:rsidR="00F0630F" w:rsidRPr="00C92B12" w:rsidRDefault="00F0630F" w:rsidP="00F0630F">
            <w:pPr>
              <w:widowControl/>
              <w:autoSpaceDE/>
              <w:autoSpaceDN/>
              <w:adjustRightInd/>
              <w:snapToGrid w:val="0"/>
              <w:contextualSpacing/>
              <w:jc w:val="center"/>
              <w:rPr>
                <w:sz w:val="24"/>
                <w:szCs w:val="24"/>
              </w:rPr>
            </w:pPr>
            <w:r w:rsidRPr="00C92B12">
              <w:rPr>
                <w:sz w:val="24"/>
                <w:szCs w:val="24"/>
              </w:rPr>
              <w:t xml:space="preserve">___________ Ф.И.О. </w:t>
            </w:r>
          </w:p>
          <w:p w:rsidR="00F0630F" w:rsidRPr="00C92B12" w:rsidRDefault="00F0630F" w:rsidP="00F0630F">
            <w:pPr>
              <w:widowControl/>
              <w:autoSpaceDE/>
              <w:autoSpaceDN/>
              <w:adjustRightInd/>
              <w:snapToGrid w:val="0"/>
              <w:contextualSpacing/>
              <w:rPr>
                <w:sz w:val="24"/>
                <w:szCs w:val="24"/>
              </w:rPr>
            </w:pPr>
            <w:r w:rsidRPr="00C92B12">
              <w:rPr>
                <w:sz w:val="24"/>
                <w:szCs w:val="24"/>
              </w:rPr>
              <w:t xml:space="preserve">                      М.п.</w:t>
            </w:r>
          </w:p>
        </w:tc>
      </w:tr>
      <w:tr w:rsidR="00F0630F" w:rsidRPr="00C92B12" w:rsidTr="00F0630F">
        <w:tc>
          <w:tcPr>
            <w:tcW w:w="4248"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360"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4963" w:type="dxa"/>
            <w:shd w:val="clear" w:color="auto" w:fill="auto"/>
          </w:tcPr>
          <w:p w:rsidR="00F0630F" w:rsidRPr="00C92B12" w:rsidRDefault="00F0630F" w:rsidP="00F0630F">
            <w:pPr>
              <w:widowControl/>
              <w:autoSpaceDE/>
              <w:autoSpaceDN/>
              <w:adjustRightInd/>
              <w:snapToGrid w:val="0"/>
              <w:contextualSpacing/>
              <w:jc w:val="right"/>
              <w:rPr>
                <w:sz w:val="24"/>
                <w:szCs w:val="24"/>
              </w:rPr>
            </w:pPr>
          </w:p>
        </w:tc>
      </w:tr>
    </w:tbl>
    <w:p w:rsidR="00F0630F" w:rsidRPr="00C92B12" w:rsidRDefault="00F0630F" w:rsidP="00F0630F">
      <w:pPr>
        <w:widowControl/>
        <w:autoSpaceDE/>
        <w:autoSpaceDN/>
        <w:adjustRightInd/>
        <w:snapToGrid w:val="0"/>
        <w:contextualSpacing/>
        <w:jc w:val="right"/>
        <w:rPr>
          <w:sz w:val="24"/>
          <w:szCs w:val="24"/>
        </w:rPr>
      </w:pPr>
    </w:p>
    <w:p w:rsidR="00F0630F" w:rsidRPr="00C92B12" w:rsidRDefault="00F0630F" w:rsidP="00F0630F">
      <w:pPr>
        <w:pageBreakBefore/>
        <w:widowControl/>
        <w:autoSpaceDE/>
        <w:autoSpaceDN/>
        <w:adjustRightInd/>
        <w:snapToGrid w:val="0"/>
        <w:contextualSpacing/>
        <w:jc w:val="right"/>
        <w:rPr>
          <w:b/>
          <w:sz w:val="24"/>
          <w:szCs w:val="24"/>
        </w:rPr>
      </w:pPr>
      <w:r w:rsidRPr="00C92B12">
        <w:rPr>
          <w:b/>
          <w:sz w:val="24"/>
          <w:szCs w:val="24"/>
        </w:rPr>
        <w:lastRenderedPageBreak/>
        <w:t>Приложение № 2</w:t>
      </w:r>
    </w:p>
    <w:p w:rsidR="00F0630F" w:rsidRPr="00C92B12" w:rsidRDefault="00F0630F" w:rsidP="00F0630F">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0630F" w:rsidRPr="00C92B12" w:rsidRDefault="00F0630F" w:rsidP="00F0630F">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jc w:val="center"/>
        <w:rPr>
          <w:b/>
          <w:sz w:val="24"/>
          <w:szCs w:val="24"/>
        </w:rPr>
      </w:pPr>
    </w:p>
    <w:p w:rsidR="00F0630F" w:rsidRPr="00C92B12" w:rsidRDefault="00F0630F" w:rsidP="00F0630F">
      <w:pPr>
        <w:widowControl/>
        <w:autoSpaceDE/>
        <w:autoSpaceDN/>
        <w:adjustRightInd/>
        <w:snapToGrid w:val="0"/>
        <w:contextualSpacing/>
        <w:jc w:val="center"/>
        <w:rPr>
          <w:b/>
          <w:sz w:val="24"/>
          <w:szCs w:val="24"/>
        </w:rPr>
      </w:pPr>
      <w:r w:rsidRPr="00C92B12">
        <w:rPr>
          <w:b/>
          <w:sz w:val="24"/>
          <w:szCs w:val="24"/>
        </w:rPr>
        <w:t>Форма Акта приема-передачи Помещения  в аренду</w:t>
      </w:r>
    </w:p>
    <w:tbl>
      <w:tblPr>
        <w:tblW w:w="0" w:type="auto"/>
        <w:tblLook w:val="00A0" w:firstRow="1" w:lastRow="0" w:firstColumn="1" w:lastColumn="0" w:noHBand="0" w:noVBand="0"/>
      </w:tblPr>
      <w:tblGrid>
        <w:gridCol w:w="7776"/>
        <w:gridCol w:w="278"/>
        <w:gridCol w:w="2084"/>
      </w:tblGrid>
      <w:tr w:rsidR="00F0630F" w:rsidRPr="00C92B12" w:rsidTr="00F0630F">
        <w:tc>
          <w:tcPr>
            <w:tcW w:w="4428" w:type="dxa"/>
            <w:shd w:val="clear" w:color="auto" w:fill="auto"/>
          </w:tcPr>
          <w:p w:rsidR="00F0630F" w:rsidRPr="00C92B12" w:rsidRDefault="00F0630F" w:rsidP="00F0630F">
            <w:pPr>
              <w:widowControl/>
              <w:autoSpaceDE/>
              <w:autoSpaceDN/>
              <w:adjustRightInd/>
              <w:snapToGrid w:val="0"/>
              <w:contextualSpacing/>
              <w:rPr>
                <w:sz w:val="24"/>
                <w:szCs w:val="24"/>
              </w:rPr>
            </w:pPr>
            <w:r w:rsidRPr="00C92B12">
              <w:rPr>
                <w:b/>
                <w:sz w:val="24"/>
                <w:szCs w:val="24"/>
              </w:rPr>
              <w:t>_______________________________________________________________</w:t>
            </w:r>
          </w:p>
        </w:tc>
        <w:tc>
          <w:tcPr>
            <w:tcW w:w="360"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4783" w:type="dxa"/>
            <w:shd w:val="clear" w:color="auto" w:fill="auto"/>
          </w:tcPr>
          <w:p w:rsidR="00F0630F" w:rsidRPr="00C92B12" w:rsidRDefault="00F0630F" w:rsidP="00F0630F">
            <w:pPr>
              <w:widowControl/>
              <w:autoSpaceDE/>
              <w:autoSpaceDN/>
              <w:adjustRightInd/>
              <w:snapToGrid w:val="0"/>
              <w:contextualSpacing/>
              <w:jc w:val="center"/>
              <w:rPr>
                <w:sz w:val="24"/>
                <w:szCs w:val="24"/>
              </w:rPr>
            </w:pPr>
          </w:p>
        </w:tc>
      </w:tr>
      <w:tr w:rsidR="00F0630F" w:rsidRPr="00C92B12" w:rsidTr="00F0630F">
        <w:tc>
          <w:tcPr>
            <w:tcW w:w="4428"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360"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4783" w:type="dxa"/>
            <w:shd w:val="clear" w:color="auto" w:fill="auto"/>
          </w:tcPr>
          <w:p w:rsidR="00F0630F" w:rsidRPr="00C92B12" w:rsidRDefault="00F0630F" w:rsidP="00F0630F">
            <w:pPr>
              <w:widowControl/>
              <w:autoSpaceDE/>
              <w:autoSpaceDN/>
              <w:adjustRightInd/>
              <w:snapToGrid w:val="0"/>
              <w:contextualSpacing/>
              <w:rPr>
                <w:sz w:val="24"/>
                <w:szCs w:val="24"/>
              </w:rPr>
            </w:pPr>
          </w:p>
        </w:tc>
      </w:tr>
    </w:tbl>
    <w:p w:rsidR="00F0630F" w:rsidRPr="00C92B12" w:rsidRDefault="00F0630F" w:rsidP="00F0630F">
      <w:pPr>
        <w:widowControl/>
        <w:autoSpaceDE/>
        <w:autoSpaceDN/>
        <w:adjustRightInd/>
        <w:snapToGrid w:val="0"/>
        <w:contextualSpacing/>
        <w:jc w:val="center"/>
        <w:rPr>
          <w:b/>
          <w:sz w:val="24"/>
          <w:szCs w:val="24"/>
        </w:rPr>
      </w:pPr>
      <w:r w:rsidRPr="00C92B12">
        <w:rPr>
          <w:b/>
          <w:sz w:val="24"/>
          <w:szCs w:val="24"/>
        </w:rPr>
        <w:t>АКТ</w:t>
      </w:r>
    </w:p>
    <w:p w:rsidR="00F0630F" w:rsidRPr="00C92B12" w:rsidRDefault="00F0630F" w:rsidP="00F0630F">
      <w:pPr>
        <w:widowControl/>
        <w:autoSpaceDE/>
        <w:autoSpaceDN/>
        <w:adjustRightInd/>
        <w:snapToGrid w:val="0"/>
        <w:contextualSpacing/>
        <w:jc w:val="center"/>
        <w:rPr>
          <w:b/>
          <w:sz w:val="24"/>
          <w:szCs w:val="24"/>
        </w:rPr>
      </w:pPr>
      <w:r w:rsidRPr="00C92B12">
        <w:rPr>
          <w:b/>
          <w:sz w:val="24"/>
          <w:szCs w:val="24"/>
        </w:rPr>
        <w:t>приема-передачи Помещения в аренду</w:t>
      </w:r>
    </w:p>
    <w:p w:rsidR="00F0630F" w:rsidRPr="00C92B12" w:rsidRDefault="00F0630F" w:rsidP="00F0630F">
      <w:pPr>
        <w:widowControl/>
        <w:autoSpaceDE/>
        <w:autoSpaceDN/>
        <w:adjustRightInd/>
        <w:snapToGrid w:val="0"/>
        <w:contextualSpacing/>
        <w:jc w:val="center"/>
        <w:rPr>
          <w:b/>
          <w:sz w:val="24"/>
          <w:szCs w:val="24"/>
        </w:rPr>
      </w:pP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 _________ 20    г.</w:t>
      </w: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ind w:firstLine="708"/>
        <w:contextualSpacing/>
        <w:jc w:val="both"/>
        <w:rPr>
          <w:sz w:val="24"/>
          <w:szCs w:val="24"/>
        </w:rPr>
      </w:pPr>
      <w:r w:rsidRPr="00C92B12">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F0630F" w:rsidRPr="00C92B12" w:rsidRDefault="00F0630F" w:rsidP="00F0630F">
      <w:pPr>
        <w:widowControl/>
        <w:numPr>
          <w:ilvl w:val="0"/>
          <w:numId w:val="29"/>
        </w:numPr>
        <w:tabs>
          <w:tab w:val="clear" w:pos="720"/>
        </w:tabs>
        <w:autoSpaceDE/>
        <w:autoSpaceDN/>
        <w:adjustRightInd/>
        <w:snapToGrid w:val="0"/>
        <w:ind w:left="0" w:firstLine="709"/>
        <w:contextualSpacing/>
        <w:jc w:val="both"/>
        <w:rPr>
          <w:sz w:val="24"/>
          <w:szCs w:val="24"/>
        </w:rPr>
      </w:pPr>
      <w:r w:rsidRPr="00C92B12">
        <w:rPr>
          <w:sz w:val="24"/>
          <w:szCs w:val="24"/>
        </w:rPr>
        <w:t>На основании Договора долгосрочной аренды нежилого помещения № ____________ от ____ ___________ ______, Арендатор принял во временное владение и пользование (в аренду) следующее (ие) помещение (ия)</w:t>
      </w:r>
      <w:r w:rsidRPr="00C92B12">
        <w:rPr>
          <w:rStyle w:val="af6"/>
          <w:sz w:val="24"/>
          <w:szCs w:val="24"/>
        </w:rPr>
        <w:footnoteReference w:id="31"/>
      </w:r>
      <w:r w:rsidRPr="00C92B12">
        <w:rPr>
          <w:sz w:val="24"/>
          <w:szCs w:val="24"/>
        </w:rPr>
        <w:t xml:space="preserve">: </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 _____, общей площадью _____________, расположенное на ______ этаже (-ах);  </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здания (далее – Помещение) по адресу: ______________.</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2.  Помещение и оборудование передаются  в следующем техническом состоянии:</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lastRenderedPageBreak/>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повреждения для каждого вида оборудования)</w:t>
      </w:r>
      <w:r w:rsidRPr="00C92B12">
        <w:rPr>
          <w:i/>
          <w:sz w:val="24"/>
          <w:szCs w:val="24"/>
        </w:rPr>
        <w:tab/>
      </w:r>
    </w:p>
    <w:p w:rsidR="00F0630F" w:rsidRDefault="00F0630F" w:rsidP="00F0630F">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________________________________________________________________</w:t>
      </w:r>
      <w:r>
        <w:rPr>
          <w:sz w:val="24"/>
          <w:szCs w:val="24"/>
        </w:rPr>
        <w:t>.</w:t>
      </w:r>
    </w:p>
    <w:p w:rsidR="00F0630F" w:rsidRDefault="00F0630F" w:rsidP="00F0630F">
      <w:pPr>
        <w:widowControl/>
        <w:autoSpaceDE/>
        <w:autoSpaceDN/>
        <w:adjustRightInd/>
        <w:snapToGrid w:val="0"/>
        <w:ind w:firstLine="709"/>
        <w:contextualSpacing/>
        <w:jc w:val="both"/>
        <w:rPr>
          <w:sz w:val="24"/>
          <w:szCs w:val="24"/>
        </w:rPr>
      </w:pPr>
    </w:p>
    <w:p w:rsidR="00F0630F" w:rsidRDefault="00F0630F" w:rsidP="00F0630F">
      <w:pPr>
        <w:widowControl/>
        <w:autoSpaceDE/>
        <w:autoSpaceDN/>
        <w:adjustRightInd/>
        <w:snapToGrid w:val="0"/>
        <w:ind w:firstLine="709"/>
        <w:contextualSpacing/>
        <w:jc w:val="both"/>
        <w:rPr>
          <w:sz w:val="24"/>
          <w:szCs w:val="24"/>
        </w:rPr>
      </w:pPr>
    </w:p>
    <w:p w:rsidR="00F0630F" w:rsidRDefault="00F0630F" w:rsidP="00F0630F">
      <w:pPr>
        <w:widowControl/>
        <w:autoSpaceDE/>
        <w:autoSpaceDN/>
        <w:adjustRightInd/>
        <w:snapToGrid w:val="0"/>
        <w:ind w:firstLine="709"/>
        <w:contextualSpacing/>
        <w:jc w:val="both"/>
        <w:rPr>
          <w:sz w:val="24"/>
          <w:szCs w:val="24"/>
        </w:rPr>
      </w:pPr>
      <w:r>
        <w:rPr>
          <w:sz w:val="24"/>
          <w:szCs w:val="24"/>
        </w:rPr>
        <w:t xml:space="preserve">______________________________________________________________________. </w:t>
      </w:r>
      <w:r>
        <w:rPr>
          <w:rStyle w:val="af6"/>
          <w:sz w:val="24"/>
          <w:szCs w:val="24"/>
        </w:rPr>
        <w:footnoteReference w:id="32"/>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Pr>
          <w:rStyle w:val="af6"/>
          <w:sz w:val="24"/>
          <w:szCs w:val="24"/>
        </w:rPr>
        <w:footnoteReference w:id="33"/>
      </w:r>
      <w:r w:rsidRPr="00C92B12">
        <w:rPr>
          <w:sz w:val="24"/>
          <w:szCs w:val="24"/>
        </w:rPr>
        <w:t>.</w:t>
      </w: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М.п.                                                                                                                         М.п.</w:t>
      </w: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pageBreakBefore/>
        <w:widowControl/>
        <w:autoSpaceDE/>
        <w:autoSpaceDN/>
        <w:adjustRightInd/>
        <w:snapToGrid w:val="0"/>
        <w:contextualSpacing/>
        <w:jc w:val="right"/>
        <w:rPr>
          <w:b/>
          <w:sz w:val="24"/>
          <w:szCs w:val="24"/>
        </w:rPr>
      </w:pPr>
      <w:r w:rsidRPr="00C92B12">
        <w:rPr>
          <w:b/>
          <w:sz w:val="24"/>
          <w:szCs w:val="24"/>
        </w:rPr>
        <w:lastRenderedPageBreak/>
        <w:t>Приложение № 3</w:t>
      </w:r>
    </w:p>
    <w:p w:rsidR="00F0630F" w:rsidRPr="00C92B12" w:rsidRDefault="00F0630F" w:rsidP="00F0630F">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0630F" w:rsidRPr="00C92B12" w:rsidRDefault="00F0630F" w:rsidP="00F0630F">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jc w:val="center"/>
        <w:rPr>
          <w:b/>
          <w:sz w:val="24"/>
          <w:szCs w:val="24"/>
        </w:rPr>
      </w:pPr>
      <w:r w:rsidRPr="00C92B12">
        <w:rPr>
          <w:b/>
          <w:sz w:val="24"/>
          <w:szCs w:val="24"/>
        </w:rPr>
        <w:t>Форма Акта приема-передачи  (возврата)  Помещения</w:t>
      </w:r>
    </w:p>
    <w:p w:rsidR="00F0630F" w:rsidRPr="00C92B12" w:rsidRDefault="00F0630F" w:rsidP="00F0630F">
      <w:pPr>
        <w:widowControl/>
        <w:autoSpaceDE/>
        <w:autoSpaceDN/>
        <w:adjustRightInd/>
        <w:snapToGrid w:val="0"/>
        <w:contextualSpacing/>
        <w:jc w:val="center"/>
        <w:rPr>
          <w:sz w:val="24"/>
          <w:szCs w:val="24"/>
        </w:rPr>
      </w:pPr>
      <w:r w:rsidRPr="00C92B12">
        <w:rPr>
          <w:b/>
          <w:sz w:val="24"/>
          <w:szCs w:val="24"/>
        </w:rPr>
        <w:t>__________________________________________________________________</w:t>
      </w:r>
    </w:p>
    <w:p w:rsidR="00F0630F" w:rsidRPr="00C92B12" w:rsidRDefault="00F0630F" w:rsidP="00F0630F">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428"/>
        <w:gridCol w:w="360"/>
        <w:gridCol w:w="4783"/>
      </w:tblGrid>
      <w:tr w:rsidR="00F0630F" w:rsidRPr="00C92B12" w:rsidTr="00F0630F">
        <w:tc>
          <w:tcPr>
            <w:tcW w:w="4428"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360"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4783" w:type="dxa"/>
            <w:shd w:val="clear" w:color="auto" w:fill="auto"/>
          </w:tcPr>
          <w:p w:rsidR="00F0630F" w:rsidRPr="00C92B12" w:rsidRDefault="00F0630F" w:rsidP="00F0630F">
            <w:pPr>
              <w:widowControl/>
              <w:autoSpaceDE/>
              <w:autoSpaceDN/>
              <w:adjustRightInd/>
              <w:snapToGrid w:val="0"/>
              <w:contextualSpacing/>
              <w:jc w:val="center"/>
              <w:rPr>
                <w:sz w:val="24"/>
                <w:szCs w:val="24"/>
              </w:rPr>
            </w:pPr>
          </w:p>
        </w:tc>
      </w:tr>
      <w:tr w:rsidR="00F0630F" w:rsidRPr="00C92B12" w:rsidTr="00F0630F">
        <w:tc>
          <w:tcPr>
            <w:tcW w:w="4428"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360" w:type="dxa"/>
            <w:shd w:val="clear" w:color="auto" w:fill="auto"/>
          </w:tcPr>
          <w:p w:rsidR="00F0630F" w:rsidRPr="00C92B12" w:rsidRDefault="00F0630F" w:rsidP="00F0630F">
            <w:pPr>
              <w:widowControl/>
              <w:autoSpaceDE/>
              <w:autoSpaceDN/>
              <w:adjustRightInd/>
              <w:snapToGrid w:val="0"/>
              <w:contextualSpacing/>
              <w:rPr>
                <w:sz w:val="24"/>
                <w:szCs w:val="24"/>
              </w:rPr>
            </w:pPr>
          </w:p>
        </w:tc>
        <w:tc>
          <w:tcPr>
            <w:tcW w:w="4783" w:type="dxa"/>
            <w:shd w:val="clear" w:color="auto" w:fill="auto"/>
          </w:tcPr>
          <w:p w:rsidR="00F0630F" w:rsidRPr="00C92B12" w:rsidRDefault="00F0630F" w:rsidP="00F0630F">
            <w:pPr>
              <w:widowControl/>
              <w:autoSpaceDE/>
              <w:autoSpaceDN/>
              <w:adjustRightInd/>
              <w:snapToGrid w:val="0"/>
              <w:contextualSpacing/>
              <w:rPr>
                <w:sz w:val="24"/>
                <w:szCs w:val="24"/>
              </w:rPr>
            </w:pPr>
          </w:p>
        </w:tc>
      </w:tr>
    </w:tbl>
    <w:p w:rsidR="00F0630F" w:rsidRPr="00C92B12" w:rsidRDefault="00F0630F" w:rsidP="00F0630F">
      <w:pPr>
        <w:widowControl/>
        <w:autoSpaceDE/>
        <w:autoSpaceDN/>
        <w:adjustRightInd/>
        <w:snapToGrid w:val="0"/>
        <w:contextualSpacing/>
        <w:rPr>
          <w:sz w:val="24"/>
          <w:szCs w:val="24"/>
        </w:rPr>
      </w:pPr>
    </w:p>
    <w:p w:rsidR="00F0630F" w:rsidRPr="00C92B12" w:rsidRDefault="00F0630F" w:rsidP="00F0630F">
      <w:pPr>
        <w:widowControl/>
        <w:autoSpaceDE/>
        <w:autoSpaceDN/>
        <w:adjustRightInd/>
        <w:snapToGrid w:val="0"/>
        <w:contextualSpacing/>
        <w:jc w:val="center"/>
        <w:rPr>
          <w:b/>
          <w:sz w:val="24"/>
          <w:szCs w:val="24"/>
        </w:rPr>
      </w:pPr>
      <w:r w:rsidRPr="00C92B12">
        <w:rPr>
          <w:b/>
          <w:sz w:val="24"/>
          <w:szCs w:val="24"/>
        </w:rPr>
        <w:t>АКТ</w:t>
      </w:r>
    </w:p>
    <w:p w:rsidR="00F0630F" w:rsidRPr="00C92B12" w:rsidRDefault="00F0630F" w:rsidP="00F0630F">
      <w:pPr>
        <w:widowControl/>
        <w:autoSpaceDE/>
        <w:autoSpaceDN/>
        <w:adjustRightInd/>
        <w:snapToGrid w:val="0"/>
        <w:contextualSpacing/>
        <w:jc w:val="center"/>
        <w:rPr>
          <w:b/>
          <w:sz w:val="24"/>
          <w:szCs w:val="24"/>
        </w:rPr>
      </w:pPr>
      <w:r w:rsidRPr="00C92B12">
        <w:rPr>
          <w:b/>
          <w:sz w:val="24"/>
          <w:szCs w:val="24"/>
        </w:rPr>
        <w:t>приема-передачи (возврата) помещения</w:t>
      </w:r>
    </w:p>
    <w:p w:rsidR="00F0630F" w:rsidRPr="00C92B12" w:rsidRDefault="00F0630F" w:rsidP="00F0630F">
      <w:pPr>
        <w:widowControl/>
        <w:autoSpaceDE/>
        <w:autoSpaceDN/>
        <w:adjustRightInd/>
        <w:snapToGrid w:val="0"/>
        <w:contextualSpacing/>
        <w:jc w:val="center"/>
        <w:rPr>
          <w:b/>
          <w:sz w:val="24"/>
          <w:szCs w:val="24"/>
        </w:rPr>
      </w:pPr>
    </w:p>
    <w:p w:rsidR="00F0630F" w:rsidRPr="00C92B12" w:rsidRDefault="00F0630F" w:rsidP="00F0630F">
      <w:pPr>
        <w:widowControl/>
        <w:autoSpaceDE/>
        <w:autoSpaceDN/>
        <w:adjustRightInd/>
        <w:snapToGrid w:val="0"/>
        <w:contextualSpacing/>
        <w:jc w:val="center"/>
        <w:rPr>
          <w:b/>
          <w:sz w:val="24"/>
          <w:szCs w:val="24"/>
        </w:rPr>
      </w:pPr>
    </w:p>
    <w:p w:rsidR="00F0630F" w:rsidRPr="00C92B12" w:rsidRDefault="00F0630F" w:rsidP="00F0630F">
      <w:pPr>
        <w:widowControl/>
        <w:autoSpaceDE/>
        <w:autoSpaceDN/>
        <w:adjustRightInd/>
        <w:snapToGrid w:val="0"/>
        <w:contextualSpacing/>
        <w:jc w:val="center"/>
        <w:rPr>
          <w:b/>
          <w:sz w:val="24"/>
          <w:szCs w:val="24"/>
        </w:rPr>
      </w:pP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 xml:space="preserve"> 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 _________ 20    г.</w:t>
      </w: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ind w:firstLine="708"/>
        <w:contextualSpacing/>
        <w:jc w:val="both"/>
        <w:rPr>
          <w:sz w:val="24"/>
          <w:szCs w:val="24"/>
        </w:rPr>
      </w:pPr>
      <w:r w:rsidRPr="00C92B12">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F0630F" w:rsidRPr="00C92B12" w:rsidRDefault="00F0630F" w:rsidP="00F0630F">
      <w:pPr>
        <w:widowControl/>
        <w:autoSpaceDE/>
        <w:autoSpaceDN/>
        <w:adjustRightInd/>
        <w:snapToGrid w:val="0"/>
        <w:ind w:firstLine="708"/>
        <w:contextualSpacing/>
        <w:jc w:val="both"/>
        <w:rPr>
          <w:sz w:val="24"/>
          <w:szCs w:val="24"/>
        </w:rPr>
      </w:pP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1. Во исполнение условий Договора долгосрочной аренды нежилого помещения № ________ от ________ Арендатор возвратил (передал) Арендодателю, а Арендодатель принял помещение (я)</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 _____, общей площадью _____________, расположенное на ______ этаже (ах);</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здания; (далее – Помещение</w:t>
      </w:r>
      <w:r w:rsidRPr="00C92B12">
        <w:rPr>
          <w:rStyle w:val="af6"/>
          <w:sz w:val="24"/>
          <w:szCs w:val="24"/>
        </w:rPr>
        <w:footnoteReference w:id="34"/>
      </w:r>
      <w:r w:rsidRPr="00C92B12">
        <w:rPr>
          <w:sz w:val="24"/>
          <w:szCs w:val="24"/>
        </w:rPr>
        <w:t>), расположенное по адресу: ___________________, в следующем техническом состоянии:</w:t>
      </w:r>
    </w:p>
    <w:p w:rsidR="00F0630F" w:rsidRPr="00C92B12" w:rsidRDefault="00F0630F" w:rsidP="00F0630F">
      <w:pPr>
        <w:widowControl/>
        <w:autoSpaceDE/>
        <w:autoSpaceDN/>
        <w:adjustRightInd/>
        <w:snapToGrid w:val="0"/>
        <w:ind w:firstLine="709"/>
        <w:contextualSpacing/>
        <w:jc w:val="both"/>
        <w:rPr>
          <w:sz w:val="24"/>
          <w:szCs w:val="24"/>
        </w:rPr>
      </w:pP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r w:rsidRPr="00C92B12">
        <w:rPr>
          <w:i/>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lastRenderedPageBreak/>
        <w:tab/>
        <w:t>недостатки: _____________________________________________________________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t xml:space="preserve"> (при наличии перечислить недостатки, например: наличие трещин, выбоин, иные повреждения)</w:t>
      </w:r>
      <w:r w:rsidRPr="00C92B12">
        <w:rPr>
          <w:i/>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t xml:space="preserve"> (при наличии перечислить недостатки, например: наличие трещин, выбоин, иные повреждения)</w:t>
      </w:r>
      <w:r w:rsidRPr="00C92B12">
        <w:rPr>
          <w:i/>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r w:rsidRPr="00C92B12">
        <w:rPr>
          <w:i/>
          <w:sz w:val="24"/>
          <w:szCs w:val="24"/>
        </w:rPr>
        <w:tab/>
      </w:r>
    </w:p>
    <w:p w:rsidR="00F0630F" w:rsidRPr="00C92B12" w:rsidRDefault="00F0630F" w:rsidP="00F0630F">
      <w:pPr>
        <w:widowControl/>
        <w:autoSpaceDE/>
        <w:autoSpaceDN/>
        <w:adjustRightInd/>
        <w:snapToGrid w:val="0"/>
        <w:ind w:firstLine="709"/>
        <w:contextualSpacing/>
        <w:jc w:val="both"/>
        <w:rPr>
          <w:sz w:val="24"/>
          <w:szCs w:val="24"/>
        </w:rPr>
      </w:pP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 w:rsidR="00F0630F" w:rsidRPr="00C92B12" w:rsidRDefault="00F0630F" w:rsidP="00F0630F">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F0630F" w:rsidRPr="00C92B12" w:rsidRDefault="00F0630F" w:rsidP="00F0630F">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повреждения для каждого вида оборудования)</w:t>
      </w:r>
      <w:r w:rsidRPr="00C92B12">
        <w:rPr>
          <w:i/>
          <w:sz w:val="24"/>
          <w:szCs w:val="24"/>
        </w:rPr>
        <w:tab/>
      </w:r>
    </w:p>
    <w:p w:rsidR="00F0630F" w:rsidRDefault="00F0630F" w:rsidP="00F0630F">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______________________________________________________________</w:t>
      </w:r>
      <w:r>
        <w:rPr>
          <w:sz w:val="24"/>
          <w:szCs w:val="24"/>
        </w:rPr>
        <w:t xml:space="preserve"> </w:t>
      </w:r>
    </w:p>
    <w:p w:rsidR="00F0630F" w:rsidRPr="00C92B12" w:rsidRDefault="00F0630F" w:rsidP="00F0630F">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________________________________________________________________________.</w:t>
      </w:r>
    </w:p>
    <w:p w:rsidR="00F0630F" w:rsidRDefault="00F0630F" w:rsidP="00F0630F">
      <w:pPr>
        <w:widowControl/>
        <w:autoSpaceDE/>
        <w:autoSpaceDN/>
        <w:adjustRightInd/>
        <w:snapToGrid w:val="0"/>
        <w:ind w:firstLine="709"/>
        <w:contextualSpacing/>
        <w:jc w:val="both"/>
        <w:rPr>
          <w:sz w:val="24"/>
          <w:szCs w:val="24"/>
        </w:rPr>
      </w:pPr>
    </w:p>
    <w:p w:rsidR="00F0630F" w:rsidRDefault="00F0630F" w:rsidP="00F0630F">
      <w:pPr>
        <w:widowControl/>
        <w:autoSpaceDE/>
        <w:autoSpaceDN/>
        <w:adjustRightInd/>
        <w:snapToGrid w:val="0"/>
        <w:ind w:firstLine="709"/>
        <w:contextualSpacing/>
        <w:jc w:val="both"/>
        <w:rPr>
          <w:sz w:val="24"/>
          <w:szCs w:val="24"/>
        </w:rPr>
      </w:pPr>
    </w:p>
    <w:p w:rsidR="00F0630F" w:rsidRPr="00C92B12" w:rsidRDefault="00F0630F" w:rsidP="00F0630F">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w:t>
      </w:r>
      <w:r>
        <w:rPr>
          <w:rStyle w:val="af6"/>
          <w:sz w:val="24"/>
          <w:szCs w:val="24"/>
        </w:rPr>
        <w:footnoteReference w:id="35"/>
      </w: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F0630F" w:rsidRDefault="00F0630F" w:rsidP="00F0630F">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F0630F" w:rsidRDefault="00F0630F" w:rsidP="00F0630F">
      <w:pPr>
        <w:widowControl/>
        <w:autoSpaceDE/>
        <w:autoSpaceDN/>
        <w:adjustRightInd/>
        <w:snapToGrid w:val="0"/>
        <w:contextualSpacing/>
        <w:jc w:val="both"/>
        <w:rPr>
          <w:sz w:val="24"/>
          <w:szCs w:val="24"/>
        </w:rPr>
      </w:pPr>
    </w:p>
    <w:p w:rsidR="00F0630F" w:rsidRPr="00C92B12" w:rsidRDefault="00F0630F" w:rsidP="00F0630F">
      <w:pPr>
        <w:pageBreakBefore/>
        <w:widowControl/>
        <w:autoSpaceDE/>
        <w:autoSpaceDN/>
        <w:adjustRightInd/>
        <w:snapToGrid w:val="0"/>
        <w:contextualSpacing/>
        <w:jc w:val="right"/>
        <w:rPr>
          <w:b/>
          <w:sz w:val="24"/>
          <w:szCs w:val="24"/>
        </w:rPr>
      </w:pPr>
      <w:r w:rsidRPr="00C92B12">
        <w:rPr>
          <w:b/>
          <w:sz w:val="24"/>
          <w:szCs w:val="24"/>
        </w:rPr>
        <w:lastRenderedPageBreak/>
        <w:t xml:space="preserve">Приложение № </w:t>
      </w:r>
      <w:r>
        <w:rPr>
          <w:b/>
          <w:sz w:val="24"/>
          <w:szCs w:val="24"/>
        </w:rPr>
        <w:t>4</w:t>
      </w:r>
      <w:r w:rsidRPr="00E52C3B">
        <w:rPr>
          <w:b/>
          <w:sz w:val="24"/>
          <w:szCs w:val="24"/>
        </w:rPr>
        <w:t xml:space="preserve"> </w:t>
      </w:r>
    </w:p>
    <w:p w:rsidR="00F0630F" w:rsidRPr="00C92B12" w:rsidRDefault="00F0630F" w:rsidP="00F0630F">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0630F" w:rsidRPr="00C92B12" w:rsidRDefault="00F0630F" w:rsidP="00F0630F">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F0630F" w:rsidRPr="00F0306D" w:rsidRDefault="00F0630F" w:rsidP="00F0630F">
      <w:pPr>
        <w:snapToGrid w:val="0"/>
        <w:ind w:firstLine="709"/>
        <w:contextualSpacing/>
        <w:jc w:val="both"/>
        <w:rPr>
          <w:sz w:val="18"/>
          <w:szCs w:val="18"/>
        </w:rPr>
      </w:pPr>
    </w:p>
    <w:p w:rsidR="00F0630F" w:rsidRPr="00F0306D" w:rsidRDefault="00F0630F" w:rsidP="00F0630F">
      <w:pPr>
        <w:snapToGri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F0630F" w:rsidRPr="00F0306D" w:rsidTr="00F0630F">
        <w:tc>
          <w:tcPr>
            <w:tcW w:w="4428" w:type="dxa"/>
          </w:tcPr>
          <w:p w:rsidR="00F0630F" w:rsidRPr="00F0306D" w:rsidRDefault="00F0630F" w:rsidP="00F0630F">
            <w:pPr>
              <w:snapToGrid w:val="0"/>
              <w:ind w:firstLine="709"/>
              <w:contextualSpacing/>
              <w:jc w:val="both"/>
              <w:rPr>
                <w:sz w:val="26"/>
                <w:szCs w:val="26"/>
              </w:rPr>
            </w:pPr>
          </w:p>
        </w:tc>
        <w:tc>
          <w:tcPr>
            <w:tcW w:w="360" w:type="dxa"/>
          </w:tcPr>
          <w:p w:rsidR="00F0630F" w:rsidRPr="00F0306D" w:rsidRDefault="00F0630F" w:rsidP="00F0630F">
            <w:pPr>
              <w:snapToGrid w:val="0"/>
              <w:ind w:firstLine="709"/>
              <w:contextualSpacing/>
              <w:jc w:val="both"/>
              <w:rPr>
                <w:sz w:val="26"/>
                <w:szCs w:val="26"/>
              </w:rPr>
            </w:pPr>
          </w:p>
        </w:tc>
        <w:tc>
          <w:tcPr>
            <w:tcW w:w="4783" w:type="dxa"/>
          </w:tcPr>
          <w:p w:rsidR="00F0630F" w:rsidRPr="00F0306D" w:rsidRDefault="00F0630F" w:rsidP="00F0630F">
            <w:pPr>
              <w:snapToGrid w:val="0"/>
              <w:ind w:firstLine="709"/>
              <w:contextualSpacing/>
              <w:jc w:val="both"/>
              <w:rPr>
                <w:sz w:val="26"/>
                <w:szCs w:val="26"/>
              </w:rPr>
            </w:pPr>
          </w:p>
        </w:tc>
      </w:tr>
      <w:tr w:rsidR="00F0630F" w:rsidRPr="00F0306D" w:rsidTr="00F0630F">
        <w:tc>
          <w:tcPr>
            <w:tcW w:w="4428" w:type="dxa"/>
          </w:tcPr>
          <w:p w:rsidR="00F0630F" w:rsidRPr="00F0306D" w:rsidRDefault="00F0630F" w:rsidP="00F0630F">
            <w:pPr>
              <w:snapToGrid w:val="0"/>
              <w:ind w:firstLine="709"/>
              <w:contextualSpacing/>
              <w:rPr>
                <w:sz w:val="24"/>
                <w:szCs w:val="24"/>
              </w:rPr>
            </w:pPr>
          </w:p>
        </w:tc>
        <w:tc>
          <w:tcPr>
            <w:tcW w:w="360" w:type="dxa"/>
          </w:tcPr>
          <w:p w:rsidR="00F0630F" w:rsidRPr="00F0306D" w:rsidRDefault="00F0630F" w:rsidP="00F0630F">
            <w:pPr>
              <w:snapToGrid w:val="0"/>
              <w:ind w:firstLine="709"/>
              <w:contextualSpacing/>
              <w:rPr>
                <w:sz w:val="24"/>
                <w:szCs w:val="24"/>
              </w:rPr>
            </w:pPr>
          </w:p>
        </w:tc>
        <w:tc>
          <w:tcPr>
            <w:tcW w:w="4783" w:type="dxa"/>
          </w:tcPr>
          <w:p w:rsidR="00F0630F" w:rsidRPr="00F0306D" w:rsidRDefault="00F0630F" w:rsidP="00F0630F">
            <w:pPr>
              <w:snapToGrid w:val="0"/>
              <w:ind w:firstLine="709"/>
              <w:contextualSpacing/>
              <w:rPr>
                <w:sz w:val="24"/>
                <w:szCs w:val="24"/>
              </w:rPr>
            </w:pPr>
          </w:p>
        </w:tc>
      </w:tr>
    </w:tbl>
    <w:p w:rsidR="00F0630F" w:rsidRPr="00F0306D" w:rsidRDefault="00F0630F" w:rsidP="00F0630F">
      <w:pPr>
        <w:snapToGrid w:val="0"/>
        <w:ind w:firstLine="709"/>
        <w:contextualSpacing/>
        <w:jc w:val="center"/>
        <w:rPr>
          <w:b/>
          <w:sz w:val="24"/>
          <w:szCs w:val="24"/>
        </w:rPr>
      </w:pPr>
      <w:r w:rsidRPr="00F0306D">
        <w:rPr>
          <w:b/>
          <w:sz w:val="24"/>
          <w:szCs w:val="24"/>
        </w:rPr>
        <w:t>ПЕРЕЧЕНЬ и СТОИМОСТЬ</w:t>
      </w:r>
    </w:p>
    <w:p w:rsidR="00F0630F" w:rsidRPr="00F0306D" w:rsidRDefault="00F0630F" w:rsidP="00F0630F">
      <w:pPr>
        <w:snapToGrid w:val="0"/>
        <w:ind w:firstLine="709"/>
        <w:contextualSpacing/>
        <w:jc w:val="center"/>
        <w:rPr>
          <w:b/>
          <w:sz w:val="24"/>
          <w:szCs w:val="24"/>
        </w:rPr>
      </w:pPr>
      <w:r w:rsidRPr="00F0306D">
        <w:rPr>
          <w:b/>
          <w:sz w:val="24"/>
          <w:szCs w:val="24"/>
        </w:rPr>
        <w:t xml:space="preserve">услуг по эксплуатации </w:t>
      </w:r>
      <w:r>
        <w:rPr>
          <w:b/>
          <w:sz w:val="24"/>
          <w:szCs w:val="24"/>
        </w:rPr>
        <w:t>Помещения</w:t>
      </w:r>
      <w:r w:rsidRPr="00F0306D">
        <w:rPr>
          <w:b/>
          <w:sz w:val="24"/>
          <w:szCs w:val="24"/>
        </w:rPr>
        <w:t xml:space="preserve"> для расчета Переменной арендной платы</w:t>
      </w:r>
    </w:p>
    <w:p w:rsidR="00F0630F" w:rsidRPr="00F0306D" w:rsidRDefault="00F0630F" w:rsidP="00F0630F">
      <w:pPr>
        <w:snapToGrid w:val="0"/>
        <w:ind w:firstLine="709"/>
        <w:contextualSpacing/>
        <w:rPr>
          <w:b/>
          <w:sz w:val="24"/>
          <w:szCs w:val="24"/>
        </w:rPr>
      </w:pPr>
    </w:p>
    <w:tbl>
      <w:tblPr>
        <w:tblW w:w="0" w:type="auto"/>
        <w:tblLook w:val="04A0" w:firstRow="1" w:lastRow="0" w:firstColumn="1" w:lastColumn="0" w:noHBand="0" w:noVBand="1"/>
      </w:tblPr>
      <w:tblGrid>
        <w:gridCol w:w="451"/>
        <w:gridCol w:w="3343"/>
        <w:gridCol w:w="3690"/>
        <w:gridCol w:w="2654"/>
      </w:tblGrid>
      <w:tr w:rsidR="00F0630F" w:rsidRPr="00F0306D" w:rsidTr="00F0630F">
        <w:tc>
          <w:tcPr>
            <w:tcW w:w="451" w:type="dxa"/>
            <w:vAlign w:val="center"/>
          </w:tcPr>
          <w:p w:rsidR="00F0630F" w:rsidRPr="00F0306D" w:rsidRDefault="00F0630F" w:rsidP="00F0630F">
            <w:pPr>
              <w:snapToGrid w:val="0"/>
              <w:contextualSpacing/>
              <w:jc w:val="center"/>
              <w:rPr>
                <w:sz w:val="24"/>
                <w:szCs w:val="24"/>
              </w:rPr>
            </w:pPr>
            <w:r w:rsidRPr="00F0306D">
              <w:rPr>
                <w:sz w:val="24"/>
                <w:szCs w:val="24"/>
              </w:rPr>
              <w:t>№</w:t>
            </w:r>
          </w:p>
        </w:tc>
        <w:tc>
          <w:tcPr>
            <w:tcW w:w="3343" w:type="dxa"/>
            <w:vAlign w:val="center"/>
          </w:tcPr>
          <w:p w:rsidR="00F0630F" w:rsidRPr="00F0306D" w:rsidRDefault="00F0630F" w:rsidP="00F0630F">
            <w:pPr>
              <w:snapToGrid w:val="0"/>
              <w:contextualSpacing/>
              <w:jc w:val="center"/>
              <w:rPr>
                <w:sz w:val="24"/>
                <w:szCs w:val="24"/>
              </w:rPr>
            </w:pPr>
            <w:r w:rsidRPr="00F0306D">
              <w:rPr>
                <w:sz w:val="24"/>
                <w:szCs w:val="24"/>
              </w:rPr>
              <w:t xml:space="preserve">Вид услуги по эксплуатации </w:t>
            </w:r>
            <w:r>
              <w:rPr>
                <w:sz w:val="24"/>
                <w:szCs w:val="24"/>
              </w:rPr>
              <w:t>Помещения</w:t>
            </w:r>
            <w:r>
              <w:rPr>
                <w:rStyle w:val="af6"/>
                <w:sz w:val="24"/>
                <w:szCs w:val="24"/>
              </w:rPr>
              <w:footnoteReference w:id="36"/>
            </w:r>
          </w:p>
        </w:tc>
        <w:tc>
          <w:tcPr>
            <w:tcW w:w="3690" w:type="dxa"/>
            <w:vAlign w:val="center"/>
          </w:tcPr>
          <w:p w:rsidR="00F0630F" w:rsidRPr="00F0306D" w:rsidRDefault="00F0630F" w:rsidP="00F0630F">
            <w:pPr>
              <w:snapToGrid w:val="0"/>
              <w:contextualSpacing/>
              <w:jc w:val="center"/>
              <w:rPr>
                <w:sz w:val="24"/>
                <w:szCs w:val="24"/>
              </w:rPr>
            </w:pPr>
            <w:r w:rsidRPr="00F0306D">
              <w:rPr>
                <w:sz w:val="24"/>
                <w:szCs w:val="24"/>
              </w:rPr>
              <w:t xml:space="preserve">Стоимость услуги по эксплуатации 1 кв. м </w:t>
            </w:r>
            <w:r>
              <w:rPr>
                <w:sz w:val="24"/>
                <w:szCs w:val="24"/>
              </w:rPr>
              <w:t>Помещения</w:t>
            </w:r>
            <w:r w:rsidRPr="00F0306D">
              <w:rPr>
                <w:sz w:val="24"/>
                <w:szCs w:val="24"/>
              </w:rPr>
              <w:t xml:space="preserve"> за 1 месяц без учета НДС/с учетом НДС</w:t>
            </w:r>
          </w:p>
        </w:tc>
        <w:tc>
          <w:tcPr>
            <w:tcW w:w="2654" w:type="dxa"/>
            <w:vAlign w:val="center"/>
          </w:tcPr>
          <w:p w:rsidR="00F0630F" w:rsidRPr="00F0306D" w:rsidRDefault="00F0630F" w:rsidP="00F0630F">
            <w:pPr>
              <w:snapToGrid w:val="0"/>
              <w:contextualSpacing/>
              <w:jc w:val="center"/>
              <w:rPr>
                <w:sz w:val="24"/>
                <w:szCs w:val="24"/>
              </w:rPr>
            </w:pPr>
            <w:r w:rsidRPr="00F0306D">
              <w:rPr>
                <w:sz w:val="24"/>
                <w:szCs w:val="24"/>
              </w:rPr>
              <w:t xml:space="preserve">Общая стоимость услуги по эксплуатации всего </w:t>
            </w:r>
            <w:r>
              <w:rPr>
                <w:sz w:val="24"/>
                <w:szCs w:val="24"/>
              </w:rPr>
              <w:t>Помещения</w:t>
            </w:r>
            <w:r w:rsidRPr="00F0306D">
              <w:rPr>
                <w:sz w:val="24"/>
                <w:szCs w:val="24"/>
              </w:rPr>
              <w:t xml:space="preserve"> за 1 месяц без учета НДС/с учетом НДС</w:t>
            </w:r>
          </w:p>
        </w:tc>
      </w:tr>
      <w:tr w:rsidR="00F0630F" w:rsidRPr="00F0306D" w:rsidTr="00F0630F">
        <w:tc>
          <w:tcPr>
            <w:tcW w:w="451" w:type="dxa"/>
            <w:vAlign w:val="center"/>
          </w:tcPr>
          <w:p w:rsidR="00F0630F" w:rsidRPr="00F0306D" w:rsidRDefault="00F0630F" w:rsidP="00F0630F">
            <w:pPr>
              <w:snapToGrid w:val="0"/>
              <w:contextualSpacing/>
              <w:rPr>
                <w:sz w:val="24"/>
                <w:szCs w:val="24"/>
                <w:lang w:val="en-US"/>
              </w:rPr>
            </w:pPr>
            <w:r w:rsidRPr="00F0306D">
              <w:rPr>
                <w:sz w:val="24"/>
                <w:szCs w:val="24"/>
                <w:lang w:val="en-US"/>
              </w:rPr>
              <w:t>1</w:t>
            </w:r>
          </w:p>
        </w:tc>
        <w:tc>
          <w:tcPr>
            <w:tcW w:w="3343" w:type="dxa"/>
            <w:vAlign w:val="center"/>
          </w:tcPr>
          <w:p w:rsidR="00F0630F" w:rsidRPr="00F0306D" w:rsidRDefault="00F0630F" w:rsidP="00F0630F">
            <w:pPr>
              <w:ind w:left="-30"/>
              <w:jc w:val="both"/>
              <w:rPr>
                <w:sz w:val="24"/>
                <w:szCs w:val="24"/>
              </w:rPr>
            </w:pPr>
            <w:r w:rsidRPr="00F0306D">
              <w:rPr>
                <w:sz w:val="24"/>
                <w:szCs w:val="24"/>
              </w:rPr>
              <w:t>Уборка помещений и прилегающих территорий</w:t>
            </w:r>
          </w:p>
        </w:tc>
        <w:tc>
          <w:tcPr>
            <w:tcW w:w="3690" w:type="dxa"/>
            <w:vAlign w:val="center"/>
          </w:tcPr>
          <w:p w:rsidR="00F0630F" w:rsidRPr="00F0306D" w:rsidRDefault="00F0630F" w:rsidP="00F0630F">
            <w:pPr>
              <w:snapToGrid w:val="0"/>
              <w:contextualSpacing/>
              <w:rPr>
                <w:sz w:val="24"/>
                <w:szCs w:val="24"/>
              </w:rPr>
            </w:pPr>
          </w:p>
        </w:tc>
        <w:tc>
          <w:tcPr>
            <w:tcW w:w="2654" w:type="dxa"/>
            <w:vAlign w:val="center"/>
          </w:tcPr>
          <w:p w:rsidR="00F0630F" w:rsidRPr="00F0306D" w:rsidRDefault="00F0630F" w:rsidP="00F0630F">
            <w:pPr>
              <w:snapToGrid w:val="0"/>
              <w:contextualSpacing/>
              <w:rPr>
                <w:sz w:val="24"/>
                <w:szCs w:val="24"/>
              </w:rPr>
            </w:pPr>
          </w:p>
        </w:tc>
      </w:tr>
      <w:tr w:rsidR="00F0630F" w:rsidRPr="00F0306D" w:rsidTr="00F0630F">
        <w:tc>
          <w:tcPr>
            <w:tcW w:w="451" w:type="dxa"/>
            <w:vAlign w:val="center"/>
          </w:tcPr>
          <w:p w:rsidR="00F0630F" w:rsidRPr="00F0306D" w:rsidRDefault="00F0630F" w:rsidP="00F0630F">
            <w:pPr>
              <w:snapToGrid w:val="0"/>
              <w:contextualSpacing/>
              <w:rPr>
                <w:sz w:val="24"/>
                <w:szCs w:val="24"/>
                <w:lang w:val="en-US"/>
              </w:rPr>
            </w:pPr>
            <w:r w:rsidRPr="00F0306D">
              <w:rPr>
                <w:sz w:val="24"/>
                <w:szCs w:val="24"/>
                <w:lang w:val="en-US"/>
              </w:rPr>
              <w:t>2</w:t>
            </w:r>
          </w:p>
        </w:tc>
        <w:tc>
          <w:tcPr>
            <w:tcW w:w="3343" w:type="dxa"/>
            <w:vAlign w:val="center"/>
          </w:tcPr>
          <w:p w:rsidR="00F0630F" w:rsidRPr="00F0306D" w:rsidRDefault="00F0630F" w:rsidP="00F0630F">
            <w:pPr>
              <w:snapToGrid w:val="0"/>
              <w:contextualSpacing/>
              <w:jc w:val="both"/>
              <w:rPr>
                <w:sz w:val="24"/>
                <w:szCs w:val="24"/>
              </w:rPr>
            </w:pPr>
            <w:r w:rsidRPr="00F0306D">
              <w:rPr>
                <w:sz w:val="24"/>
                <w:szCs w:val="24"/>
              </w:rPr>
              <w:t>Вывоз ТБО, КГМ</w:t>
            </w:r>
          </w:p>
        </w:tc>
        <w:tc>
          <w:tcPr>
            <w:tcW w:w="3690" w:type="dxa"/>
            <w:vAlign w:val="center"/>
          </w:tcPr>
          <w:p w:rsidR="00F0630F" w:rsidRPr="00F0306D" w:rsidRDefault="00F0630F" w:rsidP="00F0630F">
            <w:pPr>
              <w:snapToGrid w:val="0"/>
              <w:contextualSpacing/>
              <w:rPr>
                <w:sz w:val="24"/>
                <w:szCs w:val="24"/>
              </w:rPr>
            </w:pPr>
          </w:p>
        </w:tc>
        <w:tc>
          <w:tcPr>
            <w:tcW w:w="2654" w:type="dxa"/>
            <w:vAlign w:val="center"/>
          </w:tcPr>
          <w:p w:rsidR="00F0630F" w:rsidRPr="00F0306D" w:rsidRDefault="00F0630F" w:rsidP="00F0630F">
            <w:pPr>
              <w:snapToGrid w:val="0"/>
              <w:contextualSpacing/>
              <w:rPr>
                <w:sz w:val="24"/>
                <w:szCs w:val="24"/>
              </w:rPr>
            </w:pPr>
          </w:p>
        </w:tc>
      </w:tr>
      <w:tr w:rsidR="00F0630F" w:rsidRPr="00F0306D" w:rsidTr="00F0630F">
        <w:tc>
          <w:tcPr>
            <w:tcW w:w="451" w:type="dxa"/>
            <w:vAlign w:val="center"/>
          </w:tcPr>
          <w:p w:rsidR="00F0630F" w:rsidRPr="00F0306D" w:rsidRDefault="00F0630F" w:rsidP="00F0630F">
            <w:pPr>
              <w:snapToGrid w:val="0"/>
              <w:contextualSpacing/>
              <w:rPr>
                <w:sz w:val="24"/>
                <w:szCs w:val="24"/>
                <w:lang w:val="en-US"/>
              </w:rPr>
            </w:pPr>
            <w:r w:rsidRPr="00F0306D">
              <w:rPr>
                <w:sz w:val="24"/>
                <w:szCs w:val="24"/>
                <w:lang w:val="en-US"/>
              </w:rPr>
              <w:t>3</w:t>
            </w:r>
          </w:p>
        </w:tc>
        <w:tc>
          <w:tcPr>
            <w:tcW w:w="3343" w:type="dxa"/>
            <w:vAlign w:val="center"/>
          </w:tcPr>
          <w:p w:rsidR="00F0630F" w:rsidRPr="00F0306D" w:rsidRDefault="00F0630F" w:rsidP="00F0630F">
            <w:pPr>
              <w:snapToGrid w:val="0"/>
              <w:contextualSpacing/>
              <w:jc w:val="both"/>
              <w:rPr>
                <w:sz w:val="24"/>
                <w:szCs w:val="24"/>
              </w:rPr>
            </w:pPr>
            <w:r w:rsidRPr="00F0306D">
              <w:rPr>
                <w:sz w:val="24"/>
                <w:szCs w:val="24"/>
              </w:rPr>
              <w:t>Вывоз снега</w:t>
            </w:r>
          </w:p>
        </w:tc>
        <w:tc>
          <w:tcPr>
            <w:tcW w:w="3690" w:type="dxa"/>
            <w:vAlign w:val="center"/>
          </w:tcPr>
          <w:p w:rsidR="00F0630F" w:rsidRPr="00F0306D" w:rsidRDefault="00F0630F" w:rsidP="00F0630F">
            <w:pPr>
              <w:snapToGrid w:val="0"/>
              <w:contextualSpacing/>
              <w:rPr>
                <w:sz w:val="24"/>
                <w:szCs w:val="24"/>
              </w:rPr>
            </w:pPr>
          </w:p>
        </w:tc>
        <w:tc>
          <w:tcPr>
            <w:tcW w:w="2654" w:type="dxa"/>
            <w:vAlign w:val="center"/>
          </w:tcPr>
          <w:p w:rsidR="00F0630F" w:rsidRPr="00F0306D" w:rsidRDefault="00F0630F" w:rsidP="00F0630F">
            <w:pPr>
              <w:snapToGrid w:val="0"/>
              <w:contextualSpacing/>
              <w:rPr>
                <w:sz w:val="24"/>
                <w:szCs w:val="24"/>
              </w:rPr>
            </w:pPr>
          </w:p>
        </w:tc>
      </w:tr>
      <w:tr w:rsidR="00F0630F" w:rsidRPr="00F0306D" w:rsidTr="00F0630F">
        <w:tc>
          <w:tcPr>
            <w:tcW w:w="451" w:type="dxa"/>
            <w:vAlign w:val="center"/>
          </w:tcPr>
          <w:p w:rsidR="00F0630F" w:rsidRPr="00F0306D" w:rsidRDefault="00F0630F" w:rsidP="00F0630F">
            <w:pPr>
              <w:snapToGrid w:val="0"/>
              <w:contextualSpacing/>
              <w:rPr>
                <w:sz w:val="24"/>
                <w:szCs w:val="24"/>
                <w:lang w:val="en-US"/>
              </w:rPr>
            </w:pPr>
            <w:r w:rsidRPr="00F0306D">
              <w:rPr>
                <w:sz w:val="24"/>
                <w:szCs w:val="24"/>
                <w:lang w:val="en-US"/>
              </w:rPr>
              <w:t>4</w:t>
            </w:r>
          </w:p>
        </w:tc>
        <w:tc>
          <w:tcPr>
            <w:tcW w:w="3343" w:type="dxa"/>
            <w:vAlign w:val="center"/>
          </w:tcPr>
          <w:p w:rsidR="00F0630F" w:rsidRPr="00F0306D" w:rsidRDefault="00F0630F" w:rsidP="00F0630F">
            <w:pPr>
              <w:snapToGrid w:val="0"/>
              <w:contextualSpacing/>
              <w:jc w:val="both"/>
              <w:rPr>
                <w:sz w:val="24"/>
                <w:szCs w:val="24"/>
              </w:rPr>
            </w:pPr>
            <w:r w:rsidRPr="00F0306D">
              <w:rPr>
                <w:sz w:val="24"/>
                <w:szCs w:val="24"/>
              </w:rPr>
              <w:t>Дезинфекция/дератизация</w:t>
            </w:r>
          </w:p>
        </w:tc>
        <w:tc>
          <w:tcPr>
            <w:tcW w:w="3690" w:type="dxa"/>
            <w:vAlign w:val="center"/>
          </w:tcPr>
          <w:p w:rsidR="00F0630F" w:rsidRPr="00F0306D" w:rsidRDefault="00F0630F" w:rsidP="00F0630F">
            <w:pPr>
              <w:snapToGrid w:val="0"/>
              <w:contextualSpacing/>
              <w:rPr>
                <w:sz w:val="24"/>
                <w:szCs w:val="24"/>
              </w:rPr>
            </w:pPr>
          </w:p>
        </w:tc>
        <w:tc>
          <w:tcPr>
            <w:tcW w:w="2654" w:type="dxa"/>
            <w:vAlign w:val="center"/>
          </w:tcPr>
          <w:p w:rsidR="00F0630F" w:rsidRPr="00F0306D" w:rsidRDefault="00F0630F" w:rsidP="00F0630F">
            <w:pPr>
              <w:snapToGrid w:val="0"/>
              <w:contextualSpacing/>
              <w:rPr>
                <w:sz w:val="24"/>
                <w:szCs w:val="24"/>
              </w:rPr>
            </w:pPr>
          </w:p>
        </w:tc>
      </w:tr>
      <w:tr w:rsidR="00F0630F" w:rsidRPr="00F0306D" w:rsidTr="00F0630F">
        <w:tc>
          <w:tcPr>
            <w:tcW w:w="451" w:type="dxa"/>
            <w:vAlign w:val="center"/>
          </w:tcPr>
          <w:p w:rsidR="00F0630F" w:rsidRPr="00F0306D" w:rsidRDefault="00F0630F" w:rsidP="00F0630F">
            <w:pPr>
              <w:snapToGrid w:val="0"/>
              <w:contextualSpacing/>
              <w:rPr>
                <w:sz w:val="24"/>
                <w:szCs w:val="24"/>
                <w:lang w:val="en-US"/>
              </w:rPr>
            </w:pPr>
            <w:r w:rsidRPr="00F0306D">
              <w:rPr>
                <w:sz w:val="24"/>
                <w:szCs w:val="24"/>
                <w:lang w:val="en-US"/>
              </w:rPr>
              <w:t>5</w:t>
            </w:r>
          </w:p>
        </w:tc>
        <w:tc>
          <w:tcPr>
            <w:tcW w:w="3343" w:type="dxa"/>
            <w:vAlign w:val="center"/>
          </w:tcPr>
          <w:p w:rsidR="00F0630F" w:rsidRPr="00F0306D" w:rsidRDefault="00F0630F" w:rsidP="00F0630F">
            <w:pPr>
              <w:snapToGrid w:val="0"/>
              <w:contextualSpacing/>
              <w:jc w:val="both"/>
              <w:rPr>
                <w:sz w:val="24"/>
                <w:szCs w:val="24"/>
              </w:rPr>
            </w:pPr>
            <w:r w:rsidRPr="00F0306D">
              <w:rPr>
                <w:sz w:val="24"/>
                <w:szCs w:val="24"/>
              </w:rPr>
              <w:t>Мойка окон и фасадов (внешняя)</w:t>
            </w:r>
          </w:p>
        </w:tc>
        <w:tc>
          <w:tcPr>
            <w:tcW w:w="3690" w:type="dxa"/>
            <w:vAlign w:val="center"/>
          </w:tcPr>
          <w:p w:rsidR="00F0630F" w:rsidRPr="00F0306D" w:rsidRDefault="00F0630F" w:rsidP="00F0630F">
            <w:pPr>
              <w:snapToGrid w:val="0"/>
              <w:contextualSpacing/>
              <w:rPr>
                <w:sz w:val="24"/>
                <w:szCs w:val="24"/>
              </w:rPr>
            </w:pPr>
          </w:p>
        </w:tc>
        <w:tc>
          <w:tcPr>
            <w:tcW w:w="2654" w:type="dxa"/>
            <w:vAlign w:val="center"/>
          </w:tcPr>
          <w:p w:rsidR="00F0630F" w:rsidRPr="00F0306D" w:rsidRDefault="00F0630F" w:rsidP="00F0630F">
            <w:pPr>
              <w:snapToGrid w:val="0"/>
              <w:contextualSpacing/>
              <w:rPr>
                <w:sz w:val="24"/>
                <w:szCs w:val="24"/>
              </w:rPr>
            </w:pPr>
          </w:p>
        </w:tc>
      </w:tr>
      <w:tr w:rsidR="00F0630F" w:rsidRPr="00F0306D" w:rsidTr="00F0630F">
        <w:tc>
          <w:tcPr>
            <w:tcW w:w="451" w:type="dxa"/>
            <w:vAlign w:val="center"/>
          </w:tcPr>
          <w:p w:rsidR="00F0630F" w:rsidRPr="00F0306D" w:rsidRDefault="00F0630F" w:rsidP="00F0630F">
            <w:pPr>
              <w:snapToGrid w:val="0"/>
              <w:contextualSpacing/>
              <w:rPr>
                <w:sz w:val="24"/>
                <w:szCs w:val="24"/>
                <w:lang w:val="en-US"/>
              </w:rPr>
            </w:pPr>
            <w:r w:rsidRPr="00F0306D">
              <w:rPr>
                <w:sz w:val="24"/>
                <w:szCs w:val="24"/>
                <w:lang w:val="en-US"/>
              </w:rPr>
              <w:t>6</w:t>
            </w:r>
          </w:p>
        </w:tc>
        <w:tc>
          <w:tcPr>
            <w:tcW w:w="3343" w:type="dxa"/>
            <w:vAlign w:val="center"/>
          </w:tcPr>
          <w:p w:rsidR="00F0630F" w:rsidRPr="00F0306D" w:rsidRDefault="00F0630F" w:rsidP="00F0630F">
            <w:pPr>
              <w:snapToGrid w:val="0"/>
              <w:contextualSpacing/>
              <w:jc w:val="both"/>
              <w:rPr>
                <w:sz w:val="24"/>
                <w:szCs w:val="24"/>
              </w:rPr>
            </w:pPr>
            <w:r w:rsidRPr="00F0306D">
              <w:rPr>
                <w:sz w:val="24"/>
                <w:szCs w:val="24"/>
              </w:rPr>
              <w:t>Техническое обслуживание и ремонт инженерных систем жизнеобеспечения</w:t>
            </w:r>
          </w:p>
        </w:tc>
        <w:tc>
          <w:tcPr>
            <w:tcW w:w="3690" w:type="dxa"/>
            <w:vAlign w:val="center"/>
          </w:tcPr>
          <w:p w:rsidR="00F0630F" w:rsidRPr="00F0306D" w:rsidRDefault="00F0630F" w:rsidP="00F0630F">
            <w:pPr>
              <w:snapToGrid w:val="0"/>
              <w:contextualSpacing/>
              <w:rPr>
                <w:sz w:val="24"/>
                <w:szCs w:val="24"/>
              </w:rPr>
            </w:pPr>
          </w:p>
        </w:tc>
        <w:tc>
          <w:tcPr>
            <w:tcW w:w="2654" w:type="dxa"/>
            <w:vAlign w:val="center"/>
          </w:tcPr>
          <w:p w:rsidR="00F0630F" w:rsidRPr="00F0306D" w:rsidRDefault="00F0630F" w:rsidP="00F0630F">
            <w:pPr>
              <w:snapToGrid w:val="0"/>
              <w:contextualSpacing/>
              <w:rPr>
                <w:sz w:val="24"/>
                <w:szCs w:val="24"/>
              </w:rPr>
            </w:pPr>
          </w:p>
        </w:tc>
      </w:tr>
      <w:tr w:rsidR="00F0630F" w:rsidRPr="00F0306D" w:rsidTr="00F0630F">
        <w:tc>
          <w:tcPr>
            <w:tcW w:w="451" w:type="dxa"/>
            <w:vAlign w:val="center"/>
          </w:tcPr>
          <w:p w:rsidR="00F0630F" w:rsidRPr="00F0306D" w:rsidRDefault="00F0630F" w:rsidP="00F0630F">
            <w:pPr>
              <w:snapToGrid w:val="0"/>
              <w:contextualSpacing/>
              <w:rPr>
                <w:sz w:val="24"/>
                <w:szCs w:val="24"/>
                <w:lang w:val="en-US"/>
              </w:rPr>
            </w:pPr>
            <w:r w:rsidRPr="00F0306D">
              <w:rPr>
                <w:sz w:val="24"/>
                <w:szCs w:val="24"/>
                <w:lang w:val="en-US"/>
              </w:rPr>
              <w:t>7</w:t>
            </w:r>
          </w:p>
        </w:tc>
        <w:tc>
          <w:tcPr>
            <w:tcW w:w="3343" w:type="dxa"/>
            <w:vAlign w:val="center"/>
          </w:tcPr>
          <w:p w:rsidR="00F0630F" w:rsidRPr="00F0306D" w:rsidRDefault="00F0630F" w:rsidP="00F0630F">
            <w:pPr>
              <w:snapToGrid w:val="0"/>
              <w:contextualSpacing/>
              <w:jc w:val="both"/>
              <w:rPr>
                <w:sz w:val="24"/>
                <w:szCs w:val="24"/>
              </w:rPr>
            </w:pPr>
            <w:r w:rsidRPr="00F0306D">
              <w:rPr>
                <w:sz w:val="24"/>
                <w:szCs w:val="24"/>
              </w:rPr>
              <w:t>Мелкий ремонт</w:t>
            </w:r>
          </w:p>
        </w:tc>
        <w:tc>
          <w:tcPr>
            <w:tcW w:w="3690" w:type="dxa"/>
            <w:vAlign w:val="center"/>
          </w:tcPr>
          <w:p w:rsidR="00F0630F" w:rsidRPr="00F0306D" w:rsidRDefault="00F0630F" w:rsidP="00F0630F">
            <w:pPr>
              <w:snapToGrid w:val="0"/>
              <w:contextualSpacing/>
              <w:rPr>
                <w:sz w:val="24"/>
                <w:szCs w:val="24"/>
              </w:rPr>
            </w:pPr>
          </w:p>
        </w:tc>
        <w:tc>
          <w:tcPr>
            <w:tcW w:w="2654" w:type="dxa"/>
            <w:vAlign w:val="center"/>
          </w:tcPr>
          <w:p w:rsidR="00F0630F" w:rsidRPr="00F0306D" w:rsidRDefault="00F0630F" w:rsidP="00F0630F">
            <w:pPr>
              <w:snapToGrid w:val="0"/>
              <w:contextualSpacing/>
              <w:rPr>
                <w:sz w:val="24"/>
                <w:szCs w:val="24"/>
              </w:rPr>
            </w:pPr>
          </w:p>
        </w:tc>
      </w:tr>
    </w:tbl>
    <w:p w:rsidR="00F0630F" w:rsidRPr="00F0306D" w:rsidRDefault="00F0630F" w:rsidP="00F0630F">
      <w:pPr>
        <w:snapToGrid w:val="0"/>
        <w:ind w:firstLine="709"/>
        <w:contextualSpacing/>
        <w:rPr>
          <w:b/>
          <w:sz w:val="24"/>
          <w:szCs w:val="24"/>
        </w:rPr>
      </w:pPr>
    </w:p>
    <w:p w:rsidR="00F0630F" w:rsidRPr="00F0306D" w:rsidRDefault="00F0630F" w:rsidP="00F0630F">
      <w:pPr>
        <w:snapToGrid w:val="0"/>
        <w:ind w:firstLine="709"/>
        <w:contextualSpacing/>
        <w:jc w:val="both"/>
        <w:rPr>
          <w:sz w:val="26"/>
          <w:szCs w:val="26"/>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Default="00F0630F" w:rsidP="00F0630F">
      <w:pPr>
        <w:widowControl/>
        <w:autoSpaceDE/>
        <w:autoSpaceDN/>
        <w:adjustRightInd/>
        <w:snapToGrid w:val="0"/>
        <w:contextualSpacing/>
        <w:jc w:val="both"/>
        <w:rPr>
          <w:b/>
          <w:sz w:val="24"/>
          <w:szCs w:val="24"/>
        </w:rPr>
      </w:pPr>
    </w:p>
    <w:p w:rsidR="00F0630F" w:rsidRPr="00C92B12" w:rsidRDefault="00F0630F" w:rsidP="00F0630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F0630F" w:rsidRDefault="00F0630F" w:rsidP="00F0630F">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F0630F" w:rsidRDefault="00F0630F" w:rsidP="00F0630F">
      <w:pPr>
        <w:widowControl/>
        <w:autoSpaceDE/>
        <w:autoSpaceDN/>
        <w:adjustRightInd/>
        <w:snapToGrid w:val="0"/>
        <w:contextualSpacing/>
        <w:jc w:val="right"/>
        <w:rPr>
          <w:b/>
          <w:sz w:val="24"/>
          <w:szCs w:val="24"/>
        </w:rPr>
      </w:pPr>
    </w:p>
    <w:p w:rsidR="00F0630F" w:rsidRDefault="00F0630F" w:rsidP="00F0630F">
      <w:pPr>
        <w:widowControl/>
        <w:autoSpaceDE/>
        <w:autoSpaceDN/>
        <w:adjustRightInd/>
        <w:snapToGrid w:val="0"/>
        <w:contextualSpacing/>
        <w:jc w:val="right"/>
        <w:rPr>
          <w:b/>
          <w:sz w:val="24"/>
          <w:szCs w:val="24"/>
          <w:lang w:val="en-US"/>
        </w:rPr>
      </w:pPr>
    </w:p>
    <w:p w:rsidR="00354D97" w:rsidRPr="00354D97" w:rsidRDefault="00354D97" w:rsidP="00F0630F">
      <w:pPr>
        <w:widowControl/>
        <w:autoSpaceDE/>
        <w:autoSpaceDN/>
        <w:adjustRightInd/>
        <w:snapToGrid w:val="0"/>
        <w:contextualSpacing/>
        <w:jc w:val="right"/>
        <w:rPr>
          <w:b/>
          <w:sz w:val="24"/>
          <w:szCs w:val="24"/>
          <w:lang w:val="en-US"/>
        </w:rPr>
      </w:pPr>
    </w:p>
    <w:p w:rsidR="00F0630F" w:rsidRPr="00E52C3B" w:rsidRDefault="00F0630F" w:rsidP="00F0630F">
      <w:pPr>
        <w:widowControl/>
        <w:autoSpaceDE/>
        <w:autoSpaceDN/>
        <w:adjustRightInd/>
        <w:snapToGrid w:val="0"/>
        <w:contextualSpacing/>
        <w:jc w:val="right"/>
        <w:rPr>
          <w:b/>
          <w:sz w:val="24"/>
          <w:szCs w:val="24"/>
        </w:rPr>
      </w:pPr>
      <w:r w:rsidRPr="00E52C3B">
        <w:rPr>
          <w:b/>
          <w:sz w:val="24"/>
          <w:szCs w:val="24"/>
        </w:rPr>
        <w:lastRenderedPageBreak/>
        <w:t>Приложение № 5</w:t>
      </w:r>
    </w:p>
    <w:p w:rsidR="00F0630F" w:rsidRPr="00C92B12" w:rsidRDefault="00F0630F" w:rsidP="00F0630F">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0630F" w:rsidRDefault="00F0630F" w:rsidP="00F0630F">
      <w:pPr>
        <w:widowControl/>
        <w:autoSpaceDE/>
        <w:autoSpaceDN/>
        <w:adjustRightInd/>
        <w:snapToGrid w:val="0"/>
        <w:ind w:left="2880"/>
        <w:contextualSpacing/>
        <w:jc w:val="both"/>
        <w:rPr>
          <w:sz w:val="24"/>
          <w:szCs w:val="24"/>
        </w:rPr>
      </w:pPr>
      <w:r>
        <w:rPr>
          <w:sz w:val="24"/>
          <w:szCs w:val="24"/>
        </w:rPr>
        <w:t xml:space="preserve">        </w:t>
      </w:r>
      <w:r w:rsidRPr="00C92B12">
        <w:rPr>
          <w:sz w:val="24"/>
          <w:szCs w:val="24"/>
        </w:rPr>
        <w:t>нежилого помещения № _________ от ___ _________ 20___ г.</w:t>
      </w: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Pr="00616469" w:rsidRDefault="00F0630F" w:rsidP="00F0630F">
      <w:pPr>
        <w:jc w:val="center"/>
        <w:rPr>
          <w:b/>
          <w:sz w:val="24"/>
        </w:rPr>
      </w:pPr>
      <w:r w:rsidRPr="00616469">
        <w:rPr>
          <w:b/>
          <w:sz w:val="24"/>
        </w:rPr>
        <w:t>Гарантии по недопущению действий коррупционного характера</w:t>
      </w:r>
    </w:p>
    <w:p w:rsidR="00F0630F" w:rsidRPr="00786A22" w:rsidRDefault="00F0630F" w:rsidP="00F0630F">
      <w:pPr>
        <w:pStyle w:val="12"/>
        <w:ind w:left="0"/>
        <w:jc w:val="both"/>
        <w:rPr>
          <w:sz w:val="24"/>
        </w:rPr>
      </w:pPr>
    </w:p>
    <w:p w:rsidR="00F0630F" w:rsidRDefault="00F0630F" w:rsidP="00F0630F">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f6"/>
          <w:sz w:val="24"/>
        </w:rPr>
        <w:footnoteReference w:id="37"/>
      </w:r>
      <w:r>
        <w:rPr>
          <w:sz w:val="24"/>
        </w:rPr>
        <w:t xml:space="preserve"> и сознавая свою ответственность в укреплении конкурентных отношений и неприятие всех форм коррупции</w:t>
      </w:r>
      <w:r>
        <w:rPr>
          <w:rStyle w:val="af6"/>
          <w:sz w:val="24"/>
        </w:rPr>
        <w:footnoteReference w:id="38"/>
      </w:r>
      <w:r>
        <w:rPr>
          <w:sz w:val="24"/>
        </w:rPr>
        <w:t>, ______________________</w:t>
      </w:r>
      <w:r>
        <w:rPr>
          <w:rStyle w:val="af6"/>
          <w:sz w:val="24"/>
        </w:rPr>
        <w:footnoteReference w:id="3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F0630F" w:rsidRPr="00616469" w:rsidRDefault="00F0630F" w:rsidP="00F0630F">
      <w:pPr>
        <w:widowControl/>
        <w:numPr>
          <w:ilvl w:val="0"/>
          <w:numId w:val="35"/>
        </w:numPr>
        <w:autoSpaceDE/>
        <w:autoSpaceDN/>
        <w:adjustRightIn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0630F" w:rsidRDefault="00F0630F" w:rsidP="00F0630F">
      <w:pPr>
        <w:pStyle w:val="12"/>
        <w:numPr>
          <w:ilvl w:val="0"/>
          <w:numId w:val="3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0630F" w:rsidRPr="008F4DAE" w:rsidRDefault="00F0630F" w:rsidP="00F0630F">
      <w:pPr>
        <w:pStyle w:val="12"/>
        <w:numPr>
          <w:ilvl w:val="0"/>
          <w:numId w:val="3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F0630F" w:rsidRDefault="00F0630F" w:rsidP="00F0630F">
      <w:pPr>
        <w:pStyle w:val="12"/>
        <w:numPr>
          <w:ilvl w:val="0"/>
          <w:numId w:val="3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F0630F" w:rsidRDefault="00F0630F" w:rsidP="00F0630F">
      <w:pPr>
        <w:pStyle w:val="12"/>
        <w:numPr>
          <w:ilvl w:val="0"/>
          <w:numId w:val="3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F0630F" w:rsidRDefault="00F0630F" w:rsidP="00F0630F">
      <w:pPr>
        <w:pStyle w:val="12"/>
        <w:ind w:left="0"/>
        <w:jc w:val="both"/>
        <w:rPr>
          <w:sz w:val="24"/>
        </w:rPr>
      </w:pPr>
    </w:p>
    <w:p w:rsidR="00F0630F" w:rsidRPr="00F90214" w:rsidRDefault="00F0630F" w:rsidP="00F0630F">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F0630F" w:rsidRPr="00F90214" w:rsidRDefault="00F0630F" w:rsidP="00F0630F">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F0630F" w:rsidRPr="00F90214" w:rsidRDefault="00F0630F" w:rsidP="00F0630F">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F0630F" w:rsidRPr="00F90214" w:rsidRDefault="00F0630F" w:rsidP="00F0630F">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f6"/>
          <w:sz w:val="24"/>
        </w:rPr>
        <w:footnoteReference w:id="4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F0630F" w:rsidRPr="00F90214" w:rsidRDefault="00F0630F" w:rsidP="00F0630F">
      <w:pPr>
        <w:pStyle w:val="12"/>
        <w:ind w:left="851" w:hanging="567"/>
        <w:jc w:val="both"/>
        <w:rPr>
          <w:sz w:val="24"/>
        </w:rPr>
      </w:pPr>
      <w:r w:rsidRPr="00F90214">
        <w:rPr>
          <w:sz w:val="24"/>
        </w:rPr>
        <w:t>2.4.</w:t>
      </w:r>
      <w:r>
        <w:rPr>
          <w:rStyle w:val="af6"/>
          <w:sz w:val="24"/>
        </w:rPr>
        <w:footnoteReference w:id="4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F0630F" w:rsidRPr="00F90214" w:rsidRDefault="00F0630F" w:rsidP="00F0630F">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0630F" w:rsidRPr="00F90214" w:rsidRDefault="00F0630F" w:rsidP="00F0630F">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F0630F" w:rsidRPr="00616469" w:rsidRDefault="00F0630F" w:rsidP="00F0630F">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F0630F" w:rsidRPr="00616469" w:rsidRDefault="00F0630F" w:rsidP="00F0630F">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w:t>
      </w:r>
      <w:r w:rsidRPr="00616469">
        <w:rPr>
          <w:sz w:val="24"/>
          <w:szCs w:val="24"/>
        </w:rPr>
        <w:lastRenderedPageBreak/>
        <w:t xml:space="preserve">Федерации, но не более 10 (десять) % от общей стоимости договора (в случае ее наличия в договоре), не позднее 10 (десять) рабочих дней. </w:t>
      </w:r>
    </w:p>
    <w:p w:rsidR="00F0630F" w:rsidRDefault="00F0630F" w:rsidP="00F0630F">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F0630F" w:rsidRDefault="00F0630F" w:rsidP="00F0630F">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F0630F" w:rsidRDefault="00F0630F" w:rsidP="00F0630F">
      <w:pPr>
        <w:widowControl/>
        <w:autoSpaceDE/>
        <w:autoSpaceDN/>
        <w:adjustRightInd/>
        <w:snapToGrid w:val="0"/>
        <w:ind w:left="851" w:hanging="567"/>
        <w:contextualSpacing/>
        <w:jc w:val="both"/>
        <w:rPr>
          <w:sz w:val="24"/>
          <w:szCs w:val="24"/>
        </w:rPr>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F0630F" w:rsidRPr="00C92B12" w:rsidRDefault="00F0630F" w:rsidP="00F0630F">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1559EA" w:rsidRPr="003A2732" w:rsidRDefault="001559EA">
      <w:pPr>
        <w:rPr>
          <w:sz w:val="24"/>
        </w:rPr>
      </w:pPr>
    </w:p>
    <w:sectPr w:rsidR="001559EA" w:rsidRPr="003A2732" w:rsidSect="00F0630F">
      <w:footerReference w:type="even" r:id="rId8"/>
      <w:footerReference w:type="default" r:id="rId9"/>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8D" w:rsidRDefault="0043408D" w:rsidP="00F0630F">
      <w:r>
        <w:separator/>
      </w:r>
    </w:p>
  </w:endnote>
  <w:endnote w:type="continuationSeparator" w:id="0">
    <w:p w:rsidR="0043408D" w:rsidRDefault="0043408D" w:rsidP="00F0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0F" w:rsidRDefault="00F0630F" w:rsidP="00F0630F">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0630F" w:rsidRDefault="00F0630F" w:rsidP="00F0630F">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0F" w:rsidRDefault="00F0630F" w:rsidP="00F0630F">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A9280E">
      <w:rPr>
        <w:rStyle w:val="af9"/>
        <w:noProof/>
      </w:rPr>
      <w:t>23</w:t>
    </w:r>
    <w:r>
      <w:rPr>
        <w:rStyle w:val="af9"/>
      </w:rPr>
      <w:fldChar w:fldCharType="end"/>
    </w:r>
  </w:p>
  <w:p w:rsidR="00F0630F" w:rsidRDefault="00F0630F" w:rsidP="00F0630F">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8D" w:rsidRDefault="0043408D" w:rsidP="00F0630F">
      <w:r>
        <w:separator/>
      </w:r>
    </w:p>
  </w:footnote>
  <w:footnote w:type="continuationSeparator" w:id="0">
    <w:p w:rsidR="0043408D" w:rsidRDefault="0043408D" w:rsidP="00F0630F">
      <w:r>
        <w:continuationSeparator/>
      </w:r>
    </w:p>
  </w:footnote>
  <w:footnote w:id="1">
    <w:p w:rsidR="00F0630F" w:rsidRPr="008F3CBD" w:rsidRDefault="00F0630F" w:rsidP="00F0630F">
      <w:pPr>
        <w:pStyle w:val="af4"/>
        <w:jc w:val="both"/>
        <w:rPr>
          <w:i/>
        </w:rPr>
      </w:pPr>
      <w:r w:rsidRPr="008F3CBD">
        <w:rPr>
          <w:rStyle w:val="af6"/>
          <w:i/>
        </w:rPr>
        <w:footnoteRef/>
      </w:r>
      <w:r w:rsidRPr="008F3CBD">
        <w:rPr>
          <w:i/>
        </w:rPr>
        <w:t xml:space="preserve"> Договор,  заключаемый на срок 1 (год)  и более. </w:t>
      </w:r>
    </w:p>
  </w:footnote>
  <w:footnote w:id="2">
    <w:p w:rsidR="00F0630F" w:rsidRPr="008F3CBD" w:rsidRDefault="00F0630F" w:rsidP="00F0630F">
      <w:pPr>
        <w:pStyle w:val="af4"/>
        <w:jc w:val="both"/>
        <w:rPr>
          <w:i/>
        </w:rPr>
      </w:pPr>
      <w:r w:rsidRPr="008F3CBD">
        <w:rPr>
          <w:rStyle w:val="af6"/>
          <w:i/>
        </w:rPr>
        <w:footnoteRef/>
      </w:r>
      <w:r w:rsidRPr="008F3CBD">
        <w:rPr>
          <w:i/>
        </w:rPr>
        <w:t xml:space="preserve"> Если Арендатором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F0630F" w:rsidRPr="003F1C3D" w:rsidRDefault="00F0630F" w:rsidP="00F0630F">
      <w:pPr>
        <w:pStyle w:val="af4"/>
        <w:jc w:val="both"/>
      </w:pPr>
      <w:r w:rsidRPr="008F3CBD">
        <w:rPr>
          <w:rStyle w:val="af6"/>
          <w:i/>
        </w:rPr>
        <w:footnoteRef/>
      </w:r>
      <w:r w:rsidRPr="008F3CBD">
        <w:rPr>
          <w:i/>
        </w:rPr>
        <w:t xml:space="preserve"> Указать наименование передаваемого в аренду имущества и его назначение (нежилое).</w:t>
      </w:r>
      <w:r w:rsidRPr="003F1C3D">
        <w:t xml:space="preserve"> </w:t>
      </w:r>
    </w:p>
  </w:footnote>
  <w:footnote w:id="4">
    <w:p w:rsidR="00F0630F" w:rsidRPr="008F3CBD" w:rsidRDefault="00F0630F" w:rsidP="00F0630F">
      <w:pPr>
        <w:pStyle w:val="af4"/>
        <w:jc w:val="both"/>
        <w:rPr>
          <w:i/>
        </w:rPr>
      </w:pPr>
      <w:r w:rsidRPr="008F3CBD">
        <w:rPr>
          <w:rStyle w:val="af6"/>
          <w:i/>
        </w:rPr>
        <w:footnoteRef/>
      </w:r>
      <w:r w:rsidRPr="008F3CBD">
        <w:rPr>
          <w:i/>
        </w:rPr>
        <w:t xml:space="preserve"> В соответствии с п. 3 ст. 607 ГК РФ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F0630F" w:rsidRPr="008F3CBD" w:rsidRDefault="00F0630F" w:rsidP="00F0630F">
      <w:pPr>
        <w:pStyle w:val="af4"/>
        <w:jc w:val="both"/>
        <w:rPr>
          <w:i/>
        </w:rPr>
      </w:pPr>
      <w:r w:rsidRPr="008F3CBD">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F0630F" w:rsidRPr="008F3CBD" w:rsidRDefault="00F0630F" w:rsidP="00F0630F">
      <w:pPr>
        <w:pStyle w:val="af4"/>
        <w:jc w:val="both"/>
        <w:rPr>
          <w:i/>
        </w:rPr>
      </w:pPr>
      <w:r w:rsidRPr="008F3CBD">
        <w:rPr>
          <w:i/>
        </w:rPr>
        <w:t xml:space="preserve">Для правильной индивидуализации Помещения </w:t>
      </w:r>
      <w:r w:rsidRPr="008F3CBD">
        <w:rPr>
          <w:b/>
          <w:i/>
        </w:rPr>
        <w:t>при наличии у банка права собственности на него как на отдельный объект недвижимости</w:t>
      </w:r>
      <w:r w:rsidRPr="008F3CBD">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F0630F" w:rsidRPr="008F3CBD" w:rsidRDefault="00F0630F" w:rsidP="00F0630F">
      <w:pPr>
        <w:pStyle w:val="af4"/>
        <w:jc w:val="both"/>
        <w:rPr>
          <w:i/>
        </w:rPr>
      </w:pPr>
      <w:r w:rsidRPr="008F3CBD">
        <w:rPr>
          <w:b/>
          <w:i/>
        </w:rPr>
        <w:t>При наличии у банка права собственности на все Здание, в котором расположено передаваемое в аренду Помещение</w:t>
      </w:r>
      <w:r w:rsidRPr="008F3CBD">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F0630F" w:rsidRPr="008F3CBD" w:rsidRDefault="00F0630F" w:rsidP="00F0630F">
      <w:pPr>
        <w:pStyle w:val="af4"/>
        <w:jc w:val="both"/>
        <w:rPr>
          <w:i/>
        </w:rPr>
      </w:pPr>
      <w:r w:rsidRPr="008F3CBD">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5">
    <w:p w:rsidR="00F0630F" w:rsidRPr="008F3CBD" w:rsidRDefault="00F0630F" w:rsidP="00F0630F">
      <w:pPr>
        <w:pStyle w:val="af4"/>
        <w:jc w:val="both"/>
        <w:rPr>
          <w:i/>
        </w:rPr>
      </w:pPr>
      <w:r w:rsidRPr="008F3CBD">
        <w:rPr>
          <w:rStyle w:val="af6"/>
          <w:i/>
        </w:rPr>
        <w:footnoteRef/>
      </w:r>
      <w:r w:rsidRPr="008F3CBD">
        <w:rPr>
          <w:i/>
        </w:rPr>
        <w:t xml:space="preserve"> Указываются максимально возможные сведения о земельном участке.</w:t>
      </w:r>
    </w:p>
  </w:footnote>
  <w:footnote w:id="6">
    <w:p w:rsidR="00F0630F" w:rsidRPr="008F3CBD" w:rsidRDefault="00F0630F" w:rsidP="00F0630F">
      <w:pPr>
        <w:pStyle w:val="af4"/>
        <w:jc w:val="both"/>
        <w:rPr>
          <w:i/>
        </w:rPr>
      </w:pPr>
      <w:r w:rsidRPr="008F3CBD">
        <w:rPr>
          <w:rStyle w:val="af6"/>
          <w:i/>
        </w:rPr>
        <w:footnoteRef/>
      </w:r>
      <w:r w:rsidRPr="008F3CBD">
        <w:rPr>
          <w:i/>
        </w:rPr>
        <w:t xml:space="preserve"> Данный абзац применяется, если у Арендодателя (банка) право собственности на Помещение оформлено как на отдельный объект недвижимости.</w:t>
      </w:r>
    </w:p>
  </w:footnote>
  <w:footnote w:id="7">
    <w:p w:rsidR="00F0630F" w:rsidRPr="008F3CBD" w:rsidRDefault="00F0630F" w:rsidP="00F0630F">
      <w:pPr>
        <w:pStyle w:val="af4"/>
        <w:jc w:val="both"/>
        <w:rPr>
          <w:i/>
        </w:rPr>
      </w:pPr>
      <w:r w:rsidRPr="008F3CBD">
        <w:rPr>
          <w:rStyle w:val="af6"/>
          <w:i/>
        </w:rPr>
        <w:footnoteRef/>
      </w:r>
      <w:r w:rsidRPr="008F3CBD">
        <w:rPr>
          <w:i/>
        </w:rPr>
        <w:t xml:space="preserve"> Данный абзац применяется, если у Арендодателя (банка) право собственности на Помещение как на отдельный объект недвижимости не оформлено.</w:t>
      </w:r>
    </w:p>
  </w:footnote>
  <w:footnote w:id="8">
    <w:p w:rsidR="00F0630F" w:rsidRPr="008F3CBD" w:rsidRDefault="00F0630F" w:rsidP="00F0630F">
      <w:pPr>
        <w:pStyle w:val="af4"/>
        <w:jc w:val="both"/>
        <w:rPr>
          <w:i/>
        </w:rPr>
      </w:pPr>
      <w:r w:rsidRPr="008F3CBD">
        <w:rPr>
          <w:rStyle w:val="af6"/>
          <w:i/>
        </w:rPr>
        <w:footnoteRef/>
      </w:r>
      <w:r w:rsidRPr="008F3CBD">
        <w:rPr>
          <w:i/>
        </w:rPr>
        <w:t xml:space="preserve"> Наиболее подробно и полно указать цели использования Помещения.</w:t>
      </w:r>
    </w:p>
  </w:footnote>
  <w:footnote w:id="9">
    <w:p w:rsidR="00F0630F" w:rsidRPr="008F3CBD" w:rsidRDefault="00F0630F" w:rsidP="00F0630F">
      <w:pPr>
        <w:pStyle w:val="af4"/>
        <w:jc w:val="both"/>
        <w:rPr>
          <w:i/>
        </w:rPr>
      </w:pPr>
      <w:r w:rsidRPr="008F3CBD">
        <w:rPr>
          <w:rStyle w:val="af6"/>
          <w:i/>
        </w:rPr>
        <w:footnoteRef/>
      </w:r>
      <w:r w:rsidRPr="008F3CBD">
        <w:rPr>
          <w:i/>
        </w:rPr>
        <w:t xml:space="preserve"> Указать, что именно -  Здание или  Помещение принадлежит  Арендодателю на праве собственности.</w:t>
      </w:r>
    </w:p>
  </w:footnote>
  <w:footnote w:id="10">
    <w:p w:rsidR="00F0630F" w:rsidRPr="003F1C3D" w:rsidRDefault="00F0630F" w:rsidP="00F0630F">
      <w:pPr>
        <w:pStyle w:val="af4"/>
        <w:jc w:val="both"/>
      </w:pPr>
      <w:r w:rsidRPr="008F3CBD">
        <w:rPr>
          <w:rStyle w:val="af6"/>
          <w:i/>
        </w:rPr>
        <w:footnoteRef/>
      </w:r>
      <w:r w:rsidRPr="008F3CBD">
        <w:rPr>
          <w:i/>
        </w:rPr>
        <w:t xml:space="preserve"> Здесь и далее при подобном указании места заполнения  («_________ (_______________)»)  перед скобками приводится значение в цифрах, а в скобках – прописью.</w:t>
      </w:r>
    </w:p>
  </w:footnote>
  <w:footnote w:id="11">
    <w:p w:rsidR="00F0630F" w:rsidRPr="003F1C3D" w:rsidRDefault="00F0630F" w:rsidP="00F0630F">
      <w:pPr>
        <w:pStyle w:val="af4"/>
        <w:jc w:val="both"/>
      </w:pPr>
      <w:r w:rsidRPr="008F3CBD">
        <w:rPr>
          <w:rStyle w:val="af6"/>
          <w:i/>
        </w:rPr>
        <w:footnoteRef/>
      </w:r>
      <w:r w:rsidRPr="008F3CBD">
        <w:rPr>
          <w:i/>
        </w:rPr>
        <w:t xml:space="preserve"> В случае наличия ограничений и/или обременений пункт следует дополнить следующим текстом: «</w:t>
      </w:r>
      <w:r w:rsidRPr="003F1C3D">
        <w:t xml:space="preserve">, за исключением: _____________ </w:t>
      </w:r>
      <w:r w:rsidRPr="008F3CBD">
        <w:rPr>
          <w:i/>
        </w:rPr>
        <w:t>(указываются имеющиеся ограничения и обременения, а также приводятся названия и реквизиты документов, которыми они установлены/подтверждены)___</w:t>
      </w:r>
      <w:r w:rsidRPr="003F1C3D">
        <w:t>»</w:t>
      </w:r>
      <w:r>
        <w:t>.</w:t>
      </w:r>
    </w:p>
  </w:footnote>
  <w:footnote w:id="12">
    <w:p w:rsidR="00F0630F" w:rsidRPr="008F3CBD" w:rsidRDefault="00F0630F" w:rsidP="00F0630F">
      <w:pPr>
        <w:pStyle w:val="af4"/>
        <w:jc w:val="both"/>
        <w:rPr>
          <w:i/>
        </w:rPr>
      </w:pPr>
      <w:r w:rsidRPr="008F3CBD">
        <w:rPr>
          <w:rStyle w:val="af6"/>
          <w:i/>
        </w:rPr>
        <w:footnoteRef/>
      </w:r>
      <w:r w:rsidRPr="008F3CBD">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3">
    <w:p w:rsidR="00F0630F" w:rsidRPr="003F1C3D" w:rsidRDefault="00F0630F" w:rsidP="00F0630F">
      <w:pPr>
        <w:pStyle w:val="af4"/>
        <w:jc w:val="both"/>
      </w:pPr>
      <w:r w:rsidRPr="008F3CBD">
        <w:rPr>
          <w:rStyle w:val="af6"/>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14">
    <w:p w:rsidR="00F0630F" w:rsidRPr="008F3CBD" w:rsidRDefault="00F0630F" w:rsidP="00F0630F">
      <w:pPr>
        <w:pStyle w:val="af4"/>
        <w:jc w:val="both"/>
        <w:rPr>
          <w:i/>
        </w:rPr>
      </w:pPr>
      <w:r w:rsidRPr="008F3CBD">
        <w:rPr>
          <w:rStyle w:val="af6"/>
          <w:i/>
        </w:rPr>
        <w:footnoteRef/>
      </w:r>
      <w:r w:rsidRPr="008F3CBD">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имуществом (Помещением)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F0630F" w:rsidRPr="008F3CBD" w:rsidRDefault="00F0630F" w:rsidP="00F0630F">
      <w:pPr>
        <w:pStyle w:val="af4"/>
        <w:jc w:val="both"/>
        <w:rPr>
          <w:i/>
        </w:rPr>
      </w:pPr>
      <w:r w:rsidRPr="008F3CBD">
        <w:rPr>
          <w:i/>
        </w:rPr>
        <w:t>Данное условие включается в текст Договора при необходимости.</w:t>
      </w:r>
    </w:p>
  </w:footnote>
  <w:footnote w:id="15">
    <w:p w:rsidR="00F0630F" w:rsidRPr="008F3CBD" w:rsidRDefault="00F0630F" w:rsidP="00F0630F">
      <w:pPr>
        <w:pStyle w:val="af4"/>
        <w:jc w:val="both"/>
        <w:rPr>
          <w:i/>
        </w:rPr>
      </w:pPr>
      <w:r w:rsidRPr="008F3CBD">
        <w:rPr>
          <w:rStyle w:val="af6"/>
          <w:i/>
        </w:rPr>
        <w:footnoteRef/>
      </w:r>
      <w:r w:rsidRPr="008F3CBD">
        <w:rPr>
          <w:i/>
        </w:rPr>
        <w:t xml:space="preserve"> Данный абзац включается в текст Договора при необходимости, если передаваемые вместе с Помещением принадлежности имеют  особую ценность, стоимость, специфичность, соответственно, в интересах Банка следует особо оговорить</w:t>
      </w:r>
      <w:r>
        <w:rPr>
          <w:i/>
        </w:rPr>
        <w:t xml:space="preserve"> такие принадлежности в Договоре, а также в Акте приема-передачи (Приложение №2)</w:t>
      </w:r>
      <w:r w:rsidRPr="008F3CBD">
        <w:rPr>
          <w:i/>
        </w:rPr>
        <w:t>.</w:t>
      </w:r>
    </w:p>
  </w:footnote>
  <w:footnote w:id="16">
    <w:p w:rsidR="00F0630F" w:rsidRPr="008F3CBD" w:rsidRDefault="00F0630F" w:rsidP="00F0630F">
      <w:pPr>
        <w:pStyle w:val="af4"/>
        <w:jc w:val="both"/>
        <w:rPr>
          <w:i/>
        </w:rPr>
      </w:pPr>
      <w:r w:rsidRPr="008F3CBD">
        <w:rPr>
          <w:rStyle w:val="af6"/>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7">
    <w:p w:rsidR="00F0630F" w:rsidRPr="008F3CBD" w:rsidRDefault="00F0630F" w:rsidP="00F0630F">
      <w:pPr>
        <w:pStyle w:val="af4"/>
        <w:jc w:val="both"/>
        <w:rPr>
          <w:i/>
        </w:rPr>
      </w:pPr>
      <w:r w:rsidRPr="008F3CBD">
        <w:rPr>
          <w:rStyle w:val="af6"/>
          <w:i/>
        </w:rPr>
        <w:footnoteRef/>
      </w:r>
      <w:r w:rsidRPr="008F3CBD">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18">
    <w:p w:rsidR="00F0630F" w:rsidRPr="008F3CBD" w:rsidRDefault="00F0630F" w:rsidP="00F0630F">
      <w:pPr>
        <w:pStyle w:val="af4"/>
        <w:jc w:val="both"/>
        <w:rPr>
          <w:i/>
        </w:rPr>
      </w:pPr>
      <w:r w:rsidRPr="008F3CBD">
        <w:rPr>
          <w:rStyle w:val="af6"/>
          <w:i/>
        </w:rPr>
        <w:footnoteRef/>
      </w:r>
      <w:r w:rsidRPr="008F3CBD">
        <w:rPr>
          <w:i/>
        </w:rPr>
        <w:t xml:space="preserve"> Указать периодичность проведения капитального ремонта.</w:t>
      </w:r>
    </w:p>
  </w:footnote>
  <w:footnote w:id="19">
    <w:p w:rsidR="00F0630F" w:rsidRPr="003F1C3D" w:rsidRDefault="00F0630F" w:rsidP="00F0630F">
      <w:pPr>
        <w:pStyle w:val="af4"/>
        <w:jc w:val="both"/>
      </w:pPr>
      <w:r w:rsidRPr="008F3CBD">
        <w:rPr>
          <w:rStyle w:val="af6"/>
          <w:i/>
        </w:rPr>
        <w:footnoteRef/>
      </w:r>
      <w:r w:rsidRPr="008F3CBD">
        <w:rPr>
          <w:i/>
        </w:rPr>
        <w:t xml:space="preserve"> Подробно указать виды работ по капитальному ремонту.</w:t>
      </w:r>
    </w:p>
  </w:footnote>
  <w:footnote w:id="20">
    <w:p w:rsidR="00F0630F" w:rsidRPr="008F3CBD" w:rsidRDefault="00F0630F" w:rsidP="00F0630F">
      <w:pPr>
        <w:pStyle w:val="af4"/>
        <w:jc w:val="both"/>
        <w:rPr>
          <w:i/>
        </w:rPr>
      </w:pPr>
      <w:r w:rsidRPr="008F3CBD">
        <w:rPr>
          <w:rStyle w:val="af6"/>
          <w:i/>
        </w:rPr>
        <w:footnoteRef/>
      </w:r>
      <w:r w:rsidRPr="008F3CBD">
        <w:rPr>
          <w:i/>
        </w:rPr>
        <w:t xml:space="preserve"> Подробно указать виды работ по текущему ремонту.</w:t>
      </w:r>
    </w:p>
  </w:footnote>
  <w:footnote w:id="21">
    <w:p w:rsidR="00F0630F" w:rsidRPr="00E3354B" w:rsidRDefault="00F0630F" w:rsidP="00F0630F">
      <w:pPr>
        <w:pStyle w:val="af4"/>
        <w:rPr>
          <w:i/>
        </w:rPr>
      </w:pPr>
      <w:r w:rsidRPr="00E3354B">
        <w:rPr>
          <w:rStyle w:val="af6"/>
          <w:i/>
        </w:rPr>
        <w:footnoteRef/>
      </w:r>
      <w:r w:rsidRPr="00E3354B">
        <w:rPr>
          <w:i/>
        </w:rPr>
        <w:t xml:space="preserve"> При заключении Договора с взаимозависимым лицом абзац исключить.</w:t>
      </w:r>
    </w:p>
  </w:footnote>
  <w:footnote w:id="22">
    <w:p w:rsidR="00F0630F" w:rsidRPr="008F3CBD" w:rsidRDefault="00F0630F" w:rsidP="00F0630F">
      <w:pPr>
        <w:pStyle w:val="af4"/>
        <w:jc w:val="both"/>
        <w:rPr>
          <w:i/>
        </w:rPr>
      </w:pPr>
      <w:r w:rsidRPr="008F3CBD">
        <w:rPr>
          <w:rStyle w:val="af6"/>
          <w:i/>
        </w:rPr>
        <w:footnoteRef/>
      </w:r>
      <w:r w:rsidRPr="008F3CBD">
        <w:rPr>
          <w:i/>
        </w:rPr>
        <w:t xml:space="preserve"> </w:t>
      </w:r>
      <w:r w:rsidRPr="00F15E72">
        <w:rPr>
          <w:i/>
        </w:rPr>
        <w:t>Указать, за какое количество месяцев арендной платы вносится обеспечительный платеж, но не менее чем за 1 (один) месяц.</w:t>
      </w:r>
    </w:p>
  </w:footnote>
  <w:footnote w:id="23">
    <w:p w:rsidR="00F0630F" w:rsidRPr="008F3CBD" w:rsidRDefault="00F0630F" w:rsidP="00F0630F">
      <w:pPr>
        <w:pStyle w:val="af4"/>
        <w:jc w:val="both"/>
        <w:rPr>
          <w:i/>
        </w:rPr>
      </w:pPr>
      <w:r w:rsidRPr="008F3CBD">
        <w:rPr>
          <w:rStyle w:val="af6"/>
          <w:i/>
        </w:rPr>
        <w:footnoteRef/>
      </w:r>
      <w:r w:rsidRPr="008F3CBD">
        <w:rPr>
          <w:i/>
        </w:rPr>
        <w:t xml:space="preserve"> Размер неустойки должен быть экономически обоснован и стимулировать Арендатора на надлежащее исполнение обязательств по Договору.</w:t>
      </w:r>
    </w:p>
  </w:footnote>
  <w:footnote w:id="24">
    <w:p w:rsidR="00E9447B" w:rsidRDefault="00E9447B" w:rsidP="00E9447B">
      <w:pPr>
        <w:pStyle w:val="af4"/>
      </w:pPr>
      <w:r w:rsidRPr="00F15E72">
        <w:rPr>
          <w:rStyle w:val="af6"/>
        </w:rPr>
        <w:footnoteRef/>
      </w:r>
      <w:r w:rsidRPr="00F15E72">
        <w:t xml:space="preserve"> В том числе, однократно.</w:t>
      </w:r>
    </w:p>
  </w:footnote>
  <w:footnote w:id="25">
    <w:p w:rsidR="00F0630F" w:rsidRPr="008F3CBD" w:rsidRDefault="00F0630F" w:rsidP="00F0630F">
      <w:pPr>
        <w:pStyle w:val="af4"/>
        <w:jc w:val="both"/>
        <w:rPr>
          <w:i/>
        </w:rPr>
      </w:pPr>
      <w:r w:rsidRPr="008F3CBD">
        <w:rPr>
          <w:rStyle w:val="af6"/>
          <w:i/>
        </w:rPr>
        <w:footnoteRef/>
      </w:r>
      <w:r w:rsidRPr="008F3CBD">
        <w:rPr>
          <w:i/>
        </w:rPr>
        <w:t xml:space="preserve"> Указать срок предоставления Договора на регистрацию</w:t>
      </w:r>
    </w:p>
  </w:footnote>
  <w:footnote w:id="26">
    <w:p w:rsidR="00F0630F" w:rsidRPr="008F3CBD" w:rsidRDefault="00F0630F" w:rsidP="00F0630F">
      <w:pPr>
        <w:pStyle w:val="af4"/>
        <w:jc w:val="both"/>
        <w:rPr>
          <w:i/>
        </w:rPr>
      </w:pPr>
      <w:r w:rsidRPr="008F3CBD">
        <w:rPr>
          <w:rStyle w:val="af6"/>
          <w:i/>
        </w:rPr>
        <w:footnoteRef/>
      </w:r>
      <w:r w:rsidRPr="008F3CBD">
        <w:rPr>
          <w:i/>
        </w:rPr>
        <w:t xml:space="preserve"> Указать соответствующий Арбитражный суд по месту нахождения ЦА или ТБ (подразделение банка, заключающего Договор).</w:t>
      </w:r>
    </w:p>
  </w:footnote>
  <w:footnote w:id="27">
    <w:p w:rsidR="00F0630F" w:rsidRPr="003F1C3D" w:rsidRDefault="00F0630F" w:rsidP="00F0630F">
      <w:pPr>
        <w:pStyle w:val="af4"/>
        <w:jc w:val="both"/>
      </w:pPr>
      <w:r w:rsidRPr="008F3CBD">
        <w:rPr>
          <w:rStyle w:val="af6"/>
          <w:i/>
        </w:rPr>
        <w:footnoteRef/>
      </w:r>
      <w:r w:rsidRPr="008F3CBD">
        <w:rPr>
          <w:i/>
        </w:rPr>
        <w:t xml:space="preserve"> Указать период действия</w:t>
      </w:r>
      <w:r w:rsidRPr="003F1C3D">
        <w:t xml:space="preserve"> </w:t>
      </w:r>
    </w:p>
  </w:footnote>
  <w:footnote w:id="28">
    <w:p w:rsidR="00F0630F" w:rsidRDefault="00F0630F" w:rsidP="00F0630F">
      <w:pPr>
        <w:pStyle w:val="af4"/>
      </w:pPr>
      <w:r>
        <w:rPr>
          <w:rStyle w:val="af6"/>
        </w:rPr>
        <w:footnoteRef/>
      </w:r>
      <w:r>
        <w:t xml:space="preserve"> Условия указанные в п.7.9-7.10, подлежат применению, при условии заинтересованности Арендатора в дополнительных услугах Арендодателя.</w:t>
      </w:r>
    </w:p>
  </w:footnote>
  <w:footnote w:id="29">
    <w:p w:rsidR="00F0630F" w:rsidRDefault="00F0630F" w:rsidP="00F0630F">
      <w:pPr>
        <w:pStyle w:val="af4"/>
      </w:pPr>
      <w:r>
        <w:rPr>
          <w:rStyle w:val="af6"/>
        </w:rPr>
        <w:footnoteRef/>
      </w:r>
      <w:r>
        <w:t xml:space="preserve"> Срок является условным и может быть изменен Арендодателем по своему усмотрению.</w:t>
      </w:r>
    </w:p>
  </w:footnote>
  <w:footnote w:id="30">
    <w:p w:rsidR="00F0630F" w:rsidRPr="008F3CBD" w:rsidRDefault="00F0630F" w:rsidP="00F0630F">
      <w:pPr>
        <w:pStyle w:val="af4"/>
        <w:jc w:val="both"/>
        <w:rPr>
          <w:i/>
        </w:rPr>
      </w:pPr>
      <w:r w:rsidRPr="008F3CBD">
        <w:rPr>
          <w:rStyle w:val="af6"/>
          <w:i/>
        </w:rPr>
        <w:footnoteRef/>
      </w:r>
      <w:r w:rsidRPr="008F3CBD">
        <w:rPr>
          <w:i/>
        </w:rPr>
        <w:t xml:space="preserve"> Для Арендатора-индивидуального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31">
    <w:p w:rsidR="00F0630F" w:rsidRPr="008F3CBD" w:rsidRDefault="00F0630F" w:rsidP="00F0630F">
      <w:pPr>
        <w:pStyle w:val="af4"/>
        <w:jc w:val="both"/>
        <w:rPr>
          <w:i/>
        </w:rPr>
      </w:pPr>
      <w:r w:rsidRPr="008F3CBD">
        <w:rPr>
          <w:rStyle w:val="af6"/>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0630F" w:rsidRPr="003F1C3D" w:rsidRDefault="00F0630F" w:rsidP="00F0630F">
      <w:pPr>
        <w:pStyle w:val="af4"/>
        <w:jc w:val="both"/>
      </w:pPr>
    </w:p>
  </w:footnote>
  <w:footnote w:id="32">
    <w:p w:rsidR="00F0630F" w:rsidRPr="008F3CBD" w:rsidRDefault="00F0630F" w:rsidP="00F0630F">
      <w:pPr>
        <w:pStyle w:val="af4"/>
        <w:jc w:val="both"/>
        <w:rPr>
          <w:i/>
        </w:rPr>
      </w:pPr>
      <w:r w:rsidRPr="008F3CBD">
        <w:rPr>
          <w:rStyle w:val="af6"/>
          <w:i/>
        </w:rPr>
        <w:footnoteRef/>
      </w:r>
      <w:r w:rsidRPr="008F3CBD">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3">
    <w:p w:rsidR="00F0630F" w:rsidRDefault="00F0630F" w:rsidP="00F0630F">
      <w:pPr>
        <w:pStyle w:val="af4"/>
        <w:jc w:val="both"/>
      </w:pPr>
      <w:r w:rsidRPr="008F3CBD">
        <w:rPr>
          <w:rStyle w:val="af6"/>
          <w:i/>
        </w:rPr>
        <w:footnoteRef/>
      </w:r>
      <w:r w:rsidRPr="008F3CBD">
        <w:rPr>
          <w:i/>
        </w:rPr>
        <w:t xml:space="preserve"> Указать помещения,  в которые Арендатору ограничен  доступ</w:t>
      </w:r>
    </w:p>
  </w:footnote>
  <w:footnote w:id="34">
    <w:p w:rsidR="00F0630F" w:rsidRPr="008F3CBD" w:rsidRDefault="00F0630F" w:rsidP="00F0630F">
      <w:pPr>
        <w:pStyle w:val="af4"/>
        <w:jc w:val="both"/>
        <w:rPr>
          <w:i/>
        </w:rPr>
      </w:pPr>
      <w:r w:rsidRPr="008F3CBD">
        <w:rPr>
          <w:rStyle w:val="af6"/>
          <w:i/>
        </w:rPr>
        <w:footnoteRef/>
      </w:r>
      <w:r w:rsidRPr="008F3CBD">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0630F" w:rsidRPr="003F1C3D" w:rsidRDefault="00F0630F" w:rsidP="00F0630F">
      <w:pPr>
        <w:pStyle w:val="af4"/>
        <w:jc w:val="both"/>
      </w:pPr>
    </w:p>
  </w:footnote>
  <w:footnote w:id="35">
    <w:p w:rsidR="00F0630F" w:rsidRPr="008F3CBD" w:rsidRDefault="00F0630F" w:rsidP="00F0630F">
      <w:pPr>
        <w:pStyle w:val="af4"/>
        <w:rPr>
          <w:i/>
        </w:rPr>
      </w:pPr>
      <w:r w:rsidRPr="008F3CBD">
        <w:rPr>
          <w:rStyle w:val="af6"/>
          <w:i/>
        </w:rPr>
        <w:footnoteRef/>
      </w:r>
      <w:r w:rsidRPr="008F3CBD">
        <w:rPr>
          <w:i/>
        </w:rPr>
        <w:t xml:space="preserve"> Подробно с соответствующими реквизитами указать перечень возвращенных документов, принадлежностей в соответствии с п. 3.3.15  Договора.</w:t>
      </w:r>
    </w:p>
  </w:footnote>
  <w:footnote w:id="36">
    <w:p w:rsidR="00F0630F" w:rsidRPr="008F3CBD" w:rsidRDefault="00F0630F" w:rsidP="00F0630F">
      <w:pPr>
        <w:pStyle w:val="af4"/>
        <w:jc w:val="both"/>
        <w:rPr>
          <w:i/>
        </w:rPr>
      </w:pPr>
      <w:r w:rsidRPr="008F3CBD">
        <w:rPr>
          <w:rStyle w:val="af6"/>
          <w:i/>
        </w:rPr>
        <w:footnoteRef/>
      </w:r>
      <w:r w:rsidRPr="008F3CBD">
        <w:rPr>
          <w:i/>
        </w:rPr>
        <w:t xml:space="preserve"> В случае, если какие-то виды услуг по эксплуатации Помещения оплачиваются Арендатором на основании договоров, заключенных от своего имени – исключить такой вид услуг из перечня</w:t>
      </w:r>
    </w:p>
  </w:footnote>
  <w:footnote w:id="37">
    <w:p w:rsidR="00F0630F" w:rsidRPr="00616469" w:rsidRDefault="00F0630F" w:rsidP="00F0630F">
      <w:pPr>
        <w:rPr>
          <w:color w:val="1F497D"/>
        </w:rPr>
      </w:pPr>
      <w:r>
        <w:rPr>
          <w:rStyle w:val="af6"/>
        </w:rPr>
        <w:footnoteRef/>
      </w:r>
      <w:r>
        <w:t xml:space="preserve"> </w:t>
      </w:r>
      <w:hyperlink r:id="rId1" w:history="1">
        <w:r w:rsidRPr="00616469">
          <w:rPr>
            <w:rStyle w:val="afe"/>
          </w:rPr>
          <w:t>http://www.sberbank.ru/moscow/ru/about/csr/anticorruption/</w:t>
        </w:r>
      </w:hyperlink>
    </w:p>
  </w:footnote>
  <w:footnote w:id="38">
    <w:p w:rsidR="00F0630F" w:rsidRPr="00616469" w:rsidRDefault="00F0630F" w:rsidP="00F0630F">
      <w:pPr>
        <w:pStyle w:val="af4"/>
        <w:ind w:left="142" w:hanging="142"/>
        <w:jc w:val="both"/>
      </w:pPr>
      <w:r>
        <w:rPr>
          <w:rStyle w:val="af6"/>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footnote>
  <w:footnote w:id="39">
    <w:p w:rsidR="00F0630F" w:rsidRPr="008F3CBD" w:rsidRDefault="00F0630F" w:rsidP="00F0630F">
      <w:pPr>
        <w:pStyle w:val="af4"/>
        <w:rPr>
          <w:i/>
        </w:rPr>
      </w:pPr>
      <w:r w:rsidRPr="008F3CBD">
        <w:rPr>
          <w:rStyle w:val="af6"/>
          <w:i/>
        </w:rPr>
        <w:footnoteRef/>
      </w:r>
      <w:r w:rsidRPr="008F3CBD">
        <w:rPr>
          <w:i/>
        </w:rPr>
        <w:t xml:space="preserve"> Указать сокращенное наименование контрагента</w:t>
      </w:r>
    </w:p>
  </w:footnote>
  <w:footnote w:id="40">
    <w:p w:rsidR="00F0630F" w:rsidRPr="00616469" w:rsidRDefault="00F0630F" w:rsidP="00F0630F">
      <w:pPr>
        <w:pStyle w:val="af4"/>
        <w:ind w:left="142" w:hanging="142"/>
        <w:jc w:val="both"/>
      </w:pPr>
      <w:r>
        <w:rPr>
          <w:rStyle w:val="af6"/>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1">
    <w:p w:rsidR="00F0630F" w:rsidRPr="008F3CBD" w:rsidRDefault="00F0630F" w:rsidP="00F0630F">
      <w:pPr>
        <w:pStyle w:val="af4"/>
        <w:ind w:left="142" w:hanging="142"/>
        <w:jc w:val="both"/>
        <w:rPr>
          <w:i/>
        </w:rPr>
      </w:pPr>
      <w:r w:rsidRPr="008F3CBD">
        <w:rPr>
          <w:rStyle w:val="af6"/>
          <w:i/>
        </w:rPr>
        <w:footnoteRef/>
      </w:r>
      <w:r w:rsidRPr="008F3CBD">
        <w:rPr>
          <w:i/>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ED"/>
    <w:multiLevelType w:val="multilevel"/>
    <w:tmpl w:val="CF2A3AC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87D10"/>
    <w:multiLevelType w:val="multilevel"/>
    <w:tmpl w:val="456E1F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A410A"/>
    <w:multiLevelType w:val="hybridMultilevel"/>
    <w:tmpl w:val="9796E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CE07B5"/>
    <w:multiLevelType w:val="multilevel"/>
    <w:tmpl w:val="4BDA8052"/>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1079B5"/>
    <w:multiLevelType w:val="hybridMultilevel"/>
    <w:tmpl w:val="B2B40F26"/>
    <w:lvl w:ilvl="0" w:tplc="607ABC86">
      <w:start w:val="9"/>
      <w:numFmt w:val="decimal"/>
      <w:lvlText w:val="%1."/>
      <w:lvlJc w:val="left"/>
      <w:pPr>
        <w:tabs>
          <w:tab w:val="num" w:pos="1040"/>
        </w:tabs>
        <w:ind w:left="1040" w:hanging="360"/>
      </w:pPr>
      <w:rPr>
        <w:rFonts w:hint="default"/>
        <w:lang w:val="ru-RU"/>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0E237BD7"/>
    <w:multiLevelType w:val="hybridMultilevel"/>
    <w:tmpl w:val="987AF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FC0369"/>
    <w:multiLevelType w:val="multilevel"/>
    <w:tmpl w:val="72DAB816"/>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854C6"/>
    <w:multiLevelType w:val="singleLevel"/>
    <w:tmpl w:val="EDE87C10"/>
    <w:lvl w:ilvl="0">
      <w:start w:val="1"/>
      <w:numFmt w:val="decimal"/>
      <w:lvlText w:val="3.%1."/>
      <w:legacy w:legacy="1" w:legacySpace="0" w:legacyIndent="571"/>
      <w:lvlJc w:val="left"/>
      <w:rPr>
        <w:rFonts w:ascii="Times New Roman" w:hAnsi="Times New Roman" w:cs="Times New Roman" w:hint="default"/>
      </w:rPr>
    </w:lvl>
  </w:abstractNum>
  <w:abstractNum w:abstractNumId="10">
    <w:nsid w:val="217B2F09"/>
    <w:multiLevelType w:val="multilevel"/>
    <w:tmpl w:val="FD2660D2"/>
    <w:lvl w:ilvl="0">
      <w:start w:val="5"/>
      <w:numFmt w:val="decimal"/>
      <w:lvlText w:val="%1."/>
      <w:lvlJc w:val="left"/>
      <w:pPr>
        <w:tabs>
          <w:tab w:val="num" w:pos="1040"/>
        </w:tabs>
        <w:ind w:left="1040" w:hanging="360"/>
      </w:pPr>
      <w:rPr>
        <w:rFonts w:hint="default"/>
      </w:rPr>
    </w:lvl>
    <w:lvl w:ilvl="1">
      <w:start w:val="3"/>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1">
    <w:nsid w:val="21ED47B2"/>
    <w:multiLevelType w:val="singleLevel"/>
    <w:tmpl w:val="99BAF8FA"/>
    <w:lvl w:ilvl="0">
      <w:start w:val="1"/>
      <w:numFmt w:val="decimal"/>
      <w:lvlText w:val="2.%1."/>
      <w:legacy w:legacy="1" w:legacySpace="0" w:legacyIndent="556"/>
      <w:lvlJc w:val="left"/>
      <w:rPr>
        <w:rFonts w:ascii="Times New Roman" w:hAnsi="Times New Roman" w:cs="Times New Roman" w:hint="default"/>
      </w:rPr>
    </w:lvl>
  </w:abstractNum>
  <w:abstractNum w:abstractNumId="12">
    <w:nsid w:val="242C5213"/>
    <w:multiLevelType w:val="hybridMultilevel"/>
    <w:tmpl w:val="EF38CE9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95763C"/>
    <w:multiLevelType w:val="singleLevel"/>
    <w:tmpl w:val="634CDD40"/>
    <w:lvl w:ilvl="0">
      <w:start w:val="1"/>
      <w:numFmt w:val="decimal"/>
      <w:lvlText w:val="4.2.%1."/>
      <w:legacy w:legacy="1" w:legacySpace="0" w:legacyIndent="715"/>
      <w:lvlJc w:val="left"/>
      <w:rPr>
        <w:rFonts w:ascii="Times New Roman" w:hAnsi="Times New Roman" w:cs="Times New Roman" w:hint="default"/>
      </w:rPr>
    </w:lvl>
  </w:abstractNum>
  <w:abstractNum w:abstractNumId="14">
    <w:nsid w:val="2B9E78BA"/>
    <w:multiLevelType w:val="multilevel"/>
    <w:tmpl w:val="4CA24E30"/>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nsid w:val="314E2E12"/>
    <w:multiLevelType w:val="multilevel"/>
    <w:tmpl w:val="2DCE93D4"/>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1596498"/>
    <w:multiLevelType w:val="singleLevel"/>
    <w:tmpl w:val="A992CCF8"/>
    <w:lvl w:ilvl="0">
      <w:start w:val="1"/>
      <w:numFmt w:val="decimal"/>
      <w:lvlText w:val="5.%1."/>
      <w:legacy w:legacy="1" w:legacySpace="0" w:legacyIndent="562"/>
      <w:lvlJc w:val="left"/>
      <w:rPr>
        <w:rFonts w:ascii="Times New Roman" w:hAnsi="Times New Roman" w:cs="Times New Roman" w:hint="default"/>
      </w:rPr>
    </w:lvl>
  </w:abstractNum>
  <w:abstractNum w:abstractNumId="17">
    <w:nsid w:val="35B806C7"/>
    <w:multiLevelType w:val="singleLevel"/>
    <w:tmpl w:val="77CEBC4C"/>
    <w:lvl w:ilvl="0">
      <w:start w:val="3"/>
      <w:numFmt w:val="decimal"/>
      <w:lvlText w:val="4.%1."/>
      <w:legacy w:legacy="1" w:legacySpace="0" w:legacyIndent="571"/>
      <w:lvlJc w:val="left"/>
      <w:rPr>
        <w:rFonts w:ascii="Times New Roman" w:hAnsi="Times New Roman" w:cs="Times New Roman" w:hint="default"/>
      </w:rPr>
    </w:lvl>
  </w:abstractNum>
  <w:abstractNum w:abstractNumId="18">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2">
    <w:nsid w:val="3F38146F"/>
    <w:multiLevelType w:val="multilevel"/>
    <w:tmpl w:val="192AB1D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5DC3DE8"/>
    <w:multiLevelType w:val="hybridMultilevel"/>
    <w:tmpl w:val="3B441766"/>
    <w:lvl w:ilvl="0" w:tplc="66486CCC">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4">
    <w:nsid w:val="563F096B"/>
    <w:multiLevelType w:val="hybridMultilevel"/>
    <w:tmpl w:val="F4120AC4"/>
    <w:lvl w:ilvl="0" w:tplc="7C2E61B0">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5">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6">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7">
    <w:nsid w:val="5E926475"/>
    <w:multiLevelType w:val="hybridMultilevel"/>
    <w:tmpl w:val="8108894E"/>
    <w:lvl w:ilvl="0" w:tplc="8ED0233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28">
    <w:nsid w:val="6279763C"/>
    <w:multiLevelType w:val="multilevel"/>
    <w:tmpl w:val="4DFE9C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286C17"/>
    <w:multiLevelType w:val="singleLevel"/>
    <w:tmpl w:val="F0D83FF0"/>
    <w:lvl w:ilvl="0">
      <w:start w:val="1"/>
      <w:numFmt w:val="decimal"/>
      <w:lvlText w:val="7.%1."/>
      <w:legacy w:legacy="1" w:legacySpace="0" w:legacyIndent="557"/>
      <w:lvlJc w:val="left"/>
      <w:rPr>
        <w:rFonts w:ascii="Times New Roman" w:hAnsi="Times New Roman" w:cs="Times New Roman" w:hint="default"/>
        <w:b w:val="0"/>
        <w:i w:val="0"/>
      </w:rPr>
    </w:lvl>
  </w:abstractNum>
  <w:abstractNum w:abstractNumId="30">
    <w:nsid w:val="6A477F81"/>
    <w:multiLevelType w:val="multilevel"/>
    <w:tmpl w:val="B80C3A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32">
    <w:nsid w:val="6B1D7768"/>
    <w:multiLevelType w:val="singleLevel"/>
    <w:tmpl w:val="5E60E380"/>
    <w:lvl w:ilvl="0">
      <w:start w:val="1"/>
      <w:numFmt w:val="decimal"/>
      <w:lvlText w:val="4.%1."/>
      <w:legacy w:legacy="1" w:legacySpace="0" w:legacyIndent="552"/>
      <w:lvlJc w:val="left"/>
      <w:rPr>
        <w:rFonts w:ascii="Times New Roman" w:hAnsi="Times New Roman" w:cs="Times New Roman" w:hint="default"/>
      </w:rPr>
    </w:lvl>
  </w:abstractNum>
  <w:abstractNum w:abstractNumId="33">
    <w:nsid w:val="72353A8E"/>
    <w:multiLevelType w:val="multilevel"/>
    <w:tmpl w:val="801EA71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4">
    <w:nsid w:val="757D0661"/>
    <w:multiLevelType w:val="singleLevel"/>
    <w:tmpl w:val="DF22BA40"/>
    <w:lvl w:ilvl="0">
      <w:start w:val="1"/>
      <w:numFmt w:val="decimal"/>
      <w:lvlText w:val="6.%1."/>
      <w:legacy w:legacy="1" w:legacySpace="0" w:legacyIndent="566"/>
      <w:lvlJc w:val="left"/>
      <w:rPr>
        <w:rFonts w:ascii="Times New Roman" w:hAnsi="Times New Roman" w:cs="Times New Roman" w:hint="default"/>
      </w:rPr>
    </w:lvl>
  </w:abstractNum>
  <w:abstractNum w:abstractNumId="35">
    <w:nsid w:val="771372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7177EC9"/>
    <w:multiLevelType w:val="multilevel"/>
    <w:tmpl w:val="7C5EC0D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8082E7E"/>
    <w:multiLevelType w:val="multilevel"/>
    <w:tmpl w:val="44087802"/>
    <w:lvl w:ilvl="0">
      <w:start w:val="13"/>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1125" w:hanging="405"/>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400" w:hanging="108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8">
    <w:nsid w:val="796A17A9"/>
    <w:multiLevelType w:val="multilevel"/>
    <w:tmpl w:val="C9A20A54"/>
    <w:lvl w:ilvl="0">
      <w:start w:val="5"/>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1770"/>
        </w:tabs>
        <w:ind w:left="177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9"/>
  </w:num>
  <w:num w:numId="3">
    <w:abstractNumId w:val="32"/>
  </w:num>
  <w:num w:numId="4">
    <w:abstractNumId w:val="13"/>
  </w:num>
  <w:num w:numId="5">
    <w:abstractNumId w:val="17"/>
  </w:num>
  <w:num w:numId="6">
    <w:abstractNumId w:val="16"/>
  </w:num>
  <w:num w:numId="7">
    <w:abstractNumId w:val="34"/>
  </w:num>
  <w:num w:numId="8">
    <w:abstractNumId w:val="29"/>
  </w:num>
  <w:num w:numId="9">
    <w:abstractNumId w:val="3"/>
  </w:num>
  <w:num w:numId="10">
    <w:abstractNumId w:val="14"/>
  </w:num>
  <w:num w:numId="11">
    <w:abstractNumId w:val="36"/>
  </w:num>
  <w:num w:numId="12">
    <w:abstractNumId w:val="22"/>
  </w:num>
  <w:num w:numId="13">
    <w:abstractNumId w:val="37"/>
  </w:num>
  <w:num w:numId="14">
    <w:abstractNumId w:val="6"/>
  </w:num>
  <w:num w:numId="15">
    <w:abstractNumId w:val="15"/>
  </w:num>
  <w:num w:numId="16">
    <w:abstractNumId w:val="7"/>
  </w:num>
  <w:num w:numId="17">
    <w:abstractNumId w:val="0"/>
  </w:num>
  <w:num w:numId="18">
    <w:abstractNumId w:val="33"/>
  </w:num>
  <w:num w:numId="19">
    <w:abstractNumId w:val="2"/>
  </w:num>
  <w:num w:numId="20">
    <w:abstractNumId w:val="4"/>
  </w:num>
  <w:num w:numId="21">
    <w:abstractNumId w:val="38"/>
  </w:num>
  <w:num w:numId="22">
    <w:abstractNumId w:val="28"/>
  </w:num>
  <w:num w:numId="23">
    <w:abstractNumId w:val="12"/>
  </w:num>
  <w:num w:numId="24">
    <w:abstractNumId w:val="30"/>
  </w:num>
  <w:num w:numId="25">
    <w:abstractNumId w:val="35"/>
  </w:num>
  <w:num w:numId="2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8"/>
  </w:num>
  <w:num w:numId="30">
    <w:abstractNumId w:val="5"/>
  </w:num>
  <w:num w:numId="31">
    <w:abstractNumId w:val="24"/>
  </w:num>
  <w:num w:numId="32">
    <w:abstractNumId w:val="21"/>
  </w:num>
  <w:num w:numId="33">
    <w:abstractNumId w:val="26"/>
  </w:num>
  <w:num w:numId="34">
    <w:abstractNumId w:val="23"/>
  </w:num>
  <w:num w:numId="35">
    <w:abstractNumId w:val="20"/>
  </w:num>
  <w:num w:numId="36">
    <w:abstractNumId w:val="1"/>
  </w:num>
  <w:num w:numId="37">
    <w:abstractNumId w:val="19"/>
  </w:num>
  <w:num w:numId="38">
    <w:abstractNumId w:val="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79"/>
    <w:rsid w:val="000179F1"/>
    <w:rsid w:val="00025E19"/>
    <w:rsid w:val="000C3665"/>
    <w:rsid w:val="00120ACC"/>
    <w:rsid w:val="001559EA"/>
    <w:rsid w:val="00186761"/>
    <w:rsid w:val="001F4F83"/>
    <w:rsid w:val="00207067"/>
    <w:rsid w:val="00297EEC"/>
    <w:rsid w:val="002F7114"/>
    <w:rsid w:val="00354D97"/>
    <w:rsid w:val="003A2732"/>
    <w:rsid w:val="003E3CE6"/>
    <w:rsid w:val="0043408D"/>
    <w:rsid w:val="004E2879"/>
    <w:rsid w:val="0061616E"/>
    <w:rsid w:val="0067418D"/>
    <w:rsid w:val="00674953"/>
    <w:rsid w:val="00796F9E"/>
    <w:rsid w:val="007C04A9"/>
    <w:rsid w:val="00803A94"/>
    <w:rsid w:val="00897F7A"/>
    <w:rsid w:val="008F3BCF"/>
    <w:rsid w:val="0094144C"/>
    <w:rsid w:val="009B1E97"/>
    <w:rsid w:val="00A53FDE"/>
    <w:rsid w:val="00A9280E"/>
    <w:rsid w:val="00C719DB"/>
    <w:rsid w:val="00DA4638"/>
    <w:rsid w:val="00DC694E"/>
    <w:rsid w:val="00E9447B"/>
    <w:rsid w:val="00EF4B76"/>
    <w:rsid w:val="00F0630F"/>
    <w:rsid w:val="00F15E72"/>
    <w:rsid w:val="00F32AC3"/>
    <w:rsid w:val="00FC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630F"/>
    <w:pPr>
      <w:keepNext/>
      <w:jc w:val="both"/>
      <w:outlineLvl w:val="0"/>
    </w:pPr>
    <w:rPr>
      <w:color w:val="000000"/>
      <w:sz w:val="22"/>
    </w:rPr>
  </w:style>
  <w:style w:type="paragraph" w:styleId="2">
    <w:name w:val="heading 2"/>
    <w:basedOn w:val="a"/>
    <w:next w:val="a"/>
    <w:link w:val="20"/>
    <w:qFormat/>
    <w:rsid w:val="00F0630F"/>
    <w:pPr>
      <w:widowControl/>
      <w:autoSpaceDE/>
      <w:autoSpaceDN/>
      <w:adjustRightInd/>
      <w:spacing w:before="120"/>
      <w:outlineLvl w:val="1"/>
    </w:pPr>
    <w:rPr>
      <w:rFonts w:ascii="Arial" w:hAnsi="Arial"/>
      <w:b/>
      <w:sz w:val="24"/>
      <w:lang w:val="en-GB"/>
    </w:rPr>
  </w:style>
  <w:style w:type="paragraph" w:styleId="3">
    <w:name w:val="heading 3"/>
    <w:basedOn w:val="a"/>
    <w:next w:val="a"/>
    <w:link w:val="30"/>
    <w:qFormat/>
    <w:rsid w:val="00F0630F"/>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30F"/>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F0630F"/>
    <w:rPr>
      <w:rFonts w:ascii="Arial" w:eastAsia="Times New Roman" w:hAnsi="Arial" w:cs="Times New Roman"/>
      <w:b/>
      <w:sz w:val="24"/>
      <w:szCs w:val="20"/>
      <w:lang w:val="en-GB" w:eastAsia="ru-RU"/>
    </w:rPr>
  </w:style>
  <w:style w:type="character" w:customStyle="1" w:styleId="30">
    <w:name w:val="Заголовок 3 Знак"/>
    <w:basedOn w:val="a0"/>
    <w:link w:val="3"/>
    <w:rsid w:val="00F0630F"/>
    <w:rPr>
      <w:rFonts w:ascii="Arial" w:eastAsia="Times New Roman" w:hAnsi="Arial" w:cs="Arial"/>
      <w:b/>
      <w:bCs/>
      <w:sz w:val="26"/>
      <w:szCs w:val="26"/>
    </w:rPr>
  </w:style>
  <w:style w:type="character" w:customStyle="1" w:styleId="a3">
    <w:name w:val="Текст выноски Знак"/>
    <w:basedOn w:val="a0"/>
    <w:link w:val="a4"/>
    <w:semiHidden/>
    <w:rsid w:val="00F0630F"/>
    <w:rPr>
      <w:rFonts w:ascii="Tahoma" w:eastAsia="Times New Roman" w:hAnsi="Tahoma" w:cs="Tahoma"/>
      <w:sz w:val="16"/>
      <w:szCs w:val="16"/>
      <w:lang w:eastAsia="ru-RU"/>
    </w:rPr>
  </w:style>
  <w:style w:type="paragraph" w:styleId="a4">
    <w:name w:val="Balloon Text"/>
    <w:basedOn w:val="a"/>
    <w:link w:val="a3"/>
    <w:semiHidden/>
    <w:rsid w:val="00F0630F"/>
    <w:rPr>
      <w:rFonts w:ascii="Tahoma" w:hAnsi="Tahoma" w:cs="Tahoma"/>
      <w:sz w:val="16"/>
      <w:szCs w:val="16"/>
    </w:rPr>
  </w:style>
  <w:style w:type="paragraph" w:styleId="a5">
    <w:name w:val="Body Text"/>
    <w:basedOn w:val="a"/>
    <w:link w:val="a6"/>
    <w:rsid w:val="00F0630F"/>
    <w:pPr>
      <w:widowControl/>
      <w:tabs>
        <w:tab w:val="left" w:pos="4622"/>
        <w:tab w:val="left" w:pos="9198"/>
      </w:tabs>
      <w:autoSpaceDE/>
      <w:autoSpaceDN/>
      <w:adjustRightInd/>
      <w:jc w:val="both"/>
    </w:pPr>
    <w:rPr>
      <w:rFonts w:ascii="Arial" w:hAnsi="Arial"/>
    </w:rPr>
  </w:style>
  <w:style w:type="character" w:customStyle="1" w:styleId="a6">
    <w:name w:val="Основной текст Знак"/>
    <w:basedOn w:val="a0"/>
    <w:link w:val="a5"/>
    <w:rsid w:val="00F0630F"/>
    <w:rPr>
      <w:rFonts w:ascii="Arial" w:eastAsia="Times New Roman" w:hAnsi="Arial" w:cs="Times New Roman"/>
      <w:sz w:val="20"/>
      <w:szCs w:val="20"/>
      <w:lang w:eastAsia="ru-RU"/>
    </w:rPr>
  </w:style>
  <w:style w:type="paragraph" w:styleId="a7">
    <w:name w:val="annotation text"/>
    <w:basedOn w:val="a"/>
    <w:link w:val="a8"/>
    <w:rsid w:val="00F0630F"/>
  </w:style>
  <w:style w:type="character" w:customStyle="1" w:styleId="a8">
    <w:name w:val="Текст примечания Знак"/>
    <w:basedOn w:val="a0"/>
    <w:link w:val="a7"/>
    <w:rsid w:val="00F0630F"/>
    <w:rPr>
      <w:rFonts w:ascii="Times New Roman" w:eastAsia="Times New Roman" w:hAnsi="Times New Roman" w:cs="Times New Roman"/>
      <w:sz w:val="20"/>
      <w:szCs w:val="20"/>
      <w:lang w:eastAsia="ru-RU"/>
    </w:rPr>
  </w:style>
  <w:style w:type="character" w:customStyle="1" w:styleId="a9">
    <w:name w:val="Тема примечания Знак"/>
    <w:basedOn w:val="a8"/>
    <w:link w:val="aa"/>
    <w:semiHidden/>
    <w:rsid w:val="00F0630F"/>
    <w:rPr>
      <w:rFonts w:ascii="Times New Roman" w:eastAsia="Times New Roman" w:hAnsi="Times New Roman" w:cs="Times New Roman"/>
      <w:b/>
      <w:bCs/>
      <w:sz w:val="20"/>
      <w:szCs w:val="20"/>
      <w:lang w:eastAsia="ru-RU"/>
    </w:rPr>
  </w:style>
  <w:style w:type="paragraph" w:styleId="aa">
    <w:name w:val="annotation subject"/>
    <w:basedOn w:val="a7"/>
    <w:next w:val="a7"/>
    <w:link w:val="a9"/>
    <w:semiHidden/>
    <w:rsid w:val="00F0630F"/>
    <w:rPr>
      <w:b/>
      <w:bCs/>
    </w:rPr>
  </w:style>
  <w:style w:type="paragraph" w:styleId="21">
    <w:name w:val="Body Text 2"/>
    <w:basedOn w:val="a"/>
    <w:link w:val="22"/>
    <w:rsid w:val="00F0630F"/>
    <w:pPr>
      <w:shd w:val="clear" w:color="auto" w:fill="FFFFFF"/>
      <w:tabs>
        <w:tab w:val="left" w:pos="590"/>
      </w:tabs>
      <w:spacing w:line="254" w:lineRule="exact"/>
      <w:jc w:val="both"/>
    </w:pPr>
    <w:rPr>
      <w:sz w:val="22"/>
      <w:szCs w:val="22"/>
    </w:rPr>
  </w:style>
  <w:style w:type="character" w:customStyle="1" w:styleId="22">
    <w:name w:val="Основной текст 2 Знак"/>
    <w:basedOn w:val="a0"/>
    <w:link w:val="21"/>
    <w:rsid w:val="00F0630F"/>
    <w:rPr>
      <w:rFonts w:ascii="Times New Roman" w:eastAsia="Times New Roman" w:hAnsi="Times New Roman" w:cs="Times New Roman"/>
      <w:shd w:val="clear" w:color="auto" w:fill="FFFFFF"/>
      <w:lang w:eastAsia="ru-RU"/>
    </w:rPr>
  </w:style>
  <w:style w:type="paragraph" w:styleId="ab">
    <w:name w:val="Plain Text"/>
    <w:basedOn w:val="a"/>
    <w:link w:val="ac"/>
    <w:rsid w:val="00F0630F"/>
    <w:pPr>
      <w:widowControl/>
      <w:autoSpaceDE/>
      <w:autoSpaceDN/>
      <w:adjustRightInd/>
    </w:pPr>
    <w:rPr>
      <w:rFonts w:ascii="Courier New" w:hAnsi="Courier New" w:cs="Courier New"/>
      <w:lang w:eastAsia="en-US"/>
    </w:rPr>
  </w:style>
  <w:style w:type="character" w:customStyle="1" w:styleId="ac">
    <w:name w:val="Текст Знак"/>
    <w:basedOn w:val="a0"/>
    <w:link w:val="ab"/>
    <w:rsid w:val="00F0630F"/>
    <w:rPr>
      <w:rFonts w:ascii="Courier New" w:eastAsia="Times New Roman" w:hAnsi="Courier New" w:cs="Courier New"/>
      <w:sz w:val="20"/>
      <w:szCs w:val="20"/>
    </w:rPr>
  </w:style>
  <w:style w:type="paragraph" w:styleId="31">
    <w:name w:val="Body Text 3"/>
    <w:basedOn w:val="a"/>
    <w:link w:val="32"/>
    <w:rsid w:val="00F0630F"/>
    <w:pPr>
      <w:shd w:val="clear" w:color="auto" w:fill="FFFFFF"/>
      <w:tabs>
        <w:tab w:val="left" w:pos="566"/>
      </w:tabs>
      <w:spacing w:line="254" w:lineRule="exact"/>
      <w:jc w:val="both"/>
    </w:pPr>
    <w:rPr>
      <w:i/>
      <w:iCs/>
      <w:sz w:val="22"/>
      <w:szCs w:val="22"/>
    </w:rPr>
  </w:style>
  <w:style w:type="character" w:customStyle="1" w:styleId="32">
    <w:name w:val="Основной текст 3 Знак"/>
    <w:basedOn w:val="a0"/>
    <w:link w:val="31"/>
    <w:rsid w:val="00F0630F"/>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F0630F"/>
    <w:pPr>
      <w:widowControl/>
      <w:autoSpaceDE/>
      <w:autoSpaceDN/>
      <w:adjustRightInd/>
      <w:ind w:left="851"/>
    </w:pPr>
    <w:rPr>
      <w:sz w:val="24"/>
      <w:szCs w:val="24"/>
      <w:lang w:eastAsia="en-US"/>
    </w:rPr>
  </w:style>
  <w:style w:type="character" w:customStyle="1" w:styleId="24">
    <w:name w:val="Основной текст с отступом 2 Знак"/>
    <w:basedOn w:val="a0"/>
    <w:link w:val="23"/>
    <w:rsid w:val="00F0630F"/>
    <w:rPr>
      <w:rFonts w:ascii="Times New Roman" w:eastAsia="Times New Roman" w:hAnsi="Times New Roman" w:cs="Times New Roman"/>
      <w:sz w:val="24"/>
      <w:szCs w:val="24"/>
    </w:rPr>
  </w:style>
  <w:style w:type="paragraph" w:styleId="ad">
    <w:name w:val="Title"/>
    <w:basedOn w:val="a"/>
    <w:link w:val="ae"/>
    <w:qFormat/>
    <w:rsid w:val="00F0630F"/>
    <w:pPr>
      <w:shd w:val="clear" w:color="auto" w:fill="FFFFFF"/>
      <w:spacing w:line="254" w:lineRule="exact"/>
      <w:ind w:left="48"/>
      <w:jc w:val="center"/>
    </w:pPr>
    <w:rPr>
      <w:b/>
      <w:color w:val="000000"/>
      <w:sz w:val="22"/>
      <w:szCs w:val="22"/>
    </w:rPr>
  </w:style>
  <w:style w:type="character" w:customStyle="1" w:styleId="ae">
    <w:name w:val="Название Знак"/>
    <w:basedOn w:val="a0"/>
    <w:link w:val="ad"/>
    <w:rsid w:val="00F0630F"/>
    <w:rPr>
      <w:rFonts w:ascii="Times New Roman" w:eastAsia="Times New Roman" w:hAnsi="Times New Roman" w:cs="Times New Roman"/>
      <w:b/>
      <w:color w:val="000000"/>
      <w:shd w:val="clear" w:color="auto" w:fill="FFFFFF"/>
      <w:lang w:eastAsia="ru-RU"/>
    </w:rPr>
  </w:style>
  <w:style w:type="paragraph" w:styleId="af">
    <w:name w:val="header"/>
    <w:aliases w:val="Linie"/>
    <w:basedOn w:val="a"/>
    <w:link w:val="af0"/>
    <w:rsid w:val="00F0630F"/>
    <w:pPr>
      <w:tabs>
        <w:tab w:val="center" w:pos="4252"/>
        <w:tab w:val="right" w:pos="8504"/>
      </w:tabs>
      <w:autoSpaceDE/>
      <w:autoSpaceDN/>
      <w:adjustRightInd/>
    </w:pPr>
    <w:rPr>
      <w:rFonts w:ascii="Antiqua" w:hAnsi="Antiqua"/>
      <w:sz w:val="24"/>
      <w:szCs w:val="24"/>
      <w:lang w:val="en-AU" w:eastAsia="en-US"/>
    </w:rPr>
  </w:style>
  <w:style w:type="character" w:customStyle="1" w:styleId="af0">
    <w:name w:val="Верхний колонтитул Знак"/>
    <w:aliases w:val="Linie Знак"/>
    <w:basedOn w:val="a0"/>
    <w:link w:val="af"/>
    <w:rsid w:val="00F0630F"/>
    <w:rPr>
      <w:rFonts w:ascii="Antiqua" w:eastAsia="Times New Roman" w:hAnsi="Antiqua" w:cs="Times New Roman"/>
      <w:sz w:val="24"/>
      <w:szCs w:val="24"/>
      <w:lang w:val="en-AU"/>
    </w:rPr>
  </w:style>
  <w:style w:type="table" w:styleId="af1">
    <w:name w:val="Table Grid"/>
    <w:basedOn w:val="a1"/>
    <w:rsid w:val="00F063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концевой сноски Знак"/>
    <w:basedOn w:val="a0"/>
    <w:link w:val="af3"/>
    <w:semiHidden/>
    <w:rsid w:val="00F0630F"/>
    <w:rPr>
      <w:rFonts w:ascii="Times New Roman" w:eastAsia="Times New Roman" w:hAnsi="Times New Roman" w:cs="Times New Roman"/>
      <w:sz w:val="20"/>
      <w:szCs w:val="20"/>
    </w:rPr>
  </w:style>
  <w:style w:type="paragraph" w:styleId="af3">
    <w:name w:val="endnote text"/>
    <w:basedOn w:val="a"/>
    <w:link w:val="af2"/>
    <w:semiHidden/>
    <w:rsid w:val="00F0630F"/>
    <w:pPr>
      <w:widowControl/>
      <w:autoSpaceDE/>
      <w:autoSpaceDN/>
      <w:adjustRightInd/>
    </w:pPr>
    <w:rPr>
      <w:lang w:eastAsia="en-US"/>
    </w:rPr>
  </w:style>
  <w:style w:type="paragraph" w:styleId="11">
    <w:name w:val="toc 1"/>
    <w:basedOn w:val="a"/>
    <w:next w:val="a"/>
    <w:autoRedefine/>
    <w:semiHidden/>
    <w:rsid w:val="00F0630F"/>
    <w:pPr>
      <w:widowControl/>
      <w:autoSpaceDE/>
      <w:autoSpaceDN/>
      <w:adjustRightInd/>
      <w:jc w:val="center"/>
    </w:pPr>
    <w:rPr>
      <w:b/>
      <w:sz w:val="24"/>
      <w:szCs w:val="24"/>
      <w:lang w:eastAsia="en-US"/>
    </w:rPr>
  </w:style>
  <w:style w:type="paragraph" w:customStyle="1" w:styleId="Inset">
    <w:name w:val="Inset"/>
    <w:basedOn w:val="a"/>
    <w:rsid w:val="00F0630F"/>
    <w:pPr>
      <w:widowControl/>
      <w:autoSpaceDE/>
      <w:autoSpaceDN/>
      <w:adjustRightInd/>
      <w:spacing w:before="120" w:after="120"/>
      <w:jc w:val="center"/>
    </w:pPr>
    <w:rPr>
      <w:rFonts w:ascii="Arial" w:hAnsi="Arial" w:cs="Arial"/>
    </w:rPr>
  </w:style>
  <w:style w:type="paragraph" w:styleId="af4">
    <w:name w:val="footnote text"/>
    <w:basedOn w:val="a"/>
    <w:link w:val="af5"/>
    <w:uiPriority w:val="99"/>
    <w:rsid w:val="00F0630F"/>
    <w:pPr>
      <w:widowControl/>
      <w:autoSpaceDE/>
      <w:autoSpaceDN/>
      <w:adjustRightInd/>
    </w:pPr>
    <w:rPr>
      <w:lang w:eastAsia="en-US"/>
    </w:rPr>
  </w:style>
  <w:style w:type="character" w:customStyle="1" w:styleId="af5">
    <w:name w:val="Текст сноски Знак"/>
    <w:basedOn w:val="a0"/>
    <w:link w:val="af4"/>
    <w:uiPriority w:val="99"/>
    <w:rsid w:val="00F0630F"/>
    <w:rPr>
      <w:rFonts w:ascii="Times New Roman" w:eastAsia="Times New Roman" w:hAnsi="Times New Roman" w:cs="Times New Roman"/>
      <w:sz w:val="20"/>
      <w:szCs w:val="20"/>
    </w:rPr>
  </w:style>
  <w:style w:type="character" w:styleId="af6">
    <w:name w:val="footnote reference"/>
    <w:uiPriority w:val="99"/>
    <w:rsid w:val="00F0630F"/>
    <w:rPr>
      <w:vertAlign w:val="superscript"/>
    </w:rPr>
  </w:style>
  <w:style w:type="paragraph" w:customStyle="1" w:styleId="ColumnHeading">
    <w:name w:val="Column Heading"/>
    <w:basedOn w:val="a"/>
    <w:rsid w:val="00F0630F"/>
    <w:pPr>
      <w:keepNext/>
      <w:widowControl/>
      <w:autoSpaceDE/>
      <w:autoSpaceDN/>
      <w:adjustRightInd/>
      <w:spacing w:before="60" w:after="60"/>
    </w:pPr>
    <w:rPr>
      <w:b/>
      <w:bCs/>
      <w:lang w:eastAsia="en-US"/>
    </w:rPr>
  </w:style>
  <w:style w:type="paragraph" w:customStyle="1" w:styleId="Tabletext">
    <w:name w:val="Table text"/>
    <w:basedOn w:val="a"/>
    <w:rsid w:val="00F0630F"/>
    <w:pPr>
      <w:widowControl/>
      <w:autoSpaceDE/>
      <w:autoSpaceDN/>
      <w:adjustRightInd/>
      <w:jc w:val="both"/>
    </w:pPr>
    <w:rPr>
      <w:lang w:eastAsia="en-US"/>
    </w:rPr>
  </w:style>
  <w:style w:type="paragraph" w:customStyle="1" w:styleId="TableHeader">
    <w:name w:val="Table Header"/>
    <w:basedOn w:val="a"/>
    <w:rsid w:val="00F0630F"/>
    <w:pPr>
      <w:keepNext/>
      <w:keepLines/>
      <w:widowControl/>
      <w:autoSpaceDE/>
      <w:autoSpaceDN/>
      <w:adjustRightInd/>
      <w:spacing w:before="120" w:after="120"/>
      <w:jc w:val="center"/>
    </w:pPr>
    <w:rPr>
      <w:rFonts w:ascii="Arial" w:hAnsi="Arial" w:cs="Arial"/>
      <w:b/>
      <w:bCs/>
    </w:rPr>
  </w:style>
  <w:style w:type="paragraph" w:styleId="af7">
    <w:name w:val="footer"/>
    <w:basedOn w:val="a"/>
    <w:link w:val="af8"/>
    <w:rsid w:val="00F0630F"/>
    <w:pPr>
      <w:tabs>
        <w:tab w:val="center" w:pos="4677"/>
        <w:tab w:val="right" w:pos="9355"/>
      </w:tabs>
    </w:pPr>
  </w:style>
  <w:style w:type="character" w:customStyle="1" w:styleId="af8">
    <w:name w:val="Нижний колонтитул Знак"/>
    <w:basedOn w:val="a0"/>
    <w:link w:val="af7"/>
    <w:rsid w:val="00F0630F"/>
    <w:rPr>
      <w:rFonts w:ascii="Times New Roman" w:eastAsia="Times New Roman" w:hAnsi="Times New Roman" w:cs="Times New Roman"/>
      <w:sz w:val="20"/>
      <w:szCs w:val="20"/>
      <w:lang w:eastAsia="ru-RU"/>
    </w:rPr>
  </w:style>
  <w:style w:type="character" w:styleId="af9">
    <w:name w:val="page number"/>
    <w:basedOn w:val="a0"/>
    <w:rsid w:val="00F0630F"/>
  </w:style>
  <w:style w:type="paragraph" w:styleId="afa">
    <w:name w:val="Body Text Indent"/>
    <w:basedOn w:val="a"/>
    <w:link w:val="afb"/>
    <w:rsid w:val="00F0630F"/>
    <w:pPr>
      <w:spacing w:after="120"/>
      <w:ind w:left="283"/>
    </w:pPr>
  </w:style>
  <w:style w:type="character" w:customStyle="1" w:styleId="afb">
    <w:name w:val="Основной текст с отступом Знак"/>
    <w:basedOn w:val="a0"/>
    <w:link w:val="afa"/>
    <w:rsid w:val="00F0630F"/>
    <w:rPr>
      <w:rFonts w:ascii="Times New Roman" w:eastAsia="Times New Roman" w:hAnsi="Times New Roman" w:cs="Times New Roman"/>
      <w:sz w:val="20"/>
      <w:szCs w:val="20"/>
      <w:lang w:eastAsia="ru-RU"/>
    </w:rPr>
  </w:style>
  <w:style w:type="paragraph" w:styleId="afc">
    <w:name w:val="List Paragraph"/>
    <w:basedOn w:val="a"/>
    <w:uiPriority w:val="34"/>
    <w:qFormat/>
    <w:rsid w:val="00F0630F"/>
    <w:pPr>
      <w:ind w:left="720"/>
      <w:contextualSpacing/>
    </w:pPr>
  </w:style>
  <w:style w:type="character" w:styleId="afd">
    <w:name w:val="endnote reference"/>
    <w:basedOn w:val="a0"/>
    <w:rsid w:val="00F0630F"/>
    <w:rPr>
      <w:vertAlign w:val="superscript"/>
    </w:rPr>
  </w:style>
  <w:style w:type="paragraph" w:customStyle="1" w:styleId="12">
    <w:name w:val="Абзац списка1"/>
    <w:basedOn w:val="a"/>
    <w:rsid w:val="00F0630F"/>
    <w:pPr>
      <w:widowControl/>
      <w:autoSpaceDE/>
      <w:autoSpaceDN/>
      <w:adjustRightInd/>
      <w:ind w:left="720"/>
      <w:contextualSpacing/>
    </w:pPr>
    <w:rPr>
      <w:rFonts w:eastAsia="Calibri"/>
    </w:rPr>
  </w:style>
  <w:style w:type="character" w:styleId="afe">
    <w:name w:val="Hyperlink"/>
    <w:uiPriority w:val="99"/>
    <w:unhideWhenUsed/>
    <w:rsid w:val="00F0630F"/>
    <w:rPr>
      <w:color w:val="0000FF"/>
      <w:u w:val="single"/>
    </w:rPr>
  </w:style>
  <w:style w:type="table" w:customStyle="1" w:styleId="13">
    <w:name w:val="Сетка таблицы1"/>
    <w:basedOn w:val="a1"/>
    <w:next w:val="af1"/>
    <w:uiPriority w:val="59"/>
    <w:rsid w:val="00F063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630F"/>
    <w:pPr>
      <w:keepNext/>
      <w:jc w:val="both"/>
      <w:outlineLvl w:val="0"/>
    </w:pPr>
    <w:rPr>
      <w:color w:val="000000"/>
      <w:sz w:val="22"/>
    </w:rPr>
  </w:style>
  <w:style w:type="paragraph" w:styleId="2">
    <w:name w:val="heading 2"/>
    <w:basedOn w:val="a"/>
    <w:next w:val="a"/>
    <w:link w:val="20"/>
    <w:qFormat/>
    <w:rsid w:val="00F0630F"/>
    <w:pPr>
      <w:widowControl/>
      <w:autoSpaceDE/>
      <w:autoSpaceDN/>
      <w:adjustRightInd/>
      <w:spacing w:before="120"/>
      <w:outlineLvl w:val="1"/>
    </w:pPr>
    <w:rPr>
      <w:rFonts w:ascii="Arial" w:hAnsi="Arial"/>
      <w:b/>
      <w:sz w:val="24"/>
      <w:lang w:val="en-GB"/>
    </w:rPr>
  </w:style>
  <w:style w:type="paragraph" w:styleId="3">
    <w:name w:val="heading 3"/>
    <w:basedOn w:val="a"/>
    <w:next w:val="a"/>
    <w:link w:val="30"/>
    <w:qFormat/>
    <w:rsid w:val="00F0630F"/>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30F"/>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F0630F"/>
    <w:rPr>
      <w:rFonts w:ascii="Arial" w:eastAsia="Times New Roman" w:hAnsi="Arial" w:cs="Times New Roman"/>
      <w:b/>
      <w:sz w:val="24"/>
      <w:szCs w:val="20"/>
      <w:lang w:val="en-GB" w:eastAsia="ru-RU"/>
    </w:rPr>
  </w:style>
  <w:style w:type="character" w:customStyle="1" w:styleId="30">
    <w:name w:val="Заголовок 3 Знак"/>
    <w:basedOn w:val="a0"/>
    <w:link w:val="3"/>
    <w:rsid w:val="00F0630F"/>
    <w:rPr>
      <w:rFonts w:ascii="Arial" w:eastAsia="Times New Roman" w:hAnsi="Arial" w:cs="Arial"/>
      <w:b/>
      <w:bCs/>
      <w:sz w:val="26"/>
      <w:szCs w:val="26"/>
    </w:rPr>
  </w:style>
  <w:style w:type="character" w:customStyle="1" w:styleId="a3">
    <w:name w:val="Текст выноски Знак"/>
    <w:basedOn w:val="a0"/>
    <w:link w:val="a4"/>
    <w:semiHidden/>
    <w:rsid w:val="00F0630F"/>
    <w:rPr>
      <w:rFonts w:ascii="Tahoma" w:eastAsia="Times New Roman" w:hAnsi="Tahoma" w:cs="Tahoma"/>
      <w:sz w:val="16"/>
      <w:szCs w:val="16"/>
      <w:lang w:eastAsia="ru-RU"/>
    </w:rPr>
  </w:style>
  <w:style w:type="paragraph" w:styleId="a4">
    <w:name w:val="Balloon Text"/>
    <w:basedOn w:val="a"/>
    <w:link w:val="a3"/>
    <w:semiHidden/>
    <w:rsid w:val="00F0630F"/>
    <w:rPr>
      <w:rFonts w:ascii="Tahoma" w:hAnsi="Tahoma" w:cs="Tahoma"/>
      <w:sz w:val="16"/>
      <w:szCs w:val="16"/>
    </w:rPr>
  </w:style>
  <w:style w:type="paragraph" w:styleId="a5">
    <w:name w:val="Body Text"/>
    <w:basedOn w:val="a"/>
    <w:link w:val="a6"/>
    <w:rsid w:val="00F0630F"/>
    <w:pPr>
      <w:widowControl/>
      <w:tabs>
        <w:tab w:val="left" w:pos="4622"/>
        <w:tab w:val="left" w:pos="9198"/>
      </w:tabs>
      <w:autoSpaceDE/>
      <w:autoSpaceDN/>
      <w:adjustRightInd/>
      <w:jc w:val="both"/>
    </w:pPr>
    <w:rPr>
      <w:rFonts w:ascii="Arial" w:hAnsi="Arial"/>
    </w:rPr>
  </w:style>
  <w:style w:type="character" w:customStyle="1" w:styleId="a6">
    <w:name w:val="Основной текст Знак"/>
    <w:basedOn w:val="a0"/>
    <w:link w:val="a5"/>
    <w:rsid w:val="00F0630F"/>
    <w:rPr>
      <w:rFonts w:ascii="Arial" w:eastAsia="Times New Roman" w:hAnsi="Arial" w:cs="Times New Roman"/>
      <w:sz w:val="20"/>
      <w:szCs w:val="20"/>
      <w:lang w:eastAsia="ru-RU"/>
    </w:rPr>
  </w:style>
  <w:style w:type="paragraph" w:styleId="a7">
    <w:name w:val="annotation text"/>
    <w:basedOn w:val="a"/>
    <w:link w:val="a8"/>
    <w:rsid w:val="00F0630F"/>
  </w:style>
  <w:style w:type="character" w:customStyle="1" w:styleId="a8">
    <w:name w:val="Текст примечания Знак"/>
    <w:basedOn w:val="a0"/>
    <w:link w:val="a7"/>
    <w:rsid w:val="00F0630F"/>
    <w:rPr>
      <w:rFonts w:ascii="Times New Roman" w:eastAsia="Times New Roman" w:hAnsi="Times New Roman" w:cs="Times New Roman"/>
      <w:sz w:val="20"/>
      <w:szCs w:val="20"/>
      <w:lang w:eastAsia="ru-RU"/>
    </w:rPr>
  </w:style>
  <w:style w:type="character" w:customStyle="1" w:styleId="a9">
    <w:name w:val="Тема примечания Знак"/>
    <w:basedOn w:val="a8"/>
    <w:link w:val="aa"/>
    <w:semiHidden/>
    <w:rsid w:val="00F0630F"/>
    <w:rPr>
      <w:rFonts w:ascii="Times New Roman" w:eastAsia="Times New Roman" w:hAnsi="Times New Roman" w:cs="Times New Roman"/>
      <w:b/>
      <w:bCs/>
      <w:sz w:val="20"/>
      <w:szCs w:val="20"/>
      <w:lang w:eastAsia="ru-RU"/>
    </w:rPr>
  </w:style>
  <w:style w:type="paragraph" w:styleId="aa">
    <w:name w:val="annotation subject"/>
    <w:basedOn w:val="a7"/>
    <w:next w:val="a7"/>
    <w:link w:val="a9"/>
    <w:semiHidden/>
    <w:rsid w:val="00F0630F"/>
    <w:rPr>
      <w:b/>
      <w:bCs/>
    </w:rPr>
  </w:style>
  <w:style w:type="paragraph" w:styleId="21">
    <w:name w:val="Body Text 2"/>
    <w:basedOn w:val="a"/>
    <w:link w:val="22"/>
    <w:rsid w:val="00F0630F"/>
    <w:pPr>
      <w:shd w:val="clear" w:color="auto" w:fill="FFFFFF"/>
      <w:tabs>
        <w:tab w:val="left" w:pos="590"/>
      </w:tabs>
      <w:spacing w:line="254" w:lineRule="exact"/>
      <w:jc w:val="both"/>
    </w:pPr>
    <w:rPr>
      <w:sz w:val="22"/>
      <w:szCs w:val="22"/>
    </w:rPr>
  </w:style>
  <w:style w:type="character" w:customStyle="1" w:styleId="22">
    <w:name w:val="Основной текст 2 Знак"/>
    <w:basedOn w:val="a0"/>
    <w:link w:val="21"/>
    <w:rsid w:val="00F0630F"/>
    <w:rPr>
      <w:rFonts w:ascii="Times New Roman" w:eastAsia="Times New Roman" w:hAnsi="Times New Roman" w:cs="Times New Roman"/>
      <w:shd w:val="clear" w:color="auto" w:fill="FFFFFF"/>
      <w:lang w:eastAsia="ru-RU"/>
    </w:rPr>
  </w:style>
  <w:style w:type="paragraph" w:styleId="ab">
    <w:name w:val="Plain Text"/>
    <w:basedOn w:val="a"/>
    <w:link w:val="ac"/>
    <w:rsid w:val="00F0630F"/>
    <w:pPr>
      <w:widowControl/>
      <w:autoSpaceDE/>
      <w:autoSpaceDN/>
      <w:adjustRightInd/>
    </w:pPr>
    <w:rPr>
      <w:rFonts w:ascii="Courier New" w:hAnsi="Courier New" w:cs="Courier New"/>
      <w:lang w:eastAsia="en-US"/>
    </w:rPr>
  </w:style>
  <w:style w:type="character" w:customStyle="1" w:styleId="ac">
    <w:name w:val="Текст Знак"/>
    <w:basedOn w:val="a0"/>
    <w:link w:val="ab"/>
    <w:rsid w:val="00F0630F"/>
    <w:rPr>
      <w:rFonts w:ascii="Courier New" w:eastAsia="Times New Roman" w:hAnsi="Courier New" w:cs="Courier New"/>
      <w:sz w:val="20"/>
      <w:szCs w:val="20"/>
    </w:rPr>
  </w:style>
  <w:style w:type="paragraph" w:styleId="31">
    <w:name w:val="Body Text 3"/>
    <w:basedOn w:val="a"/>
    <w:link w:val="32"/>
    <w:rsid w:val="00F0630F"/>
    <w:pPr>
      <w:shd w:val="clear" w:color="auto" w:fill="FFFFFF"/>
      <w:tabs>
        <w:tab w:val="left" w:pos="566"/>
      </w:tabs>
      <w:spacing w:line="254" w:lineRule="exact"/>
      <w:jc w:val="both"/>
    </w:pPr>
    <w:rPr>
      <w:i/>
      <w:iCs/>
      <w:sz w:val="22"/>
      <w:szCs w:val="22"/>
    </w:rPr>
  </w:style>
  <w:style w:type="character" w:customStyle="1" w:styleId="32">
    <w:name w:val="Основной текст 3 Знак"/>
    <w:basedOn w:val="a0"/>
    <w:link w:val="31"/>
    <w:rsid w:val="00F0630F"/>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F0630F"/>
    <w:pPr>
      <w:widowControl/>
      <w:autoSpaceDE/>
      <w:autoSpaceDN/>
      <w:adjustRightInd/>
      <w:ind w:left="851"/>
    </w:pPr>
    <w:rPr>
      <w:sz w:val="24"/>
      <w:szCs w:val="24"/>
      <w:lang w:eastAsia="en-US"/>
    </w:rPr>
  </w:style>
  <w:style w:type="character" w:customStyle="1" w:styleId="24">
    <w:name w:val="Основной текст с отступом 2 Знак"/>
    <w:basedOn w:val="a0"/>
    <w:link w:val="23"/>
    <w:rsid w:val="00F0630F"/>
    <w:rPr>
      <w:rFonts w:ascii="Times New Roman" w:eastAsia="Times New Roman" w:hAnsi="Times New Roman" w:cs="Times New Roman"/>
      <w:sz w:val="24"/>
      <w:szCs w:val="24"/>
    </w:rPr>
  </w:style>
  <w:style w:type="paragraph" w:styleId="ad">
    <w:name w:val="Title"/>
    <w:basedOn w:val="a"/>
    <w:link w:val="ae"/>
    <w:qFormat/>
    <w:rsid w:val="00F0630F"/>
    <w:pPr>
      <w:shd w:val="clear" w:color="auto" w:fill="FFFFFF"/>
      <w:spacing w:line="254" w:lineRule="exact"/>
      <w:ind w:left="48"/>
      <w:jc w:val="center"/>
    </w:pPr>
    <w:rPr>
      <w:b/>
      <w:color w:val="000000"/>
      <w:sz w:val="22"/>
      <w:szCs w:val="22"/>
    </w:rPr>
  </w:style>
  <w:style w:type="character" w:customStyle="1" w:styleId="ae">
    <w:name w:val="Название Знак"/>
    <w:basedOn w:val="a0"/>
    <w:link w:val="ad"/>
    <w:rsid w:val="00F0630F"/>
    <w:rPr>
      <w:rFonts w:ascii="Times New Roman" w:eastAsia="Times New Roman" w:hAnsi="Times New Roman" w:cs="Times New Roman"/>
      <w:b/>
      <w:color w:val="000000"/>
      <w:shd w:val="clear" w:color="auto" w:fill="FFFFFF"/>
      <w:lang w:eastAsia="ru-RU"/>
    </w:rPr>
  </w:style>
  <w:style w:type="paragraph" w:styleId="af">
    <w:name w:val="header"/>
    <w:aliases w:val="Linie"/>
    <w:basedOn w:val="a"/>
    <w:link w:val="af0"/>
    <w:rsid w:val="00F0630F"/>
    <w:pPr>
      <w:tabs>
        <w:tab w:val="center" w:pos="4252"/>
        <w:tab w:val="right" w:pos="8504"/>
      </w:tabs>
      <w:autoSpaceDE/>
      <w:autoSpaceDN/>
      <w:adjustRightInd/>
    </w:pPr>
    <w:rPr>
      <w:rFonts w:ascii="Antiqua" w:hAnsi="Antiqua"/>
      <w:sz w:val="24"/>
      <w:szCs w:val="24"/>
      <w:lang w:val="en-AU" w:eastAsia="en-US"/>
    </w:rPr>
  </w:style>
  <w:style w:type="character" w:customStyle="1" w:styleId="af0">
    <w:name w:val="Верхний колонтитул Знак"/>
    <w:aliases w:val="Linie Знак"/>
    <w:basedOn w:val="a0"/>
    <w:link w:val="af"/>
    <w:rsid w:val="00F0630F"/>
    <w:rPr>
      <w:rFonts w:ascii="Antiqua" w:eastAsia="Times New Roman" w:hAnsi="Antiqua" w:cs="Times New Roman"/>
      <w:sz w:val="24"/>
      <w:szCs w:val="24"/>
      <w:lang w:val="en-AU"/>
    </w:rPr>
  </w:style>
  <w:style w:type="table" w:styleId="af1">
    <w:name w:val="Table Grid"/>
    <w:basedOn w:val="a1"/>
    <w:rsid w:val="00F063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концевой сноски Знак"/>
    <w:basedOn w:val="a0"/>
    <w:link w:val="af3"/>
    <w:semiHidden/>
    <w:rsid w:val="00F0630F"/>
    <w:rPr>
      <w:rFonts w:ascii="Times New Roman" w:eastAsia="Times New Roman" w:hAnsi="Times New Roman" w:cs="Times New Roman"/>
      <w:sz w:val="20"/>
      <w:szCs w:val="20"/>
    </w:rPr>
  </w:style>
  <w:style w:type="paragraph" w:styleId="af3">
    <w:name w:val="endnote text"/>
    <w:basedOn w:val="a"/>
    <w:link w:val="af2"/>
    <w:semiHidden/>
    <w:rsid w:val="00F0630F"/>
    <w:pPr>
      <w:widowControl/>
      <w:autoSpaceDE/>
      <w:autoSpaceDN/>
      <w:adjustRightInd/>
    </w:pPr>
    <w:rPr>
      <w:lang w:eastAsia="en-US"/>
    </w:rPr>
  </w:style>
  <w:style w:type="paragraph" w:styleId="11">
    <w:name w:val="toc 1"/>
    <w:basedOn w:val="a"/>
    <w:next w:val="a"/>
    <w:autoRedefine/>
    <w:semiHidden/>
    <w:rsid w:val="00F0630F"/>
    <w:pPr>
      <w:widowControl/>
      <w:autoSpaceDE/>
      <w:autoSpaceDN/>
      <w:adjustRightInd/>
      <w:jc w:val="center"/>
    </w:pPr>
    <w:rPr>
      <w:b/>
      <w:sz w:val="24"/>
      <w:szCs w:val="24"/>
      <w:lang w:eastAsia="en-US"/>
    </w:rPr>
  </w:style>
  <w:style w:type="paragraph" w:customStyle="1" w:styleId="Inset">
    <w:name w:val="Inset"/>
    <w:basedOn w:val="a"/>
    <w:rsid w:val="00F0630F"/>
    <w:pPr>
      <w:widowControl/>
      <w:autoSpaceDE/>
      <w:autoSpaceDN/>
      <w:adjustRightInd/>
      <w:spacing w:before="120" w:after="120"/>
      <w:jc w:val="center"/>
    </w:pPr>
    <w:rPr>
      <w:rFonts w:ascii="Arial" w:hAnsi="Arial" w:cs="Arial"/>
    </w:rPr>
  </w:style>
  <w:style w:type="paragraph" w:styleId="af4">
    <w:name w:val="footnote text"/>
    <w:basedOn w:val="a"/>
    <w:link w:val="af5"/>
    <w:uiPriority w:val="99"/>
    <w:rsid w:val="00F0630F"/>
    <w:pPr>
      <w:widowControl/>
      <w:autoSpaceDE/>
      <w:autoSpaceDN/>
      <w:adjustRightInd/>
    </w:pPr>
    <w:rPr>
      <w:lang w:eastAsia="en-US"/>
    </w:rPr>
  </w:style>
  <w:style w:type="character" w:customStyle="1" w:styleId="af5">
    <w:name w:val="Текст сноски Знак"/>
    <w:basedOn w:val="a0"/>
    <w:link w:val="af4"/>
    <w:uiPriority w:val="99"/>
    <w:rsid w:val="00F0630F"/>
    <w:rPr>
      <w:rFonts w:ascii="Times New Roman" w:eastAsia="Times New Roman" w:hAnsi="Times New Roman" w:cs="Times New Roman"/>
      <w:sz w:val="20"/>
      <w:szCs w:val="20"/>
    </w:rPr>
  </w:style>
  <w:style w:type="character" w:styleId="af6">
    <w:name w:val="footnote reference"/>
    <w:uiPriority w:val="99"/>
    <w:rsid w:val="00F0630F"/>
    <w:rPr>
      <w:vertAlign w:val="superscript"/>
    </w:rPr>
  </w:style>
  <w:style w:type="paragraph" w:customStyle="1" w:styleId="ColumnHeading">
    <w:name w:val="Column Heading"/>
    <w:basedOn w:val="a"/>
    <w:rsid w:val="00F0630F"/>
    <w:pPr>
      <w:keepNext/>
      <w:widowControl/>
      <w:autoSpaceDE/>
      <w:autoSpaceDN/>
      <w:adjustRightInd/>
      <w:spacing w:before="60" w:after="60"/>
    </w:pPr>
    <w:rPr>
      <w:b/>
      <w:bCs/>
      <w:lang w:eastAsia="en-US"/>
    </w:rPr>
  </w:style>
  <w:style w:type="paragraph" w:customStyle="1" w:styleId="Tabletext">
    <w:name w:val="Table text"/>
    <w:basedOn w:val="a"/>
    <w:rsid w:val="00F0630F"/>
    <w:pPr>
      <w:widowControl/>
      <w:autoSpaceDE/>
      <w:autoSpaceDN/>
      <w:adjustRightInd/>
      <w:jc w:val="both"/>
    </w:pPr>
    <w:rPr>
      <w:lang w:eastAsia="en-US"/>
    </w:rPr>
  </w:style>
  <w:style w:type="paragraph" w:customStyle="1" w:styleId="TableHeader">
    <w:name w:val="Table Header"/>
    <w:basedOn w:val="a"/>
    <w:rsid w:val="00F0630F"/>
    <w:pPr>
      <w:keepNext/>
      <w:keepLines/>
      <w:widowControl/>
      <w:autoSpaceDE/>
      <w:autoSpaceDN/>
      <w:adjustRightInd/>
      <w:spacing w:before="120" w:after="120"/>
      <w:jc w:val="center"/>
    </w:pPr>
    <w:rPr>
      <w:rFonts w:ascii="Arial" w:hAnsi="Arial" w:cs="Arial"/>
      <w:b/>
      <w:bCs/>
    </w:rPr>
  </w:style>
  <w:style w:type="paragraph" w:styleId="af7">
    <w:name w:val="footer"/>
    <w:basedOn w:val="a"/>
    <w:link w:val="af8"/>
    <w:rsid w:val="00F0630F"/>
    <w:pPr>
      <w:tabs>
        <w:tab w:val="center" w:pos="4677"/>
        <w:tab w:val="right" w:pos="9355"/>
      </w:tabs>
    </w:pPr>
  </w:style>
  <w:style w:type="character" w:customStyle="1" w:styleId="af8">
    <w:name w:val="Нижний колонтитул Знак"/>
    <w:basedOn w:val="a0"/>
    <w:link w:val="af7"/>
    <w:rsid w:val="00F0630F"/>
    <w:rPr>
      <w:rFonts w:ascii="Times New Roman" w:eastAsia="Times New Roman" w:hAnsi="Times New Roman" w:cs="Times New Roman"/>
      <w:sz w:val="20"/>
      <w:szCs w:val="20"/>
      <w:lang w:eastAsia="ru-RU"/>
    </w:rPr>
  </w:style>
  <w:style w:type="character" w:styleId="af9">
    <w:name w:val="page number"/>
    <w:basedOn w:val="a0"/>
    <w:rsid w:val="00F0630F"/>
  </w:style>
  <w:style w:type="paragraph" w:styleId="afa">
    <w:name w:val="Body Text Indent"/>
    <w:basedOn w:val="a"/>
    <w:link w:val="afb"/>
    <w:rsid w:val="00F0630F"/>
    <w:pPr>
      <w:spacing w:after="120"/>
      <w:ind w:left="283"/>
    </w:pPr>
  </w:style>
  <w:style w:type="character" w:customStyle="1" w:styleId="afb">
    <w:name w:val="Основной текст с отступом Знак"/>
    <w:basedOn w:val="a0"/>
    <w:link w:val="afa"/>
    <w:rsid w:val="00F0630F"/>
    <w:rPr>
      <w:rFonts w:ascii="Times New Roman" w:eastAsia="Times New Roman" w:hAnsi="Times New Roman" w:cs="Times New Roman"/>
      <w:sz w:val="20"/>
      <w:szCs w:val="20"/>
      <w:lang w:eastAsia="ru-RU"/>
    </w:rPr>
  </w:style>
  <w:style w:type="paragraph" w:styleId="afc">
    <w:name w:val="List Paragraph"/>
    <w:basedOn w:val="a"/>
    <w:uiPriority w:val="34"/>
    <w:qFormat/>
    <w:rsid w:val="00F0630F"/>
    <w:pPr>
      <w:ind w:left="720"/>
      <w:contextualSpacing/>
    </w:pPr>
  </w:style>
  <w:style w:type="character" w:styleId="afd">
    <w:name w:val="endnote reference"/>
    <w:basedOn w:val="a0"/>
    <w:rsid w:val="00F0630F"/>
    <w:rPr>
      <w:vertAlign w:val="superscript"/>
    </w:rPr>
  </w:style>
  <w:style w:type="paragraph" w:customStyle="1" w:styleId="12">
    <w:name w:val="Абзац списка1"/>
    <w:basedOn w:val="a"/>
    <w:rsid w:val="00F0630F"/>
    <w:pPr>
      <w:widowControl/>
      <w:autoSpaceDE/>
      <w:autoSpaceDN/>
      <w:adjustRightInd/>
      <w:ind w:left="720"/>
      <w:contextualSpacing/>
    </w:pPr>
    <w:rPr>
      <w:rFonts w:eastAsia="Calibri"/>
    </w:rPr>
  </w:style>
  <w:style w:type="character" w:styleId="afe">
    <w:name w:val="Hyperlink"/>
    <w:uiPriority w:val="99"/>
    <w:unhideWhenUsed/>
    <w:rsid w:val="00F0630F"/>
    <w:rPr>
      <w:color w:val="0000FF"/>
      <w:u w:val="single"/>
    </w:rPr>
  </w:style>
  <w:style w:type="table" w:customStyle="1" w:styleId="13">
    <w:name w:val="Сетка таблицы1"/>
    <w:basedOn w:val="a1"/>
    <w:next w:val="af1"/>
    <w:uiPriority w:val="59"/>
    <w:rsid w:val="00F063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9127</Words>
  <Characters>52026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Паникарова Наталья Валерьевна</dc:creator>
  <cp:lastModifiedBy>Шумакова Александра Олеговна</cp:lastModifiedBy>
  <cp:revision>78</cp:revision>
  <dcterms:created xsi:type="dcterms:W3CDTF">2018-09-10T10:59:00Z</dcterms:created>
  <dcterms:modified xsi:type="dcterms:W3CDTF">2018-09-11T03:59:00Z</dcterms:modified>
</cp:coreProperties>
</file>