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71034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Договор о задатке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 №</w:t>
      </w:r>
      <w:r w:rsidR="00C50A95"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630328" w:rsidRPr="00710340">
        <w:rPr>
          <w:rFonts w:ascii="Times New Roman" w:hAnsi="Times New Roman" w:cs="Times New Roman"/>
          <w:sz w:val="24"/>
          <w:szCs w:val="24"/>
        </w:rPr>
        <w:t>__</w:t>
      </w:r>
    </w:p>
    <w:p w:rsidR="00BA4919" w:rsidRPr="0071034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6698" w:rsidRPr="0071034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г. Воронеж                                                                     </w:t>
      </w:r>
      <w:r w:rsidR="00F209CA" w:rsidRPr="007103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F209CA" w:rsidRPr="0071034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209CA" w:rsidRPr="00710340">
        <w:rPr>
          <w:rFonts w:ascii="Times New Roman" w:hAnsi="Times New Roman" w:cs="Times New Roman"/>
          <w:sz w:val="24"/>
          <w:szCs w:val="24"/>
        </w:rPr>
        <w:t xml:space="preserve">__»_________ </w:t>
      </w:r>
      <w:r w:rsidR="001E5B84" w:rsidRPr="00710340">
        <w:rPr>
          <w:rFonts w:ascii="Times New Roman" w:hAnsi="Times New Roman" w:cs="Times New Roman"/>
          <w:sz w:val="24"/>
          <w:szCs w:val="24"/>
        </w:rPr>
        <w:t>2020</w:t>
      </w:r>
      <w:r w:rsidR="00F209CA" w:rsidRPr="00710340">
        <w:rPr>
          <w:rFonts w:ascii="Times New Roman" w:hAnsi="Times New Roman" w:cs="Times New Roman"/>
          <w:sz w:val="24"/>
          <w:szCs w:val="24"/>
        </w:rPr>
        <w:t xml:space="preserve"> г.</w:t>
      </w:r>
      <w:r w:rsidRPr="00710340">
        <w:rPr>
          <w:rFonts w:ascii="Times New Roman" w:hAnsi="Times New Roman" w:cs="Times New Roman"/>
          <w:sz w:val="24"/>
          <w:szCs w:val="24"/>
        </w:rPr>
        <w:t xml:space="preserve">        </w:t>
      </w:r>
      <w:r w:rsidR="0010501C"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3C716A" w:rsidRPr="0071034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2151" w:rsidRPr="00710340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9CA" w:rsidRPr="00710340" w:rsidRDefault="00F209CA" w:rsidP="00F209CA">
      <w:pPr>
        <w:ind w:firstLine="567"/>
        <w:jc w:val="both"/>
      </w:pPr>
      <w:r w:rsidRPr="00710340">
        <w:rPr>
          <w:bCs/>
        </w:rPr>
        <w:t xml:space="preserve">Конкурсный управляющий </w:t>
      </w:r>
      <w:r w:rsidR="001E5B84" w:rsidRPr="00710340">
        <w:t>ООО «</w:t>
      </w:r>
      <w:proofErr w:type="spellStart"/>
      <w:r w:rsidR="001E5B84" w:rsidRPr="00710340">
        <w:t>АгроРегион</w:t>
      </w:r>
      <w:proofErr w:type="spellEnd"/>
      <w:r w:rsidR="001E5B84" w:rsidRPr="00710340">
        <w:t xml:space="preserve">» (ИНН: 4809005909, ОГРН: 1114807000659, 399000, Липецкая обл., </w:t>
      </w:r>
      <w:proofErr w:type="spellStart"/>
      <w:r w:rsidR="001E5B84" w:rsidRPr="00710340">
        <w:t>Измалковский</w:t>
      </w:r>
      <w:proofErr w:type="spellEnd"/>
      <w:r w:rsidR="001E5B84" w:rsidRPr="00710340">
        <w:t xml:space="preserve"> р-н, с. </w:t>
      </w:r>
      <w:proofErr w:type="spellStart"/>
      <w:r w:rsidR="001E5B84" w:rsidRPr="00710340">
        <w:t>Измалково</w:t>
      </w:r>
      <w:proofErr w:type="spellEnd"/>
      <w:r w:rsidR="001E5B84" w:rsidRPr="00710340">
        <w:t>)</w:t>
      </w:r>
      <w:r w:rsidRPr="00710340">
        <w:t xml:space="preserve"> </w:t>
      </w:r>
      <w:proofErr w:type="spellStart"/>
      <w:r w:rsidRPr="00710340">
        <w:t>Чайчиц</w:t>
      </w:r>
      <w:proofErr w:type="spellEnd"/>
      <w:r w:rsidRPr="00710340">
        <w:t xml:space="preserve"> Константин Константинович, действующий на основании </w:t>
      </w:r>
      <w:r w:rsidR="001E5B84" w:rsidRPr="00710340">
        <w:t>Решения Арбитражного суда Липецкой области от 02 апреля 2018 года (резолютивная часть) по делу № А36-11849/2017 банкротом, Определения Арбитражного суда Липецкой области от 02 апреля 2018 года (резолютивная часть) по делу № А36-11849/2017</w:t>
      </w:r>
      <w:r w:rsidRPr="00710340">
        <w:t>, именуемый в дальнейшем «Организатор торгов», с одной стороны, и __________________________________________</w:t>
      </w:r>
      <w:r w:rsidRPr="00710340">
        <w:rPr>
          <w:b/>
          <w:i/>
        </w:rPr>
        <w:t>_______________________________________________________________________________________</w:t>
      </w:r>
      <w:r w:rsidRPr="00710340">
        <w:t xml:space="preserve"> действующий (- </w:t>
      </w:r>
      <w:proofErr w:type="spellStart"/>
      <w:r w:rsidRPr="00710340">
        <w:t>ая</w:t>
      </w:r>
      <w:proofErr w:type="spellEnd"/>
      <w:r w:rsidRPr="00710340"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71034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B30840" w:rsidRPr="00710340">
        <w:rPr>
          <w:rFonts w:ascii="Times New Roman" w:hAnsi="Times New Roman" w:cs="Times New Roman"/>
          <w:b/>
          <w:sz w:val="24"/>
          <w:szCs w:val="24"/>
          <w:u w:val="single"/>
        </w:rPr>
        <w:t>Предмет договора</w:t>
      </w:r>
    </w:p>
    <w:p w:rsidR="00BA4919" w:rsidRPr="0071034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9CA" w:rsidRPr="00710340" w:rsidRDefault="00BA4919" w:rsidP="00C74CA7">
      <w:pPr>
        <w:ind w:firstLine="567"/>
        <w:jc w:val="both"/>
        <w:rPr>
          <w:color w:val="FF0000"/>
        </w:rPr>
      </w:pPr>
      <w:r w:rsidRPr="00710340">
        <w:t>1.1.</w:t>
      </w:r>
      <w:r w:rsidR="00615051" w:rsidRPr="00710340">
        <w:t xml:space="preserve"> </w:t>
      </w:r>
      <w:r w:rsidR="00C54BB6" w:rsidRPr="00710340">
        <w:t xml:space="preserve"> Предметом настоящего </w:t>
      </w:r>
      <w:r w:rsidRPr="00710340">
        <w:t>Договора является внесение Заявителем задатка для уча</w:t>
      </w:r>
      <w:r w:rsidR="000827BF" w:rsidRPr="00710340">
        <w:t xml:space="preserve">стия в открытых торгах в форме </w:t>
      </w:r>
      <w:r w:rsidR="00710340" w:rsidRPr="00710340">
        <w:t>публичного предложения</w:t>
      </w:r>
      <w:r w:rsidRPr="00710340">
        <w:t xml:space="preserve"> по продаже</w:t>
      </w:r>
      <w:r w:rsidR="00710340" w:rsidRPr="00710340">
        <w:t xml:space="preserve"> имущества </w:t>
      </w:r>
      <w:r w:rsidR="00710340" w:rsidRPr="00710340">
        <w:rPr>
          <w:lang w:eastAsia="ar-SA"/>
        </w:rPr>
        <w:t>ООО «</w:t>
      </w:r>
      <w:proofErr w:type="spellStart"/>
      <w:r w:rsidR="00710340" w:rsidRPr="00710340">
        <w:rPr>
          <w:lang w:eastAsia="ar-SA"/>
        </w:rPr>
        <w:t>АгроРегион</w:t>
      </w:r>
      <w:proofErr w:type="spellEnd"/>
      <w:r w:rsidR="00710340" w:rsidRPr="00710340">
        <w:rPr>
          <w:lang w:eastAsia="ar-SA"/>
        </w:rPr>
        <w:t>»</w:t>
      </w:r>
      <w:r w:rsidR="00710340" w:rsidRPr="00710340">
        <w:rPr>
          <w:lang w:eastAsia="ar-SA"/>
        </w:rPr>
        <w:t>, а именно</w:t>
      </w:r>
      <w:r w:rsidRPr="00710340">
        <w:t xml:space="preserve"> </w:t>
      </w:r>
      <w:r w:rsidR="00710340">
        <w:t>Лот №_____</w:t>
      </w:r>
      <w:r w:rsidR="001E5B84" w:rsidRPr="00710340">
        <w:rPr>
          <w:lang w:eastAsia="ar-SA"/>
        </w:rPr>
        <w:t>.</w:t>
      </w:r>
    </w:p>
    <w:p w:rsidR="000827BF" w:rsidRPr="00710340" w:rsidRDefault="000827BF" w:rsidP="000827BF">
      <w:pPr>
        <w:autoSpaceDE w:val="0"/>
        <w:autoSpaceDN w:val="0"/>
        <w:adjustRightInd w:val="0"/>
        <w:ind w:firstLine="540"/>
        <w:jc w:val="both"/>
      </w:pPr>
      <w:r w:rsidRPr="00710340">
        <w:t>1.2. Начальная стоимость имущества, указанного</w:t>
      </w:r>
      <w:r w:rsidR="001E5B84" w:rsidRPr="00710340">
        <w:t xml:space="preserve"> в п. 1.1 настоящего договора, </w:t>
      </w:r>
      <w:r w:rsidRPr="00710340">
        <w:t xml:space="preserve">составляет </w:t>
      </w:r>
      <w:r w:rsidR="00710340" w:rsidRPr="00710340">
        <w:t>_______________________________</w:t>
      </w:r>
      <w:r w:rsidR="001E5B84" w:rsidRPr="00710340">
        <w:t xml:space="preserve"> </w:t>
      </w:r>
      <w:r w:rsidRPr="00710340">
        <w:t>рублей</w:t>
      </w:r>
      <w:r w:rsidRPr="00710340">
        <w:rPr>
          <w:bCs/>
          <w:iCs/>
        </w:rPr>
        <w:t>.</w:t>
      </w:r>
      <w:r w:rsidRPr="00710340">
        <w:t xml:space="preserve"> </w:t>
      </w:r>
    </w:p>
    <w:p w:rsidR="000827BF" w:rsidRPr="00710340" w:rsidRDefault="000827BF" w:rsidP="000827BF">
      <w:pPr>
        <w:ind w:firstLine="540"/>
        <w:jc w:val="both"/>
        <w:rPr>
          <w:rStyle w:val="paragraph"/>
        </w:rPr>
      </w:pPr>
      <w:r w:rsidRPr="00710340">
        <w:t xml:space="preserve">1.3. Задаток установлен в размере </w:t>
      </w:r>
      <w:r w:rsidR="007D483A" w:rsidRPr="00710340">
        <w:rPr>
          <w:rStyle w:val="paragraph"/>
        </w:rPr>
        <w:t>2</w:t>
      </w:r>
      <w:r w:rsidRPr="00710340">
        <w:rPr>
          <w:rStyle w:val="paragraph"/>
        </w:rPr>
        <w:t xml:space="preserve">0 % от </w:t>
      </w:r>
      <w:r w:rsidR="001E27F8" w:rsidRPr="00710340">
        <w:rPr>
          <w:rStyle w:val="paragraph"/>
        </w:rPr>
        <w:t>начальной цены лота</w:t>
      </w:r>
      <w:r w:rsidR="00710340" w:rsidRPr="00710340">
        <w:rPr>
          <w:rStyle w:val="paragraph"/>
        </w:rPr>
        <w:t xml:space="preserve"> действующей в период подачи заявки</w:t>
      </w:r>
      <w:r w:rsidRPr="00710340">
        <w:rPr>
          <w:rStyle w:val="paragraph"/>
        </w:rPr>
        <w:t xml:space="preserve">, что составляет </w:t>
      </w:r>
      <w:r w:rsidR="00710340" w:rsidRPr="00710340">
        <w:t>_____________________</w:t>
      </w:r>
      <w:r w:rsidRPr="00710340">
        <w:t xml:space="preserve"> рублей</w:t>
      </w:r>
      <w:r w:rsidR="001E5B84" w:rsidRPr="00710340">
        <w:t xml:space="preserve"> </w:t>
      </w:r>
      <w:r w:rsidR="00710340" w:rsidRPr="00710340">
        <w:t>___</w:t>
      </w:r>
      <w:r w:rsidR="001E5B84" w:rsidRPr="00710340">
        <w:t xml:space="preserve"> копеек</w:t>
      </w:r>
      <w:r w:rsidRPr="00710340">
        <w:rPr>
          <w:rStyle w:val="paragraph"/>
        </w:rPr>
        <w:t>.</w:t>
      </w:r>
    </w:p>
    <w:p w:rsidR="00BA4919" w:rsidRPr="00710340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B30840" w:rsidRPr="00710340">
        <w:rPr>
          <w:rFonts w:ascii="Times New Roman" w:hAnsi="Times New Roman" w:cs="Times New Roman"/>
          <w:b/>
          <w:sz w:val="24"/>
          <w:szCs w:val="24"/>
          <w:u w:val="single"/>
        </w:rPr>
        <w:t>Порядок расчетов</w:t>
      </w: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710340">
        <w:rPr>
          <w:rFonts w:ascii="Times New Roman" w:hAnsi="Times New Roman" w:cs="Times New Roman"/>
          <w:sz w:val="24"/>
          <w:szCs w:val="24"/>
        </w:rPr>
        <w:t>.</w:t>
      </w:r>
    </w:p>
    <w:p w:rsidR="00BA4919" w:rsidRPr="0071034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2.2. В случае</w:t>
      </w:r>
      <w:r w:rsidR="00F930DB"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если Заявитель не допускается к участию в торгах по продаже имущества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, внесенный им задаток возвращается в течение </w:t>
      </w:r>
      <w:r w:rsidR="00C003B2" w:rsidRPr="00710340">
        <w:rPr>
          <w:rFonts w:ascii="Times New Roman" w:hAnsi="Times New Roman" w:cs="Times New Roman"/>
          <w:sz w:val="24"/>
          <w:szCs w:val="24"/>
        </w:rPr>
        <w:t>5 рабочих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 дней с момента принятия решения об отказе Заявителю в допуске к участию в торгах.</w:t>
      </w:r>
    </w:p>
    <w:p w:rsidR="00BA4919" w:rsidRPr="00710340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2.3. </w:t>
      </w:r>
      <w:r w:rsidR="00BA4919" w:rsidRPr="00710340">
        <w:rPr>
          <w:rFonts w:ascii="Times New Roman" w:hAnsi="Times New Roman" w:cs="Times New Roman"/>
          <w:sz w:val="24"/>
          <w:szCs w:val="24"/>
        </w:rPr>
        <w:t xml:space="preserve">Задаток, внесенный Заявителем, засчитывается в счет оплаты приобретаемого имущества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710340">
        <w:rPr>
          <w:rFonts w:ascii="Times New Roman" w:hAnsi="Times New Roman" w:cs="Times New Roman"/>
          <w:sz w:val="24"/>
          <w:szCs w:val="24"/>
        </w:rPr>
        <w:t>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710340" w:rsidRDefault="00BA4919" w:rsidP="00BA4919">
      <w:pPr>
        <w:jc w:val="center"/>
        <w:rPr>
          <w:b/>
        </w:rPr>
      </w:pPr>
      <w:r w:rsidRPr="00710340">
        <w:rPr>
          <w:b/>
          <w:u w:val="single"/>
        </w:rPr>
        <w:t xml:space="preserve">3. </w:t>
      </w:r>
      <w:r w:rsidR="00B30840" w:rsidRPr="00710340">
        <w:rPr>
          <w:b/>
          <w:u w:val="single"/>
        </w:rPr>
        <w:t>Ответственность сторон</w:t>
      </w:r>
    </w:p>
    <w:p w:rsidR="00BA4919" w:rsidRPr="00710340" w:rsidRDefault="00BA4919" w:rsidP="00BA4919">
      <w:pPr>
        <w:jc w:val="center"/>
        <w:rPr>
          <w:b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3.1. Если Заявитель, признанный победителем торгов по продаже имущества </w:t>
      </w:r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71034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710340">
        <w:rPr>
          <w:rFonts w:ascii="Times New Roman" w:hAnsi="Times New Roman" w:cs="Times New Roman"/>
          <w:sz w:val="24"/>
          <w:szCs w:val="24"/>
        </w:rPr>
        <w:t xml:space="preserve">, </w:t>
      </w:r>
      <w:r w:rsidRPr="00710340">
        <w:rPr>
          <w:rFonts w:ascii="Times New Roman" w:hAnsi="Times New Roman" w:cs="Times New Roman"/>
          <w:sz w:val="24"/>
          <w:szCs w:val="24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710340">
        <w:rPr>
          <w:rFonts w:ascii="Times New Roman" w:hAnsi="Times New Roman" w:cs="Times New Roman"/>
          <w:sz w:val="24"/>
          <w:szCs w:val="24"/>
        </w:rPr>
        <w:t>,</w:t>
      </w:r>
      <w:r w:rsidRPr="00710340">
        <w:rPr>
          <w:rFonts w:ascii="Times New Roman" w:hAnsi="Times New Roman" w:cs="Times New Roman"/>
          <w:sz w:val="24"/>
          <w:szCs w:val="24"/>
        </w:rPr>
        <w:t xml:space="preserve"> задаток остается у Организатора торгов.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B30840" w:rsidRPr="00710340">
        <w:rPr>
          <w:rFonts w:ascii="Times New Roman" w:hAnsi="Times New Roman" w:cs="Times New Roman"/>
          <w:b/>
          <w:sz w:val="24"/>
          <w:szCs w:val="24"/>
          <w:u w:val="single"/>
        </w:rPr>
        <w:t>Срок действия настоящего договора</w:t>
      </w:r>
    </w:p>
    <w:p w:rsidR="00BA4919" w:rsidRPr="0071034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 xml:space="preserve">4.2. Все </w:t>
      </w:r>
      <w:r w:rsidRPr="007103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0340">
        <w:rPr>
          <w:rFonts w:ascii="Times New Roman" w:hAnsi="Times New Roman" w:cs="Times New Roman"/>
          <w:sz w:val="24"/>
          <w:szCs w:val="24"/>
        </w:rPr>
        <w:t xml:space="preserve"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</w:t>
      </w:r>
      <w:r w:rsidRPr="00710340">
        <w:rPr>
          <w:rFonts w:ascii="Times New Roman" w:hAnsi="Times New Roman" w:cs="Times New Roman"/>
          <w:sz w:val="24"/>
          <w:szCs w:val="24"/>
        </w:rPr>
        <w:lastRenderedPageBreak/>
        <w:t>недействительности, подлежат разрешению в соответствии с действующим законодательством РФ.</w:t>
      </w:r>
    </w:p>
    <w:p w:rsidR="00BA4919" w:rsidRPr="0071034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710340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62EF" w:rsidRPr="00710340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340">
        <w:rPr>
          <w:rFonts w:ascii="Times New Roman" w:hAnsi="Times New Roman" w:cs="Times New Roman"/>
          <w:b/>
          <w:sz w:val="24"/>
          <w:szCs w:val="24"/>
          <w:u w:val="single"/>
        </w:rPr>
        <w:t>5. Место нахождения и банковские реквизиты сторон</w:t>
      </w:r>
    </w:p>
    <w:p w:rsidR="00CD62EF" w:rsidRPr="00710340" w:rsidRDefault="00CD62EF" w:rsidP="00CD62EF">
      <w:pPr>
        <w:tabs>
          <w:tab w:val="left" w:pos="0"/>
        </w:tabs>
        <w:jc w:val="center"/>
        <w:rPr>
          <w:b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710340" w:rsidRPr="00710340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710340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«Организатор торгов»</w:t>
            </w: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710340" w:rsidRDefault="001E5B84" w:rsidP="00F31261">
            <w:pPr>
              <w:jc w:val="center"/>
              <w:rPr>
                <w:b/>
              </w:rPr>
            </w:pPr>
            <w:r w:rsidRPr="00710340">
              <w:t>ООО «</w:t>
            </w:r>
            <w:proofErr w:type="spellStart"/>
            <w:r w:rsidRPr="00710340">
              <w:t>АгроРегион</w:t>
            </w:r>
            <w:proofErr w:type="spellEnd"/>
            <w:r w:rsidRPr="00710340">
              <w:t xml:space="preserve">» ИНН 4809005909, КПП </w:t>
            </w:r>
            <w:r w:rsidRPr="00710340">
              <w:rPr>
                <w:shd w:val="clear" w:color="auto" w:fill="FFFFFF"/>
              </w:rPr>
              <w:t>480901001</w:t>
            </w:r>
            <w:r w:rsidRPr="00710340">
              <w:t>, р/с 40702810713000025762 в</w:t>
            </w:r>
            <w:r w:rsidRPr="00710340">
              <w:rPr>
                <w:iCs/>
                <w:lang w:eastAsia="ar-SA"/>
              </w:rPr>
              <w:t xml:space="preserve"> Центрально-Черноземный бан</w:t>
            </w:r>
            <w:bookmarkStart w:id="0" w:name="_GoBack"/>
            <w:bookmarkEnd w:id="0"/>
            <w:r w:rsidRPr="00710340">
              <w:rPr>
                <w:iCs/>
                <w:lang w:eastAsia="ar-SA"/>
              </w:rPr>
              <w:t>к ПАО Сбербанк, к/с 30101810600000000681, БИК 042007681, ИНН 7707083893</w:t>
            </w:r>
          </w:p>
          <w:p w:rsidR="00CD62EF" w:rsidRPr="00710340" w:rsidRDefault="00CD62EF" w:rsidP="00F31261">
            <w:pPr>
              <w:jc w:val="both"/>
              <w:rPr>
                <w:b/>
              </w:rPr>
            </w:pPr>
          </w:p>
          <w:p w:rsidR="00CD62EF" w:rsidRPr="00710340" w:rsidRDefault="00CD62EF" w:rsidP="00F31261">
            <w:pPr>
              <w:jc w:val="both"/>
              <w:rPr>
                <w:b/>
              </w:rPr>
            </w:pPr>
          </w:p>
          <w:p w:rsidR="00CD62EF" w:rsidRPr="00710340" w:rsidRDefault="00CD62EF" w:rsidP="00F31261">
            <w:pPr>
              <w:jc w:val="both"/>
              <w:rPr>
                <w:b/>
              </w:rPr>
            </w:pPr>
            <w:r w:rsidRPr="00710340">
              <w:rPr>
                <w:b/>
              </w:rPr>
              <w:t>Конкурсный управляющий</w:t>
            </w:r>
          </w:p>
          <w:p w:rsidR="00CD62EF" w:rsidRPr="00710340" w:rsidRDefault="001E5B84" w:rsidP="00F31261">
            <w:pPr>
              <w:jc w:val="both"/>
              <w:rPr>
                <w:b/>
              </w:rPr>
            </w:pPr>
            <w:r w:rsidRPr="00710340">
              <w:rPr>
                <w:lang w:eastAsia="ar-SA"/>
              </w:rPr>
              <w:t>ООО «</w:t>
            </w:r>
            <w:proofErr w:type="spellStart"/>
            <w:r w:rsidRPr="00710340">
              <w:rPr>
                <w:lang w:eastAsia="ar-SA"/>
              </w:rPr>
              <w:t>АгроРегион</w:t>
            </w:r>
            <w:proofErr w:type="spellEnd"/>
            <w:r w:rsidRPr="00710340">
              <w:rPr>
                <w:lang w:eastAsia="ar-SA"/>
              </w:rPr>
              <w:t>»</w:t>
            </w:r>
          </w:p>
          <w:p w:rsidR="00CD62EF" w:rsidRPr="00710340" w:rsidRDefault="00CD62EF" w:rsidP="00F31261">
            <w:pPr>
              <w:jc w:val="both"/>
              <w:rPr>
                <w:b/>
              </w:rPr>
            </w:pPr>
          </w:p>
          <w:p w:rsidR="00CD62EF" w:rsidRPr="00710340" w:rsidRDefault="00CD62EF" w:rsidP="00F31261">
            <w:pPr>
              <w:jc w:val="both"/>
              <w:rPr>
                <w:b/>
              </w:rPr>
            </w:pPr>
            <w:r w:rsidRPr="00710340">
              <w:rPr>
                <w:b/>
              </w:rPr>
              <w:t xml:space="preserve">______________________К.К. </w:t>
            </w:r>
            <w:proofErr w:type="spellStart"/>
            <w:r w:rsidRPr="00710340">
              <w:rPr>
                <w:b/>
              </w:rPr>
              <w:t>Чайчиц</w:t>
            </w:r>
            <w:proofErr w:type="spellEnd"/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710340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710340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«Заявитель»</w:t>
            </w: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Адрес:____________________________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___________________/______________</w:t>
            </w:r>
          </w:p>
          <w:p w:rsidR="00CD62EF" w:rsidRPr="00710340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71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171F" w:rsidRPr="00710340" w:rsidRDefault="00C1171F" w:rsidP="00D76710">
      <w:pPr>
        <w:rPr>
          <w:color w:val="FF0000"/>
        </w:rPr>
      </w:pPr>
    </w:p>
    <w:sectPr w:rsidR="00C1171F" w:rsidRPr="0071034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1E27F8"/>
    <w:rsid w:val="001E5B84"/>
    <w:rsid w:val="00265D3D"/>
    <w:rsid w:val="00292621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30328"/>
    <w:rsid w:val="00640683"/>
    <w:rsid w:val="00672B99"/>
    <w:rsid w:val="006B1E4E"/>
    <w:rsid w:val="00710340"/>
    <w:rsid w:val="00765BA3"/>
    <w:rsid w:val="00766CB0"/>
    <w:rsid w:val="0077510F"/>
    <w:rsid w:val="00780B19"/>
    <w:rsid w:val="00783FE5"/>
    <w:rsid w:val="007C78E7"/>
    <w:rsid w:val="007D483A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74CA7"/>
    <w:rsid w:val="00CD62EF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209CA"/>
    <w:rsid w:val="00F930DB"/>
    <w:rsid w:val="00FA6B38"/>
    <w:rsid w:val="00FC4C3A"/>
    <w:rsid w:val="00FD5CE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28111-9E83-405A-B7FC-4A939A9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OY5r6BvnkYy2hZ7K6ytxNn4Htqcud2SsU6ie96t4YQk=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siNfA2lZbbiHYGlCBpE+kYEwDjAX3AGupWKY2344x0A=</DigestValue>
    </Reference>
  </SignedInfo>
  <SignatureValue>xI+IzxZkSr2FBEuAmGPmtxQjUVyMj8+2zXvgOCdXKfRMx3YTyIQTKR59xNeeQdFb
TCBQyQwsleJ5cExgM0r5jw==</SignatureValue>
  <KeyInfo>
    <X509Data>
      <X509Certificate>MIII9jCCCKOgAwIBAgIRAdqfhQAKqyKjTbXiSAAfCGQwCgYIKoUDBwEBAwIwggFA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mNCi0JoiMRgwFgYDVQQDDA/QntCe0J4gItCY0KLQmiIwHhcNMTkxMTE5MDc1NjMx
WhcNMjAxMTE5MDgwNjMxWjCCAXgxHzAdBgkqhkiG9w0BCQIMEElOTj0zNjUyMDE3
MzU3ODcxIjAgBgkqhkiG9w0BCQEWE2Jhbmtyb3R0YUB5YW5kZXgucnUxGjAYBggq
hQMDgQMBARIMMzY1MjAxNzM1Nzg3MRYwFAYFKoUDZAMSCzA0MTQ0MjQ4ODI2MSEw
HwYDVQQHDBjQldC60LDRgtC10YDQuNC90L7QstC60LAxMTAvBgNVBAgMKDM2INCS
0L7RgNC+0L3QtdC20YHQutCw0Y8g0L7QsdC70LDRgdGC0YwxCzAJBgNVBAYTAlJV
MTowOAYDVQQqDDHQmtC+0L3RgdGC0LDQvdGC0LjQvSDQmtC+0L3RgdGC0LDQvdGC
0LjQvdC+0LLQuNGHMRUwEwYDVQQEDAzQp9Cw0LnRh9C40YYxRzBFBgNVBAMMPtCn
0LDQudGH0LjRhiDQmtC+0L3RgdGC0LDQvdGC0LjQvSDQmtC+0L3RgdGC0LDQvdGC
0LjQvdC+0LLQuNGHMGYwHwYIKoUDBwEBAQEwEwYHKoUDAgIkAAYIKoUDBwEBAgID
QwAEQAZPZYOYrZkGtYaK2xP6rwM1YeN8VVRmbAb0g+0/ixGRSsU649XKEWC+Y+w/
Y0R8G0vy65EcHTg7dCF2kDZiwDqjggUzMIIFLzBbBgNVHSUEVDBSBggrBgEFBQcD
BAYHKoUDAgIiBgYIKwYBBQUHAwIGBSqFAwYDBggqhQMDCGQBKgYFKoUDBgcGCSqF
AwOBUIFQBAYGKoUDA4FQBggqhQMDgVADAzAOBgNVHQ8BAf8EBAMCBPAwHwYJKwYB
BAGCNxUHBBIwEAYIKoUDAgIuAAgCAQECAQAwcwYJKwYBBAGCNxUKBGYwZDAKBggr
BgEFBQcDBDAJBgcqhQMCAiIGMAoGCCsGAQUFBwMCMAcGBSqFAwYDMAoGCCqFAwMI
ZAEqMAcGBSqFAwYHMAsGCSqFAwOBUIFQBDAIBgYqhQMDgVAwCgYIKoUDA4FQAwMw
dQYIKwYBBQUHAQEEaTBnMDkGCCsGAQUFBzABhi1odHRwOi8vc2VydmljZS5pdGsy
My5ydS9pdGsyMDEyLTIwMTkvb2NzcC5zcmYwKgYIKwYBBQUHMAKGHmh0dHA6Ly9p
dGsyMy5ydS9jYS9pdGsyMDE5LmNlcjAdBgNVHSAEFjAUMAgGBiqFA2RxATAIBgYq
hQNkcQIwDwYJKwYBBQUHMAEFBAIFADArBgNVHRAEJDAigA8yMDE5MTExOTA3NTYz
MFqBDzIwMjAxMTE5MDgwNjMwWjCCATQGBSqFA2RwBIIBKTCCASUMKyLQmtGA0LjQ
v9GC0L7Qn9GA0L4gQ1NQIiAo0LLQtdGA0YHQuNGPIDQuMCkMLCLQmtGA0LjQv9GC
0L7Qn9GA0L4g0KPQpiIgKNCy0LXRgNGB0LjQuCAyLjApDGPQodC10YDRgtC40YTQ
uNC60LDRgiDRgdC+0L7RgtCy0LXRgtGB0YLQstC40Y8g0KTQodCRINCg0L7RgdGB
0LjQuCDihJYg0KHQpC8xMjQtMzU3MCDQvtGCIDE0LjEyLjIwMTgMY9Ch0LXRgNGC
0LjRhNC40LrQsNGCINGB0L7QvtGC0LLQtdGC0YHRgtCy0LjRjyDQpNCh0JEg0KDQ
vtGB0YHQuNC4IOKEliDQodCkLzEyOC0zNTkyINC+0YIgMTcuMTAuMjAxODA2BgUq
hQNkbwQtDCsi0JrRgNC40L/RgtC+0J/RgNC+IENTUCIgKNCy0LXRgNGB0LjRjyA0
LjApMGMGA1UdHwRcMFowK6ApoCeGJWh0dHA6Ly9jZHAxLml0azIzLnJ1L2l0azIw
MTItMjAxOS5jcmwwK6ApoCeGJWh0dHA6Ly9jZHAyLml0azIzLnJ1L2l0azIwMTIt
MjAxOS5jcmwwggFgBgNVHSMEggFXMIIBU4AUuhnpCJF6ckmzXCCahxNu+jz51aih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0Ywg0KDQvtGB0YHQuNC4ggsAh75VywAAAAADHTAdBgNVHQ4EFgQUC8lfupcYjnH1
+CeT/haa09SXb6owCgYIKoUDBwEBAwIDQQDDOqjS6DdCti/pmSM9iQgjA68g19Bi
hy2ektbIx3f13xtQbNHf+xB6bE3RWiLWrg/3U05whAkdTfcAryXAOYcL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AHT50DHt4xA2RVhK/xhbFhrdAbM=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settings.xml?ContentType=application/vnd.openxmlformats-officedocument.wordprocessingml.settings+xml">
        <DigestMethod Algorithm="http://www.w3.org/2000/09/xmldsig#sha1"/>
        <DigestValue>Vjky0hIvxv4jr6W+kRV37jQj1TU=</DigestValue>
      </Reference>
      <Reference URI="/word/styles.xml?ContentType=application/vnd.openxmlformats-officedocument.wordprocessingml.styles+xml">
        <DigestMethod Algorithm="http://www.w3.org/2000/09/xmldsig#sha1"/>
        <DigestValue>mqakgxmN6B7iZxJotSUl65YvhhI=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2020-04-15T08:15:59Z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2020-04-15T08:15:59Z</xd:SigningTime>
          <xd:SigningCertificate>
            <xd:Cert>
              <xd:CertDigest>
                <DigestMethod Algorithm="http://www.w3.org/2000/09/xmldsig#sha1"/>
                <DigestValue>NcWYtiaD1jVt5X1eeSguqEQYz+Q=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630882342766336187007754164842939746404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18</cp:revision>
  <cp:lastPrinted>2011-07-27T10:10:00Z</cp:lastPrinted>
  <dcterms:created xsi:type="dcterms:W3CDTF">2015-11-16T08:50:00Z</dcterms:created>
  <dcterms:modified xsi:type="dcterms:W3CDTF">2020-04-15T07:28:00Z</dcterms:modified>
</cp:coreProperties>
</file>