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D2B32" w14:textId="5396D019" w:rsidR="00C44FD5" w:rsidRPr="00642BD4" w:rsidRDefault="00C44FD5" w:rsidP="00161D70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B47890">
        <w:rPr>
          <w:rFonts w:ascii="Times New Roman" w:hAnsi="Times New Roman" w:cs="Times New Roman"/>
        </w:rPr>
        <w:t xml:space="preserve">Организатор торгов акционерное общество «Российский аукционный дом» (АО «РАД») объявляет </w:t>
      </w:r>
      <w:r w:rsidR="0083259D" w:rsidRPr="00161D70">
        <w:rPr>
          <w:rFonts w:ascii="Times New Roman" w:hAnsi="Times New Roman" w:cs="Times New Roman"/>
          <w:b/>
        </w:rPr>
        <w:t xml:space="preserve">о переносе даты </w:t>
      </w:r>
      <w:r w:rsidR="00501278">
        <w:rPr>
          <w:rFonts w:ascii="Times New Roman" w:hAnsi="Times New Roman" w:cs="Times New Roman"/>
          <w:b/>
        </w:rPr>
        <w:t>проведения</w:t>
      </w:r>
      <w:r w:rsidR="0083259D" w:rsidRPr="00642BD4">
        <w:rPr>
          <w:rFonts w:ascii="Times New Roman" w:hAnsi="Times New Roman" w:cs="Times New Roman"/>
          <w:b/>
        </w:rPr>
        <w:t xml:space="preserve"> аукциона</w:t>
      </w:r>
      <w:r w:rsidR="0083259D" w:rsidRPr="00642BD4">
        <w:rPr>
          <w:rFonts w:ascii="Times New Roman" w:hAnsi="Times New Roman" w:cs="Times New Roman"/>
        </w:rPr>
        <w:t xml:space="preserve"> </w:t>
      </w:r>
      <w:r w:rsidRPr="00642BD4">
        <w:rPr>
          <w:rFonts w:ascii="Times New Roman" w:hAnsi="Times New Roman" w:cs="Times New Roman"/>
        </w:rPr>
        <w:t xml:space="preserve">(код лота </w:t>
      </w:r>
      <w:r w:rsidR="00501278" w:rsidRPr="00501278">
        <w:rPr>
          <w:rFonts w:ascii="Times New Roman" w:hAnsi="Times New Roman" w:cs="Times New Roman"/>
          <w:iCs/>
        </w:rPr>
        <w:t>РАД-</w:t>
      </w:r>
      <w:r w:rsidR="002C1535">
        <w:rPr>
          <w:rFonts w:ascii="Times New Roman" w:hAnsi="Times New Roman" w:cs="Times New Roman"/>
          <w:iCs/>
        </w:rPr>
        <w:t>217615</w:t>
      </w:r>
      <w:r w:rsidRPr="00642BD4">
        <w:rPr>
          <w:rFonts w:ascii="Times New Roman" w:hAnsi="Times New Roman" w:cs="Times New Roman"/>
          <w:iCs/>
        </w:rPr>
        <w:t xml:space="preserve">) </w:t>
      </w:r>
      <w:r w:rsidR="007752B9">
        <w:rPr>
          <w:rFonts w:ascii="Times New Roman" w:hAnsi="Times New Roman" w:cs="Times New Roman"/>
          <w:bCs/>
        </w:rPr>
        <w:t>по продаже базы отдыха «Левша»</w:t>
      </w:r>
      <w:r w:rsidR="002200D3">
        <w:rPr>
          <w:rFonts w:ascii="Times New Roman" w:hAnsi="Times New Roman" w:cs="Times New Roman"/>
          <w:bCs/>
        </w:rPr>
        <w:t>, принадлежащей</w:t>
      </w:r>
      <w:r w:rsidR="00F83FAA" w:rsidRPr="00642BD4">
        <w:rPr>
          <w:rFonts w:ascii="Times New Roman" w:hAnsi="Times New Roman" w:cs="Times New Roman"/>
          <w:bCs/>
        </w:rPr>
        <w:t xml:space="preserve"> </w:t>
      </w:r>
      <w:r w:rsidR="007752B9">
        <w:rPr>
          <w:rFonts w:ascii="Times New Roman" w:hAnsi="Times New Roman" w:cs="Times New Roman"/>
          <w:bCs/>
        </w:rPr>
        <w:t>частному собственнику</w:t>
      </w:r>
      <w:r w:rsidR="002C1535">
        <w:rPr>
          <w:rFonts w:ascii="Times New Roman" w:hAnsi="Times New Roman" w:cs="Times New Roman"/>
          <w:bCs/>
        </w:rPr>
        <w:t>,</w:t>
      </w:r>
      <w:r w:rsidR="00F83FAA" w:rsidRPr="00642BD4">
        <w:rPr>
          <w:rFonts w:ascii="Times New Roman" w:hAnsi="Times New Roman" w:cs="Times New Roman"/>
          <w:bCs/>
        </w:rPr>
        <w:t xml:space="preserve"> </w:t>
      </w:r>
      <w:r w:rsidRPr="00642BD4">
        <w:rPr>
          <w:rFonts w:ascii="Times New Roman" w:hAnsi="Times New Roman" w:cs="Times New Roman"/>
        </w:rPr>
        <w:t>расположенн</w:t>
      </w:r>
      <w:r w:rsidR="007752B9">
        <w:rPr>
          <w:rFonts w:ascii="Times New Roman" w:hAnsi="Times New Roman" w:cs="Times New Roman"/>
        </w:rPr>
        <w:t>ой</w:t>
      </w:r>
      <w:r w:rsidRPr="00642BD4">
        <w:rPr>
          <w:rFonts w:ascii="Times New Roman" w:hAnsi="Times New Roman" w:cs="Times New Roman"/>
        </w:rPr>
        <w:t xml:space="preserve"> по адресу: </w:t>
      </w:r>
      <w:r w:rsidR="002C1535">
        <w:rPr>
          <w:rFonts w:ascii="Times New Roman" w:hAnsi="Times New Roman" w:cs="Times New Roman"/>
        </w:rPr>
        <w:t xml:space="preserve">Краснодарский край, г. Сочи, </w:t>
      </w:r>
      <w:proofErr w:type="spellStart"/>
      <w:r w:rsidR="002C1535">
        <w:rPr>
          <w:rFonts w:ascii="Times New Roman" w:hAnsi="Times New Roman" w:cs="Times New Roman"/>
        </w:rPr>
        <w:t>Лазаревский</w:t>
      </w:r>
      <w:proofErr w:type="spellEnd"/>
      <w:r w:rsidR="002C1535">
        <w:rPr>
          <w:rFonts w:ascii="Times New Roman" w:hAnsi="Times New Roman" w:cs="Times New Roman"/>
        </w:rPr>
        <w:t xml:space="preserve"> район, </w:t>
      </w:r>
      <w:proofErr w:type="spellStart"/>
      <w:r w:rsidR="002C1535">
        <w:rPr>
          <w:rFonts w:ascii="Times New Roman" w:hAnsi="Times New Roman" w:cs="Times New Roman"/>
        </w:rPr>
        <w:t>мкр</w:t>
      </w:r>
      <w:proofErr w:type="spellEnd"/>
      <w:r w:rsidR="002C1535">
        <w:rPr>
          <w:rFonts w:ascii="Times New Roman" w:hAnsi="Times New Roman" w:cs="Times New Roman"/>
        </w:rPr>
        <w:t xml:space="preserve">. </w:t>
      </w:r>
      <w:proofErr w:type="spellStart"/>
      <w:r w:rsidR="002C1535">
        <w:rPr>
          <w:rFonts w:ascii="Times New Roman" w:hAnsi="Times New Roman" w:cs="Times New Roman"/>
        </w:rPr>
        <w:t>Вардане</w:t>
      </w:r>
      <w:proofErr w:type="spellEnd"/>
      <w:r w:rsidR="002C1535">
        <w:rPr>
          <w:rFonts w:ascii="Times New Roman" w:hAnsi="Times New Roman" w:cs="Times New Roman"/>
        </w:rPr>
        <w:t>, ул. Молодежная, д. 47</w:t>
      </w:r>
      <w:r w:rsidR="00501278">
        <w:rPr>
          <w:rFonts w:ascii="Times New Roman" w:hAnsi="Times New Roman" w:cs="Times New Roman"/>
          <w:bCs/>
        </w:rPr>
        <w:t xml:space="preserve">, </w:t>
      </w:r>
      <w:r w:rsidR="0083259D" w:rsidRPr="00642BD4">
        <w:rPr>
          <w:rFonts w:ascii="Times New Roman" w:hAnsi="Times New Roman" w:cs="Times New Roman"/>
          <w:b/>
        </w:rPr>
        <w:t xml:space="preserve">с </w:t>
      </w:r>
      <w:r w:rsidR="002B41A4">
        <w:rPr>
          <w:rFonts w:ascii="Times New Roman" w:hAnsi="Times New Roman" w:cs="Times New Roman"/>
          <w:b/>
        </w:rPr>
        <w:t>2</w:t>
      </w:r>
      <w:r w:rsidR="002C1535">
        <w:rPr>
          <w:rFonts w:ascii="Times New Roman" w:hAnsi="Times New Roman" w:cs="Times New Roman"/>
          <w:b/>
        </w:rPr>
        <w:t>5</w:t>
      </w:r>
      <w:r w:rsidR="0083259D" w:rsidRPr="00642BD4">
        <w:rPr>
          <w:rFonts w:ascii="Times New Roman" w:hAnsi="Times New Roman" w:cs="Times New Roman"/>
          <w:b/>
        </w:rPr>
        <w:t xml:space="preserve"> </w:t>
      </w:r>
      <w:r w:rsidR="002C1535">
        <w:rPr>
          <w:rFonts w:ascii="Times New Roman" w:hAnsi="Times New Roman" w:cs="Times New Roman"/>
          <w:b/>
        </w:rPr>
        <w:t>мая</w:t>
      </w:r>
      <w:r w:rsidR="00B47890" w:rsidRPr="00642BD4">
        <w:rPr>
          <w:rFonts w:ascii="Times New Roman" w:hAnsi="Times New Roman" w:cs="Times New Roman"/>
          <w:b/>
        </w:rPr>
        <w:t xml:space="preserve"> </w:t>
      </w:r>
      <w:r w:rsidR="002C1535">
        <w:rPr>
          <w:rFonts w:ascii="Times New Roman" w:hAnsi="Times New Roman" w:cs="Times New Roman"/>
          <w:b/>
        </w:rPr>
        <w:t>2020</w:t>
      </w:r>
      <w:r w:rsidR="0083259D" w:rsidRPr="00642BD4">
        <w:rPr>
          <w:rFonts w:ascii="Times New Roman" w:hAnsi="Times New Roman" w:cs="Times New Roman"/>
          <w:b/>
        </w:rPr>
        <w:t xml:space="preserve"> на </w:t>
      </w:r>
      <w:r w:rsidR="00501278">
        <w:rPr>
          <w:rFonts w:ascii="Times New Roman" w:hAnsi="Times New Roman" w:cs="Times New Roman"/>
          <w:b/>
        </w:rPr>
        <w:t>2</w:t>
      </w:r>
      <w:r w:rsidR="002C1535">
        <w:rPr>
          <w:rFonts w:ascii="Times New Roman" w:hAnsi="Times New Roman" w:cs="Times New Roman"/>
          <w:b/>
        </w:rPr>
        <w:t>5</w:t>
      </w:r>
      <w:r w:rsidR="00E65744" w:rsidRPr="00642BD4">
        <w:rPr>
          <w:rFonts w:ascii="Times New Roman" w:hAnsi="Times New Roman" w:cs="Times New Roman"/>
          <w:b/>
        </w:rPr>
        <w:t xml:space="preserve"> </w:t>
      </w:r>
      <w:r w:rsidR="002C1535">
        <w:rPr>
          <w:rFonts w:ascii="Times New Roman" w:hAnsi="Times New Roman" w:cs="Times New Roman"/>
          <w:b/>
        </w:rPr>
        <w:t>июня</w:t>
      </w:r>
      <w:r w:rsidR="00E65744" w:rsidRPr="00642BD4">
        <w:rPr>
          <w:rFonts w:ascii="Times New Roman" w:hAnsi="Times New Roman" w:cs="Times New Roman"/>
          <w:b/>
        </w:rPr>
        <w:t xml:space="preserve"> 20</w:t>
      </w:r>
      <w:r w:rsidR="002C1535">
        <w:rPr>
          <w:rFonts w:ascii="Times New Roman" w:hAnsi="Times New Roman" w:cs="Times New Roman"/>
          <w:b/>
        </w:rPr>
        <w:t>20</w:t>
      </w:r>
      <w:r w:rsidR="00E65744" w:rsidRPr="00642BD4">
        <w:rPr>
          <w:rFonts w:ascii="Times New Roman" w:hAnsi="Times New Roman" w:cs="Times New Roman"/>
        </w:rPr>
        <w:t xml:space="preserve"> </w:t>
      </w:r>
      <w:r w:rsidR="0083259D" w:rsidRPr="00642BD4">
        <w:rPr>
          <w:rFonts w:ascii="Times New Roman" w:hAnsi="Times New Roman" w:cs="Times New Roman"/>
          <w:b/>
        </w:rPr>
        <w:t>с 10:00</w:t>
      </w:r>
      <w:r w:rsidR="00DC31BC" w:rsidRPr="00642BD4"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097F0C83" w14:textId="33578362" w:rsidR="005D7FFC" w:rsidRPr="00642BD4" w:rsidRDefault="0083259D" w:rsidP="00161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42BD4">
        <w:rPr>
          <w:rFonts w:ascii="Times New Roman" w:hAnsi="Times New Roman" w:cs="Times New Roman"/>
          <w:color w:val="000000" w:themeColor="text1"/>
        </w:rPr>
        <w:t xml:space="preserve">Прием заявок на участие в аукционе </w:t>
      </w:r>
      <w:r w:rsidRPr="00642BD4">
        <w:rPr>
          <w:rFonts w:ascii="Times New Roman" w:hAnsi="Times New Roman" w:cs="Times New Roman"/>
        </w:rPr>
        <w:t>продле</w:t>
      </w:r>
      <w:r w:rsidRPr="00642BD4">
        <w:rPr>
          <w:rFonts w:ascii="Times New Roman" w:hAnsi="Times New Roman" w:cs="Times New Roman"/>
          <w:color w:val="000000" w:themeColor="text1"/>
        </w:rPr>
        <w:t xml:space="preserve">вается </w:t>
      </w:r>
      <w:r w:rsidR="00D170CC" w:rsidRPr="00642BD4">
        <w:rPr>
          <w:rFonts w:ascii="Times New Roman" w:hAnsi="Times New Roman" w:cs="Times New Roman"/>
          <w:color w:val="000000" w:themeColor="text1"/>
        </w:rPr>
        <w:t>п</w:t>
      </w:r>
      <w:r w:rsidRPr="00642BD4">
        <w:rPr>
          <w:rFonts w:ascii="Times New Roman" w:hAnsi="Times New Roman" w:cs="Times New Roman"/>
          <w:color w:val="000000" w:themeColor="text1"/>
        </w:rPr>
        <w:t>о</w:t>
      </w:r>
      <w:r w:rsidRPr="00642BD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C1535">
        <w:rPr>
          <w:rFonts w:ascii="Times New Roman" w:hAnsi="Times New Roman" w:cs="Times New Roman"/>
          <w:b/>
          <w:color w:val="000000" w:themeColor="text1"/>
        </w:rPr>
        <w:t>23.06</w:t>
      </w:r>
      <w:r w:rsidR="008C343D" w:rsidRPr="00642BD4">
        <w:rPr>
          <w:rFonts w:ascii="Times New Roman" w:eastAsia="Times New Roman" w:hAnsi="Times New Roman" w:cs="Times New Roman"/>
          <w:b/>
          <w:bCs/>
          <w:lang w:eastAsia="ru-RU"/>
        </w:rPr>
        <w:t>.20</w:t>
      </w:r>
      <w:r w:rsidR="002C1535">
        <w:rPr>
          <w:rFonts w:ascii="Times New Roman" w:eastAsia="Times New Roman" w:hAnsi="Times New Roman" w:cs="Times New Roman"/>
          <w:b/>
          <w:bCs/>
          <w:lang w:eastAsia="ru-RU"/>
        </w:rPr>
        <w:t>20</w:t>
      </w:r>
      <w:r w:rsidR="005D7FFC" w:rsidRPr="00642BD4">
        <w:rPr>
          <w:rFonts w:ascii="Times New Roman" w:eastAsia="Times New Roman" w:hAnsi="Times New Roman" w:cs="Times New Roman"/>
          <w:b/>
          <w:bCs/>
          <w:lang w:eastAsia="ru-RU"/>
        </w:rPr>
        <w:t xml:space="preserve"> до </w:t>
      </w:r>
      <w:r w:rsidR="002C1535">
        <w:rPr>
          <w:rFonts w:ascii="Times New Roman" w:eastAsia="Times New Roman" w:hAnsi="Times New Roman" w:cs="Times New Roman"/>
          <w:b/>
          <w:bCs/>
          <w:lang w:eastAsia="ru-RU"/>
        </w:rPr>
        <w:t>18</w:t>
      </w:r>
      <w:r w:rsidR="005D7FFC" w:rsidRPr="00642BD4">
        <w:rPr>
          <w:rFonts w:ascii="Times New Roman" w:eastAsia="Times New Roman" w:hAnsi="Times New Roman" w:cs="Times New Roman"/>
          <w:b/>
          <w:bCs/>
          <w:lang w:eastAsia="ru-RU"/>
        </w:rPr>
        <w:t>:00.</w:t>
      </w:r>
    </w:p>
    <w:p w14:paraId="6A0FAE11" w14:textId="2B5A2A82" w:rsidR="005D7FFC" w:rsidRPr="00642BD4" w:rsidRDefault="0083259D" w:rsidP="00161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42BD4">
        <w:rPr>
          <w:rFonts w:ascii="Times New Roman" w:hAnsi="Times New Roman" w:cs="Times New Roman"/>
          <w:color w:val="000000" w:themeColor="text1"/>
        </w:rPr>
        <w:t xml:space="preserve">Срок приема задатков, перечисляемых претендентами на участие в аукционе на расчетный счет организатора торгов, продлевается </w:t>
      </w:r>
      <w:r w:rsidR="00D170CC" w:rsidRPr="00642BD4">
        <w:rPr>
          <w:rFonts w:ascii="Times New Roman" w:hAnsi="Times New Roman" w:cs="Times New Roman"/>
          <w:color w:val="000000" w:themeColor="text1"/>
        </w:rPr>
        <w:t>п</w:t>
      </w:r>
      <w:r w:rsidRPr="00642BD4">
        <w:rPr>
          <w:rFonts w:ascii="Times New Roman" w:hAnsi="Times New Roman" w:cs="Times New Roman"/>
          <w:color w:val="000000" w:themeColor="text1"/>
        </w:rPr>
        <w:t xml:space="preserve">о </w:t>
      </w:r>
      <w:r w:rsidR="002C1535" w:rsidRPr="002C1535">
        <w:rPr>
          <w:rFonts w:ascii="Times New Roman" w:hAnsi="Times New Roman" w:cs="Times New Roman"/>
          <w:b/>
          <w:color w:val="000000" w:themeColor="text1"/>
        </w:rPr>
        <w:t>23.06</w:t>
      </w:r>
      <w:r w:rsidR="008C343D" w:rsidRPr="00642BD4">
        <w:rPr>
          <w:rFonts w:ascii="Times New Roman" w:eastAsia="Times New Roman" w:hAnsi="Times New Roman" w:cs="Times New Roman"/>
          <w:b/>
          <w:bCs/>
          <w:lang w:eastAsia="ru-RU"/>
        </w:rPr>
        <w:t>.20</w:t>
      </w:r>
      <w:r w:rsidR="002C1535">
        <w:rPr>
          <w:rFonts w:ascii="Times New Roman" w:eastAsia="Times New Roman" w:hAnsi="Times New Roman" w:cs="Times New Roman"/>
          <w:b/>
          <w:bCs/>
          <w:lang w:eastAsia="ru-RU"/>
        </w:rPr>
        <w:t>20</w:t>
      </w:r>
      <w:r w:rsidR="00FC371F" w:rsidRPr="00642BD4">
        <w:rPr>
          <w:rFonts w:ascii="Times New Roman" w:eastAsia="Times New Roman" w:hAnsi="Times New Roman" w:cs="Times New Roman"/>
          <w:b/>
          <w:bCs/>
          <w:lang w:eastAsia="ru-RU"/>
        </w:rPr>
        <w:t xml:space="preserve"> до </w:t>
      </w:r>
      <w:r w:rsidR="002C1535">
        <w:rPr>
          <w:rFonts w:ascii="Times New Roman" w:eastAsia="Times New Roman" w:hAnsi="Times New Roman" w:cs="Times New Roman"/>
          <w:b/>
          <w:bCs/>
          <w:lang w:eastAsia="ru-RU"/>
        </w:rPr>
        <w:t>18</w:t>
      </w:r>
      <w:r w:rsidR="00FC371F" w:rsidRPr="00642BD4">
        <w:rPr>
          <w:rFonts w:ascii="Times New Roman" w:eastAsia="Times New Roman" w:hAnsi="Times New Roman" w:cs="Times New Roman"/>
          <w:b/>
          <w:bCs/>
          <w:lang w:eastAsia="ru-RU"/>
        </w:rPr>
        <w:t>:00.</w:t>
      </w:r>
    </w:p>
    <w:p w14:paraId="7695B005" w14:textId="3470BD0F" w:rsidR="005D7FFC" w:rsidRPr="00642BD4" w:rsidRDefault="005D7FFC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42BD4">
        <w:rPr>
          <w:rFonts w:ascii="Times New Roman" w:eastAsia="Times New Roman" w:hAnsi="Times New Roman" w:cs="Times New Roman"/>
          <w:bCs/>
          <w:lang w:eastAsia="ru-RU"/>
        </w:rPr>
        <w:t>Допуск претендентов к электронному аукциону осуществляется</w:t>
      </w:r>
      <w:r w:rsidRPr="00642BD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501278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2C1535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Pr="00642BD4">
        <w:rPr>
          <w:rFonts w:ascii="Times New Roman" w:eastAsia="Times New Roman" w:hAnsi="Times New Roman" w:cs="Times New Roman"/>
          <w:b/>
          <w:bCs/>
          <w:lang w:eastAsia="ru-RU"/>
        </w:rPr>
        <w:t>.0</w:t>
      </w:r>
      <w:r w:rsidR="002C1535">
        <w:rPr>
          <w:rFonts w:ascii="Times New Roman" w:eastAsia="Times New Roman" w:hAnsi="Times New Roman" w:cs="Times New Roman"/>
          <w:b/>
          <w:bCs/>
          <w:lang w:eastAsia="ru-RU"/>
        </w:rPr>
        <w:t>6.2020</w:t>
      </w:r>
      <w:r w:rsidR="00FC371F" w:rsidRPr="00642BD4">
        <w:rPr>
          <w:rFonts w:ascii="Times New Roman" w:eastAsia="Times New Roman" w:hAnsi="Times New Roman" w:cs="Times New Roman"/>
          <w:b/>
          <w:bCs/>
          <w:lang w:eastAsia="ru-RU"/>
        </w:rPr>
        <w:t xml:space="preserve"> в</w:t>
      </w:r>
      <w:r w:rsidR="00FC371F" w:rsidRPr="00642BD4">
        <w:rPr>
          <w:rFonts w:ascii="Times New Roman" w:hAnsi="Times New Roman" w:cs="Times New Roman"/>
          <w:b/>
          <w:bCs/>
        </w:rPr>
        <w:t xml:space="preserve"> 1</w:t>
      </w:r>
      <w:r w:rsidR="00793B11">
        <w:rPr>
          <w:rFonts w:ascii="Times New Roman" w:hAnsi="Times New Roman" w:cs="Times New Roman"/>
          <w:b/>
          <w:bCs/>
        </w:rPr>
        <w:t>8</w:t>
      </w:r>
      <w:r w:rsidR="00FC371F" w:rsidRPr="00642BD4">
        <w:rPr>
          <w:rFonts w:ascii="Times New Roman" w:hAnsi="Times New Roman" w:cs="Times New Roman"/>
          <w:b/>
          <w:bCs/>
        </w:rPr>
        <w:t>:00</w:t>
      </w:r>
    </w:p>
    <w:p w14:paraId="678E9498" w14:textId="24FCF65A" w:rsidR="00C76CEF" w:rsidRPr="00642BD4" w:rsidRDefault="00C76CEF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42BD4">
        <w:rPr>
          <w:rFonts w:ascii="Times New Roman" w:eastAsia="Times New Roman" w:hAnsi="Times New Roman" w:cs="Times New Roman"/>
          <w:bCs/>
          <w:lang w:eastAsia="ru-RU"/>
        </w:rPr>
        <w:t>Электронный аукцион будет проводиться</w:t>
      </w:r>
      <w:r w:rsidRPr="00642BD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501278">
        <w:rPr>
          <w:rFonts w:ascii="Times New Roman" w:hAnsi="Times New Roman" w:cs="Times New Roman"/>
          <w:b/>
        </w:rPr>
        <w:t>2</w:t>
      </w:r>
      <w:r w:rsidR="002C1535">
        <w:rPr>
          <w:rFonts w:ascii="Times New Roman" w:hAnsi="Times New Roman" w:cs="Times New Roman"/>
          <w:b/>
        </w:rPr>
        <w:t>5</w:t>
      </w:r>
      <w:r w:rsidR="00570AD5" w:rsidRPr="00642BD4">
        <w:rPr>
          <w:rFonts w:ascii="Times New Roman" w:hAnsi="Times New Roman" w:cs="Times New Roman"/>
          <w:b/>
        </w:rPr>
        <w:t xml:space="preserve"> </w:t>
      </w:r>
      <w:r w:rsidR="002C1535">
        <w:rPr>
          <w:rFonts w:ascii="Times New Roman" w:hAnsi="Times New Roman" w:cs="Times New Roman"/>
          <w:b/>
        </w:rPr>
        <w:t>июня</w:t>
      </w:r>
      <w:r w:rsidR="00570AD5" w:rsidRPr="00642BD4">
        <w:rPr>
          <w:rFonts w:ascii="Times New Roman" w:hAnsi="Times New Roman" w:cs="Times New Roman"/>
          <w:b/>
        </w:rPr>
        <w:t xml:space="preserve"> 20</w:t>
      </w:r>
      <w:r w:rsidR="002C1535">
        <w:rPr>
          <w:rFonts w:ascii="Times New Roman" w:hAnsi="Times New Roman" w:cs="Times New Roman"/>
          <w:b/>
        </w:rPr>
        <w:t>20</w:t>
      </w:r>
      <w:r w:rsidR="00570AD5" w:rsidRPr="00642BD4">
        <w:rPr>
          <w:rFonts w:ascii="Times New Roman" w:hAnsi="Times New Roman" w:cs="Times New Roman"/>
        </w:rPr>
        <w:t xml:space="preserve"> </w:t>
      </w:r>
      <w:r w:rsidRPr="00642BD4">
        <w:rPr>
          <w:rFonts w:ascii="Times New Roman" w:eastAsia="Times New Roman" w:hAnsi="Times New Roman" w:cs="Times New Roman"/>
          <w:b/>
          <w:bCs/>
          <w:lang w:eastAsia="ru-RU"/>
        </w:rPr>
        <w:t>с 10:00.</w:t>
      </w:r>
      <w:r w:rsidR="00C45A3D" w:rsidRPr="00642BD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63E770E5" w14:textId="77777777" w:rsidR="005D7FFC" w:rsidRPr="00642BD4" w:rsidRDefault="005D7FFC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40E2EDB0" w14:textId="77777777" w:rsidR="00C44FD5" w:rsidRPr="006003B7" w:rsidRDefault="00C44FD5" w:rsidP="006003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03B7">
        <w:rPr>
          <w:rFonts w:ascii="Times New Roman" w:hAnsi="Times New Roman" w:cs="Times New Roman"/>
        </w:rPr>
        <w:t>Остальные условия проведения электронного аукциона остаются неизменными.</w:t>
      </w:r>
    </w:p>
    <w:p w14:paraId="5CC55360" w14:textId="77777777" w:rsidR="00C44FD5" w:rsidRPr="006003B7" w:rsidRDefault="00C44FD5" w:rsidP="006003B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6003B7">
        <w:rPr>
          <w:rFonts w:ascii="Times New Roman" w:hAnsi="Times New Roman" w:cs="Times New Roman"/>
          <w:i/>
          <w:iCs/>
        </w:rPr>
        <w:t>(Информационное сообщение о торгах размещено</w:t>
      </w:r>
      <w:r w:rsidRPr="006003B7">
        <w:rPr>
          <w:rFonts w:ascii="Times New Roman" w:hAnsi="Times New Roman" w:cs="Times New Roman"/>
        </w:rPr>
        <w:t xml:space="preserve"> </w:t>
      </w:r>
      <w:r w:rsidRPr="006003B7">
        <w:rPr>
          <w:rFonts w:ascii="Times New Roman" w:hAnsi="Times New Roman" w:cs="Times New Roman"/>
          <w:i/>
          <w:iCs/>
        </w:rPr>
        <w:t xml:space="preserve">на сайте </w:t>
      </w:r>
      <w:hyperlink r:id="rId4" w:history="1">
        <w:r w:rsidRPr="006003B7">
          <w:rPr>
            <w:rFonts w:ascii="Times New Roman" w:hAnsi="Times New Roman" w:cs="Times New Roman"/>
            <w:i/>
            <w:iCs/>
            <w:u w:val="single"/>
          </w:rPr>
          <w:t>www.lot-online.ru</w:t>
        </w:r>
      </w:hyperlink>
      <w:r w:rsidRPr="006003B7">
        <w:rPr>
          <w:rFonts w:ascii="Times New Roman" w:hAnsi="Times New Roman" w:cs="Times New Roman"/>
          <w:i/>
          <w:iCs/>
        </w:rPr>
        <w:t xml:space="preserve"> ).</w:t>
      </w:r>
    </w:p>
    <w:p w14:paraId="191C6CEF" w14:textId="77777777" w:rsidR="00C44FD5" w:rsidRPr="00B91A4E" w:rsidRDefault="00C44FD5" w:rsidP="00B16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8BC53E" w14:textId="77777777" w:rsidR="005930AC" w:rsidRPr="00B91A4E" w:rsidRDefault="005930AC" w:rsidP="00C44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1AD31B" w14:textId="77777777" w:rsidR="005930AC" w:rsidRDefault="005930AC" w:rsidP="005930AC">
      <w:pPr>
        <w:rPr>
          <w:rFonts w:ascii="Times New Roman" w:hAnsi="Times New Roman" w:cs="Times New Roman"/>
        </w:rPr>
      </w:pPr>
    </w:p>
    <w:p w14:paraId="5B21AF1D" w14:textId="77777777" w:rsidR="005B3350" w:rsidRPr="005930AC" w:rsidRDefault="005B3350" w:rsidP="005930AC">
      <w:pPr>
        <w:rPr>
          <w:rFonts w:ascii="Times New Roman" w:hAnsi="Times New Roman" w:cs="Times New Roman"/>
        </w:rPr>
      </w:pPr>
    </w:p>
    <w:sectPr w:rsidR="005B3350" w:rsidRPr="00593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AB"/>
    <w:rsid w:val="00161D70"/>
    <w:rsid w:val="001F519B"/>
    <w:rsid w:val="002200D3"/>
    <w:rsid w:val="00252AA1"/>
    <w:rsid w:val="002B41A4"/>
    <w:rsid w:val="002C1535"/>
    <w:rsid w:val="00501278"/>
    <w:rsid w:val="00525D45"/>
    <w:rsid w:val="0056195E"/>
    <w:rsid w:val="00570AD5"/>
    <w:rsid w:val="005930AC"/>
    <w:rsid w:val="005B3350"/>
    <w:rsid w:val="005D4184"/>
    <w:rsid w:val="005D7FFC"/>
    <w:rsid w:val="006003B7"/>
    <w:rsid w:val="00642BD4"/>
    <w:rsid w:val="0066720D"/>
    <w:rsid w:val="006F1807"/>
    <w:rsid w:val="007752B9"/>
    <w:rsid w:val="00793B11"/>
    <w:rsid w:val="007B16AB"/>
    <w:rsid w:val="0083259D"/>
    <w:rsid w:val="008A79DA"/>
    <w:rsid w:val="008C343D"/>
    <w:rsid w:val="009A5DFA"/>
    <w:rsid w:val="00A13093"/>
    <w:rsid w:val="00B16C06"/>
    <w:rsid w:val="00B3145E"/>
    <w:rsid w:val="00B47890"/>
    <w:rsid w:val="00B91A4E"/>
    <w:rsid w:val="00C44FD5"/>
    <w:rsid w:val="00C45A3D"/>
    <w:rsid w:val="00C76CEF"/>
    <w:rsid w:val="00D170CC"/>
    <w:rsid w:val="00D26B8D"/>
    <w:rsid w:val="00DC31BC"/>
    <w:rsid w:val="00DC5EA4"/>
    <w:rsid w:val="00E51F93"/>
    <w:rsid w:val="00E63742"/>
    <w:rsid w:val="00E65744"/>
    <w:rsid w:val="00EF0688"/>
    <w:rsid w:val="00F662DE"/>
    <w:rsid w:val="00F83FAA"/>
    <w:rsid w:val="00FA7BD5"/>
    <w:rsid w:val="00FC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AEC8"/>
  <w15:docId w15:val="{B0B4B042-F3EA-4033-AF70-8334940F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FD5"/>
  </w:style>
  <w:style w:type="paragraph" w:styleId="1">
    <w:name w:val="heading 1"/>
    <w:basedOn w:val="a"/>
    <w:link w:val="10"/>
    <w:uiPriority w:val="9"/>
    <w:qFormat/>
    <w:rsid w:val="00C44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C44FD5"/>
    <w:rPr>
      <w:i/>
      <w:iCs/>
    </w:rPr>
  </w:style>
  <w:style w:type="paragraph" w:customStyle="1" w:styleId="a4">
    <w:name w:val="Знак Знак"/>
    <w:basedOn w:val="a"/>
    <w:rsid w:val="00C44FD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5">
    <w:name w:val="Знак Знак"/>
    <w:basedOn w:val="a"/>
    <w:rsid w:val="0083259D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6">
    <w:name w:val="Знак Знак"/>
    <w:basedOn w:val="a"/>
    <w:rsid w:val="005930A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7">
    <w:name w:val="Знак Знак"/>
    <w:basedOn w:val="a"/>
    <w:rsid w:val="008A79DA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LNOR7ft6ZsTrCJpsrCleRdtxa3wGse2kM3zVkSzzZCw=</DigestValue>
    </Reference>
    <Reference Type="http://www.w3.org/2000/09/xmldsig#Object" URI="#idOfficeObject">
      <DigestMethod Algorithm="urn:ietf:params:xml:ns:cpxmlsec:algorithms:gostr34112012-256"/>
      <DigestValue>ij1sA/KvIxUVlVS5KWhsL197apU4QyQt+UdjkHS5px0=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I+vm5amJPr9GCjgB4UX4pXx880oXCJL7g0bx17pm27o=</DigestValue>
    </Reference>
  </SignedInfo>
  <SignatureValue>htC6NbIrtvbkRlDvgaxiJbElduiPchxcdbMylSki+Ss14rd16ctyTYekWURusZeW
fZKF6VkpuMVCH2XW3KTY9A==</SignatureValue>
  <KeyInfo>
    <X509Data>
      <X509Certificate>MIIMbjCCDBugAwIBAgIQPcSXAGiqj61BIar75bDAojAKBggqhQMHAQEDAjCCAYcx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l9Ce0KAiMB4XDTE5MDYxMDA5MDIzNFoXDTIwMDYxMDA5MTIzNFowggJMMS4wLAYD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Jid2aB7WVF8VomkXeN554+s2E2A=</DigestValue>
      </Reference>
      <Reference URI="/word/document.xml?ContentType=application/vnd.openxmlformats-officedocument.wordprocessingml.document.main+xml">
        <DigestMethod Algorithm="http://www.w3.org/2000/09/xmldsig#sha1"/>
        <DigestValue>RAC1oSmERrFa+NVJyS4Tc9AArRY=</DigestValue>
      </Reference>
      <Reference URI="/word/fontTable.xml?ContentType=application/vnd.openxmlformats-officedocument.wordprocessingml.fontTable+xml">
        <DigestMethod Algorithm="http://www.w3.org/2000/09/xmldsig#sha1"/>
        <DigestValue>I+bS0P4nU0xFZ5JQ+0bgQubCNt0=</DigestValue>
      </Reference>
      <Reference URI="/word/settings.xml?ContentType=application/vnd.openxmlformats-officedocument.wordprocessingml.settings+xml">
        <DigestMethod Algorithm="http://www.w3.org/2000/09/xmldsig#sha1"/>
        <DigestValue>tCuO++WmndrZgc2QfwPaOQvIBsE=</DigestValue>
      </Reference>
      <Reference URI="/word/styles.xml?ContentType=application/vnd.openxmlformats-officedocument.wordprocessingml.styles+xml">
        <DigestMethod Algorithm="http://www.w3.org/2000/09/xmldsig#sha1"/>
        <DigestValue>A/pYR96b/v4ZkgjJKFOHLJeyBDs=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qsHvPPV2ou1ri0nflaPaOMiaVFs=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2020-05-20T09:34:05Z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16.0.12730/20</OfficeVersion>
          <ApplicationVersion>16.0.12730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2020-05-20T09:34:05Z</xd:SigningTime>
          <xd:SigningCertificate>
            <xd:Cert>
              <xd:CertDigest>
                <DigestMethod Algorithm="http://www.w3.org/2000/09/xmldsig#sha1"/>
                <DigestValue>0cvp5JeWemUN7A8ZIvIkKOx5PxQ=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82103660603395482769699593496231461026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Золотько Зоя Викторовна</cp:lastModifiedBy>
  <cp:revision>5</cp:revision>
  <dcterms:created xsi:type="dcterms:W3CDTF">2020-05-20T09:07:00Z</dcterms:created>
  <dcterms:modified xsi:type="dcterms:W3CDTF">2020-05-20T09:25:00Z</dcterms:modified>
</cp:coreProperties>
</file>