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173F3">
        <w:rPr>
          <w:sz w:val="28"/>
          <w:szCs w:val="28"/>
        </w:rPr>
        <w:t>106834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173F3">
        <w:rPr>
          <w:rFonts w:ascii="Times New Roman" w:hAnsi="Times New Roman" w:cs="Times New Roman"/>
          <w:sz w:val="28"/>
          <w:szCs w:val="28"/>
        </w:rPr>
        <w:t>29.06.2020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B268A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ООО «ХИМПРИБОР1 НН»</w:t>
            </w:r>
            <w:r w:rsidR="00D342DA" w:rsidRPr="003B268A">
              <w:rPr>
                <w:sz w:val="28"/>
                <w:szCs w:val="28"/>
              </w:rPr>
              <w:t xml:space="preserve">, </w:t>
            </w:r>
          </w:p>
          <w:p w:rsidR="00D342DA" w:rsidRPr="001D2D62" w:rsidRDefault="004173F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3B268A">
              <w:rPr>
                <w:sz w:val="28"/>
                <w:szCs w:val="28"/>
              </w:rPr>
              <w:t xml:space="preserve">603005, г. Нижний Новгород, ул. </w:t>
            </w:r>
            <w:r>
              <w:rPr>
                <w:sz w:val="28"/>
                <w:szCs w:val="28"/>
                <w:lang w:val="en-US"/>
              </w:rPr>
              <w:t>Ульянова, 31, пом. 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1125261004043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5261083040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3B268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173F3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:rsidR="00D342DA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Меркурий</w:t>
            </w:r>
          </w:p>
        </w:tc>
      </w:tr>
      <w:tr w:rsidR="00D342DA" w:rsidRPr="003B2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B268A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3B268A">
              <w:rPr>
                <w:sz w:val="28"/>
                <w:szCs w:val="28"/>
              </w:rPr>
              <w:t xml:space="preserve">, дело о банкротстве </w:t>
            </w:r>
            <w:r w:rsidRPr="003B268A">
              <w:rPr>
                <w:sz w:val="28"/>
                <w:szCs w:val="28"/>
              </w:rPr>
              <w:t>А43-20512/2016</w:t>
            </w:r>
          </w:p>
        </w:tc>
      </w:tr>
      <w:tr w:rsidR="00D342DA" w:rsidRPr="003B2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18.04.2017</w:t>
            </w:r>
            <w:r w:rsidR="00D342DA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4173F3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«ВИЛС» (ОГРН 1161832064448, ИНН 1840054839; 426053, Удмуртская республика, г. Ижевск, ул. Ворошилова, 33 «А», оф. 1) на сумму 19 094 904,27 руб. на основании решения Арбитражного суда Удмуртской Республики от 05.10.2018г. по делу №А71-9206/2018;;</w:t>
            </w:r>
          </w:p>
          <w:p w:rsidR="004173F3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дебиторской задолженности к ООО «ПРОСНАБ» (ИНН 5263111976, ОГРН 155263000518; 603050, Нижний Новгород, ул. Большая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Починковская, 72) на сумму 49 142,20 руб. на основании решения Арбитражного суда Нижегородской области от 15.01.2018г. по делу №А43-40082/2017;;</w:t>
            </w:r>
          </w:p>
          <w:p w:rsidR="00D342DA" w:rsidRPr="001D2D62" w:rsidRDefault="004173F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дебиторской задолженности к ООО «Терминал-52» (ОГРН 1155261003303, ИНН 5261099064; 603024, г. Нижний Новгород, переулок Бойновский, д. 17А, пом. 1, комн. 204) на сумму 20 225 246,14 руб. на основании решения Арбитражного суда Нижегородской области от 09.11.2018г. по делу №А43-26046/2018;.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4173F3">
              <w:rPr>
                <w:sz w:val="28"/>
                <w:szCs w:val="28"/>
              </w:rPr>
              <w:t>17.05.2020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173F3">
              <w:rPr>
                <w:sz w:val="28"/>
                <w:szCs w:val="28"/>
              </w:rPr>
              <w:t>26.06.2020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173F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</w:t>
            </w:r>
            <w:r>
              <w:rPr>
                <w:bCs/>
                <w:sz w:val="28"/>
                <w:szCs w:val="28"/>
              </w:rPr>
              <w:lastRenderedPageBreak/>
              <w:t>для физ. лица; документа, подтверждающего полномочия лица на действия от имени заявителя, в т.ч. если для участия в торгах и заключения необходимых сделок требуется соответствующее одобрение;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B26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173F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173F3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1 336 643.29 руб.</w:t>
            </w:r>
          </w:p>
          <w:p w:rsidR="004173F3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3 439.95 руб.</w:t>
            </w:r>
          </w:p>
          <w:p w:rsidR="004173F3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1 415 767.23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3B26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B268A" w:rsidRDefault="004173F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B26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№40702810155000060719 в СЕВЕРО-ЗАПАДНЫЙ БАНК ПАО СБЕРБАНК г. Санкт-Петербург, БИК 044030653, ИНН 5261083040, КПП 526001001,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173F3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sz w:val="28"/>
                <w:szCs w:val="28"/>
              </w:rPr>
              <w:t>Лот 1: 13 366 432.90 руб.</w:t>
            </w:r>
          </w:p>
          <w:p w:rsidR="004173F3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sz w:val="28"/>
                <w:szCs w:val="28"/>
              </w:rPr>
              <w:t>Лот 2: 34 399.54 руб.</w:t>
            </w:r>
          </w:p>
          <w:p w:rsidR="004173F3" w:rsidRPr="003B268A" w:rsidRDefault="004173F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268A">
              <w:rPr>
                <w:rFonts w:ascii="Times New Roman" w:hAnsi="Times New Roman" w:cs="Times New Roman"/>
                <w:sz w:val="28"/>
                <w:szCs w:val="28"/>
              </w:rPr>
              <w:t>Лот 3: 14 157 672.30 руб.</w:t>
            </w:r>
          </w:p>
          <w:p w:rsidR="00D342DA" w:rsidRPr="003B268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173F3" w:rsidRDefault="004173F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668 321.65 руб.</w:t>
            </w:r>
          </w:p>
          <w:p w:rsidR="004173F3" w:rsidRDefault="004173F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1 719.98 руб.</w:t>
            </w:r>
          </w:p>
          <w:p w:rsidR="004173F3" w:rsidRDefault="004173F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707 883.62 руб.</w:t>
            </w:r>
          </w:p>
          <w:p w:rsidR="00D342DA" w:rsidRPr="003B268A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B268A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29.06.2020г. в 13ч.00м. по месту их проведения;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B268A" w:rsidRDefault="004173F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производит платеж (за вычетом суммы задатка) в течение 10 </w:t>
            </w:r>
            <w:r>
              <w:rPr>
                <w:color w:val="auto"/>
                <w:sz w:val="28"/>
                <w:szCs w:val="28"/>
              </w:rPr>
              <w:lastRenderedPageBreak/>
              <w:t>рабочих дней с даты подписания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173F3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3F3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173F3" w:rsidRPr="003B2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r w:rsidR="004173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173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173F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173F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16.05.2020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B268A"/>
    <w:rsid w:val="00412493"/>
    <w:rsid w:val="004173F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42B0-CAFB-DF48-9315-C8C3080B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6487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2020-04-28T13:45:00Z</dcterms:created>
  <dcterms:modified xsi:type="dcterms:W3CDTF">2020-04-28T13:45:00Z</dcterms:modified>
</cp:coreProperties>
</file>