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5C866DF" w:rsidR="00FC7902" w:rsidRDefault="00AA1ABE" w:rsidP="00FC7902">
      <w:pPr>
        <w:spacing w:before="120" w:after="120"/>
        <w:jc w:val="both"/>
        <w:rPr>
          <w:color w:val="000000"/>
        </w:rPr>
      </w:pPr>
      <w:r>
        <w:t xml:space="preserve">      </w:t>
      </w:r>
      <w:r w:rsidRPr="00AA1ABE">
        <w:t xml:space="preserve">АО «Российский аукционный дом» (ОГРН 1097847233351, ИНН 7838430413, 190000, Санкт-Петербург, пер. </w:t>
      </w:r>
      <w:proofErr w:type="spellStart"/>
      <w:r w:rsidRPr="00AA1ABE">
        <w:t>Гривцова</w:t>
      </w:r>
      <w:proofErr w:type="spellEnd"/>
      <w:r w:rsidRPr="00AA1ABE">
        <w:t xml:space="preserve">, д. 5, </w:t>
      </w:r>
      <w:proofErr w:type="spellStart"/>
      <w:r w:rsidRPr="00AA1ABE">
        <w:t>лит.В</w:t>
      </w:r>
      <w:proofErr w:type="spellEnd"/>
      <w:r w:rsidRPr="00AA1ABE">
        <w:t xml:space="preserve">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Pr="00AA1ABE">
        <w:rPr>
          <w:b/>
        </w:rPr>
        <w:t xml:space="preserve">Акционерное общество Коммерческий банк социального развития «Бумеранг» (АО </w:t>
      </w:r>
      <w:proofErr w:type="spellStart"/>
      <w:r w:rsidRPr="00AA1ABE">
        <w:rPr>
          <w:b/>
        </w:rPr>
        <w:t>Комсоцбанк</w:t>
      </w:r>
      <w:proofErr w:type="spellEnd"/>
      <w:r w:rsidRPr="00AA1ABE">
        <w:rPr>
          <w:b/>
        </w:rPr>
        <w:t xml:space="preserve"> «Бумеранг»),</w:t>
      </w:r>
      <w:r w:rsidRPr="00AA1ABE">
        <w:t xml:space="preserve"> адрес регистрации: 162602, Вологодская область, г. Череповец, ул. Коммунистов дом 22 ОГРН: 1033501065730, ИНН: 3528006214, КПП: 352801001)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A1ABE">
        <w:t>сообщение №2030024742 в газете АО «Коммерсантъ» №81(6802) от 08.05.2020)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A1ABE">
        <w:t xml:space="preserve">с </w:t>
      </w:r>
      <w:r w:rsidR="000F5279" w:rsidRPr="000F5279">
        <w:t>23.07.2020 г. по 29.07.2020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AA1AB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F5279" w:rsidRPr="001F4360" w14:paraId="2CA2CA92" w14:textId="77777777" w:rsidTr="00AA1AB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E6753C" w:rsidR="000F5279" w:rsidRPr="000F5279" w:rsidRDefault="000F5279" w:rsidP="000F52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7F6054" w:rsidR="000F5279" w:rsidRPr="000F5279" w:rsidRDefault="000F5279" w:rsidP="000F52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79">
              <w:rPr>
                <w:rFonts w:ascii="Times New Roman" w:hAnsi="Times New Roman" w:cs="Times New Roman"/>
                <w:sz w:val="24"/>
                <w:szCs w:val="24"/>
              </w:rPr>
              <w:t>2020-1971/31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E06FFB" w:rsidR="000F5279" w:rsidRPr="000F5279" w:rsidRDefault="000F5279" w:rsidP="000F52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79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C22A3BC" w:rsidR="000F5279" w:rsidRPr="000F5279" w:rsidRDefault="000F5279" w:rsidP="000F52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79">
              <w:rPr>
                <w:rFonts w:ascii="Times New Roman" w:hAnsi="Times New Roman" w:cs="Times New Roman"/>
                <w:sz w:val="24"/>
                <w:szCs w:val="24"/>
              </w:rPr>
              <w:t>47 769.28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9F85056" w:rsidR="000F5279" w:rsidRPr="000F5279" w:rsidRDefault="000F5279" w:rsidP="000F527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279">
              <w:rPr>
                <w:rFonts w:ascii="Times New Roman" w:hAnsi="Times New Roman" w:cs="Times New Roman"/>
                <w:sz w:val="24"/>
                <w:szCs w:val="24"/>
              </w:rPr>
              <w:t>Каплунов Иван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279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A1ABE"/>
    <w:rsid w:val="00AE2FF2"/>
    <w:rsid w:val="00CA1B2F"/>
    <w:rsid w:val="00D13E51"/>
    <w:rsid w:val="00D73919"/>
    <w:rsid w:val="00DB606C"/>
    <w:rsid w:val="00E07C6B"/>
    <w:rsid w:val="00E11052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2020-08-06T09:44:00Z</dcterms:created>
  <dcterms:modified xsi:type="dcterms:W3CDTF">2020-08-06T09:45:00Z</dcterms:modified>
</cp:coreProperties>
</file>