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B1" w:rsidRPr="009B5B0A" w:rsidRDefault="00F95DB1" w:rsidP="00F95DB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№____ (ПРОЕКТ)</w:t>
      </w:r>
    </w:p>
    <w:p w:rsidR="00F95DB1" w:rsidRPr="009B5B0A" w:rsidRDefault="00F95DB1" w:rsidP="00F95DB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95DB1" w:rsidRPr="009B5B0A" w:rsidRDefault="00F95DB1" w:rsidP="00F95DB1">
      <w:pPr>
        <w:suppressAutoHyphens/>
        <w:autoSpaceDE w:val="0"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г. Москва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  <w:t xml:space="preserve">                                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  <w:t>__________ 20____  г.</w:t>
      </w:r>
    </w:p>
    <w:p w:rsidR="00F95DB1" w:rsidRPr="009B5B0A" w:rsidRDefault="00F95DB1" w:rsidP="00F95DB1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F95DB1" w:rsidRPr="009B5B0A" w:rsidRDefault="00F95DB1" w:rsidP="00F95DB1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ООО </w:t>
      </w:r>
      <w:r w:rsidRPr="0054003A">
        <w:rPr>
          <w:b/>
          <w:sz w:val="22"/>
          <w:szCs w:val="22"/>
        </w:rPr>
        <w:t>"</w:t>
      </w:r>
      <w:proofErr w:type="spellStart"/>
      <w:r w:rsidRPr="0054003A">
        <w:rPr>
          <w:b/>
          <w:sz w:val="22"/>
          <w:szCs w:val="22"/>
        </w:rPr>
        <w:t>Запрудня</w:t>
      </w:r>
      <w:proofErr w:type="spellEnd"/>
      <w:r w:rsidRPr="0054003A">
        <w:rPr>
          <w:b/>
          <w:sz w:val="22"/>
          <w:szCs w:val="22"/>
        </w:rPr>
        <w:t>-стеклотара"</w:t>
      </w:r>
      <w:r>
        <w:rPr>
          <w:b/>
          <w:sz w:val="22"/>
          <w:szCs w:val="22"/>
        </w:rPr>
        <w:t xml:space="preserve"> </w:t>
      </w:r>
      <w:r w:rsidRPr="009B5B0A">
        <w:rPr>
          <w:sz w:val="22"/>
          <w:szCs w:val="22"/>
        </w:rPr>
        <w:t>(</w:t>
      </w:r>
      <w:r>
        <w:rPr>
          <w:sz w:val="22"/>
          <w:szCs w:val="22"/>
        </w:rPr>
        <w:t>141960,</w:t>
      </w:r>
      <w:r w:rsidRPr="009B5B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Московская обл., Талдомский р-н, </w:t>
      </w:r>
      <w:proofErr w:type="spellStart"/>
      <w:r>
        <w:rPr>
          <w:sz w:val="22"/>
          <w:szCs w:val="22"/>
        </w:rPr>
        <w:t>п.г.т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Запрудня</w:t>
      </w:r>
      <w:proofErr w:type="spellEnd"/>
      <w:r>
        <w:rPr>
          <w:sz w:val="22"/>
          <w:szCs w:val="22"/>
        </w:rPr>
        <w:t>, ул. Ленина, д. 1</w:t>
      </w:r>
      <w:r w:rsidRPr="009B5B0A">
        <w:rPr>
          <w:sz w:val="22"/>
          <w:szCs w:val="22"/>
        </w:rPr>
        <w:t xml:space="preserve">, ИНН </w:t>
      </w:r>
      <w:r>
        <w:rPr>
          <w:sz w:val="22"/>
          <w:szCs w:val="22"/>
        </w:rPr>
        <w:t>5078015675</w:t>
      </w:r>
      <w:r w:rsidRPr="009B5B0A">
        <w:rPr>
          <w:sz w:val="22"/>
          <w:szCs w:val="22"/>
        </w:rPr>
        <w:t xml:space="preserve">, ОГРН </w:t>
      </w:r>
      <w:r>
        <w:rPr>
          <w:sz w:val="22"/>
          <w:szCs w:val="22"/>
        </w:rPr>
        <w:t>1065010022582</w:t>
      </w:r>
      <w:r w:rsidRPr="009B5B0A">
        <w:rPr>
          <w:sz w:val="22"/>
          <w:szCs w:val="22"/>
        </w:rPr>
        <w:t xml:space="preserve">), именуемое в дальнейшем </w:t>
      </w:r>
      <w:r w:rsidRPr="009B5B0A">
        <w:rPr>
          <w:b/>
          <w:sz w:val="22"/>
          <w:szCs w:val="22"/>
        </w:rPr>
        <w:t>«Доверитель», «Должник», в лице</w:t>
      </w:r>
      <w:r w:rsidRPr="009B5B0A">
        <w:rPr>
          <w:sz w:val="22"/>
          <w:szCs w:val="22"/>
        </w:rPr>
        <w:t xml:space="preserve"> </w:t>
      </w:r>
      <w:r w:rsidRPr="009B5B0A">
        <w:rPr>
          <w:b/>
          <w:sz w:val="22"/>
          <w:szCs w:val="22"/>
        </w:rPr>
        <w:t xml:space="preserve">конкурсного управляющего </w:t>
      </w:r>
      <w:proofErr w:type="spellStart"/>
      <w:r w:rsidRPr="00580275">
        <w:rPr>
          <w:rFonts w:eastAsia="Calibri"/>
          <w:b/>
          <w:bCs/>
          <w:color w:val="000000"/>
          <w:sz w:val="22"/>
          <w:szCs w:val="22"/>
          <w:lang w:eastAsia="en-US"/>
        </w:rPr>
        <w:t>Полийчука</w:t>
      </w:r>
      <w:proofErr w:type="spellEnd"/>
      <w:r w:rsidRPr="0058027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Дениса Юрьевича</w:t>
      </w:r>
      <w:r w:rsidRPr="009B5B0A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, </w:t>
      </w:r>
      <w:r w:rsidRPr="009B5B0A">
        <w:rPr>
          <w:sz w:val="22"/>
          <w:szCs w:val="22"/>
        </w:rPr>
        <w:t xml:space="preserve">действующего на основании решения Арбитражного суда </w:t>
      </w:r>
      <w:r w:rsidRPr="00EB421F">
        <w:rPr>
          <w:sz w:val="22"/>
          <w:szCs w:val="22"/>
        </w:rPr>
        <w:t xml:space="preserve">Московской области от 27 июня 2013 года (резолютивная часть Решения объявлена 24 июня 2013 года) </w:t>
      </w:r>
      <w:r>
        <w:rPr>
          <w:sz w:val="22"/>
          <w:szCs w:val="22"/>
        </w:rPr>
        <w:t>и определения</w:t>
      </w:r>
      <w:r w:rsidRPr="007D1259">
        <w:rPr>
          <w:sz w:val="22"/>
          <w:szCs w:val="22"/>
        </w:rPr>
        <w:t xml:space="preserve"> арбитражного суда от 22.08.2018 года </w:t>
      </w:r>
      <w:r w:rsidRPr="00EB421F">
        <w:rPr>
          <w:sz w:val="22"/>
          <w:szCs w:val="22"/>
        </w:rPr>
        <w:t>по</w:t>
      </w:r>
      <w:proofErr w:type="gramEnd"/>
      <w:r w:rsidRPr="00EB421F">
        <w:rPr>
          <w:sz w:val="22"/>
          <w:szCs w:val="22"/>
        </w:rPr>
        <w:t xml:space="preserve"> делу №А41-33478/2011</w:t>
      </w:r>
      <w:r>
        <w:rPr>
          <w:sz w:val="22"/>
          <w:szCs w:val="22"/>
        </w:rPr>
        <w:t xml:space="preserve"> </w:t>
      </w:r>
      <w:r w:rsidRPr="009B5B0A">
        <w:rPr>
          <w:color w:val="000000"/>
          <w:sz w:val="22"/>
          <w:szCs w:val="22"/>
        </w:rPr>
        <w:t>(далее – «</w:t>
      </w:r>
      <w:r w:rsidRPr="009B5B0A">
        <w:rPr>
          <w:b/>
          <w:color w:val="000000"/>
          <w:sz w:val="22"/>
          <w:szCs w:val="22"/>
        </w:rPr>
        <w:t>Продавец</w:t>
      </w:r>
      <w:r w:rsidRPr="009B5B0A">
        <w:rPr>
          <w:color w:val="000000"/>
          <w:sz w:val="22"/>
          <w:szCs w:val="22"/>
        </w:rPr>
        <w:t>»), с одной стороны, и</w:t>
      </w:r>
    </w:p>
    <w:p w:rsidR="00F95DB1" w:rsidRPr="009B5B0A" w:rsidRDefault="00F95DB1" w:rsidP="00F95DB1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>_____________________________, в лице ___________________________, действующий на основании ________________________ (далее – «</w:t>
      </w:r>
      <w:r w:rsidRPr="009B5B0A">
        <w:rPr>
          <w:b/>
          <w:color w:val="000000"/>
          <w:sz w:val="22"/>
          <w:szCs w:val="22"/>
        </w:rPr>
        <w:t>Покупатель»)</w:t>
      </w:r>
      <w:r w:rsidRPr="009B5B0A">
        <w:rPr>
          <w:color w:val="000000"/>
          <w:sz w:val="22"/>
          <w:szCs w:val="22"/>
        </w:rPr>
        <w:t xml:space="preserve">, </w:t>
      </w:r>
    </w:p>
    <w:p w:rsidR="00F95DB1" w:rsidRPr="009B5B0A" w:rsidRDefault="00F95DB1" w:rsidP="00F95DB1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 xml:space="preserve">совместно именуемые – </w:t>
      </w:r>
      <w:r w:rsidRPr="009B5B0A">
        <w:rPr>
          <w:b/>
          <w:color w:val="000000"/>
          <w:sz w:val="22"/>
          <w:szCs w:val="22"/>
        </w:rPr>
        <w:t>«Стороны»</w:t>
      </w:r>
      <w:r w:rsidRPr="009B5B0A">
        <w:rPr>
          <w:color w:val="000000"/>
          <w:sz w:val="22"/>
          <w:szCs w:val="22"/>
        </w:rPr>
        <w:t xml:space="preserve">, а по отдельности – </w:t>
      </w:r>
      <w:r w:rsidRPr="009B5B0A">
        <w:rPr>
          <w:b/>
          <w:color w:val="000000"/>
          <w:sz w:val="22"/>
          <w:szCs w:val="22"/>
        </w:rPr>
        <w:t>«Сторона»</w:t>
      </w:r>
      <w:r w:rsidRPr="009B5B0A">
        <w:rPr>
          <w:color w:val="000000"/>
          <w:sz w:val="22"/>
          <w:szCs w:val="22"/>
        </w:rPr>
        <w:t xml:space="preserve">, </w:t>
      </w:r>
    </w:p>
    <w:p w:rsidR="00F95DB1" w:rsidRPr="009B5B0A" w:rsidRDefault="00F95DB1" w:rsidP="00F95DB1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 xml:space="preserve">руководствуясь ст. ст. 110-111, 138-139, Федерального закона от 26.10.2002 г. №127-ФЗ «О несостоятельности (банкротстве)», заключили настоящий договор (далее также – </w:t>
      </w:r>
      <w:r w:rsidRPr="009B5B0A">
        <w:rPr>
          <w:b/>
          <w:color w:val="000000"/>
          <w:sz w:val="22"/>
          <w:szCs w:val="22"/>
        </w:rPr>
        <w:t>«Договор»</w:t>
      </w:r>
      <w:r w:rsidRPr="009B5B0A">
        <w:rPr>
          <w:color w:val="000000"/>
          <w:sz w:val="22"/>
          <w:szCs w:val="22"/>
        </w:rPr>
        <w:t>) о нижеследующем:</w:t>
      </w:r>
    </w:p>
    <w:p w:rsidR="00F95DB1" w:rsidRPr="009B5B0A" w:rsidRDefault="00F95DB1" w:rsidP="00F95DB1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F95DB1" w:rsidRPr="009B5B0A" w:rsidRDefault="00F95DB1" w:rsidP="00F95DB1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2"/>
          <w:szCs w:val="22"/>
        </w:rPr>
      </w:pPr>
      <w:r w:rsidRPr="009B5B0A">
        <w:rPr>
          <w:b/>
          <w:color w:val="000000"/>
          <w:sz w:val="22"/>
          <w:szCs w:val="22"/>
        </w:rPr>
        <w:t>Предмет Договора</w:t>
      </w:r>
    </w:p>
    <w:p w:rsidR="00F95DB1" w:rsidRPr="009B5B0A" w:rsidRDefault="00F95DB1" w:rsidP="00F95DB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2"/>
          <w:szCs w:val="22"/>
        </w:rPr>
      </w:pPr>
    </w:p>
    <w:p w:rsidR="00F95DB1" w:rsidRPr="009B5B0A" w:rsidRDefault="00F95DB1" w:rsidP="00F95DB1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</w:t>
      </w:r>
      <w:proofErr w:type="gram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результатам электронных торгов (</w:t>
      </w:r>
      <w:r w:rsidRPr="009B5B0A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посредством публичного предложения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.,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___ Продавцу на праве собственности, кадастровый (условный номер</w:t>
      </w:r>
      <w:proofErr w:type="gram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)_______,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:rsidR="00F95DB1" w:rsidRPr="009B5B0A" w:rsidRDefault="00F95DB1" w:rsidP="00F95DB1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</w:t>
      </w:r>
      <w:proofErr w:type="gram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proofErr w:type="gram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</w:r>
      <w:proofErr w:type="gram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и</w:t>
      </w:r>
      <w:proofErr w:type="gram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уплатить за Объект цену в размере, порядке и 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:rsidR="00F95DB1" w:rsidRPr="009B5B0A" w:rsidRDefault="00F95DB1" w:rsidP="00F95DB1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</w:t>
      </w:r>
      <w:proofErr w:type="gram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г</w:t>
      </w:r>
      <w:proofErr w:type="gram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. № ___________.</w:t>
      </w:r>
    </w:p>
    <w:p w:rsidR="00F95DB1" w:rsidRPr="009B5B0A" w:rsidRDefault="00F95DB1" w:rsidP="00F95DB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9B5B0A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ru-RU"/>
        </w:rPr>
        <w:footnoteReference w:id="1"/>
      </w:r>
    </w:p>
    <w:p w:rsidR="00F95DB1" w:rsidRPr="009B5B0A" w:rsidRDefault="00F95DB1" w:rsidP="00F95DB1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95DB1" w:rsidRPr="009B5B0A" w:rsidRDefault="00F95DB1" w:rsidP="00F95DB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:rsidR="00F95DB1" w:rsidRPr="009B5B0A" w:rsidRDefault="00F95DB1" w:rsidP="00F95DB1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</w:t>
      </w:r>
      <w:proofErr w:type="gramStart"/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 ______ (________) </w:t>
      </w:r>
      <w:proofErr w:type="gramEnd"/>
      <w:r w:rsidRPr="009B5B0A">
        <w:rPr>
          <w:rFonts w:ascii="Times New Roman" w:hAnsi="Times New Roman" w:cs="Times New Roman"/>
          <w:sz w:val="22"/>
          <w:szCs w:val="22"/>
          <w:lang w:val="ru-RU"/>
        </w:rPr>
        <w:t>рублей ___ копеек</w:t>
      </w:r>
      <w:r w:rsidRPr="009B5B0A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footnoteReference w:id="2"/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B5B0A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ru-RU"/>
        </w:rPr>
        <w:t xml:space="preserve"> </w:t>
      </w:r>
    </w:p>
    <w:p w:rsidR="00F95DB1" w:rsidRPr="009B5B0A" w:rsidRDefault="00F95DB1" w:rsidP="00F95DB1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</w:t>
      </w:r>
      <w:proofErr w:type="gramStart"/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 _______ (__________) </w:t>
      </w:r>
      <w:proofErr w:type="gramEnd"/>
      <w:r w:rsidRPr="009B5B0A">
        <w:rPr>
          <w:rFonts w:ascii="Times New Roman" w:hAnsi="Times New Roman" w:cs="Times New Roman"/>
          <w:sz w:val="22"/>
          <w:szCs w:val="22"/>
          <w:lang w:val="ru-RU"/>
        </w:rPr>
        <w:t>рублей _______ копеек (далее – Задаток), засчитывается в счет цены, указанной в п. 2.1 Договора.</w:t>
      </w:r>
    </w:p>
    <w:p w:rsidR="00F95DB1" w:rsidRPr="009B5B0A" w:rsidRDefault="00F95DB1" w:rsidP="00F95DB1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2.3. Денежные средства, за вычетом суммы Задатка, в размере</w:t>
      </w:r>
      <w:proofErr w:type="gram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______ (________) </w:t>
      </w:r>
      <w:proofErr w:type="gramEnd"/>
      <w:r w:rsidRPr="009B5B0A">
        <w:rPr>
          <w:rFonts w:ascii="Times New Roman" w:hAnsi="Times New Roman" w:cs="Times New Roman"/>
          <w:sz w:val="22"/>
          <w:szCs w:val="22"/>
          <w:lang w:val="ru-RU"/>
        </w:rPr>
        <w:t>рублей ___ копеек,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F95DB1" w:rsidRPr="009B5B0A" w:rsidRDefault="00F95DB1" w:rsidP="00F95DB1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F95DB1" w:rsidRPr="009B5B0A" w:rsidRDefault="00F95DB1" w:rsidP="00F95DB1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95DB1" w:rsidRPr="009B5B0A" w:rsidRDefault="00F95DB1" w:rsidP="00F95DB1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3. ОБЯЗАННОСТИ СТОРОН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F95DB1" w:rsidRPr="009B5B0A" w:rsidRDefault="00F95DB1" w:rsidP="00F95DB1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</w:t>
      </w:r>
      <w:proofErr w:type="gram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предусмотренных</w:t>
      </w:r>
      <w:proofErr w:type="gram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п. п. 2.1 – 2.3 Договора.  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№218-ФЗ «О государственной регистрации недвижимости».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3.2.5. Компенсировать Продавцу расходы </w:t>
      </w:r>
      <w:proofErr w:type="gramStart"/>
      <w:r w:rsidRPr="009B5B0A">
        <w:rPr>
          <w:rFonts w:ascii="Times New Roman" w:hAnsi="Times New Roman" w:cs="Times New Roman"/>
          <w:sz w:val="22"/>
          <w:szCs w:val="22"/>
          <w:lang w:val="ru-RU"/>
        </w:rPr>
        <w:t>по оплате коммунальных платежей за период со дня передачи Объекта Покупателю по Акту до дня</w:t>
      </w:r>
      <w:proofErr w:type="gramEnd"/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 регистрации права собственности Покупателя на Объект.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3.2.6. </w:t>
      </w:r>
      <w:proofErr w:type="gramStart"/>
      <w:r w:rsidRPr="009B5B0A">
        <w:rPr>
          <w:rFonts w:ascii="Times New Roman" w:hAnsi="Times New Roman" w:cs="Times New Roman"/>
          <w:sz w:val="22"/>
          <w:szCs w:val="22"/>
          <w:lang w:val="ru-RU"/>
        </w:rPr>
        <w:t>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</w:t>
      </w:r>
      <w:proofErr w:type="gramEnd"/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 его элементы (в </w:t>
      </w:r>
      <w:proofErr w:type="spellStart"/>
      <w:r w:rsidRPr="009B5B0A">
        <w:rPr>
          <w:rFonts w:ascii="Times New Roman" w:hAnsi="Times New Roman" w:cs="Times New Roman"/>
          <w:sz w:val="22"/>
          <w:szCs w:val="22"/>
          <w:lang w:val="ru-RU"/>
        </w:rPr>
        <w:t>т.ч</w:t>
      </w:r>
      <w:proofErr w:type="spellEnd"/>
      <w:r w:rsidRPr="009B5B0A">
        <w:rPr>
          <w:rFonts w:ascii="Times New Roman" w:hAnsi="Times New Roman" w:cs="Times New Roman"/>
          <w:sz w:val="22"/>
          <w:szCs w:val="22"/>
          <w:lang w:val="ru-RU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F95DB1" w:rsidRPr="009B5B0A" w:rsidRDefault="00F95DB1" w:rsidP="00F95DB1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95DB1" w:rsidRPr="009B5B0A" w:rsidRDefault="00F95DB1" w:rsidP="00F95DB1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:rsidR="00F95DB1" w:rsidRPr="009B5B0A" w:rsidRDefault="00F95DB1" w:rsidP="00F95DB1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F95DB1" w:rsidRPr="009B5B0A" w:rsidRDefault="00F95DB1" w:rsidP="00F95DB1">
      <w:pPr>
        <w:spacing w:line="240" w:lineRule="exact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:rsidR="00F95DB1" w:rsidRPr="009B5B0A" w:rsidRDefault="00F95DB1" w:rsidP="00F95DB1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F95DB1" w:rsidRPr="009B5B0A" w:rsidRDefault="00F95DB1" w:rsidP="00F95DB1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lastRenderedPageBreak/>
        <w:t>Возврат денежных средств осуществляется по реквизитам Покупателя, указанным в разделе 10 Договора.</w:t>
      </w:r>
    </w:p>
    <w:p w:rsidR="00F95DB1" w:rsidRPr="009B5B0A" w:rsidRDefault="00F95DB1" w:rsidP="00F95DB1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</w:t>
      </w:r>
      <w:proofErr w:type="gramStart"/>
      <w:r w:rsidRPr="009B5B0A">
        <w:rPr>
          <w:rFonts w:ascii="Times New Roman" w:hAnsi="Times New Roman" w:cs="Times New Roman"/>
          <w:sz w:val="22"/>
          <w:szCs w:val="22"/>
          <w:lang w:val="ru-RU"/>
        </w:rPr>
        <w:t>с даты отправки</w:t>
      </w:r>
      <w:proofErr w:type="gramEnd"/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F95DB1" w:rsidRPr="009B5B0A" w:rsidRDefault="00F95DB1" w:rsidP="00F95DB1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:rsidR="00F95DB1" w:rsidRPr="009B5B0A" w:rsidRDefault="00F95DB1" w:rsidP="00F95DB1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95DB1" w:rsidRPr="009B5B0A" w:rsidRDefault="00F95DB1" w:rsidP="00F95DB1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:rsidR="00F95DB1" w:rsidRPr="009B5B0A" w:rsidRDefault="00F95DB1" w:rsidP="00F95DB1">
      <w:pPr>
        <w:widowControl w:val="0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6.4. </w:t>
      </w:r>
      <w:proofErr w:type="gramStart"/>
      <w:r w:rsidRPr="009B5B0A">
        <w:rPr>
          <w:rFonts w:ascii="Times New Roman" w:hAnsi="Times New Roman" w:cs="Times New Roman"/>
          <w:sz w:val="22"/>
          <w:szCs w:val="22"/>
          <w:lang w:val="ru-RU"/>
        </w:rPr>
        <w:t>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  <w:proofErr w:type="gramEnd"/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95DB1" w:rsidRPr="009B5B0A" w:rsidRDefault="00F95DB1" w:rsidP="00F95DB1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F95DB1" w:rsidRPr="009B5B0A" w:rsidRDefault="00F95DB1" w:rsidP="00F95DB1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:rsidR="00F95DB1" w:rsidRPr="009B5B0A" w:rsidRDefault="00F95DB1" w:rsidP="00F95DB1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</w:t>
      </w:r>
      <w:proofErr w:type="gramStart"/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  <w:proofErr w:type="gramEnd"/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F95DB1" w:rsidRPr="009B5B0A" w:rsidRDefault="00F95DB1" w:rsidP="00F95DB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95DB1" w:rsidRPr="009B5B0A" w:rsidRDefault="00F95DB1" w:rsidP="00F95DB1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9. ЗАКЛЮЧИТЕЛЬНЫЕ ПОЛОЖЕНИЯ</w:t>
      </w:r>
    </w:p>
    <w:p w:rsidR="00F95DB1" w:rsidRPr="009B5B0A" w:rsidRDefault="00F95DB1" w:rsidP="00F95DB1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9.1. Настоящий Договор вступает в силу </w:t>
      </w:r>
      <w:proofErr w:type="gram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с даты</w:t>
      </w:r>
      <w:proofErr w:type="gram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его подписания  и действует до полного 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lastRenderedPageBreak/>
        <w:t>выполнения Сторонами своих обязательств по настоящему Договору.</w:t>
      </w:r>
    </w:p>
    <w:p w:rsidR="00F95DB1" w:rsidRPr="009B5B0A" w:rsidRDefault="00F95DB1" w:rsidP="00F95DB1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презюмируется</w:t>
      </w:r>
      <w:proofErr w:type="spell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F95DB1" w:rsidRPr="009B5B0A" w:rsidRDefault="00F95DB1" w:rsidP="00F95DB1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9.3. В случае изменения у </w:t>
      </w:r>
      <w:proofErr w:type="gram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какой-либо</w:t>
      </w:r>
      <w:proofErr w:type="gram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F95DB1" w:rsidRPr="009B5B0A" w:rsidRDefault="00F95DB1" w:rsidP="00F95DB1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95DB1" w:rsidRPr="009B5B0A" w:rsidRDefault="00F95DB1" w:rsidP="00F95DB1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F95DB1" w:rsidRPr="009B5B0A" w:rsidRDefault="00F95DB1" w:rsidP="00F95DB1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F95DB1" w:rsidRPr="009B5B0A" w:rsidRDefault="00F95DB1" w:rsidP="00F95DB1">
      <w:pPr>
        <w:widowControl w:val="0"/>
        <w:ind w:firstLine="54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:rsidR="00F95DB1" w:rsidRPr="009B5B0A" w:rsidRDefault="00F95DB1" w:rsidP="00F95DB1">
      <w:pPr>
        <w:widowControl w:val="0"/>
        <w:jc w:val="center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F95DB1" w:rsidRPr="009B5B0A" w:rsidTr="004C2663">
        <w:trPr>
          <w:jc w:val="center"/>
        </w:trPr>
        <w:tc>
          <w:tcPr>
            <w:tcW w:w="4954" w:type="dxa"/>
          </w:tcPr>
          <w:p w:rsidR="00F95DB1" w:rsidRPr="009B5B0A" w:rsidRDefault="00F95DB1" w:rsidP="004C266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78" w:type="dxa"/>
          </w:tcPr>
          <w:p w:rsidR="00F95DB1" w:rsidRPr="009B5B0A" w:rsidRDefault="00F95DB1" w:rsidP="004C2663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95DB1" w:rsidRPr="009B5B0A" w:rsidRDefault="00F95DB1" w:rsidP="00F95DB1">
      <w:pPr>
        <w:spacing w:line="276" w:lineRule="auto"/>
        <w:ind w:right="-57"/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ПРОДАВЕЦ:</w:t>
      </w:r>
    </w:p>
    <w:p w:rsidR="00F95DB1" w:rsidRPr="009B5B0A" w:rsidRDefault="00F95DB1" w:rsidP="00F95DB1">
      <w:pPr>
        <w:spacing w:line="276" w:lineRule="auto"/>
        <w:ind w:right="-57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F95DB1" w:rsidRPr="009B5B0A" w:rsidRDefault="00F95DB1" w:rsidP="00F95DB1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  <w:t>ПОКУПАТЕЛЬ:</w:t>
      </w:r>
    </w:p>
    <w:p w:rsidR="00F95DB1" w:rsidRPr="009B5B0A" w:rsidRDefault="00F95DB1" w:rsidP="00F95DB1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F95DB1" w:rsidRPr="009B5B0A" w:rsidRDefault="00F95DB1" w:rsidP="00F95DB1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ПОКУПАТЕЛЬ</w:t>
      </w:r>
    </w:p>
    <w:p w:rsidR="00F95DB1" w:rsidRPr="009B5B0A" w:rsidRDefault="00F95DB1" w:rsidP="00F95DB1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F95DB1" w:rsidRPr="009B5B0A" w:rsidRDefault="00F95DB1" w:rsidP="00F95DB1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F95DB1" w:rsidRPr="009B5B0A" w:rsidRDefault="00F95DB1" w:rsidP="00F95DB1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F95DB1" w:rsidRPr="009B5B0A" w:rsidRDefault="00F95DB1" w:rsidP="00F95DB1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______________________/ </w:t>
      </w:r>
      <w:proofErr w:type="spellStart"/>
      <w:r w:rsidRPr="0058027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Полийчук</w:t>
      </w:r>
      <w:proofErr w:type="spellEnd"/>
      <w:r w:rsidRPr="0058027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Д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.</w:t>
      </w:r>
      <w:r w:rsidRPr="0058027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Ю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.</w:t>
      </w:r>
      <w:r w:rsidRPr="0058027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/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_________________/ ____________/</w:t>
      </w:r>
    </w:p>
    <w:p w:rsidR="00F95DB1" w:rsidRPr="009B5B0A" w:rsidRDefault="00F95DB1" w:rsidP="00F95DB1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М.П.</w:t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  <w:t>М.П.</w:t>
      </w:r>
    </w:p>
    <w:p w:rsidR="00F95DB1" w:rsidRPr="009B5B0A" w:rsidRDefault="00F95DB1" w:rsidP="00F95DB1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2"/>
          <w:szCs w:val="22"/>
        </w:rPr>
      </w:pPr>
    </w:p>
    <w:p w:rsidR="00F95DB1" w:rsidRPr="009B5B0A" w:rsidRDefault="00F95DB1" w:rsidP="00F95DB1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F95DB1" w:rsidRPr="009B5B0A" w:rsidRDefault="00F95DB1" w:rsidP="00F95DB1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F95DB1" w:rsidRPr="009B5B0A" w:rsidRDefault="00F95DB1" w:rsidP="00F95DB1">
      <w:pPr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094F0F" w:rsidRDefault="00F95DB1">
      <w:bookmarkStart w:id="0" w:name="_GoBack"/>
      <w:bookmarkEnd w:id="0"/>
    </w:p>
    <w:sectPr w:rsidR="0009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B1" w:rsidRDefault="00F95DB1" w:rsidP="00F95DB1">
      <w:r>
        <w:separator/>
      </w:r>
    </w:p>
  </w:endnote>
  <w:endnote w:type="continuationSeparator" w:id="0">
    <w:p w:rsidR="00F95DB1" w:rsidRDefault="00F95DB1" w:rsidP="00F9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B1" w:rsidRDefault="00F95DB1" w:rsidP="00F95DB1">
      <w:r>
        <w:separator/>
      </w:r>
    </w:p>
  </w:footnote>
  <w:footnote w:type="continuationSeparator" w:id="0">
    <w:p w:rsidR="00F95DB1" w:rsidRDefault="00F95DB1" w:rsidP="00F95DB1">
      <w:r>
        <w:continuationSeparator/>
      </w:r>
    </w:p>
  </w:footnote>
  <w:footnote w:id="1">
    <w:p w:rsidR="00F95DB1" w:rsidRPr="00F22A04" w:rsidRDefault="00F95DB1" w:rsidP="00F95DB1">
      <w:pPr>
        <w:pStyle w:val="a3"/>
      </w:pPr>
      <w:r>
        <w:rPr>
          <w:rStyle w:val="a5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2">
    <w:p w:rsidR="00F95DB1" w:rsidRDefault="00F95DB1" w:rsidP="00F95DB1">
      <w:pPr>
        <w:pStyle w:val="a3"/>
      </w:pPr>
      <w:r>
        <w:rPr>
          <w:rStyle w:val="a5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1434"/>
    <w:multiLevelType w:val="multilevel"/>
    <w:tmpl w:val="94E0F3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B1"/>
    <w:rsid w:val="000554A3"/>
    <w:rsid w:val="00845F24"/>
    <w:rsid w:val="00F9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95DB1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F9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F95DB1"/>
    <w:rPr>
      <w:vertAlign w:val="superscript"/>
    </w:rPr>
  </w:style>
  <w:style w:type="paragraph" w:customStyle="1" w:styleId="1">
    <w:name w:val="Обычный1"/>
    <w:rsid w:val="00F9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95DB1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F9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F95DB1"/>
    <w:rPr>
      <w:vertAlign w:val="superscript"/>
    </w:rPr>
  </w:style>
  <w:style w:type="paragraph" w:customStyle="1" w:styleId="1">
    <w:name w:val="Обычный1"/>
    <w:rsid w:val="00F9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1</cp:revision>
  <dcterms:created xsi:type="dcterms:W3CDTF">2019-09-05T15:41:00Z</dcterms:created>
  <dcterms:modified xsi:type="dcterms:W3CDTF">2019-09-05T15:41:00Z</dcterms:modified>
</cp:coreProperties>
</file>