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Финансовый управляющий </w:t>
      </w:r>
      <w:proofErr w:type="spellStart"/>
      <w:r w:rsidRPr="000D7019">
        <w:rPr>
          <w:sz w:val="20"/>
          <w:szCs w:val="20"/>
        </w:rPr>
        <w:t>Чамовских</w:t>
      </w:r>
      <w:proofErr w:type="spellEnd"/>
      <w:r w:rsidRPr="000D7019">
        <w:rPr>
          <w:sz w:val="20"/>
          <w:szCs w:val="20"/>
        </w:rPr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0D7019">
        <w:rPr>
          <w:sz w:val="20"/>
          <w:szCs w:val="20"/>
        </w:rPr>
        <w:t>Русалева</w:t>
      </w:r>
      <w:proofErr w:type="spellEnd"/>
      <w:r w:rsidRPr="000D7019">
        <w:rPr>
          <w:sz w:val="20"/>
          <w:szCs w:val="20"/>
        </w:rPr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0D7019">
        <w:rPr>
          <w:sz w:val="20"/>
          <w:szCs w:val="20"/>
        </w:rPr>
        <w:t>ый</w:t>
      </w:r>
      <w:proofErr w:type="spellEnd"/>
      <w:r w:rsidRPr="000D7019">
        <w:rPr>
          <w:sz w:val="20"/>
          <w:szCs w:val="20"/>
        </w:rPr>
        <w:t>, -</w:t>
      </w:r>
      <w:proofErr w:type="spellStart"/>
      <w:r w:rsidRPr="000D7019">
        <w:rPr>
          <w:sz w:val="20"/>
          <w:szCs w:val="20"/>
        </w:rPr>
        <w:t>ая</w:t>
      </w:r>
      <w:proofErr w:type="spellEnd"/>
      <w:r w:rsidRPr="000D7019">
        <w:rPr>
          <w:sz w:val="20"/>
          <w:szCs w:val="20"/>
        </w:rPr>
        <w:t>) в дальнейшем «Заявитель», с другой стороны, заключили настоящий договор о нижеследующем:</w:t>
      </w:r>
    </w:p>
    <w:p w:rsidR="00994D95" w:rsidRPr="000D7019" w:rsidRDefault="00994D95">
      <w:pPr>
        <w:pStyle w:val="2"/>
        <w:divId w:val="1543984369"/>
      </w:pPr>
      <w:r w:rsidRPr="000D7019">
        <w:t>1. Предмет договора</w:t>
      </w:r>
    </w:p>
    <w:p w:rsidR="00994D95" w:rsidRPr="000D7019" w:rsidRDefault="00994D95" w:rsidP="000D7019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1.1. В соответствии с условиями настоящего Договора Заявитель для участия в торгах по продаже имущества </w:t>
      </w:r>
      <w:proofErr w:type="spellStart"/>
      <w:r w:rsidRPr="000D7019">
        <w:rPr>
          <w:sz w:val="20"/>
          <w:szCs w:val="20"/>
        </w:rPr>
        <w:t>Чамовских</w:t>
      </w:r>
      <w:proofErr w:type="spellEnd"/>
      <w:r w:rsidRPr="000D7019">
        <w:rPr>
          <w:sz w:val="20"/>
          <w:szCs w:val="20"/>
        </w:rPr>
        <w:t xml:space="preserve"> Светланы Владимировны по лоту № </w:t>
      </w:r>
      <w:r w:rsidR="001C5127" w:rsidRPr="000D7019">
        <w:rPr>
          <w:sz w:val="20"/>
          <w:szCs w:val="20"/>
        </w:rPr>
        <w:t>1</w:t>
      </w:r>
      <w:r w:rsidRPr="000D7019">
        <w:rPr>
          <w:sz w:val="20"/>
          <w:szCs w:val="20"/>
        </w:rPr>
        <w:t>:</w:t>
      </w:r>
      <w:r w:rsidR="001C5127" w:rsidRPr="000D7019">
        <w:rPr>
          <w:sz w:val="20"/>
          <w:szCs w:val="20"/>
        </w:rPr>
        <w:t xml:space="preserve">Доля  в уставном капитале </w:t>
      </w:r>
      <w:r w:rsidRPr="000D7019">
        <w:rPr>
          <w:sz w:val="20"/>
          <w:szCs w:val="20"/>
        </w:rPr>
        <w:t xml:space="preserve"> </w:t>
      </w:r>
      <w:r w:rsidR="000D7019" w:rsidRPr="000D7019">
        <w:rPr>
          <w:sz w:val="20"/>
          <w:szCs w:val="20"/>
        </w:rPr>
        <w:t xml:space="preserve">ОБЩЕСТВО С ОГРАНИЧЕННОЙ ОТВЕТСТВЕННОСТЬЮ "СРЕДНЕУРАЛЬСКИЙ </w:t>
      </w:r>
      <w:proofErr w:type="spellStart"/>
      <w:r w:rsidR="000D7019" w:rsidRPr="000D7019">
        <w:rPr>
          <w:sz w:val="20"/>
          <w:szCs w:val="20"/>
        </w:rPr>
        <w:t>ВИНЗАВОД"Город</w:t>
      </w:r>
      <w:proofErr w:type="spellEnd"/>
      <w:r w:rsidR="000D7019" w:rsidRPr="000D7019">
        <w:rPr>
          <w:sz w:val="20"/>
          <w:szCs w:val="20"/>
        </w:rPr>
        <w:t xml:space="preserve"> СРЕДНЕУРАЛЬСК</w:t>
      </w:r>
      <w:r w:rsidRPr="000D7019">
        <w:rPr>
          <w:sz w:val="20"/>
          <w:szCs w:val="20"/>
        </w:rPr>
        <w:t>_</w:t>
      </w:r>
      <w:r w:rsidR="000D7019" w:rsidRPr="000D7019">
        <w:rPr>
          <w:sz w:val="20"/>
          <w:szCs w:val="20"/>
        </w:rPr>
        <w:t xml:space="preserve">УЛИЦА СОВЕТСКАЯ Дом 3Корпус А </w:t>
      </w:r>
      <w:r w:rsidR="000D7019" w:rsidRPr="000D7019">
        <w:t xml:space="preserve">ОГРН1026600726712ИНН6606010093 в размере 43% по </w:t>
      </w:r>
      <w:r w:rsidR="00D1463E">
        <w:t xml:space="preserve"> заявленной цене ________________</w:t>
      </w:r>
      <w:r w:rsidR="000D7019">
        <w:t xml:space="preserve">рублей </w:t>
      </w:r>
      <w:r w:rsidRPr="000D7019">
        <w:rPr>
          <w:sz w:val="20"/>
          <w:szCs w:val="20"/>
        </w:rPr>
        <w:t xml:space="preserve"> (далее по тексту – Предмет торгов), проводимых на электронной торговой площадке</w:t>
      </w:r>
      <w:r w:rsidR="000D7019" w:rsidRPr="000D7019">
        <w:t xml:space="preserve"> </w:t>
      </w:r>
      <w:r w:rsidR="000D7019" w:rsidRPr="000D7019">
        <w:rPr>
          <w:sz w:val="20"/>
          <w:szCs w:val="20"/>
        </w:rPr>
        <w:t>АО Российский аукционный Дом</w:t>
      </w:r>
      <w:r w:rsidRPr="000D7019">
        <w:rPr>
          <w:sz w:val="20"/>
          <w:szCs w:val="20"/>
        </w:rPr>
        <w:t xml:space="preserve"> , размещенной на сайте в сети Интернет</w:t>
      </w:r>
      <w:r w:rsidR="000D7019">
        <w:rPr>
          <w:sz w:val="20"/>
          <w:szCs w:val="20"/>
        </w:rPr>
        <w:t xml:space="preserve"> </w:t>
      </w:r>
      <w:proofErr w:type="spellStart"/>
      <w:r w:rsidR="000D7019">
        <w:rPr>
          <w:sz w:val="20"/>
          <w:szCs w:val="20"/>
        </w:rPr>
        <w:t>www</w:t>
      </w:r>
      <w:proofErr w:type="spellEnd"/>
      <w:r w:rsidR="000D7019">
        <w:rPr>
          <w:sz w:val="20"/>
          <w:szCs w:val="20"/>
        </w:rPr>
        <w:t xml:space="preserve">. </w:t>
      </w:r>
      <w:r w:rsidR="000D7019" w:rsidRPr="000D7019">
        <w:rPr>
          <w:sz w:val="20"/>
          <w:szCs w:val="20"/>
        </w:rPr>
        <w:t xml:space="preserve">lot-online.ru </w:t>
      </w:r>
      <w:r w:rsidRPr="000D7019">
        <w:rPr>
          <w:sz w:val="20"/>
          <w:szCs w:val="20"/>
        </w:rPr>
        <w:t xml:space="preserve">, перечисляет </w:t>
      </w:r>
      <w:r w:rsidR="000D7019" w:rsidRPr="000D7019">
        <w:rPr>
          <w:sz w:val="20"/>
          <w:szCs w:val="20"/>
        </w:rPr>
        <w:t xml:space="preserve">задаток в размере </w:t>
      </w:r>
      <w:r w:rsidR="00D1463E">
        <w:rPr>
          <w:sz w:val="20"/>
          <w:szCs w:val="20"/>
        </w:rPr>
        <w:t>5</w:t>
      </w:r>
      <w:r w:rsidR="000D7019" w:rsidRPr="000D7019">
        <w:rPr>
          <w:sz w:val="20"/>
          <w:szCs w:val="20"/>
        </w:rPr>
        <w:t>% от цены</w:t>
      </w:r>
      <w:r w:rsidR="00D1463E">
        <w:rPr>
          <w:sz w:val="20"/>
          <w:szCs w:val="20"/>
        </w:rPr>
        <w:t xml:space="preserve"> на соответствующем периоде  </w:t>
      </w:r>
      <w:r w:rsidR="000D7019" w:rsidRPr="000D7019">
        <w:rPr>
          <w:sz w:val="20"/>
          <w:szCs w:val="20"/>
        </w:rPr>
        <w:t xml:space="preserve"> </w:t>
      </w:r>
      <w:r w:rsidRPr="000D7019">
        <w:rPr>
          <w:sz w:val="20"/>
          <w:szCs w:val="20"/>
        </w:rPr>
        <w:t xml:space="preserve"> в порядке, установленном настоящим Договором.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0D7019" w:rsidRDefault="00994D95">
      <w:pPr>
        <w:pStyle w:val="2"/>
        <w:divId w:val="1543984369"/>
      </w:pPr>
      <w:r w:rsidRPr="000D7019">
        <w:t>2. Порядок внесения задатка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2.1. Задаток должен быть внесен Заявителем на расчетный счет Организатора торгов, указанный в разделе 4 настоящего договора, в срок не </w:t>
      </w:r>
      <w:proofErr w:type="gramStart"/>
      <w:r w:rsidRPr="000D7019">
        <w:rPr>
          <w:sz w:val="20"/>
          <w:szCs w:val="20"/>
        </w:rPr>
        <w:t xml:space="preserve">позднее </w:t>
      </w:r>
      <w:r w:rsidR="00D1463E">
        <w:rPr>
          <w:sz w:val="20"/>
          <w:szCs w:val="20"/>
        </w:rPr>
        <w:t xml:space="preserve"> даты</w:t>
      </w:r>
      <w:proofErr w:type="gramEnd"/>
      <w:r w:rsidR="00D1463E">
        <w:rPr>
          <w:sz w:val="20"/>
          <w:szCs w:val="20"/>
        </w:rPr>
        <w:t xml:space="preserve"> и времени окончания  соответствующего периода приема заявок  . </w:t>
      </w:r>
      <w:r w:rsidRPr="000D7019">
        <w:rPr>
          <w:sz w:val="20"/>
          <w:szCs w:val="20"/>
        </w:rPr>
        <w:t xml:space="preserve">В назначении платежа необходимо указать: «Задаток для участия в торгах по продаже имущества </w:t>
      </w:r>
      <w:proofErr w:type="spellStart"/>
      <w:r w:rsidRPr="000D7019">
        <w:rPr>
          <w:sz w:val="20"/>
          <w:szCs w:val="20"/>
        </w:rPr>
        <w:t>Чамовских</w:t>
      </w:r>
      <w:proofErr w:type="spellEnd"/>
      <w:r w:rsidRPr="000D7019">
        <w:rPr>
          <w:sz w:val="20"/>
          <w:szCs w:val="20"/>
        </w:rPr>
        <w:t xml:space="preserve"> Светланы </w:t>
      </w:r>
      <w:proofErr w:type="gramStart"/>
      <w:r w:rsidRPr="000D7019">
        <w:rPr>
          <w:sz w:val="20"/>
          <w:szCs w:val="20"/>
        </w:rPr>
        <w:t>Владимировны</w:t>
      </w:r>
      <w:r w:rsidR="000D7019">
        <w:rPr>
          <w:sz w:val="20"/>
          <w:szCs w:val="20"/>
        </w:rPr>
        <w:t xml:space="preserve">, </w:t>
      </w:r>
      <w:r w:rsidRPr="000D7019">
        <w:rPr>
          <w:sz w:val="20"/>
          <w:szCs w:val="20"/>
        </w:rPr>
        <w:t xml:space="preserve"> лот</w:t>
      </w:r>
      <w:proofErr w:type="gramEnd"/>
      <w:r w:rsidRPr="000D7019">
        <w:rPr>
          <w:sz w:val="20"/>
          <w:szCs w:val="20"/>
        </w:rPr>
        <w:t xml:space="preserve"> № </w:t>
      </w:r>
      <w:r w:rsidR="000D7019">
        <w:rPr>
          <w:sz w:val="20"/>
          <w:szCs w:val="20"/>
        </w:rPr>
        <w:t>1</w:t>
      </w:r>
      <w:r w:rsidRPr="000D7019">
        <w:rPr>
          <w:sz w:val="20"/>
          <w:szCs w:val="20"/>
        </w:rPr>
        <w:t>».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в </w:t>
      </w:r>
      <w:proofErr w:type="gramStart"/>
      <w:r w:rsidR="00D1463E">
        <w:rPr>
          <w:sz w:val="20"/>
          <w:szCs w:val="20"/>
        </w:rPr>
        <w:t>размере ,</w:t>
      </w:r>
      <w:proofErr w:type="gramEnd"/>
      <w:r w:rsidR="00D1463E">
        <w:rPr>
          <w:sz w:val="20"/>
          <w:szCs w:val="20"/>
        </w:rPr>
        <w:t xml:space="preserve"> указанном</w:t>
      </w:r>
      <w:r w:rsidR="009E0330">
        <w:rPr>
          <w:sz w:val="20"/>
          <w:szCs w:val="20"/>
        </w:rPr>
        <w:t xml:space="preserve"> в п. 1</w:t>
      </w:r>
      <w:bookmarkStart w:id="0" w:name="_GoBack"/>
      <w:bookmarkEnd w:id="0"/>
      <w:r w:rsidRPr="000D7019">
        <w:rPr>
          <w:sz w:val="20"/>
          <w:szCs w:val="20"/>
        </w:rPr>
        <w:t>.1. настоящего договора.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2.3. В случае не перечисления либо перечисления не в полном объеме </w:t>
      </w:r>
      <w:r w:rsidR="00D1463E">
        <w:rPr>
          <w:sz w:val="20"/>
          <w:szCs w:val="20"/>
        </w:rPr>
        <w:t xml:space="preserve">суммы задатка в указанную в п. 1.1. настоящего </w:t>
      </w:r>
      <w:proofErr w:type="gramStart"/>
      <w:r w:rsidR="00D1463E">
        <w:rPr>
          <w:sz w:val="20"/>
          <w:szCs w:val="20"/>
        </w:rPr>
        <w:t xml:space="preserve">договора </w:t>
      </w:r>
      <w:r w:rsidRPr="000D7019">
        <w:rPr>
          <w:sz w:val="20"/>
          <w:szCs w:val="20"/>
        </w:rPr>
        <w:t>,</w:t>
      </w:r>
      <w:proofErr w:type="gramEnd"/>
      <w:r w:rsidRPr="000D7019">
        <w:rPr>
          <w:sz w:val="20"/>
          <w:szCs w:val="20"/>
        </w:rPr>
        <w:t xml:space="preserve">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2.4. На денежные средства, перечисленные в соответствии с настоящим договором, проценты не начисляются.</w:t>
      </w:r>
    </w:p>
    <w:p w:rsidR="00994D95" w:rsidRPr="000D7019" w:rsidRDefault="00994D95">
      <w:pPr>
        <w:pStyle w:val="2"/>
        <w:divId w:val="1543984369"/>
      </w:pPr>
      <w:r w:rsidRPr="000D7019">
        <w:t>3. Заключительные положения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0D7019" w:rsidRDefault="00994D95">
      <w:pPr>
        <w:pStyle w:val="2"/>
        <w:divId w:val="1543984369"/>
      </w:pPr>
      <w:r w:rsidRPr="000D7019"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 w:rsidTr="000335F5">
        <w:trPr>
          <w:divId w:val="1543984369"/>
          <w:tblCellSpacing w:w="15" w:type="dxa"/>
        </w:trPr>
        <w:tc>
          <w:tcPr>
            <w:tcW w:w="2476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b/>
                <w:bCs/>
                <w:sz w:val="20"/>
                <w:szCs w:val="20"/>
              </w:rPr>
              <w:t>Организатор торгов</w:t>
            </w:r>
          </w:p>
        </w:tc>
        <w:tc>
          <w:tcPr>
            <w:tcW w:w="2476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b/>
                <w:bCs/>
                <w:sz w:val="20"/>
                <w:szCs w:val="20"/>
              </w:rPr>
              <w:t>Заявитель</w:t>
            </w:r>
          </w:p>
        </w:tc>
      </w:tr>
      <w:tr w:rsidR="000D7019" w:rsidRPr="000D7019" w:rsidTr="000335F5">
        <w:trPr>
          <w:divId w:val="1543984369"/>
          <w:tblCellSpacing w:w="15" w:type="dxa"/>
        </w:trPr>
        <w:tc>
          <w:tcPr>
            <w:tcW w:w="2476" w:type="pct"/>
            <w:vAlign w:val="center"/>
            <w:hideMark/>
          </w:tcPr>
          <w:p w:rsidR="00994D95" w:rsidRDefault="00994D95" w:rsidP="000D7019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Финансовый управляющий</w:t>
            </w:r>
            <w:r w:rsidRPr="000D7019">
              <w:rPr>
                <w:sz w:val="20"/>
                <w:szCs w:val="20"/>
              </w:rPr>
              <w:br/>
            </w:r>
            <w:proofErr w:type="spellStart"/>
            <w:r w:rsidRPr="000D7019">
              <w:rPr>
                <w:sz w:val="20"/>
                <w:szCs w:val="20"/>
              </w:rPr>
              <w:t>Чамовских</w:t>
            </w:r>
            <w:proofErr w:type="spellEnd"/>
            <w:r w:rsidRPr="000D7019">
              <w:rPr>
                <w:sz w:val="20"/>
                <w:szCs w:val="20"/>
              </w:rPr>
              <w:t xml:space="preserve"> Светланы Владимировны</w:t>
            </w:r>
            <w:r w:rsidRPr="000D7019">
              <w:rPr>
                <w:sz w:val="20"/>
                <w:szCs w:val="20"/>
              </w:rPr>
              <w:br/>
            </w:r>
            <w:proofErr w:type="gramStart"/>
            <w:r w:rsidR="000D7019">
              <w:rPr>
                <w:sz w:val="20"/>
                <w:szCs w:val="20"/>
              </w:rPr>
              <w:t>Реквизиты  организатора</w:t>
            </w:r>
            <w:proofErr w:type="gramEnd"/>
            <w:r w:rsidR="000D7019">
              <w:rPr>
                <w:sz w:val="20"/>
                <w:szCs w:val="20"/>
              </w:rPr>
              <w:t xml:space="preserve"> торгов </w:t>
            </w:r>
          </w:p>
          <w:p w:rsidR="000D7019" w:rsidRPr="000D7019" w:rsidRDefault="000D7019" w:rsidP="009E0330">
            <w:pPr>
              <w:rPr>
                <w:sz w:val="20"/>
                <w:szCs w:val="20"/>
              </w:rPr>
            </w:pPr>
            <w:r w:rsidRPr="000D7019">
              <w:rPr>
                <w:color w:val="000000"/>
              </w:rPr>
              <w:lastRenderedPageBreak/>
              <w:t xml:space="preserve">Арбитражный управляющий </w:t>
            </w:r>
            <w:proofErr w:type="spellStart"/>
            <w:r w:rsidRPr="000D7019">
              <w:rPr>
                <w:color w:val="000000"/>
              </w:rPr>
              <w:t>Русалева</w:t>
            </w:r>
            <w:proofErr w:type="spellEnd"/>
            <w:r w:rsidRPr="000D7019">
              <w:rPr>
                <w:color w:val="000000"/>
              </w:rPr>
              <w:t xml:space="preserve"> Елена Юрьевна ИНН</w:t>
            </w:r>
            <w:r w:rsidRPr="000D7019">
              <w:rPr>
                <w:color w:val="000000"/>
              </w:rPr>
              <w:br/>
              <w:t>667111799185 р/</w:t>
            </w:r>
            <w:r w:rsidR="00E73E9F">
              <w:rPr>
                <w:color w:val="000000"/>
              </w:rPr>
              <w:t xml:space="preserve">с </w:t>
            </w:r>
            <w:r w:rsidR="009E0330">
              <w:rPr>
                <w:color w:val="000000"/>
              </w:rPr>
              <w:t>1</w:t>
            </w:r>
            <w:r w:rsidRPr="000D7019">
              <w:rPr>
                <w:color w:val="000000"/>
              </w:rPr>
              <w:t xml:space="preserve"> в УРАЛЬСКИЙ Ф-Л ПАО</w:t>
            </w:r>
            <w:r w:rsidRPr="000D7019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0D7019">
              <w:rPr>
                <w:color w:val="000000"/>
              </w:rPr>
              <w:br/>
              <w:t>046577975</w:t>
            </w:r>
          </w:p>
        </w:tc>
        <w:tc>
          <w:tcPr>
            <w:tcW w:w="2476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</w:p>
        </w:tc>
      </w:tr>
      <w:tr w:rsidR="000D7019" w:rsidRPr="000D7019" w:rsidTr="000335F5">
        <w:trPr>
          <w:divId w:val="1543984369"/>
          <w:tblCellSpacing w:w="15" w:type="dxa"/>
        </w:trPr>
        <w:tc>
          <w:tcPr>
            <w:tcW w:w="2476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 xml:space="preserve">______________________ Е. Ю. </w:t>
            </w:r>
            <w:proofErr w:type="spellStart"/>
            <w:r w:rsidRPr="000D7019">
              <w:rPr>
                <w:sz w:val="20"/>
                <w:szCs w:val="20"/>
              </w:rPr>
              <w:t>Русалева</w:t>
            </w:r>
            <w:proofErr w:type="spellEnd"/>
          </w:p>
        </w:tc>
        <w:tc>
          <w:tcPr>
            <w:tcW w:w="2476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____________________ _______________</w:t>
            </w:r>
          </w:p>
        </w:tc>
      </w:tr>
    </w:tbl>
    <w:p w:rsidR="00994D95" w:rsidRPr="000D7019" w:rsidRDefault="00994D95" w:rsidP="00D1463E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335F5"/>
    <w:rsid w:val="000D7019"/>
    <w:rsid w:val="001C5127"/>
    <w:rsid w:val="00254E3E"/>
    <w:rsid w:val="0049598C"/>
    <w:rsid w:val="00994D95"/>
    <w:rsid w:val="009E0330"/>
    <w:rsid w:val="00AC3083"/>
    <w:rsid w:val="00D1463E"/>
    <w:rsid w:val="00E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2020-05-12T07:28:00Z</dcterms:created>
  <dcterms:modified xsi:type="dcterms:W3CDTF">2020-05-12T07:33:00Z</dcterms:modified>
</cp:coreProperties>
</file>