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EC01E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75C">
        <w:rPr>
          <w:rFonts w:ascii="Times New Roman" w:hAnsi="Times New Roman" w:cs="Times New Roman"/>
          <w:color w:val="000000"/>
          <w:sz w:val="24"/>
          <w:szCs w:val="24"/>
        </w:rPr>
        <w:t>от 23 апреля 2015 г. по делу № А40-31510/2015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«Судостроительный банк» (общество с ограниченной ответственностью)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Банк (ООО))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115035, г. Москва, набережная</w:t>
      </w:r>
      <w:r w:rsidRPr="0077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52D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аушская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4/5, корп. 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7723008300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77452D">
        <w:rPr>
          <w:rFonts w:ascii="Times New Roman" w:hAnsi="Times New Roman" w:cs="Times New Roman"/>
          <w:color w:val="000000"/>
          <w:sz w:val="24"/>
          <w:szCs w:val="24"/>
        </w:rPr>
        <w:t>1027739177091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EC01E9">
        <w:rPr>
          <w:rFonts w:ascii="Times New Roman" w:hAnsi="Times New Roman" w:cs="Times New Roman"/>
          <w:sz w:val="24"/>
          <w:lang w:eastAsia="ru-RU"/>
        </w:rPr>
        <w:t>сообщение №77033260657 в газете «Коммерсантъ» №18(6739) от 01.02.2020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 лоту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Лот 5 - </w:t>
      </w:r>
      <w:r w:rsidRPr="00EC01E9">
        <w:rPr>
          <w:rFonts w:ascii="Times New Roman" w:hAnsi="Times New Roman" w:cs="Times New Roman"/>
          <w:sz w:val="24"/>
          <w:lang w:eastAsia="ru-RU"/>
        </w:rPr>
        <w:t>LEXUS ES350 (ES VI), черный, 2013, 32 700 км, 3.5 АТ (277 л. с.), передний, бензин, VIN JTHBK1GG402073449, г. Москва, салон транспортного средства разукомплектован, ограничения и обременения: запрет на регистрационные действия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EC01E9" w:rsidRDefault="00EC01E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E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EMVv/DAXXzGoaFVQMAL6kltuV4UmhHwBiGY9xwiZOtU=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s6avbsvtwktLs+xlfLIGMEhNThjL+8sLb7aDUVJK+Lk=</DigestValue>
    </Reference>
  </SignedInfo>
  <SignatureValue>km2s62y+s5q7bbE4AuHC3ekWw2MeKfV1jJMIyNAmPQ7pYPK9froh0Hkhvx74DD0s
V3BjjwWG5FLvwEiJRJ14Gg==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MvmcSU13HjMukk/IN44GF6yggzU=</DigestValue>
      </Reference>
      <Reference URI="/word/fontTable.xml?ContentType=application/vnd.openxmlformats-officedocument.wordprocessingml.fontTable+xml">
        <DigestMethod Algorithm="http://www.w3.org/2000/09/xmldsig#sha1"/>
        <DigestValue>g9edccIPWqBOXOwv965bk+wvxNg=</DigestValue>
      </Reference>
      <Reference URI="/word/settings.xml?ContentType=application/vnd.openxmlformats-officedocument.wordprocessingml.settings+xml">
        <DigestMethod Algorithm="http://www.w3.org/2000/09/xmldsig#sha1"/>
        <DigestValue>aGiGzuy7+lDiJmHqkjRbQFbZthM=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2020-07-09T14:55:12Z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2020-07-09T14:55:12Z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6</cp:revision>
  <cp:lastPrinted>2016-10-26T09:11:00Z</cp:lastPrinted>
  <dcterms:created xsi:type="dcterms:W3CDTF">2018-08-16T09:05:00Z</dcterms:created>
  <dcterms:modified xsi:type="dcterms:W3CDTF">2020-07-09T14:50:00Z</dcterms:modified>
</cp:coreProperties>
</file>