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5" w:rsidRPr="002C18FE" w:rsidRDefault="00003D25" w:rsidP="00003D25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003D25" w:rsidRPr="002C18FE" w:rsidRDefault="00003D25" w:rsidP="00003D25">
      <w:pPr>
        <w:jc w:val="center"/>
      </w:pPr>
    </w:p>
    <w:p w:rsidR="00003D25" w:rsidRPr="002C18FE" w:rsidRDefault="00003D25" w:rsidP="00003D25">
      <w:pPr>
        <w:jc w:val="both"/>
      </w:pPr>
      <w:r w:rsidRPr="002C18FE">
        <w:t xml:space="preserve">г.Вологда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>
        <w:tab/>
      </w:r>
      <w:r>
        <w:tab/>
      </w:r>
      <w:r>
        <w:tab/>
        <w:t xml:space="preserve">       «___»__________20</w:t>
      </w:r>
      <w:r w:rsidR="00266627">
        <w:t>20</w:t>
      </w:r>
      <w:r>
        <w:t xml:space="preserve"> г.</w:t>
      </w:r>
    </w:p>
    <w:p w:rsidR="00003D25" w:rsidRPr="002C18FE" w:rsidRDefault="00003D25" w:rsidP="00003D25"/>
    <w:p w:rsidR="00003D25" w:rsidRPr="00372886" w:rsidRDefault="00003D25" w:rsidP="00003D25">
      <w:pPr>
        <w:pStyle w:val="a7"/>
        <w:spacing w:after="0"/>
        <w:ind w:firstLine="709"/>
        <w:jc w:val="both"/>
        <w:rPr>
          <w:i/>
          <w:color w:val="000000" w:themeColor="text1"/>
        </w:rPr>
      </w:pPr>
      <w:r>
        <w:rPr>
          <w:color w:val="000000" w:themeColor="text1"/>
        </w:rPr>
        <w:t>Конкурсный управляющий МУП "Энергетик</w:t>
      </w:r>
      <w:r w:rsidRPr="002C18FE">
        <w:rPr>
          <w:color w:val="000000" w:themeColor="text1"/>
        </w:rPr>
        <w:t xml:space="preserve">» </w:t>
      </w:r>
      <w:r w:rsidR="00682359">
        <w:rPr>
          <w:color w:val="000000" w:themeColor="text1"/>
        </w:rPr>
        <w:t>Трутнев Роман Сергеевич</w:t>
      </w:r>
      <w:r w:rsidRPr="002C18FE">
        <w:rPr>
          <w:color w:val="000000" w:themeColor="text1"/>
        </w:rPr>
        <w:t xml:space="preserve">, </w:t>
      </w:r>
      <w:r w:rsidR="00682359" w:rsidRPr="00682359">
        <w:rPr>
          <w:color w:val="000000" w:themeColor="text1"/>
          <w:sz w:val="22"/>
          <w:szCs w:val="22"/>
        </w:rPr>
        <w:t>действующий на основании определения Арбитражного суда Кировской области от 28.04.2020(резолютивная часть объявлена 28.04.2020 г.) по делу А28-14752/2017</w:t>
      </w:r>
      <w:r w:rsidRPr="00D22CDC">
        <w:rPr>
          <w:color w:val="000000"/>
        </w:rPr>
        <w:t xml:space="preserve"> </w:t>
      </w:r>
      <w:r w:rsidRPr="00D22CDC">
        <w:t>именуемый далее «Организатор</w:t>
      </w:r>
      <w:r w:rsidRPr="002C18FE">
        <w:t xml:space="preserve"> торгов», </w:t>
      </w:r>
    </w:p>
    <w:p w:rsidR="00003D25" w:rsidRPr="002C18FE" w:rsidRDefault="00003D25" w:rsidP="00003D25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003D25" w:rsidRPr="002C18FE" w:rsidRDefault="00003D25" w:rsidP="00003D25">
      <w:pPr>
        <w:jc w:val="both"/>
      </w:pPr>
    </w:p>
    <w:p w:rsidR="00003D25" w:rsidRPr="002C18FE" w:rsidRDefault="00003D25" w:rsidP="00003D25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Pr="002C18FE">
        <w:t xml:space="preserve">Для участия в торгах по продаже имущества </w:t>
      </w:r>
      <w:r>
        <w:t xml:space="preserve">МУП "Энергетик" (обремененного залогом </w:t>
      </w:r>
      <w:r w:rsidRPr="00D22CDC">
        <w:rPr>
          <w:color w:val="000000" w:themeColor="text1"/>
        </w:rPr>
        <w:t xml:space="preserve"> и</w:t>
      </w:r>
      <w:r>
        <w:rPr>
          <w:color w:val="000000" w:themeColor="text1"/>
        </w:rPr>
        <w:t>ндивидуального</w:t>
      </w:r>
      <w:r w:rsidRPr="00D22CDC">
        <w:rPr>
          <w:color w:val="000000" w:themeColor="text1"/>
        </w:rPr>
        <w:t xml:space="preserve"> предпринимателя Плясуновой Нины Петровны</w:t>
      </w:r>
      <w:r>
        <w:t>),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D22CDC">
        <w:rPr>
          <w:color w:val="000000" w:themeColor="text1"/>
        </w:rPr>
        <w:t>счет</w:t>
      </w:r>
      <w:r>
        <w:rPr>
          <w:color w:val="000000" w:themeColor="text1"/>
        </w:rPr>
        <w:t xml:space="preserve"> </w:t>
      </w:r>
      <w:r w:rsidRPr="00D22CDC">
        <w:rPr>
          <w:color w:val="000000" w:themeColor="text1"/>
        </w:rPr>
        <w:t xml:space="preserve">№40702810512000001445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proofErr w:type="gramEnd"/>
      <w:r w:rsidRPr="002C18FE">
        <w:t xml:space="preserve"> </w:t>
      </w:r>
      <w:proofErr w:type="gramStart"/>
      <w:r w:rsidRPr="002C18FE">
        <w:t>торгах</w:t>
      </w:r>
      <w:proofErr w:type="gramEnd"/>
      <w:r w:rsidRPr="002C18FE">
        <w:t xml:space="preserve"> по продаже имущества Продавца, задаток в размере </w:t>
      </w:r>
      <w:r>
        <w:t>20</w:t>
      </w:r>
      <w:r w:rsidRPr="002C18FE">
        <w:t>% от начальной цены лота</w:t>
      </w:r>
      <w:r>
        <w:t xml:space="preserve"> на повторных торгах</w:t>
      </w:r>
      <w:r w:rsidRPr="002C18FE">
        <w:t xml:space="preserve">, т.е._______ рублей. </w:t>
      </w:r>
    </w:p>
    <w:p w:rsidR="00003D25" w:rsidRPr="002C18FE" w:rsidRDefault="00003D25" w:rsidP="00003D25">
      <w:pPr>
        <w:jc w:val="both"/>
      </w:pPr>
      <w:r w:rsidRPr="002C18FE">
        <w:t>В платёжном поручении в графе «Назначение платежа» указать: Перечисление задатка за участие в торгах по продаже имущества</w:t>
      </w:r>
      <w:r>
        <w:t xml:space="preserve"> МУП "Энергетик"</w:t>
      </w:r>
      <w:r w:rsidRPr="002C18FE">
        <w:t>, № лота, ФИО претендента.</w:t>
      </w:r>
    </w:p>
    <w:p w:rsidR="00003D25" w:rsidRPr="002C18FE" w:rsidRDefault="00003D25" w:rsidP="00003D25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003D25" w:rsidRPr="002C18FE" w:rsidRDefault="00003D25" w:rsidP="00003D25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003D25" w:rsidRPr="002C18FE" w:rsidRDefault="00003D25" w:rsidP="00003D25">
      <w:pPr>
        <w:ind w:firstLine="708"/>
        <w:jc w:val="both"/>
      </w:pPr>
    </w:p>
    <w:p w:rsidR="00003D25" w:rsidRPr="002C18FE" w:rsidRDefault="00003D25" w:rsidP="00003D25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003D25" w:rsidRPr="002C18FE" w:rsidRDefault="00003D25" w:rsidP="00003D25"/>
    <w:p w:rsidR="00003D25" w:rsidRPr="002C18FE" w:rsidRDefault="00003D25" w:rsidP="00003D25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003D25" w:rsidRPr="002C18FE" w:rsidTr="000C3F70">
        <w:trPr>
          <w:trHeight w:val="1800"/>
        </w:trPr>
        <w:tc>
          <w:tcPr>
            <w:tcW w:w="4434" w:type="dxa"/>
          </w:tcPr>
          <w:p w:rsidR="00003D25" w:rsidRPr="002C18FE" w:rsidRDefault="00003D25" w:rsidP="000C3F70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682359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МУП «Энергетик</w:t>
            </w:r>
            <w:r w:rsidRPr="002C18FE">
              <w:rPr>
                <w:color w:val="000000" w:themeColor="text1"/>
              </w:rPr>
              <w:t xml:space="preserve">»_________/ </w:t>
            </w:r>
            <w:r w:rsidR="00682359">
              <w:rPr>
                <w:color w:val="000000" w:themeColor="text1"/>
              </w:rPr>
              <w:t>Р.С. Трутнев</w:t>
            </w:r>
          </w:p>
        </w:tc>
        <w:tc>
          <w:tcPr>
            <w:tcW w:w="5466" w:type="dxa"/>
          </w:tcPr>
          <w:p w:rsidR="00003D25" w:rsidRPr="002C18FE" w:rsidRDefault="00003D25" w:rsidP="000C3F70">
            <w:pPr>
              <w:jc w:val="center"/>
            </w:pPr>
            <w:r w:rsidRPr="002C18FE">
              <w:t>Претендент:</w:t>
            </w:r>
          </w:p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>
            <w:r w:rsidRPr="002C18FE">
              <w:t xml:space="preserve">        ________________________/____________/</w:t>
            </w:r>
          </w:p>
        </w:tc>
      </w:tr>
    </w:tbl>
    <w:p w:rsidR="00A10DD9" w:rsidRDefault="00A10DD9"/>
    <w:sectPr w:rsidR="00A10DD9" w:rsidSect="00A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3CC"/>
    <w:rsid w:val="00003D25"/>
    <w:rsid w:val="00266627"/>
    <w:rsid w:val="00682359"/>
    <w:rsid w:val="00A10DD9"/>
    <w:rsid w:val="00BD43C9"/>
    <w:rsid w:val="00EB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3CC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B43C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43CC"/>
    <w:rPr>
      <w:rFonts w:eastAsiaTheme="minorEastAsia"/>
      <w:lang w:eastAsia="ru-RU"/>
    </w:rPr>
  </w:style>
  <w:style w:type="character" w:styleId="a5">
    <w:name w:val="Hyperlink"/>
    <w:rsid w:val="00EB43CC"/>
    <w:rPr>
      <w:color w:val="0000FF"/>
      <w:u w:val="single"/>
    </w:rPr>
  </w:style>
  <w:style w:type="paragraph" w:styleId="a6">
    <w:name w:val="No Spacing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EB43CC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7">
    <w:name w:val="Body Text"/>
    <w:basedOn w:val="a"/>
    <w:link w:val="a8"/>
    <w:uiPriority w:val="99"/>
    <w:semiHidden/>
    <w:unhideWhenUsed/>
    <w:rsid w:val="00003D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Шумилова Е.</cp:lastModifiedBy>
  <cp:revision>3</cp:revision>
  <dcterms:created xsi:type="dcterms:W3CDTF">2020-05-14T14:16:00Z</dcterms:created>
  <dcterms:modified xsi:type="dcterms:W3CDTF">2020-05-14T14:19:00Z</dcterms:modified>
</cp:coreProperties>
</file>