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85" w:rsidRPr="006A5C57" w:rsidRDefault="00176C85" w:rsidP="00176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D88" w:rsidRPr="000B7C60" w:rsidRDefault="00176C85" w:rsidP="00176C85">
      <w:pPr>
        <w:jc w:val="both"/>
        <w:rPr>
          <w:rFonts w:ascii="Times New Roman" w:hAnsi="Times New Roman" w:cs="Times New Roman"/>
          <w:sz w:val="24"/>
          <w:szCs w:val="24"/>
        </w:rPr>
      </w:pPr>
      <w:r w:rsidRPr="000B7C6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B7C6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B7C6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B7C6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0B7C6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B7C60">
        <w:rPr>
          <w:rFonts w:ascii="Times New Roman" w:hAnsi="Times New Roman" w:cs="Times New Roman"/>
          <w:sz w:val="24"/>
          <w:szCs w:val="24"/>
        </w:rPr>
        <w:t xml:space="preserve">, </w:t>
      </w:r>
      <w:r w:rsidRPr="000B7C60">
        <w:rPr>
          <w:rFonts w:ascii="Times New Roman" w:hAnsi="Times New Roman" w:cs="Times New Roman"/>
          <w:kern w:val="2"/>
          <w:sz w:val="24"/>
          <w:szCs w:val="24"/>
        </w:rPr>
        <w:t>8 (</w:t>
      </w:r>
      <w:r w:rsidRPr="000B7C60">
        <w:rPr>
          <w:rFonts w:ascii="Times New Roman" w:hAnsi="Times New Roman" w:cs="Times New Roman"/>
          <w:sz w:val="24"/>
          <w:szCs w:val="24"/>
          <w:shd w:val="clear" w:color="auto" w:fill="FFFFFF"/>
        </w:rPr>
        <w:t>495) 234-04-00 (</w:t>
      </w:r>
      <w:proofErr w:type="spellStart"/>
      <w:r w:rsidRPr="000B7C60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</w:t>
      </w:r>
      <w:proofErr w:type="spellEnd"/>
      <w:r w:rsidRPr="000B7C60">
        <w:rPr>
          <w:rFonts w:ascii="Times New Roman" w:hAnsi="Times New Roman" w:cs="Times New Roman"/>
          <w:sz w:val="24"/>
          <w:szCs w:val="24"/>
          <w:shd w:val="clear" w:color="auto" w:fill="FFFFFF"/>
        </w:rPr>
        <w:t>. 336)</w:t>
      </w:r>
      <w:r w:rsidRPr="000B7C60">
        <w:rPr>
          <w:rFonts w:ascii="Times New Roman" w:hAnsi="Times New Roman" w:cs="Times New Roman"/>
          <w:sz w:val="24"/>
          <w:szCs w:val="24"/>
        </w:rPr>
        <w:t xml:space="preserve">, 8(800) 777-57-57, </w:t>
      </w:r>
      <w:hyperlink r:id="rId5" w:history="1">
        <w:r w:rsidR="006A5C57" w:rsidRPr="000B7C6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0B7C60">
        <w:rPr>
          <w:rFonts w:ascii="Times New Roman" w:hAnsi="Times New Roman" w:cs="Times New Roman"/>
          <w:sz w:val="24"/>
          <w:szCs w:val="24"/>
        </w:rPr>
        <w:t>)</w:t>
      </w:r>
      <w:r w:rsidR="006A5C57" w:rsidRPr="000B7C60">
        <w:rPr>
          <w:rFonts w:ascii="Times New Roman" w:hAnsi="Times New Roman" w:cs="Times New Roman"/>
          <w:sz w:val="24"/>
          <w:szCs w:val="24"/>
        </w:rPr>
        <w:t xml:space="preserve">, </w:t>
      </w:r>
      <w:r w:rsidRPr="000B7C60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16 марта 2017 года </w:t>
      </w:r>
      <w:proofErr w:type="gramStart"/>
      <w:r w:rsidRPr="000B7C60">
        <w:rPr>
          <w:rFonts w:ascii="Times New Roman" w:hAnsi="Times New Roman" w:cs="Times New Roman"/>
          <w:sz w:val="24"/>
          <w:szCs w:val="24"/>
        </w:rPr>
        <w:t xml:space="preserve">по делу № А43-580/2017 конкурсным управляющим (ликвидатором) Акционерным обществом «Фора – </w:t>
      </w:r>
      <w:proofErr w:type="spellStart"/>
      <w:r w:rsidRPr="000B7C60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Pr="000B7C60">
        <w:rPr>
          <w:rFonts w:ascii="Times New Roman" w:hAnsi="Times New Roman" w:cs="Times New Roman"/>
          <w:sz w:val="24"/>
          <w:szCs w:val="24"/>
        </w:rPr>
        <w:t xml:space="preserve"> Русский Банк» ((АО «ФОРУС Банк»)</w:t>
      </w:r>
      <w:r w:rsidRPr="000B7C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B7C60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0B7C60">
        <w:rPr>
          <w:rFonts w:ascii="Times New Roman" w:hAnsi="Times New Roman" w:cs="Times New Roman"/>
          <w:b/>
          <w:bCs/>
          <w:sz w:val="24"/>
          <w:szCs w:val="24"/>
        </w:rPr>
        <w:t>603000, г. Нижний Новгород, ул. Максима Горького, д.117</w:t>
      </w:r>
      <w:r w:rsidRPr="000B7C60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0B7C60">
        <w:rPr>
          <w:rFonts w:ascii="Times New Roman" w:hAnsi="Times New Roman" w:cs="Times New Roman"/>
          <w:b/>
          <w:bCs/>
          <w:sz w:val="24"/>
          <w:szCs w:val="24"/>
        </w:rPr>
        <w:t>5260152389</w:t>
      </w:r>
      <w:r w:rsidRPr="000B7C60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0B7C60">
        <w:rPr>
          <w:rFonts w:ascii="Times New Roman" w:hAnsi="Times New Roman" w:cs="Times New Roman"/>
          <w:b/>
          <w:bCs/>
          <w:sz w:val="24"/>
          <w:szCs w:val="24"/>
        </w:rPr>
        <w:t>1055200015408</w:t>
      </w:r>
      <w:r w:rsidRPr="000B7C60">
        <w:rPr>
          <w:rFonts w:ascii="Times New Roman" w:hAnsi="Times New Roman" w:cs="Times New Roman"/>
          <w:sz w:val="24"/>
          <w:szCs w:val="24"/>
        </w:rPr>
        <w:t>)</w:t>
      </w:r>
      <w:r w:rsidRPr="000B7C60">
        <w:rPr>
          <w:rFonts w:ascii="Times New Roman" w:hAnsi="Times New Roman" w:cs="Times New Roman"/>
          <w:sz w:val="24"/>
          <w:szCs w:val="24"/>
        </w:rPr>
        <w:t>,</w:t>
      </w:r>
      <w:r w:rsidRPr="000B7C60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0B7C60">
        <w:rPr>
          <w:rFonts w:ascii="Times New Roman" w:hAnsi="Times New Roman" w:cs="Times New Roman"/>
          <w:sz w:val="24"/>
          <w:szCs w:val="24"/>
        </w:rPr>
        <w:t>сообщает</w:t>
      </w:r>
      <w:r w:rsidR="00EA0006" w:rsidRPr="000B7C60">
        <w:rPr>
          <w:rFonts w:ascii="Times New Roman" w:hAnsi="Times New Roman" w:cs="Times New Roman"/>
          <w:sz w:val="24"/>
          <w:szCs w:val="24"/>
        </w:rPr>
        <w:t xml:space="preserve"> о внесении изменений</w:t>
      </w:r>
      <w:r w:rsidR="00086E5A" w:rsidRPr="000B7C60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EA0006" w:rsidRPr="000B7C60">
        <w:rPr>
          <w:rFonts w:ascii="Times New Roman" w:hAnsi="Times New Roman" w:cs="Times New Roman"/>
          <w:sz w:val="24"/>
          <w:szCs w:val="24"/>
        </w:rPr>
        <w:t>е</w:t>
      </w:r>
      <w:r w:rsidR="00086E5A" w:rsidRPr="000B7C60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0B7C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0B7C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0B7C60">
        <w:rPr>
          <w:rFonts w:ascii="Times New Roman" w:hAnsi="Times New Roman" w:cs="Times New Roman"/>
          <w:sz w:val="24"/>
          <w:szCs w:val="24"/>
        </w:rPr>
      </w:r>
      <w:r w:rsidR="00086E5A" w:rsidRPr="000B7C60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0B7C60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0B7C60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0B7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7C60">
        <w:rPr>
          <w:rFonts w:ascii="Times New Roman" w:hAnsi="Times New Roman" w:cs="Times New Roman"/>
          <w:sz w:val="24"/>
          <w:szCs w:val="24"/>
        </w:rPr>
        <w:t>(сообщение № 0</w:t>
      </w:r>
      <w:r w:rsidRPr="000B7C60">
        <w:rPr>
          <w:rFonts w:ascii="Times New Roman" w:hAnsi="Times New Roman" w:cs="Times New Roman"/>
          <w:b/>
          <w:bCs/>
          <w:sz w:val="24"/>
          <w:szCs w:val="24"/>
        </w:rPr>
        <w:t>2030011391</w:t>
      </w:r>
      <w:r w:rsidRPr="000B7C60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0B7C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B7C6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B7C60">
        <w:rPr>
          <w:rFonts w:ascii="Times New Roman" w:hAnsi="Times New Roman" w:cs="Times New Roman"/>
          <w:sz w:val="24"/>
          <w:szCs w:val="24"/>
        </w:rPr>
      </w:r>
      <w:r w:rsidRPr="000B7C60">
        <w:rPr>
          <w:rFonts w:ascii="Times New Roman" w:hAnsi="Times New Roman" w:cs="Times New Roman"/>
          <w:sz w:val="24"/>
          <w:szCs w:val="24"/>
        </w:rPr>
        <w:fldChar w:fldCharType="separate"/>
      </w:r>
      <w:r w:rsidRPr="000B7C60">
        <w:rPr>
          <w:rFonts w:ascii="Times New Roman" w:hAnsi="Times New Roman" w:cs="Times New Roman"/>
          <w:sz w:val="24"/>
          <w:szCs w:val="24"/>
        </w:rPr>
        <w:t>«Коммерсантъ»</w:t>
      </w:r>
      <w:r w:rsidRPr="000B7C60">
        <w:rPr>
          <w:rFonts w:ascii="Times New Roman" w:hAnsi="Times New Roman" w:cs="Times New Roman"/>
          <w:sz w:val="24"/>
          <w:szCs w:val="24"/>
        </w:rPr>
        <w:fldChar w:fldCharType="end"/>
      </w:r>
      <w:r w:rsidRPr="000B7C60">
        <w:rPr>
          <w:rFonts w:ascii="Times New Roman" w:hAnsi="Times New Roman" w:cs="Times New Roman"/>
          <w:sz w:val="24"/>
          <w:szCs w:val="24"/>
        </w:rPr>
        <w:t xml:space="preserve"> </w:t>
      </w:r>
      <w:r w:rsidRPr="000B7C60">
        <w:rPr>
          <w:rFonts w:ascii="Times New Roman" w:hAnsi="Times New Roman" w:cs="Times New Roman"/>
          <w:kern w:val="36"/>
          <w:sz w:val="24"/>
          <w:szCs w:val="24"/>
        </w:rPr>
        <w:t>№28(6749) от 15.02.2020 г.)</w:t>
      </w:r>
      <w:r w:rsidRPr="000B7C60">
        <w:rPr>
          <w:rFonts w:ascii="Times New Roman" w:hAnsi="Times New Roman" w:cs="Times New Roman"/>
          <w:sz w:val="24"/>
          <w:szCs w:val="24"/>
        </w:rPr>
        <w:t xml:space="preserve">, </w:t>
      </w:r>
      <w:r w:rsidR="00EA0006" w:rsidRPr="000B7C60">
        <w:rPr>
          <w:rFonts w:ascii="Times New Roman" w:hAnsi="Times New Roman" w:cs="Times New Roman"/>
          <w:sz w:val="24"/>
          <w:szCs w:val="24"/>
        </w:rPr>
        <w:t xml:space="preserve">лоты </w:t>
      </w:r>
      <w:r w:rsidRPr="000B7C60">
        <w:rPr>
          <w:rFonts w:ascii="Times New Roman" w:hAnsi="Times New Roman" w:cs="Times New Roman"/>
          <w:sz w:val="24"/>
          <w:szCs w:val="24"/>
        </w:rPr>
        <w:t xml:space="preserve">1,2 </w:t>
      </w:r>
      <w:r w:rsidR="00086E5A" w:rsidRPr="000B7C60">
        <w:rPr>
          <w:rFonts w:ascii="Times New Roman" w:hAnsi="Times New Roman" w:cs="Times New Roman"/>
          <w:sz w:val="24"/>
          <w:szCs w:val="24"/>
        </w:rPr>
        <w:t xml:space="preserve"> в сообщении следует</w:t>
      </w:r>
      <w:proofErr w:type="gramEnd"/>
      <w:r w:rsidR="00086E5A" w:rsidRPr="000B7C60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</w:t>
      </w:r>
    </w:p>
    <w:p w:rsidR="00176C85" w:rsidRPr="000B7C60" w:rsidRDefault="00176C85" w:rsidP="00176C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C60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17 юридическим лицам, г. Москва, г.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Н.Новгород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B7C60">
        <w:rPr>
          <w:rFonts w:ascii="Times New Roman" w:eastAsia="Times New Roman" w:hAnsi="Times New Roman" w:cs="Times New Roman"/>
          <w:sz w:val="24"/>
          <w:szCs w:val="24"/>
        </w:rPr>
        <w:t>683 122 174,59</w:t>
      </w:r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руб.), ООО "Альянс", ИНН 4703091986, ООО "Волжский Завод Полимеров", ИНН 5263055760, ООО "Капитал-Инвест", ИНН 7842487613 находятся в стадии банкротства. ЗАО ИСК "ЗАПАД", ИНН 5032204119, ООО "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Юникон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Нефтехим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>", ИНН 7729461073 введена процедура наблюдения</w:t>
      </w:r>
      <w:r w:rsidRPr="000B7C60">
        <w:rPr>
          <w:rFonts w:ascii="Times New Roman" w:hAnsi="Times New Roman" w:cs="Times New Roman"/>
          <w:sz w:val="24"/>
          <w:szCs w:val="24"/>
        </w:rPr>
        <w:t>.</w:t>
      </w:r>
    </w:p>
    <w:p w:rsidR="00176C85" w:rsidRPr="000B7C60" w:rsidRDefault="00176C85" w:rsidP="00176C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C60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6 </w:t>
      </w:r>
      <w:r w:rsidRPr="000B7C60">
        <w:rPr>
          <w:rFonts w:ascii="Times New Roman" w:eastAsia="Times New Roman" w:hAnsi="Times New Roman" w:cs="Times New Roman"/>
          <w:sz w:val="24"/>
          <w:szCs w:val="24"/>
        </w:rPr>
        <w:t>302</w:t>
      </w:r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физическим лицам, г. Москва, г.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Н.Новгород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B7C60">
        <w:rPr>
          <w:rFonts w:ascii="Times New Roman" w:eastAsia="Times New Roman" w:hAnsi="Times New Roman" w:cs="Times New Roman"/>
          <w:sz w:val="24"/>
          <w:szCs w:val="24"/>
        </w:rPr>
        <w:t>3 376 489 009,59</w:t>
      </w:r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руб.), Добрынина Т.Н.,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Дюмина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Н.В.,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Задумкина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Н.Н., Пушкарева А.М.,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Аистова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Р.А., Елисеева Е.О., Осипова Л.Е.,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Юмжакова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Т.Г.,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Гараба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В.И.,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Батечко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О.А.,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Голанцева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Л.Н., Крылова В.В., Меньшова Н.Е.,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Бородуля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Е.И.</w:t>
      </w:r>
      <w:proofErr w:type="gram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, Дюжев Е.Н., Никулина О.В.,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Нуйкина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Н.Н., Ещенко О.Н., Кузнецова Н.В., Кобелева Е.А., Осипова Е.Н., Ефремова О.П., Сидоров С.М., Попова В.А.,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Ботвин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А.В., Кузнецов </w:t>
      </w:r>
      <w:proofErr w:type="gramStart"/>
      <w:r w:rsidRPr="000B7C60">
        <w:rPr>
          <w:rFonts w:ascii="Times New Roman" w:eastAsia="Times New Roman" w:hAnsi="Times New Roman" w:cs="Times New Roman"/>
          <w:sz w:val="24"/>
          <w:szCs w:val="24"/>
        </w:rPr>
        <w:t>С. В</w:t>
      </w:r>
      <w:proofErr w:type="gram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., Ананьин А.К., Меркурьева М.И.,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Калитвянский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Чихин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Е.П.,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Смоквин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А.Г.,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Трофимовская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С.В.,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Шалева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О.В.,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Порожнякова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О.В., Тихонова Л.И.,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Галаян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А.А.,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Таканаев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И.Р.,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Келехсаева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Н.А., Лебедев С.В., Крайних И.Г., 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Шалдина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B7C60">
        <w:rPr>
          <w:rFonts w:ascii="Times New Roman" w:eastAsia="Times New Roman" w:hAnsi="Times New Roman" w:cs="Times New Roman"/>
          <w:sz w:val="24"/>
          <w:szCs w:val="24"/>
        </w:rPr>
        <w:t>Курсова</w:t>
      </w:r>
      <w:proofErr w:type="spellEnd"/>
      <w:r w:rsidRPr="000B7C60">
        <w:rPr>
          <w:rFonts w:ascii="Times New Roman" w:eastAsia="Times New Roman" w:hAnsi="Times New Roman" w:cs="Times New Roman"/>
          <w:sz w:val="24"/>
          <w:szCs w:val="24"/>
        </w:rPr>
        <w:t>) Е.А. находятся в стадии банкротства</w:t>
      </w:r>
      <w:r w:rsidRPr="000B7C60">
        <w:rPr>
          <w:rFonts w:ascii="Times New Roman" w:hAnsi="Times New Roman" w:cs="Times New Roman"/>
          <w:sz w:val="24"/>
          <w:szCs w:val="24"/>
        </w:rPr>
        <w:t>.</w:t>
      </w:r>
    </w:p>
    <w:p w:rsidR="00176C85" w:rsidRDefault="00176C85" w:rsidP="003822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C85" w:rsidRDefault="00176C85" w:rsidP="003822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6C85" w:rsidSect="00EA6D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B7C60"/>
    <w:rsid w:val="00176C85"/>
    <w:rsid w:val="00183683"/>
    <w:rsid w:val="00260228"/>
    <w:rsid w:val="002A2506"/>
    <w:rsid w:val="002E4206"/>
    <w:rsid w:val="00321709"/>
    <w:rsid w:val="003822D1"/>
    <w:rsid w:val="003F4D88"/>
    <w:rsid w:val="00400F36"/>
    <w:rsid w:val="00436291"/>
    <w:rsid w:val="00483CA2"/>
    <w:rsid w:val="004C0E7E"/>
    <w:rsid w:val="00576EAA"/>
    <w:rsid w:val="006A5C57"/>
    <w:rsid w:val="007A3A1B"/>
    <w:rsid w:val="00964D49"/>
    <w:rsid w:val="00AD0413"/>
    <w:rsid w:val="00AE62B1"/>
    <w:rsid w:val="00CA3C3B"/>
    <w:rsid w:val="00E0239D"/>
    <w:rsid w:val="00E65AE5"/>
    <w:rsid w:val="00EA0006"/>
    <w:rsid w:val="00EA6DEE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0006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EA000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6E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0006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EA000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6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Bo4jdU9yf+P7Wykek5LN6xIb9icQ4HTQ0wsIfGwqgto=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/aTxAFBkGBstqPOBh3czKm/8zABWVbY411WBkkhU4sQ=</DigestValue>
    </Reference>
  </SignedInfo>
  <SignatureValue>mHURwDiNWV7Mvg+Ay3ZBQnF/5bLG52W+3XTiWFS00U4uSeF3jaGuZTIcUN6ynQyF
JwwQTs8c4X1bRJoGYhQAGg==</SignatureValue>
  <KeyInfo>
    <X509Data>
      <X509Certificate>MIIMBDCCC7GgAwIBAgIQA22kAMuqlr1Fl354cfcJZjAKBggqhQMHAQEDAjCCAYcx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l9Ce0KAiMB4XDTE5MDkxNzA5NDg0MFoXDTIwMDkxNzA5NTg0MFowggHuMS4wLAYD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MTI4LTM1OTIg0L7RgiAxNy4xMC4yMDE4MIIBegYDVR0fBIIBcTCCAW0wXqBcoFqG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0LrQvtC80YHQstGP0LfRjCDQoNC+0YHRgdC40LiCCwCAGqWzAAAAAAAxMB0GA1Ud
DgQWBBSxIZMlbfeifRgeP7bvC1HHp6opoDAKBggqhQMHAQEDAgNBAJdSuYRKQ0h8
a8mZcyRjdLkA/G9wvAlZy/mXs76hGio7ZTPqRO3gxMANv/hEQl/s5Rid8mrHoTgw
8307UkwbEfo=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7FjukpG75LmxSkxD+3xtDfAX8Gc=</DigestValue>
      </Reference>
      <Reference URI="/word/document.xml?ContentType=application/vnd.openxmlformats-officedocument.wordprocessingml.document.main+xml">
        <DigestMethod Algorithm="http://www.w3.org/2000/09/xmldsig#sha1"/>
        <DigestValue>vTABzUr0nGg3aYzBOXMuMfoh7nA=</DigestValue>
      </Reference>
      <Reference URI="/word/fontTable.xml?ContentType=application/vnd.openxmlformats-officedocument.wordprocessingml.fontTable+xml">
        <DigestMethod Algorithm="http://www.w3.org/2000/09/xmldsig#sha1"/>
        <DigestValue>6ATWX/weVvhkfGig7UMwnoLPlXM=</DigestValue>
      </Reference>
      <Reference URI="/word/settings.xml?ContentType=application/vnd.openxmlformats-officedocument.wordprocessingml.settings+xml">
        <DigestMethod Algorithm="http://www.w3.org/2000/09/xmldsig#sha1"/>
        <DigestValue>mPbO8ie4mBRL/GYhGp73HvEPLB0=</DigestValue>
      </Reference>
      <Reference URI="/word/styles.xml?ContentType=application/vnd.openxmlformats-officedocument.wordprocessingml.styles+xml">
        <DigestMethod Algorithm="http://www.w3.org/2000/09/xmldsig#sha1"/>
        <DigestValue>qaAiKjEP7Gc+KoSWNyCJOqFcfe0=</DigestValue>
      </Reference>
      <Reference URI="/word/stylesWithEffects.xml?ContentType=application/vnd.ms-word.stylesWithEffects+xml">
        <DigestMethod Algorithm="http://www.w3.org/2000/09/xmldsig#sha1"/>
        <DigestValue>h5wDO3OX3IlLXoYygcUO7f4PgkU=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2020-06-05T12:38:43Z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2020-06-05T12:38:43Z</xd:SigningTime>
          <xd:SigningCertificate>
            <xd:Cert>
              <xd:CertDigest>
                <DigestMethod Algorithm="http://www.w3.org/2000/09/xmldsig#sha1"/>
                <DigestValue>d6KtdOL29J7KDE0dUAYkdJgsdBY=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4556970723141728933659984684528372070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26</cp:revision>
  <cp:lastPrinted>2020-06-05T12:28:00Z</cp:lastPrinted>
  <dcterms:created xsi:type="dcterms:W3CDTF">2016-07-28T13:17:00Z</dcterms:created>
  <dcterms:modified xsi:type="dcterms:W3CDTF">2020-06-05T12:28:00Z</dcterms:modified>
</cp:coreProperties>
</file>