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E4" w:rsidRDefault="008E72E4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</w:p>
    <w:p w:rsidR="00D92C6B" w:rsidRPr="001B39D6" w:rsidRDefault="00075291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Приложение </w:t>
      </w:r>
    </w:p>
    <w:p w:rsidR="00D776DE" w:rsidRPr="001B39D6" w:rsidRDefault="00D776DE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к информационному сообщению о торгах: </w:t>
      </w:r>
    </w:p>
    <w:p w:rsidR="00D776DE" w:rsidRPr="001B39D6" w:rsidRDefault="00D776DE" w:rsidP="00075291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1B39D6">
        <w:rPr>
          <w:rFonts w:ascii="Times New Roman" w:hAnsi="Times New Roman" w:cs="Times New Roman"/>
          <w:bCs/>
          <w:i/>
          <w:sz w:val="24"/>
          <w:szCs w:val="24"/>
        </w:rPr>
        <w:t xml:space="preserve">примерная форма договора купли-продажи </w:t>
      </w:r>
      <w:r w:rsidR="00D832FB">
        <w:rPr>
          <w:rFonts w:ascii="Times New Roman" w:hAnsi="Times New Roman" w:cs="Times New Roman"/>
          <w:bCs/>
          <w:i/>
          <w:sz w:val="24"/>
          <w:szCs w:val="24"/>
        </w:rPr>
        <w:t>Объект</w:t>
      </w:r>
      <w:r w:rsidR="00997350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5847C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D776DE" w:rsidRPr="001B39D6" w:rsidRDefault="00D776DE" w:rsidP="00D776DE">
      <w:pPr>
        <w:keepNext/>
        <w:keepLines/>
        <w:suppressLineNumbers/>
        <w:suppressAutoHyphens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76DE" w:rsidRPr="001B39D6" w:rsidRDefault="00D776DE" w:rsidP="00D776DE">
      <w:pPr>
        <w:keepNext/>
        <w:keepLines/>
        <w:suppressLineNumbers/>
        <w:suppressAutoHyphens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</w:t>
      </w:r>
    </w:p>
    <w:p w:rsidR="00D776DE" w:rsidRPr="001B39D6" w:rsidRDefault="00D776DE" w:rsidP="00D776DE">
      <w:pPr>
        <w:keepNext/>
        <w:keepLines/>
        <w:suppressLineNumbers/>
        <w:suppressAutoHyphens/>
        <w:spacing w:after="3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купли-продажи недвижимого имущества</w:t>
      </w:r>
    </w:p>
    <w:p w:rsidR="00D776DE" w:rsidRPr="001B39D6" w:rsidRDefault="00633153" w:rsidP="00D776DE">
      <w:pPr>
        <w:keepNext/>
        <w:keepLines/>
        <w:suppressLineNumbers/>
        <w:suppressAutoHyphens/>
        <w:spacing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</w:t>
      </w:r>
      <w:r w:rsidR="00075291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</w:t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</w:t>
      </w:r>
      <w:r w:rsidR="00165803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="00A62DEB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="00A62DEB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 ___ » __________  20___ года</w:t>
      </w:r>
    </w:p>
    <w:p w:rsidR="00D776DE" w:rsidRPr="001B39D6" w:rsidRDefault="00633153" w:rsidP="00D776DE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67B80" w:rsidRPr="001B39D6" w:rsidRDefault="00D776DE" w:rsidP="00075291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_____________________________________, именуемое в дальнейшем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«Продавец»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в лице </w:t>
      </w:r>
      <w:r w:rsidR="00AF44D6" w:rsidRPr="001B39D6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A95C35" w:rsidRPr="001B39D6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E21334">
        <w:rPr>
          <w:rFonts w:ascii="Times New Roman" w:eastAsia="Times New Roman" w:hAnsi="Times New Roman" w:cs="Times New Roman"/>
          <w:sz w:val="24"/>
          <w:szCs w:val="24"/>
        </w:rPr>
        <w:t xml:space="preserve">____, 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основании </w:t>
      </w:r>
      <w:r w:rsidR="00367B80" w:rsidRPr="001B39D6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F44D6" w:rsidRPr="001B3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7B80" w:rsidRPr="001B39D6">
        <w:rPr>
          <w:rFonts w:ascii="Times New Roman" w:eastAsia="Times New Roman" w:hAnsi="Times New Roman" w:cs="Times New Roman"/>
          <w:sz w:val="24"/>
          <w:szCs w:val="24"/>
        </w:rPr>
        <w:t>с одной стороны, и</w:t>
      </w:r>
      <w:proofErr w:type="gramEnd"/>
    </w:p>
    <w:p w:rsidR="00D776DE" w:rsidRPr="001B39D6" w:rsidRDefault="003B2B0F" w:rsidP="00C0377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Cs/>
          <w:sz w:val="24"/>
          <w:szCs w:val="24"/>
        </w:rPr>
        <w:t>____________________</w:t>
      </w:r>
      <w:r w:rsidR="00D776DE" w:rsidRPr="001B39D6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>, именуем</w:t>
      </w:r>
      <w:r w:rsidR="00FB040E" w:rsidRPr="001B39D6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40E" w:rsidRPr="001B39D6">
        <w:rPr>
          <w:rFonts w:ascii="Times New Roman" w:eastAsia="Times New Roman" w:hAnsi="Times New Roman" w:cs="Times New Roman"/>
          <w:sz w:val="24"/>
          <w:szCs w:val="24"/>
        </w:rPr>
        <w:t xml:space="preserve">в дальнейшем 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776DE" w:rsidRPr="001B39D6">
        <w:rPr>
          <w:rFonts w:ascii="Times New Roman" w:eastAsia="Times New Roman" w:hAnsi="Times New Roman" w:cs="Times New Roman"/>
          <w:b/>
          <w:sz w:val="24"/>
          <w:szCs w:val="24"/>
        </w:rPr>
        <w:t>Покупатель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 xml:space="preserve">», с другой стороны, </w:t>
      </w:r>
    </w:p>
    <w:p w:rsidR="00D776DE" w:rsidRPr="001B39D6" w:rsidRDefault="00D776DE" w:rsidP="00C0377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при совместном упоминании именуемые также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«Стороны»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, на основании </w:t>
      </w:r>
      <w:r w:rsidR="00AF44D6" w:rsidRPr="001B39D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ротокола подведения итогов аукциона от __________________, заключили настоящий договор купли-продажи недвижимого имущества (далее –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«Договор»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) о нижеследующем:</w:t>
      </w:r>
    </w:p>
    <w:p w:rsidR="00CE5394" w:rsidRPr="001B39D6" w:rsidRDefault="00CE5394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76DE" w:rsidRPr="001B39D6" w:rsidRDefault="00D776DE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D77DD" w:rsidRPr="001B39D6" w:rsidRDefault="007D77DD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1A41" w:rsidRPr="00944CD7" w:rsidRDefault="00301A41" w:rsidP="003A045B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1.1. По настоящему Договору Продавец обязуется передать в собственность Покупателя, а Покупатель обязуется принять и </w:t>
      </w:r>
      <w:r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>оплатить по цене и на услови</w:t>
      </w:r>
      <w:r w:rsidR="00822CEC"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ях настоящего Договора </w:t>
      </w:r>
      <w:r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</w:t>
      </w:r>
      <w:r w:rsidR="00895CC1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FC19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недвижимости (далее – Объект), </w:t>
      </w:r>
      <w:r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принадлежащ</w:t>
      </w:r>
      <w:r w:rsidR="0029621E"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997350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Продавцу на праве собственности:  </w:t>
      </w:r>
    </w:p>
    <w:p w:rsidR="00FC19D2" w:rsidRPr="00FC19D2" w:rsidRDefault="00301A41" w:rsidP="003A0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</w:t>
      </w:r>
      <w:r w:rsidR="00AD0FE7" w:rsidRPr="00944CD7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997350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</w:t>
      </w:r>
      <w:r w:rsidR="00FC19D2" w:rsidRPr="00944CD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01A41" w:rsidRDefault="00301A41" w:rsidP="00FC19D2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B39D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1B39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(указывается характеристика Объект</w:t>
      </w:r>
      <w:r w:rsidR="0099735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а</w:t>
      </w:r>
      <w:r w:rsidRPr="001B39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в </w:t>
      </w:r>
      <w:proofErr w:type="gramStart"/>
      <w:r w:rsidRPr="001B39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соответствии</w:t>
      </w:r>
      <w:proofErr w:type="gramEnd"/>
      <w:r w:rsidRPr="001B39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с документацией)</w:t>
      </w:r>
    </w:p>
    <w:p w:rsidR="009277C7" w:rsidRDefault="00301A41" w:rsidP="009277C7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1.2. 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Продавец</w:t>
      </w:r>
      <w:r w:rsidRPr="00123A0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гарантирует, что подлежащи</w:t>
      </w:r>
      <w:r w:rsidR="000C550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передаче Покупателю на условиях настоящего Договора Объект </w:t>
      </w:r>
      <w:r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продан, не передан в уставный капитал каких-либо организаций, в споре и под арестом (запрещением) не состо</w:t>
      </w:r>
      <w:r w:rsidR="00997350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не обременен</w:t>
      </w:r>
      <w:r w:rsidR="009277C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иными правами третьих лиц.</w:t>
      </w:r>
    </w:p>
    <w:p w:rsidR="007E0D6A" w:rsidRPr="0018063C" w:rsidRDefault="007E0D6A" w:rsidP="009277C7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Покупатель произвел осмотр </w:t>
      </w:r>
      <w:r w:rsidR="00517040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="0099735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, о чем Сторонами составлен Акт осмотра от «____» </w:t>
      </w:r>
      <w:r w:rsidR="0093036F" w:rsidRPr="0018063C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___ ______ года. Покупатель принимает </w:t>
      </w:r>
      <w:r w:rsidR="00CE340E" w:rsidRPr="0018063C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gramStart"/>
      <w:r w:rsidRPr="0018063C">
        <w:rPr>
          <w:rFonts w:ascii="Times New Roman" w:eastAsia="Times New Roman" w:hAnsi="Times New Roman" w:cs="Times New Roman"/>
          <w:sz w:val="24"/>
          <w:szCs w:val="24"/>
        </w:rPr>
        <w:t>состоянии</w:t>
      </w:r>
      <w:proofErr w:type="gramEnd"/>
      <w:r w:rsidRPr="0018063C">
        <w:rPr>
          <w:rFonts w:ascii="Times New Roman" w:eastAsia="Times New Roman" w:hAnsi="Times New Roman" w:cs="Times New Roman"/>
          <w:sz w:val="24"/>
          <w:szCs w:val="24"/>
        </w:rPr>
        <w:t>, указанном в Акте осмотра.</w:t>
      </w:r>
    </w:p>
    <w:p w:rsidR="007E0D6A" w:rsidRPr="0018063C" w:rsidRDefault="007E0D6A" w:rsidP="0093036F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Продавец не имеет перед третьими лицами задолженности по оплате эксплуатационных, административно-хозяйственных расходов и по иным платежам. </w:t>
      </w:r>
    </w:p>
    <w:p w:rsidR="00301A41" w:rsidRPr="001B39D6" w:rsidRDefault="00301A41" w:rsidP="00301A41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904A7B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 момент заключения Договора Покупатель ознакомлен с состоянием Объект</w:t>
      </w:r>
      <w:r w:rsidR="00914A4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документацией к н</w:t>
      </w:r>
      <w:r w:rsidR="00914A4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914A4C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претензий не имеет.</w:t>
      </w:r>
    </w:p>
    <w:p w:rsidR="004D682D" w:rsidRPr="001B39D6" w:rsidRDefault="004D682D" w:rsidP="004D6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682D" w:rsidRPr="00B71515" w:rsidRDefault="00CE5394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301A41" w:rsidRDefault="00492663" w:rsidP="00301A41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394" w:rsidRPr="00B71515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301A41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Цена Объект</w:t>
      </w:r>
      <w:r w:rsidR="00914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 </w:t>
      </w:r>
      <w:r w:rsidR="00301A41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составляет</w:t>
      </w:r>
      <w:proofErr w:type="gramStart"/>
      <w:r w:rsidR="00301A41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_____________(____________)</w:t>
      </w:r>
      <w:r w:rsidR="000D3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8B1A5F">
        <w:rPr>
          <w:rFonts w:ascii="Times New Roman" w:eastAsia="Times New Roman" w:hAnsi="Times New Roman" w:cs="Times New Roman"/>
          <w:sz w:val="24"/>
          <w:szCs w:val="24"/>
        </w:rPr>
        <w:t xml:space="preserve">НДС </w:t>
      </w:r>
      <w:r w:rsidR="004D0CC6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8B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682D" w:rsidRPr="00B71515" w:rsidRDefault="00D776DE" w:rsidP="00301A41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2.2. Задаток, полученный </w:t>
      </w:r>
      <w:r w:rsidR="00CF73B7" w:rsidRPr="00B71515">
        <w:rPr>
          <w:rFonts w:ascii="Times New Roman" w:eastAsia="Times New Roman" w:hAnsi="Times New Roman" w:cs="Times New Roman"/>
          <w:sz w:val="24"/>
          <w:szCs w:val="24"/>
        </w:rPr>
        <w:t>организа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тором торгов  - акционерным о</w:t>
      </w:r>
      <w:r w:rsidR="00CF73B7" w:rsidRPr="00B71515">
        <w:rPr>
          <w:rFonts w:ascii="Times New Roman" w:eastAsia="Times New Roman" w:hAnsi="Times New Roman" w:cs="Times New Roman"/>
          <w:sz w:val="24"/>
          <w:szCs w:val="24"/>
        </w:rPr>
        <w:t xml:space="preserve">бществом «Российский аукционный дом», </w:t>
      </w:r>
      <w:r w:rsidR="00301A41" w:rsidRPr="00B71515">
        <w:rPr>
          <w:rFonts w:ascii="Times New Roman" w:hAnsi="Times New Roman" w:cs="Times New Roman"/>
          <w:sz w:val="24"/>
          <w:szCs w:val="24"/>
        </w:rPr>
        <w:t>ОГРН 1097847233351</w:t>
      </w:r>
      <w:r w:rsidR="00CF73B7" w:rsidRPr="00B71515">
        <w:rPr>
          <w:rFonts w:ascii="Times New Roman" w:hAnsi="Times New Roman" w:cs="Times New Roman"/>
          <w:sz w:val="24"/>
          <w:szCs w:val="24"/>
        </w:rPr>
        <w:t>, ИНН 7838430413</w:t>
      </w:r>
      <w:r w:rsidR="00414B14" w:rsidRPr="00B71515">
        <w:rPr>
          <w:rFonts w:ascii="Times New Roman" w:hAnsi="Times New Roman" w:cs="Times New Roman"/>
          <w:sz w:val="24"/>
          <w:szCs w:val="24"/>
        </w:rPr>
        <w:t xml:space="preserve">, место нахождения: Санкт-Петербург, пер. </w:t>
      </w:r>
      <w:proofErr w:type="spellStart"/>
      <w:r w:rsidR="00414B14" w:rsidRPr="00B71515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2777BE" w:rsidRPr="00B71515">
        <w:rPr>
          <w:rFonts w:ascii="Times New Roman" w:hAnsi="Times New Roman" w:cs="Times New Roman"/>
          <w:sz w:val="24"/>
          <w:szCs w:val="24"/>
        </w:rPr>
        <w:t>, д. 5, лит. В</w:t>
      </w:r>
      <w:r w:rsidR="00414B14"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14B14" w:rsidRPr="00B71515">
        <w:rPr>
          <w:rFonts w:ascii="Times New Roman" w:hAnsi="Times New Roman" w:cs="Times New Roman"/>
          <w:sz w:val="24"/>
          <w:szCs w:val="24"/>
        </w:rPr>
        <w:t>(</w:t>
      </w:r>
      <w:r w:rsidR="00CF73B7" w:rsidRPr="00B71515">
        <w:rPr>
          <w:rFonts w:ascii="Times New Roman" w:hAnsi="Times New Roman" w:cs="Times New Roman"/>
          <w:sz w:val="24"/>
          <w:szCs w:val="24"/>
        </w:rPr>
        <w:t>далее – Аукционный дом)</w:t>
      </w:r>
      <w:r w:rsidR="00CF73B7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от Покупателя на основании Договора о задатке № ________ от </w:t>
      </w:r>
      <w:r w:rsidR="000D3085" w:rsidRPr="00B7151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в размере</w:t>
      </w:r>
      <w:proofErr w:type="gramStart"/>
      <w:r w:rsidR="000D3085" w:rsidRPr="00B71515">
        <w:rPr>
          <w:rFonts w:ascii="Times New Roman" w:eastAsia="Times New Roman" w:hAnsi="Times New Roman" w:cs="Times New Roman"/>
          <w:sz w:val="24"/>
          <w:szCs w:val="24"/>
        </w:rPr>
        <w:t xml:space="preserve"> ________ (____________) </w:t>
      </w:r>
      <w:proofErr w:type="gramEnd"/>
      <w:r w:rsidR="000D3085" w:rsidRPr="00B71515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засчитывается в счет исполне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ния Покупателем обязанности по о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плате цены Объект</w:t>
      </w:r>
      <w:r w:rsidR="00BF09E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682D" w:rsidRPr="00B71515" w:rsidRDefault="00D776DE" w:rsidP="004D682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2.3. Подлежащ</w:t>
      </w:r>
      <w:r w:rsidR="001B39D6" w:rsidRPr="00B71515">
        <w:rPr>
          <w:rFonts w:ascii="Times New Roman" w:eastAsia="Times New Roman" w:hAnsi="Times New Roman" w:cs="Times New Roman"/>
          <w:sz w:val="24"/>
          <w:szCs w:val="24"/>
        </w:rPr>
        <w:t>ая оплате оставшаяся часть цены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BF09E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составляет</w:t>
      </w:r>
      <w:proofErr w:type="gramStart"/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  <w:r w:rsidR="00CE5394" w:rsidRPr="00B71515">
        <w:rPr>
          <w:rFonts w:ascii="Times New Roman" w:eastAsia="Times New Roman" w:hAnsi="Times New Roman" w:cs="Times New Roman"/>
          <w:sz w:val="24"/>
          <w:szCs w:val="24"/>
        </w:rPr>
        <w:t xml:space="preserve">_________ (____________) </w:t>
      </w:r>
      <w:proofErr w:type="gramEnd"/>
      <w:r w:rsidR="00CE5394" w:rsidRPr="00B71515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06758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0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682D" w:rsidRPr="00B71515" w:rsidRDefault="00502249" w:rsidP="00502249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2.4. Покупатель перечисляет подлежащую оплате оставш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уюся часть цены Объект</w:t>
      </w:r>
      <w:r w:rsidR="00753DD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, указанную в п. 2.3. Договора, в течение </w:t>
      </w:r>
      <w:r w:rsidR="00A8310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409E6" w:rsidRPr="00B7151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83100">
        <w:rPr>
          <w:rFonts w:ascii="Times New Roman" w:eastAsia="Times New Roman" w:hAnsi="Times New Roman" w:cs="Times New Roman"/>
          <w:sz w:val="24"/>
          <w:szCs w:val="24"/>
        </w:rPr>
        <w:t>десяти</w:t>
      </w:r>
      <w:bookmarkStart w:id="0" w:name="_GoBack"/>
      <w:bookmarkEnd w:id="0"/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даты подписания</w:t>
      </w:r>
      <w:proofErr w:type="gramEnd"/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752E" w:rsidRPr="00B71515">
        <w:rPr>
          <w:rFonts w:ascii="Times New Roman" w:eastAsia="Times New Roman" w:hAnsi="Times New Roman" w:cs="Times New Roman"/>
          <w:sz w:val="24"/>
          <w:szCs w:val="24"/>
        </w:rPr>
        <w:t>настоящего Д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оговора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путем безналичного перечисления денежных средс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тва на счет Продавца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57B2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723B" w:rsidRDefault="00A61FE7" w:rsidP="00A61FE7">
      <w:pPr>
        <w:spacing w:after="0" w:line="240" w:lineRule="auto"/>
        <w:ind w:right="-57" w:firstLine="53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249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249" w:rsidRPr="00B715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D682D" w:rsidRPr="00B71515" w:rsidRDefault="00D776DE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>3. Обязанности Сторон</w:t>
      </w:r>
    </w:p>
    <w:p w:rsidR="006409E6" w:rsidRPr="00B71515" w:rsidRDefault="00D776DE" w:rsidP="006409E6">
      <w:pPr>
        <w:tabs>
          <w:tab w:val="left" w:pos="779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3.1. Обязанности Продавц</w:t>
      </w:r>
      <w:r w:rsidR="00FB6878" w:rsidRPr="00B7151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F5F62" w:rsidRPr="00B71515" w:rsidRDefault="003F5F62" w:rsidP="006409E6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3.1.1.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Совместно с Покупателем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представить в орган регистрации прав требуемые от Продавца документы, необходимые для государственной регистрации пра</w:t>
      </w:r>
      <w:r w:rsidR="00D92C6B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ва собственности Покупателя на О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бъект, в порядке и сроки, предусмотренные п. 6.1. Договора.</w:t>
      </w:r>
    </w:p>
    <w:p w:rsidR="00177FD2" w:rsidRPr="00B71515" w:rsidRDefault="003F5F62" w:rsidP="00177FD2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3.1.2. Передать Объект Покупателю по акту приема-передачи Объект</w:t>
      </w:r>
      <w:r w:rsidR="006E3BD2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который подлежит подписанию в </w:t>
      </w:r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срок не позднее </w:t>
      </w:r>
      <w:r w:rsidR="006C351D">
        <w:rPr>
          <w:rFonts w:ascii="Times New Roman" w:eastAsiaTheme="minorHAnsi" w:hAnsi="Times New Roman" w:cs="Times New Roman"/>
          <w:sz w:val="24"/>
          <w:szCs w:val="24"/>
          <w:lang w:eastAsia="en-US"/>
        </w:rPr>
        <w:t>10 (десяти) рабочих</w:t>
      </w:r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</w:t>
      </w:r>
      <w:proofErr w:type="gramStart"/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с даты выполнения</w:t>
      </w:r>
      <w:proofErr w:type="gramEnd"/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обязанности по оплате цены Объект</w:t>
      </w:r>
      <w:r w:rsidR="006E3BD2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полном объеме. </w:t>
      </w:r>
    </w:p>
    <w:p w:rsidR="00177FD2" w:rsidRPr="00B71515" w:rsidRDefault="00177FD2" w:rsidP="00177FD2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3.1.3.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Одновременно с подписанием акта приема-передачи Объект</w:t>
      </w:r>
      <w:r w:rsidR="006E3BD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осуществить передачу Покупателю всей имеющейся технической документации, относящейся к Объект</w:t>
      </w:r>
      <w:r w:rsidR="006E3BD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а также имеющихся документов, необходимых Покупателю для заключения эксплуатационных, административно-хозяйственных и иных договоров.</w:t>
      </w:r>
    </w:p>
    <w:p w:rsidR="003F5F62" w:rsidRPr="00B71515" w:rsidRDefault="00177FD2" w:rsidP="003F5F62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3.1.4</w:t>
      </w:r>
      <w:r w:rsidR="003F5F62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:rsidR="009957B2" w:rsidRPr="00B71515" w:rsidRDefault="009957B2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7B2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3.2. Обязанности Покупателя:</w:t>
      </w:r>
    </w:p>
    <w:p w:rsidR="00520855" w:rsidRPr="00B71515" w:rsidRDefault="000A61A9" w:rsidP="006639A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3.2.1. Оплатить цену Объект</w:t>
      </w:r>
      <w:r w:rsidR="006E3BD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сроки, размере и способом, </w:t>
      </w:r>
      <w:proofErr w:type="gramStart"/>
      <w:r w:rsidRPr="00B71515">
        <w:rPr>
          <w:rFonts w:ascii="Times New Roman" w:eastAsia="Times New Roman" w:hAnsi="Times New Roman" w:cs="Times New Roman"/>
          <w:sz w:val="24"/>
          <w:szCs w:val="24"/>
        </w:rPr>
        <w:t>предусмотренными</w:t>
      </w:r>
      <w:proofErr w:type="gramEnd"/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настоящим Договором. Указанная в данном пункте обязанность Покупателя считается </w:t>
      </w:r>
      <w:r w:rsidR="00512ACC" w:rsidRPr="00B71515">
        <w:rPr>
          <w:rFonts w:ascii="Times New Roman" w:eastAsia="Times New Roman" w:hAnsi="Times New Roman" w:cs="Times New Roman"/>
          <w:sz w:val="24"/>
          <w:szCs w:val="24"/>
        </w:rPr>
        <w:t>исполненной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 момента зачисления суммы, указанной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в п. 2.3. Договора, на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счет Продавц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520DA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16F" w:rsidRPr="00B715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14B14" w:rsidRPr="00B71515" w:rsidRDefault="00D776DE" w:rsidP="00414B14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Совместно с Продавцом представить в орган регистрации прав документы, необходимые для государственной регистрации права собственности Покупателя на Объект, в порядке и сроки, предусмотренные п.6.1. Договора.</w:t>
      </w:r>
    </w:p>
    <w:p w:rsidR="00846DAE" w:rsidRPr="00B71515" w:rsidRDefault="00D776DE" w:rsidP="00846DAE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3.2.3.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Принять от Продавца Объект и подписать акт приема-передачи Объект</w:t>
      </w:r>
      <w:r w:rsidR="006E3BD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срок и порядке, </w:t>
      </w:r>
      <w:proofErr w:type="gramStart"/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предусмотренные</w:t>
      </w:r>
      <w:proofErr w:type="gramEnd"/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 xml:space="preserve"> п. 3.1.2. Договора.</w:t>
      </w:r>
    </w:p>
    <w:p w:rsidR="00846DAE" w:rsidRPr="00B71515" w:rsidRDefault="00846DAE" w:rsidP="00846DAE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3.2.4. </w:t>
      </w:r>
      <w:proofErr w:type="gramStart"/>
      <w:r w:rsidRPr="00B71515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Сторонами акта приема-передачи Объект</w:t>
      </w:r>
      <w:r w:rsidR="006E3BD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нести эксплуатационные, административно-хозяйственные и иные расходы по Объект</w:t>
      </w:r>
      <w:r w:rsidR="006E3BD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7B2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846DAE" w:rsidRPr="00B7151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B71515">
        <w:rPr>
          <w:rFonts w:ascii="Times New Roman" w:eastAsia="Times New Roman" w:hAnsi="Times New Roman" w:cs="Times New Roman"/>
          <w:sz w:val="24"/>
          <w:szCs w:val="24"/>
        </w:rPr>
        <w:t>Уведомить Продавц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а и Аукционный дом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 факте 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регистрации права собственности 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Покупателя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на Объект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в срок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не позднее 3 (т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рех) дней с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 момента получения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выписки из ЕГРН, выданной органом регистрации прав и</w:t>
      </w:r>
      <w:r w:rsidR="00B12AC6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подтверждающей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факт государственной регистрации права собственности Покупателя на Объект,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с представлением Продавц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у и Аукционному дому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нотариальн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копи</w:t>
      </w:r>
      <w:r w:rsidR="00F13E90" w:rsidRPr="00B71515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указанной выписки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957B2" w:rsidRPr="00B71515" w:rsidRDefault="00846DA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3.2.6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. Надлежащим образом исполнять свои обязанности, предусмотренные настоящим Договором  и действующим законодательством Р</w:t>
      </w:r>
      <w:r w:rsidR="00011712" w:rsidRPr="00B71515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11712" w:rsidRPr="00B71515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7B2" w:rsidRPr="00B71515" w:rsidRDefault="009957B2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7B2" w:rsidRPr="00B71515" w:rsidRDefault="00D776DE" w:rsidP="009957B2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>4. Ответственность сторон</w:t>
      </w:r>
    </w:p>
    <w:p w:rsidR="009957B2" w:rsidRPr="00B71515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4.1. Стороны несут ответственность в порядке, предусмотренном законодательством Р</w:t>
      </w:r>
      <w:r w:rsidR="0009697E" w:rsidRPr="00B71515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9697E" w:rsidRPr="00B71515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за предоставление не соответствующей дей</w:t>
      </w:r>
      <w:r w:rsidR="008F2D99" w:rsidRPr="00B71515">
        <w:rPr>
          <w:rFonts w:ascii="Times New Roman" w:eastAsia="Times New Roman" w:hAnsi="Times New Roman" w:cs="Times New Roman"/>
          <w:sz w:val="24"/>
          <w:szCs w:val="24"/>
        </w:rPr>
        <w:t xml:space="preserve">ствительности информации, за </w:t>
      </w:r>
      <w:proofErr w:type="spellStart"/>
      <w:r w:rsidR="008F2D99" w:rsidRPr="00B7151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proofErr w:type="spellEnd"/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информации, которая им была известна либо которая должна была быть известна и имевшей существенное значение для заключения Договора.</w:t>
      </w:r>
    </w:p>
    <w:p w:rsidR="009957B2" w:rsidRPr="00B71515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4.2. Стороны несут ответственность за невыполнение либо ненадлежащее выполнение условий Договора в соответствии с требованиями законодательства РФ</w:t>
      </w:r>
      <w:r w:rsidR="002D67E1" w:rsidRPr="00B71515">
        <w:rPr>
          <w:rFonts w:ascii="Times New Roman" w:eastAsia="Times New Roman" w:hAnsi="Times New Roman" w:cs="Times New Roman"/>
          <w:sz w:val="24"/>
          <w:szCs w:val="24"/>
        </w:rPr>
        <w:t xml:space="preserve"> и Договором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7B2" w:rsidRPr="005913EF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4.3. За нарушение срока внесения </w:t>
      </w:r>
      <w:r w:rsidR="009C6D6C" w:rsidRPr="00B71515">
        <w:rPr>
          <w:rFonts w:ascii="Times New Roman" w:eastAsia="Times New Roman" w:hAnsi="Times New Roman" w:cs="Times New Roman"/>
          <w:sz w:val="24"/>
          <w:szCs w:val="24"/>
        </w:rPr>
        <w:t>денежных средств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указанного в п. 2.4</w:t>
      </w:r>
      <w:r w:rsidR="006C1C64" w:rsidRPr="00B71515">
        <w:rPr>
          <w:rFonts w:ascii="Times New Roman" w:eastAsia="Times New Roman" w:hAnsi="Times New Roman" w:cs="Times New Roman"/>
          <w:sz w:val="24"/>
          <w:szCs w:val="24"/>
        </w:rPr>
        <w:t>. Договора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Покупатель выплачивает Продавц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D67E1"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неустойку (пени) в размере 0,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1 % от неуплаченной суммы за каждый день </w:t>
      </w:r>
      <w:r w:rsidRPr="005913EF">
        <w:rPr>
          <w:rFonts w:ascii="Times New Roman" w:eastAsia="Times New Roman" w:hAnsi="Times New Roman" w:cs="Times New Roman"/>
          <w:sz w:val="24"/>
          <w:szCs w:val="24"/>
        </w:rPr>
        <w:t>просрочки. При этом убытки, подлежащие возмещению, взыскиваются в полном объеме сверх неустойки.</w:t>
      </w:r>
    </w:p>
    <w:p w:rsidR="009F7719" w:rsidRPr="005913EF" w:rsidRDefault="00D776DE" w:rsidP="009F77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913EF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9F7719" w:rsidRPr="005913EF">
        <w:rPr>
          <w:rFonts w:ascii="Times New Roman" w:hAnsi="Times New Roman"/>
          <w:sz w:val="24"/>
          <w:szCs w:val="24"/>
        </w:rPr>
        <w:t>Стороны признают существенным нарушением Договора просрочку исполнения Покупателем денежных обязательств более чем на 10 (десять) рабочих дней.</w:t>
      </w:r>
    </w:p>
    <w:p w:rsidR="00676C78" w:rsidRPr="005913EF" w:rsidRDefault="00676C78" w:rsidP="00676C7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913EF">
        <w:rPr>
          <w:rFonts w:ascii="Times New Roman" w:eastAsiaTheme="minorHAnsi" w:hAnsi="Times New Roman" w:cs="Times New Roman"/>
          <w:sz w:val="24"/>
          <w:szCs w:val="24"/>
        </w:rPr>
        <w:t>В случае нарушения Покупателем срока перечисления денежных средств, установленного п. 2.4. Договора, на срок более 10 (</w:t>
      </w:r>
      <w:r w:rsidR="00C166EF" w:rsidRPr="005913EF">
        <w:rPr>
          <w:rFonts w:ascii="Times New Roman" w:eastAsiaTheme="minorHAnsi" w:hAnsi="Times New Roman" w:cs="Times New Roman"/>
          <w:sz w:val="24"/>
          <w:szCs w:val="24"/>
        </w:rPr>
        <w:t xml:space="preserve">десяти) рабочих дней, Продавец </w:t>
      </w:r>
      <w:r w:rsidRPr="005913EF">
        <w:rPr>
          <w:rFonts w:ascii="Times New Roman" w:eastAsiaTheme="minorHAnsi" w:hAnsi="Times New Roman" w:cs="Times New Roman"/>
          <w:sz w:val="24"/>
          <w:szCs w:val="24"/>
        </w:rPr>
        <w:t xml:space="preserve">может отказаться от настоящего Договора в одностороннем внесудебном порядке.  </w:t>
      </w:r>
    </w:p>
    <w:p w:rsidR="00676C78" w:rsidRPr="001B39D6" w:rsidRDefault="00676C78" w:rsidP="00676C7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913EF">
        <w:rPr>
          <w:rFonts w:ascii="Times New Roman" w:eastAsiaTheme="minorHAnsi" w:hAnsi="Times New Roman" w:cs="Times New Roman"/>
          <w:sz w:val="24"/>
          <w:szCs w:val="24"/>
        </w:rPr>
        <w:t>Договор считается расторгнутым с момента получения Покупателем уведомления Продавца об отказе от Договора, но в любом</w:t>
      </w:r>
      <w:r w:rsidRPr="001B39D6">
        <w:rPr>
          <w:rFonts w:ascii="Times New Roman" w:eastAsiaTheme="minorHAnsi" w:hAnsi="Times New Roman" w:cs="Times New Roman"/>
          <w:sz w:val="24"/>
          <w:szCs w:val="24"/>
        </w:rPr>
        <w:t xml:space="preserve"> случае не позднее 10 (десяти) рабочих дней с момента направления Покупателю такого уведомления. Уведомление направляется по адресу Покупателя, указанному в настоящем Договоре, ценным письмом с описью вложения, а в копии передается для сведения Аукционному дому.</w:t>
      </w:r>
    </w:p>
    <w:p w:rsidR="00676C78" w:rsidRDefault="00676C78" w:rsidP="00FC32B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B39D6">
        <w:rPr>
          <w:rFonts w:ascii="Times New Roman" w:eastAsiaTheme="minorHAnsi" w:hAnsi="Times New Roman" w:cs="Times New Roman"/>
          <w:sz w:val="24"/>
          <w:szCs w:val="24"/>
        </w:rPr>
        <w:t xml:space="preserve">В случае расторжения Договора задаток, указанный в п. 2.2. Договора, Покупателю не возвращается и распределяется между Продавцом и Аукционным домом в соответствии с заключенным между ними договором.   </w:t>
      </w:r>
    </w:p>
    <w:p w:rsidR="00BE160E" w:rsidRDefault="00BE160E" w:rsidP="00FC32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3BD2" w:rsidRPr="001B39D6" w:rsidRDefault="006E3BD2" w:rsidP="00FC32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39AD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Возникновение права собственности</w:t>
      </w:r>
    </w:p>
    <w:p w:rsidR="006C0BC7" w:rsidRPr="00B71515" w:rsidRDefault="00D776DE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5.1. Право собственности на Объект переходит к Покупателю с момента государственной регистрации права собственности на Объект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органе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прав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32B8" w:rsidRPr="00B71515" w:rsidRDefault="006C0BC7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5.2. В случае приостановления/отказа в государственной регистрации перехода права собственности на Объект от Продавца к Покупателю, Стороны обязуются предпринять все зависящие от них действия, необходимые для продолжения/возобновления государственной регистрации в соответствии с условиями Договора. </w:t>
      </w:r>
    </w:p>
    <w:p w:rsidR="006C0BC7" w:rsidRPr="00B71515" w:rsidRDefault="006C0BC7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При невозможности осуществления перехода прав</w:t>
      </w:r>
      <w:r w:rsidR="00FC32B8" w:rsidRPr="00B71515">
        <w:rPr>
          <w:rFonts w:ascii="Times New Roman" w:eastAsia="Times New Roman" w:hAnsi="Times New Roman" w:cs="Times New Roman"/>
          <w:sz w:val="24"/>
          <w:szCs w:val="24"/>
        </w:rPr>
        <w:t>а собственности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разумный срок по не зависящим от Сторон обстоятельствам</w:t>
      </w:r>
      <w:r w:rsidR="00FC32B8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любая из Сторон вправе расторгнуть Договор в одностороннем внесудебном порядке с письменн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>ым уведомлением другой Стороны.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При этом Покупатель обязан передать/вернуть Продавцу по акту приема-передачи Объект в том же состоянии, в котором он получил его от Продавца, в течение 5 (пяти) рабочих дней с даты расторжения Договора, а Продавец обязан возвратить Покупателю денежные средства, полученные от Покупателя в 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 xml:space="preserve">счет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оплат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C86B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в течение 5 (пяти) рабочих дней с даты подписания Сторонами акта приема-передачи Объект</w:t>
      </w:r>
      <w:r w:rsidR="00C86B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(возврата</w:t>
      </w:r>
      <w:proofErr w:type="gramEnd"/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71515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="00C86B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Продавцу). </w:t>
      </w:r>
      <w:r w:rsidR="00FC32B8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6639AD" w:rsidRPr="00B71515" w:rsidRDefault="00FC32B8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5.3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>. Риск случайной гибели или случайного повреждения Объект</w:t>
      </w:r>
      <w:r w:rsidR="00C86B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переходит к Покупателю с момента передачи Объект</w:t>
      </w:r>
      <w:r w:rsidR="00C86B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п. 3.</w:t>
      </w:r>
      <w:r w:rsidR="004D3026" w:rsidRPr="00B7151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>2., п. 3.2.3</w:t>
      </w:r>
      <w:r w:rsidR="00DA0939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Договора.</w:t>
      </w:r>
    </w:p>
    <w:p w:rsidR="006639AD" w:rsidRPr="00B71515" w:rsidRDefault="006639AD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9AD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="00C166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Особые условия</w:t>
      </w:r>
    </w:p>
    <w:p w:rsidR="00676C78" w:rsidRPr="006C0BC7" w:rsidRDefault="00512AC6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Стороны договорились, что подача необходимых документов в орган регистрации прав для государственной регистрации права собственности Покупателя на Объект производится Сторонами в срок не позднее 10 (десяти) рабочих дней с момента зачисления денежных средств</w:t>
      </w:r>
      <w:r w:rsidR="00914F87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счет оплаты цены Объект</w:t>
      </w:r>
      <w:r w:rsidR="00C86B53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914F87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счет Продавца, указанный в настоящем Договоре</w:t>
      </w:r>
      <w:r w:rsidR="00914F87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полном объеме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676C78" w:rsidRPr="006C0BC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676C78" w:rsidRPr="001B39D6" w:rsidRDefault="00676C78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6.2. Все расходы по государственной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регистрации перехода права собственности на Объект несет Покупатель, если иное не установлено законом.   </w:t>
      </w:r>
    </w:p>
    <w:p w:rsidR="006639AD" w:rsidRPr="001B39D6" w:rsidRDefault="006639AD" w:rsidP="00676C7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93C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7. Заключительные положения</w:t>
      </w:r>
    </w:p>
    <w:p w:rsidR="006639AD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7.1. Настоящий Договор вступает в силу с момента его подписания Сторонами. Изменения и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дополнения к настоящему Договору считаются действительными, если они совершены в письменной форме путем заключения дополнительных соглашений к настоящему Договору</w:t>
      </w:r>
      <w:r w:rsidR="00A7031B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32B8" w:rsidRPr="00B71515" w:rsidRDefault="00A7031B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7.2. Во всем, что не урегулировано Договором, Стороны руководствуются действующим законодательством Российской Федерации.</w:t>
      </w:r>
    </w:p>
    <w:p w:rsidR="00FC32B8" w:rsidRPr="00B71515" w:rsidRDefault="00FC32B8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7.3. Стороны принимают меры к тому, чтобы между ними в период исполнения Договора постоянно существовала возможность оперативного взаимодействия посредством телефонной, электронной или иной связи (оперативная связь). Обмен корреспонденцией осуществляется по адресам и реквизитам, указанным в разделе 8 Договора.</w:t>
      </w:r>
    </w:p>
    <w:p w:rsidR="00FC32B8" w:rsidRDefault="00FC32B8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Об изменении адресов, реквизитов и уполномоченных (ответственных) лиц стороны незамедлительно информируют друг друга письменно (без оформления единого документа), с предварительным направлением копии письменного сообщения по одному из способов оперативной связи.</w:t>
      </w:r>
    </w:p>
    <w:p w:rsidR="0045680F" w:rsidRPr="001B39D6" w:rsidRDefault="00A7031B" w:rsidP="001B12A6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7.</w:t>
      </w:r>
      <w:r w:rsidR="0054536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. Споры, возникающие при исполнении Договора, разрешаются путем переговоров, а при </w:t>
      </w:r>
      <w:proofErr w:type="spellStart"/>
      <w:r w:rsidRPr="00B71515">
        <w:rPr>
          <w:rFonts w:ascii="Times New Roman" w:eastAsia="Times New Roman" w:hAnsi="Times New Roman" w:cs="Times New Roman"/>
          <w:sz w:val="24"/>
          <w:szCs w:val="24"/>
        </w:rPr>
        <w:t>недостижении</w:t>
      </w:r>
      <w:proofErr w:type="spellEnd"/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положительного результата в арбитражном суде или суде общей юрисдикции в соответствии с их компетенцией по месту нахождения Объект</w:t>
      </w:r>
      <w:r w:rsidR="00A2679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  </w:t>
      </w:r>
    </w:p>
    <w:p w:rsidR="00676C78" w:rsidRPr="001B39D6" w:rsidRDefault="00D776DE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7.</w:t>
      </w:r>
      <w:r w:rsidR="0054536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Настоящий Договор составлен в ___ (______) </w:t>
      </w:r>
      <w:proofErr w:type="gramStart"/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экземплярах</w:t>
      </w:r>
      <w:proofErr w:type="gramEnd"/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имеющих равную юридическую силу, по одному для каждой из Сторон, 1 (один  экземпляр) </w:t>
      </w:r>
      <w:r w:rsidR="00676C78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для  органа регистрации прав.  </w:t>
      </w:r>
    </w:p>
    <w:p w:rsidR="00D776DE" w:rsidRPr="001B39D6" w:rsidRDefault="00D776DE" w:rsidP="00D776D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8. Реквизиты и подписи  Сторон</w:t>
      </w:r>
    </w:p>
    <w:p w:rsidR="00D776DE" w:rsidRPr="001B39D6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Продав</w:t>
      </w:r>
      <w:r w:rsidR="00676C78" w:rsidRPr="001B39D6">
        <w:rPr>
          <w:rFonts w:ascii="Times New Roman" w:eastAsia="Times New Roman" w:hAnsi="Times New Roman" w:cs="Times New Roman"/>
          <w:b/>
          <w:sz w:val="24"/>
          <w:szCs w:val="24"/>
        </w:rPr>
        <w:t>ец:</w:t>
      </w:r>
    </w:p>
    <w:p w:rsidR="00D776DE" w:rsidRPr="001B39D6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_________________________</w:t>
      </w:r>
      <w:r w:rsidR="005852AF" w:rsidRPr="001B39D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</w:t>
      </w:r>
    </w:p>
    <w:p w:rsidR="00D776DE" w:rsidRPr="001B39D6" w:rsidRDefault="00D776DE" w:rsidP="00D776DE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Покупатель:</w:t>
      </w:r>
    </w:p>
    <w:p w:rsidR="009F1C92" w:rsidRDefault="009F1C92" w:rsidP="002619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C92" w:rsidRDefault="009F1C92" w:rsidP="002619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C92" w:rsidRDefault="009F1C92" w:rsidP="002619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F1C92" w:rsidSect="00BE160E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501" w:rsidRDefault="00CB4501" w:rsidP="0081402C">
      <w:pPr>
        <w:spacing w:after="0" w:line="240" w:lineRule="auto"/>
      </w:pPr>
      <w:r>
        <w:separator/>
      </w:r>
    </w:p>
  </w:endnote>
  <w:endnote w:type="continuationSeparator" w:id="0">
    <w:p w:rsidR="00CB4501" w:rsidRDefault="00CB4501" w:rsidP="0081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501" w:rsidRDefault="00CB4501" w:rsidP="0081402C">
      <w:pPr>
        <w:spacing w:after="0" w:line="240" w:lineRule="auto"/>
      </w:pPr>
      <w:r>
        <w:separator/>
      </w:r>
    </w:p>
  </w:footnote>
  <w:footnote w:type="continuationSeparator" w:id="0">
    <w:p w:rsidR="00CB4501" w:rsidRDefault="00CB4501" w:rsidP="00814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5E"/>
    <w:multiLevelType w:val="hybridMultilevel"/>
    <w:tmpl w:val="4B14C7F2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A3A71"/>
    <w:multiLevelType w:val="hybridMultilevel"/>
    <w:tmpl w:val="CC186F2C"/>
    <w:lvl w:ilvl="0" w:tplc="E0049BF0">
      <w:start w:val="1"/>
      <w:numFmt w:val="decimal"/>
      <w:lvlText w:val="3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7C1835"/>
    <w:multiLevelType w:val="hybridMultilevel"/>
    <w:tmpl w:val="D63426F6"/>
    <w:lvl w:ilvl="0" w:tplc="C382EFB6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10484D"/>
    <w:multiLevelType w:val="hybridMultilevel"/>
    <w:tmpl w:val="CEF2C61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D5624"/>
    <w:multiLevelType w:val="multilevel"/>
    <w:tmpl w:val="9370B0E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"/>
      <w:numFmt w:val="decimal"/>
      <w:lvlText w:val="1.%2."/>
      <w:lvlJc w:val="left"/>
      <w:pPr>
        <w:tabs>
          <w:tab w:val="num" w:pos="1402"/>
        </w:tabs>
        <w:ind w:left="1402" w:hanging="1260"/>
      </w:pPr>
      <w:rPr>
        <w:rFonts w:cs="Times New Roman" w:hint="default"/>
      </w:rPr>
    </w:lvl>
    <w:lvl w:ilvl="2">
      <w:start w:val="2"/>
      <w:numFmt w:val="decimal"/>
      <w:lvlText w:val="1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5">
    <w:nsid w:val="232F74DA"/>
    <w:multiLevelType w:val="multilevel"/>
    <w:tmpl w:val="BE7C52A4"/>
    <w:lvl w:ilvl="0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10.%2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363379E6"/>
    <w:multiLevelType w:val="multilevel"/>
    <w:tmpl w:val="0A9E8DCC"/>
    <w:lvl w:ilvl="0">
      <w:start w:val="1"/>
      <w:numFmt w:val="none"/>
      <w:pStyle w:val="a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0"/>
      <w:lvlText w:val="%1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260"/>
        </w:tabs>
        <w:ind w:left="-169" w:firstLine="709"/>
      </w:pPr>
      <w:rPr>
        <w:rFonts w:hint="default"/>
      </w:rPr>
    </w:lvl>
    <w:lvl w:ilvl="3">
      <w:start w:val="1"/>
      <w:numFmt w:val="decimal"/>
      <w:pStyle w:val="2"/>
      <w:lvlText w:val="%2.%3.%4%1."/>
      <w:lvlJc w:val="left"/>
      <w:pPr>
        <w:tabs>
          <w:tab w:val="num" w:pos="1789"/>
        </w:tabs>
        <w:ind w:left="0" w:firstLine="709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>
    <w:nsid w:val="388C0F90"/>
    <w:multiLevelType w:val="hybridMultilevel"/>
    <w:tmpl w:val="815E79B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D4D7F"/>
    <w:multiLevelType w:val="hybridMultilevel"/>
    <w:tmpl w:val="A52C0076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11CC0"/>
    <w:multiLevelType w:val="hybridMultilevel"/>
    <w:tmpl w:val="FA9013B6"/>
    <w:lvl w:ilvl="0" w:tplc="F83CC382">
      <w:start w:val="1"/>
      <w:numFmt w:val="decimal"/>
      <w:lvlText w:val="5.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B4"/>
    <w:rsid w:val="00005F76"/>
    <w:rsid w:val="00006F84"/>
    <w:rsid w:val="00011712"/>
    <w:rsid w:val="00041434"/>
    <w:rsid w:val="0005628C"/>
    <w:rsid w:val="00057FC7"/>
    <w:rsid w:val="00067586"/>
    <w:rsid w:val="00075291"/>
    <w:rsid w:val="00080916"/>
    <w:rsid w:val="0009697E"/>
    <w:rsid w:val="000A61A9"/>
    <w:rsid w:val="000B273F"/>
    <w:rsid w:val="000B6A54"/>
    <w:rsid w:val="000C5505"/>
    <w:rsid w:val="000D1C4F"/>
    <w:rsid w:val="000D3085"/>
    <w:rsid w:val="000D34F7"/>
    <w:rsid w:val="000E5C22"/>
    <w:rsid w:val="000E6ED1"/>
    <w:rsid w:val="000F2AE8"/>
    <w:rsid w:val="001014C7"/>
    <w:rsid w:val="00105A70"/>
    <w:rsid w:val="0011746C"/>
    <w:rsid w:val="00123A0A"/>
    <w:rsid w:val="0013663A"/>
    <w:rsid w:val="00140CFB"/>
    <w:rsid w:val="00147AED"/>
    <w:rsid w:val="00152639"/>
    <w:rsid w:val="00155919"/>
    <w:rsid w:val="001603B4"/>
    <w:rsid w:val="00165803"/>
    <w:rsid w:val="001679A1"/>
    <w:rsid w:val="001712E3"/>
    <w:rsid w:val="00177FD2"/>
    <w:rsid w:val="0018063C"/>
    <w:rsid w:val="00187EFF"/>
    <w:rsid w:val="00194FB8"/>
    <w:rsid w:val="001A2AE2"/>
    <w:rsid w:val="001B12A6"/>
    <w:rsid w:val="001B39D6"/>
    <w:rsid w:val="001B6D98"/>
    <w:rsid w:val="001C0C99"/>
    <w:rsid w:val="001C665E"/>
    <w:rsid w:val="001E70A9"/>
    <w:rsid w:val="001F5E4E"/>
    <w:rsid w:val="0020105C"/>
    <w:rsid w:val="00215B94"/>
    <w:rsid w:val="00216218"/>
    <w:rsid w:val="002205B7"/>
    <w:rsid w:val="00223F4D"/>
    <w:rsid w:val="00244B7E"/>
    <w:rsid w:val="002619A6"/>
    <w:rsid w:val="00262748"/>
    <w:rsid w:val="00275A98"/>
    <w:rsid w:val="002777BE"/>
    <w:rsid w:val="00293F33"/>
    <w:rsid w:val="0029621E"/>
    <w:rsid w:val="002A15E6"/>
    <w:rsid w:val="002B29AC"/>
    <w:rsid w:val="002C160B"/>
    <w:rsid w:val="002D1D49"/>
    <w:rsid w:val="002D67E1"/>
    <w:rsid w:val="00301A41"/>
    <w:rsid w:val="003438CE"/>
    <w:rsid w:val="00361E11"/>
    <w:rsid w:val="0036761F"/>
    <w:rsid w:val="00367B80"/>
    <w:rsid w:val="00371D4E"/>
    <w:rsid w:val="00376CA2"/>
    <w:rsid w:val="00383BE0"/>
    <w:rsid w:val="00397485"/>
    <w:rsid w:val="003A045B"/>
    <w:rsid w:val="003B2B0F"/>
    <w:rsid w:val="003B6AC6"/>
    <w:rsid w:val="003C10EB"/>
    <w:rsid w:val="003C61F9"/>
    <w:rsid w:val="003D28C8"/>
    <w:rsid w:val="003E3894"/>
    <w:rsid w:val="003F548D"/>
    <w:rsid w:val="003F5F62"/>
    <w:rsid w:val="00403DE6"/>
    <w:rsid w:val="00414B14"/>
    <w:rsid w:val="004341DD"/>
    <w:rsid w:val="0043721D"/>
    <w:rsid w:val="00455450"/>
    <w:rsid w:val="0045680F"/>
    <w:rsid w:val="0047692F"/>
    <w:rsid w:val="00481131"/>
    <w:rsid w:val="004853A3"/>
    <w:rsid w:val="00492663"/>
    <w:rsid w:val="004D0CC6"/>
    <w:rsid w:val="004D3026"/>
    <w:rsid w:val="004D682D"/>
    <w:rsid w:val="00501581"/>
    <w:rsid w:val="005015C1"/>
    <w:rsid w:val="00502249"/>
    <w:rsid w:val="00510D2F"/>
    <w:rsid w:val="00512AC6"/>
    <w:rsid w:val="00512ACC"/>
    <w:rsid w:val="00517040"/>
    <w:rsid w:val="00520855"/>
    <w:rsid w:val="0052485C"/>
    <w:rsid w:val="00527846"/>
    <w:rsid w:val="00545361"/>
    <w:rsid w:val="00545A5E"/>
    <w:rsid w:val="00557E34"/>
    <w:rsid w:val="0057546A"/>
    <w:rsid w:val="005847C2"/>
    <w:rsid w:val="005852AF"/>
    <w:rsid w:val="00585DC2"/>
    <w:rsid w:val="005913EF"/>
    <w:rsid w:val="005A6421"/>
    <w:rsid w:val="005B646F"/>
    <w:rsid w:val="005C00F7"/>
    <w:rsid w:val="005C7F72"/>
    <w:rsid w:val="005F2093"/>
    <w:rsid w:val="005F752E"/>
    <w:rsid w:val="00602D51"/>
    <w:rsid w:val="00602E26"/>
    <w:rsid w:val="00607A18"/>
    <w:rsid w:val="00607A94"/>
    <w:rsid w:val="00623DB6"/>
    <w:rsid w:val="00625FDF"/>
    <w:rsid w:val="00633153"/>
    <w:rsid w:val="006409E6"/>
    <w:rsid w:val="006426CF"/>
    <w:rsid w:val="006639AD"/>
    <w:rsid w:val="00667C61"/>
    <w:rsid w:val="0067461F"/>
    <w:rsid w:val="00676C78"/>
    <w:rsid w:val="006A0A93"/>
    <w:rsid w:val="006A12CD"/>
    <w:rsid w:val="006B3F5B"/>
    <w:rsid w:val="006B4136"/>
    <w:rsid w:val="006C0BC7"/>
    <w:rsid w:val="006C1C64"/>
    <w:rsid w:val="006C351D"/>
    <w:rsid w:val="006E0CD3"/>
    <w:rsid w:val="006E3BD2"/>
    <w:rsid w:val="006E70D4"/>
    <w:rsid w:val="00703FD6"/>
    <w:rsid w:val="00712BB5"/>
    <w:rsid w:val="007176D1"/>
    <w:rsid w:val="007368CD"/>
    <w:rsid w:val="0073781F"/>
    <w:rsid w:val="00753DDB"/>
    <w:rsid w:val="007821FE"/>
    <w:rsid w:val="00782C18"/>
    <w:rsid w:val="00787287"/>
    <w:rsid w:val="007B45B6"/>
    <w:rsid w:val="007B603A"/>
    <w:rsid w:val="007B6984"/>
    <w:rsid w:val="007C5205"/>
    <w:rsid w:val="007D45B0"/>
    <w:rsid w:val="007D77DD"/>
    <w:rsid w:val="007E0D6A"/>
    <w:rsid w:val="007E2205"/>
    <w:rsid w:val="007F6A57"/>
    <w:rsid w:val="007F7E5D"/>
    <w:rsid w:val="00813D05"/>
    <w:rsid w:val="0081402C"/>
    <w:rsid w:val="00822CEC"/>
    <w:rsid w:val="0083169A"/>
    <w:rsid w:val="008316A1"/>
    <w:rsid w:val="00835BFA"/>
    <w:rsid w:val="00837D21"/>
    <w:rsid w:val="00846DAE"/>
    <w:rsid w:val="00861F63"/>
    <w:rsid w:val="00895CC1"/>
    <w:rsid w:val="008A3042"/>
    <w:rsid w:val="008A3D45"/>
    <w:rsid w:val="008A416F"/>
    <w:rsid w:val="008B1A5F"/>
    <w:rsid w:val="008B2787"/>
    <w:rsid w:val="008E075E"/>
    <w:rsid w:val="008E4088"/>
    <w:rsid w:val="008E72E4"/>
    <w:rsid w:val="008F1783"/>
    <w:rsid w:val="008F2D99"/>
    <w:rsid w:val="00904A7B"/>
    <w:rsid w:val="009076C4"/>
    <w:rsid w:val="00914A2C"/>
    <w:rsid w:val="00914A4C"/>
    <w:rsid w:val="00914F87"/>
    <w:rsid w:val="00917F6A"/>
    <w:rsid w:val="009227A4"/>
    <w:rsid w:val="00924F2F"/>
    <w:rsid w:val="009259AC"/>
    <w:rsid w:val="009272ED"/>
    <w:rsid w:val="009277C7"/>
    <w:rsid w:val="0093036F"/>
    <w:rsid w:val="00936CBD"/>
    <w:rsid w:val="00936EC3"/>
    <w:rsid w:val="00937419"/>
    <w:rsid w:val="0094045B"/>
    <w:rsid w:val="00940C3B"/>
    <w:rsid w:val="00944CD7"/>
    <w:rsid w:val="00960235"/>
    <w:rsid w:val="009728ED"/>
    <w:rsid w:val="0098093C"/>
    <w:rsid w:val="009842B5"/>
    <w:rsid w:val="009856D7"/>
    <w:rsid w:val="00990922"/>
    <w:rsid w:val="00992AC9"/>
    <w:rsid w:val="009957B2"/>
    <w:rsid w:val="00997350"/>
    <w:rsid w:val="00997C07"/>
    <w:rsid w:val="009C13BC"/>
    <w:rsid w:val="009C1783"/>
    <w:rsid w:val="009C6D6C"/>
    <w:rsid w:val="009D25F7"/>
    <w:rsid w:val="009E2E0A"/>
    <w:rsid w:val="009F1C92"/>
    <w:rsid w:val="009F7719"/>
    <w:rsid w:val="00A02952"/>
    <w:rsid w:val="00A075B4"/>
    <w:rsid w:val="00A10490"/>
    <w:rsid w:val="00A21324"/>
    <w:rsid w:val="00A2679F"/>
    <w:rsid w:val="00A376CF"/>
    <w:rsid w:val="00A520DA"/>
    <w:rsid w:val="00A61FE7"/>
    <w:rsid w:val="00A62DEB"/>
    <w:rsid w:val="00A7031B"/>
    <w:rsid w:val="00A83100"/>
    <w:rsid w:val="00A85FB8"/>
    <w:rsid w:val="00A95C35"/>
    <w:rsid w:val="00AB42E0"/>
    <w:rsid w:val="00AC0CA0"/>
    <w:rsid w:val="00AD0FE7"/>
    <w:rsid w:val="00AF444D"/>
    <w:rsid w:val="00AF44D6"/>
    <w:rsid w:val="00B040E2"/>
    <w:rsid w:val="00B0767E"/>
    <w:rsid w:val="00B12AC6"/>
    <w:rsid w:val="00B138D3"/>
    <w:rsid w:val="00B158DB"/>
    <w:rsid w:val="00B43BDF"/>
    <w:rsid w:val="00B53208"/>
    <w:rsid w:val="00B67560"/>
    <w:rsid w:val="00B71515"/>
    <w:rsid w:val="00B91370"/>
    <w:rsid w:val="00BB3D20"/>
    <w:rsid w:val="00BD0D53"/>
    <w:rsid w:val="00BE160E"/>
    <w:rsid w:val="00BE4C89"/>
    <w:rsid w:val="00BE4F30"/>
    <w:rsid w:val="00BF09EE"/>
    <w:rsid w:val="00BF4821"/>
    <w:rsid w:val="00C0042F"/>
    <w:rsid w:val="00C03774"/>
    <w:rsid w:val="00C14CF4"/>
    <w:rsid w:val="00C166EF"/>
    <w:rsid w:val="00C24F42"/>
    <w:rsid w:val="00C33263"/>
    <w:rsid w:val="00C349EE"/>
    <w:rsid w:val="00C55C44"/>
    <w:rsid w:val="00C62AC8"/>
    <w:rsid w:val="00C742D5"/>
    <w:rsid w:val="00C840C1"/>
    <w:rsid w:val="00C86B53"/>
    <w:rsid w:val="00C91D6E"/>
    <w:rsid w:val="00CB4501"/>
    <w:rsid w:val="00CE340E"/>
    <w:rsid w:val="00CE5394"/>
    <w:rsid w:val="00CF188B"/>
    <w:rsid w:val="00CF410D"/>
    <w:rsid w:val="00CF652F"/>
    <w:rsid w:val="00CF73B7"/>
    <w:rsid w:val="00D02363"/>
    <w:rsid w:val="00D127F4"/>
    <w:rsid w:val="00D134F2"/>
    <w:rsid w:val="00D34F1C"/>
    <w:rsid w:val="00D41CDD"/>
    <w:rsid w:val="00D50910"/>
    <w:rsid w:val="00D64CB1"/>
    <w:rsid w:val="00D67E09"/>
    <w:rsid w:val="00D776DE"/>
    <w:rsid w:val="00D832FB"/>
    <w:rsid w:val="00D87509"/>
    <w:rsid w:val="00D92C6B"/>
    <w:rsid w:val="00D95E09"/>
    <w:rsid w:val="00DA0939"/>
    <w:rsid w:val="00DA0A56"/>
    <w:rsid w:val="00DA18F2"/>
    <w:rsid w:val="00DB6E2E"/>
    <w:rsid w:val="00DD4C30"/>
    <w:rsid w:val="00DD60CA"/>
    <w:rsid w:val="00DF1539"/>
    <w:rsid w:val="00E21334"/>
    <w:rsid w:val="00E351C1"/>
    <w:rsid w:val="00E56DFD"/>
    <w:rsid w:val="00E6367E"/>
    <w:rsid w:val="00E763F4"/>
    <w:rsid w:val="00E973A4"/>
    <w:rsid w:val="00EA106D"/>
    <w:rsid w:val="00EB0570"/>
    <w:rsid w:val="00EB5AB1"/>
    <w:rsid w:val="00EC1ACB"/>
    <w:rsid w:val="00EC1BEF"/>
    <w:rsid w:val="00ED22A9"/>
    <w:rsid w:val="00ED5F07"/>
    <w:rsid w:val="00ED6A3F"/>
    <w:rsid w:val="00EE723B"/>
    <w:rsid w:val="00EF1A1F"/>
    <w:rsid w:val="00EF2323"/>
    <w:rsid w:val="00F0083A"/>
    <w:rsid w:val="00F00F49"/>
    <w:rsid w:val="00F112F0"/>
    <w:rsid w:val="00F122FD"/>
    <w:rsid w:val="00F13E90"/>
    <w:rsid w:val="00F21BD3"/>
    <w:rsid w:val="00F32814"/>
    <w:rsid w:val="00F418B0"/>
    <w:rsid w:val="00F54094"/>
    <w:rsid w:val="00F54299"/>
    <w:rsid w:val="00F556F8"/>
    <w:rsid w:val="00F82D0E"/>
    <w:rsid w:val="00FA1DE8"/>
    <w:rsid w:val="00FA49B5"/>
    <w:rsid w:val="00FA6CC3"/>
    <w:rsid w:val="00FB040E"/>
    <w:rsid w:val="00FB2099"/>
    <w:rsid w:val="00FB6878"/>
    <w:rsid w:val="00FC0022"/>
    <w:rsid w:val="00FC19D2"/>
    <w:rsid w:val="00FC32B8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776D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semiHidden/>
    <w:unhideWhenUsed/>
    <w:rsid w:val="000E6E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2"/>
    <w:link w:val="a5"/>
    <w:semiHidden/>
    <w:rsid w:val="000E6E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2"/>
    <w:uiPriority w:val="99"/>
    <w:semiHidden/>
    <w:unhideWhenUsed/>
    <w:rsid w:val="00367B80"/>
    <w:rPr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36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367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36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367B80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81402C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81402C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e">
    <w:name w:val="endnote text"/>
    <w:basedOn w:val="a1"/>
    <w:link w:val="af"/>
    <w:uiPriority w:val="99"/>
    <w:semiHidden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2"/>
    <w:link w:val="ae"/>
    <w:uiPriority w:val="99"/>
    <w:semiHidden/>
    <w:rsid w:val="0081402C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2"/>
    <w:uiPriority w:val="99"/>
    <w:semiHidden/>
    <w:unhideWhenUsed/>
    <w:rsid w:val="0081402C"/>
    <w:rPr>
      <w:vertAlign w:val="superscript"/>
    </w:rPr>
  </w:style>
  <w:style w:type="paragraph" w:styleId="af1">
    <w:name w:val="footnote text"/>
    <w:basedOn w:val="a1"/>
    <w:link w:val="af2"/>
    <w:uiPriority w:val="99"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2"/>
    <w:link w:val="af1"/>
    <w:uiPriority w:val="99"/>
    <w:rsid w:val="0081402C"/>
    <w:rPr>
      <w:rFonts w:eastAsiaTheme="minorEastAsia"/>
      <w:sz w:val="20"/>
      <w:szCs w:val="20"/>
      <w:lang w:eastAsia="ru-RU"/>
    </w:rPr>
  </w:style>
  <w:style w:type="character" w:styleId="af3">
    <w:name w:val="footnote reference"/>
    <w:basedOn w:val="a2"/>
    <w:uiPriority w:val="99"/>
    <w:semiHidden/>
    <w:unhideWhenUsed/>
    <w:rsid w:val="0081402C"/>
    <w:rPr>
      <w:vertAlign w:val="superscript"/>
    </w:rPr>
  </w:style>
  <w:style w:type="paragraph" w:styleId="af4">
    <w:name w:val="List Paragraph"/>
    <w:basedOn w:val="a1"/>
    <w:uiPriority w:val="34"/>
    <w:qFormat/>
    <w:rsid w:val="00177FD2"/>
    <w:pPr>
      <w:ind w:left="720"/>
      <w:contextualSpacing/>
    </w:pPr>
    <w:rPr>
      <w:rFonts w:eastAsiaTheme="minorHAnsi"/>
      <w:lang w:eastAsia="en-US"/>
    </w:rPr>
  </w:style>
  <w:style w:type="paragraph" w:customStyle="1" w:styleId="a">
    <w:name w:val="Название документа"/>
    <w:basedOn w:val="a1"/>
    <w:rsid w:val="00FC32B8"/>
    <w:pPr>
      <w:numPr>
        <w:numId w:val="4"/>
      </w:numPr>
      <w:tabs>
        <w:tab w:val="left" w:pos="0"/>
      </w:tabs>
      <w:spacing w:before="60" w:after="40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customStyle="1" w:styleId="a0">
    <w:name w:val="Раздел"/>
    <w:basedOn w:val="af5"/>
    <w:rsid w:val="00FC32B8"/>
    <w:pPr>
      <w:keepNext/>
      <w:numPr>
        <w:ilvl w:val="1"/>
        <w:numId w:val="4"/>
      </w:numPr>
      <w:tabs>
        <w:tab w:val="clear" w:pos="720"/>
        <w:tab w:val="num" w:pos="360"/>
        <w:tab w:val="left" w:pos="567"/>
      </w:tabs>
      <w:spacing w:before="400" w:after="100" w:line="240" w:lineRule="auto"/>
      <w:ind w:left="283" w:hanging="283"/>
      <w:contextualSpacing w:val="0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1">
    <w:name w:val="Статья 1"/>
    <w:basedOn w:val="a1"/>
    <w:rsid w:val="00FC32B8"/>
    <w:pPr>
      <w:numPr>
        <w:ilvl w:val="2"/>
        <w:numId w:val="4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">
    <w:name w:val="Статья 2"/>
    <w:basedOn w:val="a1"/>
    <w:rsid w:val="00FC32B8"/>
    <w:pPr>
      <w:numPr>
        <w:ilvl w:val="3"/>
        <w:numId w:val="4"/>
      </w:numPr>
      <w:tabs>
        <w:tab w:val="left" w:pos="1418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List"/>
    <w:basedOn w:val="a1"/>
    <w:uiPriority w:val="99"/>
    <w:semiHidden/>
    <w:unhideWhenUsed/>
    <w:rsid w:val="00FC32B8"/>
    <w:pPr>
      <w:ind w:left="283" w:hanging="283"/>
      <w:contextualSpacing/>
    </w:pPr>
  </w:style>
  <w:style w:type="character" w:styleId="af6">
    <w:name w:val="Hyperlink"/>
    <w:uiPriority w:val="99"/>
    <w:unhideWhenUsed/>
    <w:rsid w:val="002B29AC"/>
    <w:rPr>
      <w:color w:val="0000FF"/>
      <w:u w:val="single"/>
    </w:rPr>
  </w:style>
  <w:style w:type="paragraph" w:styleId="af7">
    <w:name w:val="Normal (Web)"/>
    <w:aliases w:val="Обычный (веб)1,Обычный (веб) Знак,Обычный (веб) Знак1,Обычный (веб) Знак Знак,Обычный (Web)1,Обычный (Web) Знак,Обычный (Web),Обычный (Web)11,Обычный (веб)11"/>
    <w:basedOn w:val="a1"/>
    <w:uiPriority w:val="99"/>
    <w:semiHidden/>
    <w:unhideWhenUsed/>
    <w:rsid w:val="0000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776D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semiHidden/>
    <w:unhideWhenUsed/>
    <w:rsid w:val="000E6E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2"/>
    <w:link w:val="a5"/>
    <w:semiHidden/>
    <w:rsid w:val="000E6E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2"/>
    <w:uiPriority w:val="99"/>
    <w:semiHidden/>
    <w:unhideWhenUsed/>
    <w:rsid w:val="00367B80"/>
    <w:rPr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36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367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36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367B80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81402C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81402C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e">
    <w:name w:val="endnote text"/>
    <w:basedOn w:val="a1"/>
    <w:link w:val="af"/>
    <w:uiPriority w:val="99"/>
    <w:semiHidden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2"/>
    <w:link w:val="ae"/>
    <w:uiPriority w:val="99"/>
    <w:semiHidden/>
    <w:rsid w:val="0081402C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2"/>
    <w:uiPriority w:val="99"/>
    <w:semiHidden/>
    <w:unhideWhenUsed/>
    <w:rsid w:val="0081402C"/>
    <w:rPr>
      <w:vertAlign w:val="superscript"/>
    </w:rPr>
  </w:style>
  <w:style w:type="paragraph" w:styleId="af1">
    <w:name w:val="footnote text"/>
    <w:basedOn w:val="a1"/>
    <w:link w:val="af2"/>
    <w:uiPriority w:val="99"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2"/>
    <w:link w:val="af1"/>
    <w:uiPriority w:val="99"/>
    <w:rsid w:val="0081402C"/>
    <w:rPr>
      <w:rFonts w:eastAsiaTheme="minorEastAsia"/>
      <w:sz w:val="20"/>
      <w:szCs w:val="20"/>
      <w:lang w:eastAsia="ru-RU"/>
    </w:rPr>
  </w:style>
  <w:style w:type="character" w:styleId="af3">
    <w:name w:val="footnote reference"/>
    <w:basedOn w:val="a2"/>
    <w:uiPriority w:val="99"/>
    <w:semiHidden/>
    <w:unhideWhenUsed/>
    <w:rsid w:val="0081402C"/>
    <w:rPr>
      <w:vertAlign w:val="superscript"/>
    </w:rPr>
  </w:style>
  <w:style w:type="paragraph" w:styleId="af4">
    <w:name w:val="List Paragraph"/>
    <w:basedOn w:val="a1"/>
    <w:uiPriority w:val="34"/>
    <w:qFormat/>
    <w:rsid w:val="00177FD2"/>
    <w:pPr>
      <w:ind w:left="720"/>
      <w:contextualSpacing/>
    </w:pPr>
    <w:rPr>
      <w:rFonts w:eastAsiaTheme="minorHAnsi"/>
      <w:lang w:eastAsia="en-US"/>
    </w:rPr>
  </w:style>
  <w:style w:type="paragraph" w:customStyle="1" w:styleId="a">
    <w:name w:val="Название документа"/>
    <w:basedOn w:val="a1"/>
    <w:rsid w:val="00FC32B8"/>
    <w:pPr>
      <w:numPr>
        <w:numId w:val="4"/>
      </w:numPr>
      <w:tabs>
        <w:tab w:val="left" w:pos="0"/>
      </w:tabs>
      <w:spacing w:before="60" w:after="40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customStyle="1" w:styleId="a0">
    <w:name w:val="Раздел"/>
    <w:basedOn w:val="af5"/>
    <w:rsid w:val="00FC32B8"/>
    <w:pPr>
      <w:keepNext/>
      <w:numPr>
        <w:ilvl w:val="1"/>
        <w:numId w:val="4"/>
      </w:numPr>
      <w:tabs>
        <w:tab w:val="clear" w:pos="720"/>
        <w:tab w:val="num" w:pos="360"/>
        <w:tab w:val="left" w:pos="567"/>
      </w:tabs>
      <w:spacing w:before="400" w:after="100" w:line="240" w:lineRule="auto"/>
      <w:ind w:left="283" w:hanging="283"/>
      <w:contextualSpacing w:val="0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1">
    <w:name w:val="Статья 1"/>
    <w:basedOn w:val="a1"/>
    <w:rsid w:val="00FC32B8"/>
    <w:pPr>
      <w:numPr>
        <w:ilvl w:val="2"/>
        <w:numId w:val="4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">
    <w:name w:val="Статья 2"/>
    <w:basedOn w:val="a1"/>
    <w:rsid w:val="00FC32B8"/>
    <w:pPr>
      <w:numPr>
        <w:ilvl w:val="3"/>
        <w:numId w:val="4"/>
      </w:numPr>
      <w:tabs>
        <w:tab w:val="left" w:pos="1418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List"/>
    <w:basedOn w:val="a1"/>
    <w:uiPriority w:val="99"/>
    <w:semiHidden/>
    <w:unhideWhenUsed/>
    <w:rsid w:val="00FC32B8"/>
    <w:pPr>
      <w:ind w:left="283" w:hanging="283"/>
      <w:contextualSpacing/>
    </w:pPr>
  </w:style>
  <w:style w:type="character" w:styleId="af6">
    <w:name w:val="Hyperlink"/>
    <w:uiPriority w:val="99"/>
    <w:unhideWhenUsed/>
    <w:rsid w:val="002B29AC"/>
    <w:rPr>
      <w:color w:val="0000FF"/>
      <w:u w:val="single"/>
    </w:rPr>
  </w:style>
  <w:style w:type="paragraph" w:styleId="af7">
    <w:name w:val="Normal (Web)"/>
    <w:aliases w:val="Обычный (веб)1,Обычный (веб) Знак,Обычный (веб) Знак1,Обычный (веб) Знак Знак,Обычный (Web)1,Обычный (Web) Знак,Обычный (Web),Обычный (Web)11,Обычный (веб)11"/>
    <w:basedOn w:val="a1"/>
    <w:uiPriority w:val="99"/>
    <w:semiHidden/>
    <w:unhideWhenUsed/>
    <w:rsid w:val="0000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08160-41F0-4DC6-AFE4-7A542B74D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 Алиса</dc:creator>
  <cp:lastModifiedBy>User</cp:lastModifiedBy>
  <cp:revision>102</cp:revision>
  <cp:lastPrinted>2016-03-22T16:03:00Z</cp:lastPrinted>
  <dcterms:created xsi:type="dcterms:W3CDTF">2018-01-29T11:38:00Z</dcterms:created>
  <dcterms:modified xsi:type="dcterms:W3CDTF">2019-11-29T12:53:00Z</dcterms:modified>
</cp:coreProperties>
</file>