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B02" w:rsidRDefault="00807B02" w:rsidP="00807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19393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19393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 w:rsidRPr="0019393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19393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19393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(495)234-04-00 (доб. 323), </w:t>
      </w:r>
      <w:hyperlink r:id="rId4" w:history="1">
        <w:r w:rsidRPr="0019393E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 w:eastAsia="ru-RU"/>
          </w:rPr>
          <w:t>kazinova</w:t>
        </w:r>
        <w:r w:rsidRPr="0019393E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eastAsia="ru-RU"/>
          </w:rPr>
          <w:t>@</w:t>
        </w:r>
        <w:r w:rsidRPr="0019393E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 w:eastAsia="ru-RU"/>
          </w:rPr>
          <w:t>auction</w:t>
        </w:r>
        <w:r w:rsidRPr="0019393E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eastAsia="ru-RU"/>
          </w:rPr>
          <w:t>-</w:t>
        </w:r>
        <w:r w:rsidRPr="0019393E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 w:eastAsia="ru-RU"/>
          </w:rPr>
          <w:t>house</w:t>
        </w:r>
        <w:r w:rsidRPr="0019393E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Pr="0019393E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  <w:r w:rsidRPr="0019393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) (далее-Организатор торгов, ОТ), действующее на основании договора поручения с ООО</w:t>
      </w:r>
      <w:r w:rsidRPr="0019393E">
        <w:rPr>
          <w:rFonts w:ascii="Times New Roman" w:hAnsi="Times New Roman" w:cs="Times New Roman"/>
          <w:bCs/>
          <w:iCs/>
          <w:color w:val="000000" w:themeColor="text1"/>
          <w:sz w:val="18"/>
          <w:szCs w:val="18"/>
        </w:rPr>
        <w:t>"РОСТ"</w:t>
      </w:r>
      <w:r w:rsidRPr="0019393E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 xml:space="preserve"> </w:t>
      </w:r>
      <w:r w:rsidRPr="0019393E">
        <w:rPr>
          <w:rFonts w:ascii="Times New Roman" w:hAnsi="Times New Roman" w:cs="Times New Roman"/>
          <w:bCs/>
          <w:iCs/>
          <w:color w:val="000000" w:themeColor="text1"/>
          <w:sz w:val="18"/>
          <w:szCs w:val="18"/>
        </w:rPr>
        <w:t xml:space="preserve">(ИНН 4706013305, ОГРН 1024701337748, Ленинградская </w:t>
      </w:r>
      <w:proofErr w:type="spellStart"/>
      <w:r w:rsidRPr="0019393E">
        <w:rPr>
          <w:rFonts w:ascii="Times New Roman" w:hAnsi="Times New Roman" w:cs="Times New Roman"/>
          <w:bCs/>
          <w:iCs/>
          <w:color w:val="000000" w:themeColor="text1"/>
          <w:sz w:val="18"/>
          <w:szCs w:val="18"/>
        </w:rPr>
        <w:t>обл</w:t>
      </w:r>
      <w:proofErr w:type="spellEnd"/>
      <w:r w:rsidRPr="0019393E">
        <w:rPr>
          <w:rFonts w:ascii="Times New Roman" w:hAnsi="Times New Roman" w:cs="Times New Roman"/>
          <w:bCs/>
          <w:iCs/>
          <w:color w:val="000000" w:themeColor="text1"/>
          <w:sz w:val="18"/>
          <w:szCs w:val="18"/>
        </w:rPr>
        <w:t xml:space="preserve">, Кировский р-н, Кировск г, Победы </w:t>
      </w:r>
      <w:proofErr w:type="spellStart"/>
      <w:r w:rsidRPr="0019393E">
        <w:rPr>
          <w:rFonts w:ascii="Times New Roman" w:hAnsi="Times New Roman" w:cs="Times New Roman"/>
          <w:bCs/>
          <w:iCs/>
          <w:color w:val="000000" w:themeColor="text1"/>
          <w:sz w:val="18"/>
          <w:szCs w:val="18"/>
        </w:rPr>
        <w:t>ул</w:t>
      </w:r>
      <w:proofErr w:type="spellEnd"/>
      <w:r w:rsidRPr="0019393E">
        <w:rPr>
          <w:rFonts w:ascii="Times New Roman" w:hAnsi="Times New Roman" w:cs="Times New Roman"/>
          <w:bCs/>
          <w:iCs/>
          <w:color w:val="000000" w:themeColor="text1"/>
          <w:sz w:val="18"/>
          <w:szCs w:val="18"/>
        </w:rPr>
        <w:t xml:space="preserve">, 24Г, далее-Должник) </w:t>
      </w:r>
      <w:r w:rsidRPr="0019393E">
        <w:rPr>
          <w:rFonts w:ascii="Times New Roman" w:hAnsi="Times New Roman" w:cs="Times New Roman"/>
          <w:color w:val="000000" w:themeColor="text1"/>
          <w:sz w:val="18"/>
          <w:szCs w:val="18"/>
        </w:rPr>
        <w:t>в лице конкурсного управляющего Барского Александра Михайловича</w:t>
      </w:r>
      <w:r w:rsidRPr="0019393E" w:rsidDel="002560E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19393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(ИНН 780411975564,  СНИЛС 068-545-120 80, рег.№: 14018, 195299, Санкт-Петербург, Гражданский пр-т, д. 121/100, кв. 217, далее-КУ), член САУ "СО "Северная Столица" (ИНН 7813175754,  ОГРН 1027806876173, 194100, г. Санкт-Петербург, ул. </w:t>
      </w:r>
      <w:proofErr w:type="spellStart"/>
      <w:r w:rsidRPr="0019393E">
        <w:rPr>
          <w:rFonts w:ascii="Times New Roman" w:hAnsi="Times New Roman" w:cs="Times New Roman"/>
          <w:color w:val="000000" w:themeColor="text1"/>
          <w:sz w:val="18"/>
          <w:szCs w:val="18"/>
        </w:rPr>
        <w:t>Новолитовская</w:t>
      </w:r>
      <w:proofErr w:type="spellEnd"/>
      <w:r w:rsidRPr="0019393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д. 15, лит. "А"), действующего на основании Решения Арбитражного суда г. Санкт-Петербурга и Ленинградской обл. от 08.10.2015г по делу № А56-15063/2015, </w:t>
      </w:r>
      <w:r w:rsidRPr="0019393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сообщает о</w:t>
      </w:r>
      <w:r w:rsidRPr="0019393E">
        <w:rPr>
          <w:sz w:val="18"/>
          <w:szCs w:val="18"/>
        </w:rPr>
        <w:t xml:space="preserve"> </w:t>
      </w:r>
      <w:r w:rsidRPr="0019393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проведении </w:t>
      </w:r>
      <w:r w:rsidR="001453B0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09.07</w:t>
      </w:r>
      <w:r w:rsidRPr="0019393E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.2020 в 09 час.00 мин</w:t>
      </w:r>
      <w:r w:rsidRPr="0019393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(время </w:t>
      </w:r>
      <w:proofErr w:type="spellStart"/>
      <w:r w:rsidRPr="0019393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r w:rsidRPr="0019393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) 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Торги). Начало приема заявок с </w:t>
      </w:r>
      <w:r w:rsidRPr="0019393E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0</w:t>
      </w:r>
      <w:r w:rsidR="001453B0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9 час. 00 мин. (время </w:t>
      </w:r>
      <w:proofErr w:type="spellStart"/>
      <w:r w:rsidR="001453B0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r w:rsidR="001453B0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) 01.06.2020 по 07.07</w:t>
      </w:r>
      <w:r w:rsidRPr="0019393E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.2020 до 23 час 00</w:t>
      </w:r>
      <w:r w:rsidRPr="0019393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мин. Опред</w:t>
      </w:r>
      <w:r w:rsidR="001453B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еление участников торгов – 08.07</w:t>
      </w:r>
      <w:r w:rsidRPr="0019393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.2020 в 15 час. 00 мин., оформляется протоколом. (НДС не обл.). </w:t>
      </w:r>
    </w:p>
    <w:p w:rsidR="00807B02" w:rsidRDefault="00807B02" w:rsidP="00807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19393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Продаже на Торгах подлежит </w:t>
      </w:r>
      <w:proofErr w:type="gramStart"/>
      <w:r w:rsidRPr="0019393E">
        <w:rPr>
          <w:rFonts w:ascii="Times New Roman" w:hAnsi="Times New Roman" w:cs="Times New Roman"/>
          <w:sz w:val="18"/>
          <w:szCs w:val="18"/>
        </w:rPr>
        <w:t>Право</w:t>
      </w:r>
      <w:proofErr w:type="gramEnd"/>
      <w:r w:rsidRPr="0019393E">
        <w:rPr>
          <w:rFonts w:ascii="Times New Roman" w:hAnsi="Times New Roman" w:cs="Times New Roman"/>
          <w:sz w:val="18"/>
          <w:szCs w:val="18"/>
        </w:rPr>
        <w:t xml:space="preserve"> требования к ООО «ЗМК Старорусский» (ИНН: 5322012063) на основании Определения АС СПб и ЛО от 22.11.2018 по делу № А56-15063/2015 на сумму 2 864 000,00 руб. </w:t>
      </w:r>
      <w:r w:rsidRPr="0019393E">
        <w:rPr>
          <w:rFonts w:ascii="Times New Roman" w:hAnsi="Times New Roman"/>
          <w:sz w:val="18"/>
          <w:szCs w:val="18"/>
        </w:rPr>
        <w:t>(далее – Имущество, Лот)</w:t>
      </w:r>
      <w:r w:rsidRPr="0019393E">
        <w:rPr>
          <w:rFonts w:ascii="Times New Roman" w:hAnsi="Times New Roman" w:cs="Times New Roman"/>
          <w:sz w:val="18"/>
          <w:szCs w:val="18"/>
        </w:rPr>
        <w:t>.</w:t>
      </w:r>
      <w:r w:rsidRPr="0019393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19393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Нач.цена</w:t>
      </w:r>
      <w:proofErr w:type="spellEnd"/>
      <w:r w:rsidRPr="0019393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Лота1- </w:t>
      </w:r>
      <w:r w:rsidRPr="0019393E">
        <w:rPr>
          <w:rFonts w:ascii="Times New Roman" w:hAnsi="Times New Roman" w:cs="Times New Roman"/>
          <w:sz w:val="18"/>
          <w:szCs w:val="18"/>
        </w:rPr>
        <w:t xml:space="preserve">2 864 000 </w:t>
      </w:r>
      <w:r w:rsidRPr="0019393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руб. </w:t>
      </w:r>
    </w:p>
    <w:p w:rsidR="00807B02" w:rsidRDefault="00807B02" w:rsidP="00807B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lang w:bidi="ru-RU"/>
        </w:rPr>
      </w:pPr>
      <w:r w:rsidRPr="0019393E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Ознакомление с документами в отношении Лота производится по предварит. договоренности в раб. дни с 09.00 до 17.00, </w:t>
      </w:r>
      <w:proofErr w:type="spellStart"/>
      <w:r w:rsidRPr="0019393E">
        <w:rPr>
          <w:rFonts w:ascii="Times New Roman" w:hAnsi="Times New Roman" w:cs="Times New Roman"/>
          <w:color w:val="000000"/>
          <w:sz w:val="18"/>
          <w:szCs w:val="18"/>
          <w:lang w:bidi="ru-RU"/>
        </w:rPr>
        <w:t>конт</w:t>
      </w:r>
      <w:proofErr w:type="spellEnd"/>
      <w:r w:rsidRPr="0019393E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. тел. КУ: 8 (960) 241-24-74, </w:t>
      </w:r>
      <w:hyperlink r:id="rId5" w:history="1">
        <w:r w:rsidRPr="0019393E">
          <w:rPr>
            <w:rStyle w:val="a3"/>
            <w:rFonts w:ascii="Times New Roman" w:hAnsi="Times New Roman" w:cs="Times New Roman"/>
            <w:sz w:val="18"/>
            <w:szCs w:val="18"/>
          </w:rPr>
          <w:t>rosveld@ya.ru</w:t>
        </w:r>
      </w:hyperlink>
      <w:r w:rsidRPr="0019393E">
        <w:rPr>
          <w:rStyle w:val="a3"/>
          <w:rFonts w:ascii="Times New Roman" w:hAnsi="Times New Roman" w:cs="Times New Roman"/>
          <w:sz w:val="18"/>
          <w:szCs w:val="18"/>
        </w:rPr>
        <w:t>, ОТ</w:t>
      </w:r>
      <w:r w:rsidRPr="0019393E">
        <w:rPr>
          <w:rFonts w:ascii="Times New Roman" w:hAnsi="Times New Roman" w:cs="Times New Roman"/>
          <w:sz w:val="18"/>
          <w:szCs w:val="18"/>
          <w:lang w:bidi="ru-RU"/>
        </w:rPr>
        <w:t xml:space="preserve">: </w:t>
      </w:r>
      <w:r w:rsidRPr="0019393E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8(812)334-20-50; </w:t>
      </w:r>
      <w:hyperlink r:id="rId6" w:history="1">
        <w:r w:rsidRPr="0019393E">
          <w:rPr>
            <w:rStyle w:val="a3"/>
            <w:rFonts w:ascii="Times New Roman" w:hAnsi="Times New Roman" w:cs="Times New Roman"/>
            <w:sz w:val="18"/>
            <w:szCs w:val="18"/>
            <w:lang w:bidi="ru-RU"/>
          </w:rPr>
          <w:t>informspb@auction-house.ru</w:t>
        </w:r>
      </w:hyperlink>
      <w:r w:rsidRPr="0019393E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. </w:t>
      </w:r>
    </w:p>
    <w:p w:rsidR="001453B0" w:rsidRDefault="00807B02" w:rsidP="00807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9393E">
        <w:rPr>
          <w:rFonts w:ascii="Times New Roman" w:hAnsi="Times New Roman"/>
          <w:sz w:val="18"/>
          <w:szCs w:val="18"/>
        </w:rPr>
        <w:t xml:space="preserve">Задаток составляет 40 000 руб.; шаг аукциона составляет 5 % от нач.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</w:t>
      </w:r>
      <w:r w:rsidRPr="0019393E">
        <w:rPr>
          <w:rFonts w:ascii="Times New Roman" w:hAnsi="Times New Roman" w:cs="Times New Roman"/>
          <w:sz w:val="18"/>
          <w:szCs w:val="18"/>
        </w:rPr>
        <w:t xml:space="preserve">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</w:t>
      </w:r>
      <w:r>
        <w:rPr>
          <w:rFonts w:ascii="Times New Roman" w:hAnsi="Times New Roman" w:cs="Times New Roman"/>
          <w:sz w:val="18"/>
          <w:szCs w:val="18"/>
        </w:rPr>
        <w:t>третьими лицами не допускается.</w:t>
      </w:r>
    </w:p>
    <w:p w:rsidR="00807B02" w:rsidRPr="0019393E" w:rsidRDefault="00807B02" w:rsidP="00807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7C6A">
        <w:rPr>
          <w:rFonts w:ascii="Times New Roman" w:hAnsi="Times New Roman" w:cs="Times New Roman"/>
          <w:sz w:val="18"/>
          <w:szCs w:val="18"/>
        </w:rPr>
        <w:t xml:space="preserve">К участию в Торгах </w:t>
      </w:r>
      <w:r w:rsidRPr="00256F77">
        <w:rPr>
          <w:rFonts w:ascii="Times New Roman" w:hAnsi="Times New Roman" w:cs="Times New Roman"/>
          <w:sz w:val="18"/>
          <w:szCs w:val="18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256F77">
        <w:rPr>
          <w:rFonts w:ascii="Times New Roman" w:hAnsi="Times New Roman" w:cs="Times New Roman"/>
          <w:sz w:val="18"/>
          <w:szCs w:val="18"/>
        </w:rPr>
        <w:t>иностр</w:t>
      </w:r>
      <w:proofErr w:type="spellEnd"/>
      <w:r w:rsidRPr="00256F77">
        <w:rPr>
          <w:rFonts w:ascii="Times New Roman" w:hAnsi="Times New Roman" w:cs="Times New Roman"/>
          <w:sz w:val="18"/>
          <w:szCs w:val="18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9393E">
        <w:rPr>
          <w:rFonts w:ascii="Times New Roman" w:hAnsi="Times New Roman" w:cs="Times New Roman"/>
          <w:sz w:val="18"/>
          <w:szCs w:val="18"/>
        </w:rPr>
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р/с 40702810601200001630 Банк: Ф-Л СЕВЕРО-ЗАПАДНЫЙ ПАО БАНК "ФК ОТКРЫТИЕ" БИК: 044030795 к/с: 30101810540300000795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807B02" w:rsidRDefault="00807B02" w:rsidP="00807B02"/>
    <w:p w:rsidR="0064675E" w:rsidRDefault="001453B0"/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A5"/>
    <w:rsid w:val="001453B0"/>
    <w:rsid w:val="00390A28"/>
    <w:rsid w:val="00573F80"/>
    <w:rsid w:val="00677E82"/>
    <w:rsid w:val="007E3BA5"/>
    <w:rsid w:val="00807B02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A6593-62A9-4887-9308-E28A4CB5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B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07B02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spb@auction-house.ru" TargetMode="External"/><Relationship Id="rId5" Type="http://schemas.openxmlformats.org/officeDocument/2006/relationships/hyperlink" Target="mailto:rosveld@ya.ru" TargetMode="External"/><Relationship Id="rId4" Type="http://schemas.openxmlformats.org/officeDocument/2006/relationships/hyperlink" Target="mailto:kazi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3</cp:revision>
  <dcterms:created xsi:type="dcterms:W3CDTF">2020-04-30T12:21:00Z</dcterms:created>
  <dcterms:modified xsi:type="dcterms:W3CDTF">2020-05-27T09:53:00Z</dcterms:modified>
</cp:coreProperties>
</file>