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370842" w:rsidRDefault="00035210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Pr="001B1417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22 июля 2015 г. по делу №А40-115038/15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1B1417">
        <w:rPr>
          <w:rFonts w:ascii="Times New Roman" w:hAnsi="Times New Roman" w:cs="Times New Roman"/>
          <w:color w:val="000000"/>
          <w:sz w:val="24"/>
          <w:szCs w:val="24"/>
        </w:rPr>
        <w:t>Коммерческим банком «ОПМ-Банк» (общество с ограниченной ответственностью) (ООО КБ «ОПМ-Банк»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B1417">
        <w:rPr>
          <w:rFonts w:ascii="Times New Roman" w:hAnsi="Times New Roman" w:cs="Times New Roman"/>
          <w:color w:val="000000"/>
          <w:sz w:val="24"/>
          <w:szCs w:val="24"/>
        </w:rPr>
        <w:t xml:space="preserve"> (ОГРН 1027739534371, ИНН 7710001820, адрес регистрации: 127055, г. Москва, ул. </w:t>
      </w:r>
      <w:proofErr w:type="spellStart"/>
      <w:r w:rsidRPr="001B1417">
        <w:rPr>
          <w:rFonts w:ascii="Times New Roman" w:hAnsi="Times New Roman" w:cs="Times New Roman"/>
          <w:color w:val="000000"/>
          <w:sz w:val="24"/>
          <w:szCs w:val="24"/>
        </w:rPr>
        <w:t>Палиха</w:t>
      </w:r>
      <w:proofErr w:type="spellEnd"/>
      <w:r w:rsidRPr="001B1417">
        <w:rPr>
          <w:rFonts w:ascii="Times New Roman" w:hAnsi="Times New Roman" w:cs="Times New Roman"/>
          <w:color w:val="000000"/>
          <w:sz w:val="24"/>
          <w:szCs w:val="24"/>
        </w:rPr>
        <w:t>, д. 10, стр. 7</w:t>
      </w:r>
      <w:r w:rsidR="00086E5A" w:rsidRPr="00321709">
        <w:rPr>
          <w:rFonts w:ascii="Times New Roman" w:hAnsi="Times New Roman" w:cs="Times New Roman"/>
          <w:sz w:val="24"/>
          <w:szCs w:val="24"/>
        </w:rPr>
        <w:t>) (далее – финансовая организация), сообщает</w:t>
      </w:r>
      <w:r w:rsidR="00DD3DE0">
        <w:rPr>
          <w:rFonts w:ascii="Times New Roman" w:hAnsi="Times New Roman" w:cs="Times New Roman"/>
          <w:sz w:val="24"/>
          <w:szCs w:val="24"/>
        </w:rPr>
        <w:t xml:space="preserve"> о внесении изменений</w:t>
      </w:r>
      <w:r w:rsidR="00370842">
        <w:rPr>
          <w:rFonts w:ascii="Times New Roman" w:hAnsi="Times New Roman" w:cs="Times New Roman"/>
          <w:sz w:val="24"/>
          <w:szCs w:val="24"/>
        </w:rPr>
        <w:t xml:space="preserve"> </w:t>
      </w:r>
      <w:r w:rsidR="00DD3DE0">
        <w:rPr>
          <w:rFonts w:ascii="Times New Roman" w:hAnsi="Times New Roman" w:cs="Times New Roman"/>
          <w:sz w:val="24"/>
          <w:szCs w:val="24"/>
        </w:rPr>
        <w:t xml:space="preserve">в </w:t>
      </w:r>
      <w:r w:rsidR="00DD3DE0" w:rsidRPr="007F71D9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DD3DE0">
        <w:rPr>
          <w:rFonts w:ascii="Times New Roman" w:hAnsi="Times New Roman" w:cs="Times New Roman"/>
          <w:sz w:val="24"/>
          <w:szCs w:val="24"/>
        </w:rPr>
        <w:t xml:space="preserve">№02030011759 </w:t>
      </w:r>
      <w:r w:rsidR="00DD3DE0" w:rsidRPr="007F71D9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="00DD3DE0" w:rsidRPr="007F71D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DD3DE0" w:rsidRPr="007F71D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D3DE0" w:rsidRPr="007F71D9">
        <w:rPr>
          <w:rFonts w:ascii="Times New Roman" w:hAnsi="Times New Roman" w:cs="Times New Roman"/>
          <w:sz w:val="24"/>
          <w:szCs w:val="24"/>
        </w:rPr>
      </w:r>
      <w:r w:rsidR="00DD3DE0" w:rsidRPr="007F71D9">
        <w:rPr>
          <w:rFonts w:ascii="Times New Roman" w:hAnsi="Times New Roman" w:cs="Times New Roman"/>
          <w:sz w:val="24"/>
          <w:szCs w:val="24"/>
        </w:rPr>
        <w:fldChar w:fldCharType="separate"/>
      </w:r>
      <w:r w:rsidR="00DD3DE0" w:rsidRPr="007F71D9">
        <w:rPr>
          <w:rFonts w:ascii="Times New Roman" w:hAnsi="Times New Roman" w:cs="Times New Roman"/>
          <w:sz w:val="24"/>
          <w:szCs w:val="24"/>
        </w:rPr>
        <w:t>«Коммерсантъ»</w:t>
      </w:r>
      <w:r w:rsidR="00DD3DE0" w:rsidRPr="007F71D9">
        <w:rPr>
          <w:rFonts w:ascii="Times New Roman" w:hAnsi="Times New Roman" w:cs="Times New Roman"/>
          <w:sz w:val="24"/>
          <w:szCs w:val="24"/>
        </w:rPr>
        <w:fldChar w:fldCharType="end"/>
      </w:r>
      <w:r w:rsidR="00DD3DE0" w:rsidRPr="007F71D9">
        <w:rPr>
          <w:rFonts w:ascii="Times New Roman" w:hAnsi="Times New Roman" w:cs="Times New Roman"/>
          <w:sz w:val="24"/>
          <w:szCs w:val="24"/>
        </w:rPr>
        <w:t xml:space="preserve"> от </w:t>
      </w:r>
      <w:r w:rsidR="00DD3DE0">
        <w:rPr>
          <w:rFonts w:ascii="Times New Roman" w:hAnsi="Times New Roman" w:cs="Times New Roman"/>
          <w:sz w:val="24"/>
          <w:szCs w:val="24"/>
        </w:rPr>
        <w:t>15.02.2020 г.</w:t>
      </w:r>
      <w:r w:rsidR="00DD3DE0" w:rsidRPr="007F71D9">
        <w:rPr>
          <w:rFonts w:ascii="Times New Roman" w:hAnsi="Times New Roman" w:cs="Times New Roman"/>
          <w:sz w:val="24"/>
          <w:szCs w:val="24"/>
        </w:rPr>
        <w:t xml:space="preserve"> №</w:t>
      </w:r>
      <w:r w:rsidR="00DD3DE0">
        <w:rPr>
          <w:rFonts w:ascii="Times New Roman" w:hAnsi="Times New Roman" w:cs="Times New Roman"/>
          <w:sz w:val="24"/>
          <w:szCs w:val="24"/>
        </w:rPr>
        <w:t>28(6749)</w:t>
      </w:r>
      <w:r w:rsidR="00370842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</w:t>
      </w:r>
      <w:r w:rsidR="00DD3DE0" w:rsidRPr="00DD3DE0">
        <w:rPr>
          <w:rFonts w:ascii="Times New Roman" w:hAnsi="Times New Roman" w:cs="Times New Roman"/>
          <w:sz w:val="24"/>
          <w:szCs w:val="24"/>
        </w:rPr>
        <w:t xml:space="preserve"> </w:t>
      </w:r>
      <w:r w:rsidR="00DD3DE0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="00DD3DE0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D3DE0" w:rsidRPr="00321709">
        <w:rPr>
          <w:rFonts w:ascii="Times New Roman" w:hAnsi="Times New Roman" w:cs="Times New Roman"/>
          <w:sz w:val="24"/>
          <w:szCs w:val="24"/>
        </w:rPr>
      </w:r>
      <w:r w:rsidR="00DD3DE0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DD3DE0" w:rsidRPr="00321709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="00DD3DE0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DD3DE0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3DE0">
        <w:rPr>
          <w:rFonts w:ascii="Times New Roman" w:hAnsi="Times New Roman" w:cs="Times New Roman"/>
          <w:sz w:val="24"/>
          <w:szCs w:val="24"/>
          <w:lang w:eastAsia="ru-RU"/>
        </w:rPr>
        <w:t>посредством публичного предложения имуществом</w:t>
      </w:r>
      <w:r w:rsidR="00DD3DE0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3DE0" w:rsidRPr="00321709">
        <w:rPr>
          <w:rFonts w:ascii="Times New Roman" w:hAnsi="Times New Roman" w:cs="Times New Roman"/>
          <w:sz w:val="24"/>
          <w:szCs w:val="24"/>
        </w:rPr>
        <w:t>финансовой организации</w:t>
      </w:r>
      <w:proofErr w:type="gramEnd"/>
      <w:r w:rsidR="00370842">
        <w:rPr>
          <w:rFonts w:ascii="Times New Roman" w:hAnsi="Times New Roman" w:cs="Times New Roman"/>
          <w:sz w:val="24"/>
          <w:szCs w:val="24"/>
        </w:rPr>
        <w:t xml:space="preserve"> (далее – Торги ППП)</w:t>
      </w:r>
      <w:r w:rsidR="001D3B75">
        <w:rPr>
          <w:rFonts w:ascii="Times New Roman" w:hAnsi="Times New Roman" w:cs="Times New Roman"/>
          <w:sz w:val="24"/>
          <w:szCs w:val="24"/>
        </w:rPr>
        <w:t>,</w:t>
      </w:r>
      <w:r w:rsidR="00370842">
        <w:rPr>
          <w:rFonts w:ascii="Times New Roman" w:hAnsi="Times New Roman" w:cs="Times New Roman"/>
          <w:sz w:val="24"/>
          <w:szCs w:val="24"/>
        </w:rPr>
        <w:t xml:space="preserve"> </w:t>
      </w:r>
      <w:r w:rsidR="001D3B75">
        <w:rPr>
          <w:rFonts w:ascii="Times New Roman" w:hAnsi="Times New Roman" w:cs="Times New Roman"/>
          <w:sz w:val="24"/>
          <w:szCs w:val="24"/>
        </w:rPr>
        <w:t xml:space="preserve">в </w:t>
      </w:r>
      <w:r w:rsidR="00F41D96">
        <w:rPr>
          <w:rFonts w:ascii="Times New Roman" w:hAnsi="Times New Roman" w:cs="Times New Roman"/>
          <w:sz w:val="24"/>
          <w:szCs w:val="24"/>
        </w:rPr>
        <w:t>связи с технической ошибкой, допущенной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</w:t>
      </w:r>
      <w:r w:rsidR="00370842">
        <w:rPr>
          <w:rFonts w:ascii="Times New Roman" w:hAnsi="Times New Roman" w:cs="Times New Roman"/>
          <w:sz w:val="24"/>
          <w:szCs w:val="24"/>
        </w:rPr>
        <w:t>Сообщение в Коммерсанте</w:t>
      </w:r>
      <w:r w:rsidR="00AD04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лоты 34, 41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следует читать в следующей редакции: </w:t>
      </w:r>
      <w:r>
        <w:rPr>
          <w:rFonts w:ascii="Times New Roman" w:hAnsi="Times New Roman" w:cs="Times New Roman"/>
          <w:sz w:val="24"/>
          <w:szCs w:val="24"/>
        </w:rPr>
        <w:t xml:space="preserve">Лот 34 - </w:t>
      </w:r>
      <w:r w:rsidRPr="00035210">
        <w:rPr>
          <w:rFonts w:ascii="Times New Roman" w:hAnsi="Times New Roman" w:cs="Times New Roman"/>
          <w:sz w:val="24"/>
          <w:szCs w:val="24"/>
        </w:rPr>
        <w:t xml:space="preserve">ООО «СПК», ИНН 2320204085, солидарно с </w:t>
      </w:r>
      <w:proofErr w:type="spellStart"/>
      <w:r w:rsidRPr="00035210">
        <w:rPr>
          <w:rFonts w:ascii="Times New Roman" w:hAnsi="Times New Roman" w:cs="Times New Roman"/>
          <w:sz w:val="24"/>
          <w:szCs w:val="24"/>
        </w:rPr>
        <w:t>Можельским</w:t>
      </w:r>
      <w:proofErr w:type="spellEnd"/>
      <w:r w:rsidRPr="00035210">
        <w:rPr>
          <w:rFonts w:ascii="Times New Roman" w:hAnsi="Times New Roman" w:cs="Times New Roman"/>
          <w:sz w:val="24"/>
          <w:szCs w:val="24"/>
        </w:rPr>
        <w:t xml:space="preserve"> Николаем Николаевичем, Назаровым Вадимом </w:t>
      </w:r>
      <w:proofErr w:type="spellStart"/>
      <w:r w:rsidRPr="00035210">
        <w:rPr>
          <w:rFonts w:ascii="Times New Roman" w:hAnsi="Times New Roman" w:cs="Times New Roman"/>
          <w:sz w:val="24"/>
          <w:szCs w:val="24"/>
        </w:rPr>
        <w:t>Николаевичем,решение</w:t>
      </w:r>
      <w:proofErr w:type="spellEnd"/>
      <w:r w:rsidRPr="00035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210">
        <w:rPr>
          <w:rFonts w:ascii="Times New Roman" w:hAnsi="Times New Roman" w:cs="Times New Roman"/>
          <w:sz w:val="24"/>
          <w:szCs w:val="24"/>
        </w:rPr>
        <w:t>Нагатинского</w:t>
      </w:r>
      <w:proofErr w:type="spellEnd"/>
      <w:r w:rsidRPr="00035210">
        <w:rPr>
          <w:rFonts w:ascii="Times New Roman" w:hAnsi="Times New Roman" w:cs="Times New Roman"/>
          <w:sz w:val="24"/>
          <w:szCs w:val="24"/>
        </w:rPr>
        <w:t xml:space="preserve"> районного суда г. Москвы от 21.02.2017 по делу 2-610/2017, определение АС г. Москвы от 30.05.2017 по делу А40-203842/16-103-269 о включении в третью очередь в РТК, Назаров В.Н. находится в процедуре банкротства </w:t>
      </w:r>
      <w:proofErr w:type="spellStart"/>
      <w:r w:rsidRPr="00035210">
        <w:rPr>
          <w:rFonts w:ascii="Times New Roman" w:hAnsi="Times New Roman" w:cs="Times New Roman"/>
          <w:sz w:val="24"/>
          <w:szCs w:val="24"/>
        </w:rPr>
        <w:t>реализаци</w:t>
      </w:r>
      <w:proofErr w:type="spellEnd"/>
      <w:r w:rsidRPr="00035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210">
        <w:rPr>
          <w:rFonts w:ascii="Times New Roman" w:hAnsi="Times New Roman" w:cs="Times New Roman"/>
          <w:sz w:val="24"/>
          <w:szCs w:val="24"/>
        </w:rPr>
        <w:t>имущества</w:t>
      </w:r>
      <w:proofErr w:type="gramStart"/>
      <w:r w:rsidRPr="00035210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035210">
        <w:rPr>
          <w:rFonts w:ascii="Times New Roman" w:hAnsi="Times New Roman" w:cs="Times New Roman"/>
          <w:sz w:val="24"/>
          <w:szCs w:val="24"/>
        </w:rPr>
        <w:t>пределением</w:t>
      </w:r>
      <w:proofErr w:type="spellEnd"/>
      <w:r w:rsidRPr="00035210">
        <w:rPr>
          <w:rFonts w:ascii="Times New Roman" w:hAnsi="Times New Roman" w:cs="Times New Roman"/>
          <w:sz w:val="24"/>
          <w:szCs w:val="24"/>
        </w:rPr>
        <w:t xml:space="preserve"> АС Краснодарского края от 25.01.2019 г. по делу №А32-28253/2018 в отношен</w:t>
      </w:r>
      <w:proofErr w:type="gramStart"/>
      <w:r w:rsidRPr="00035210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35210">
        <w:rPr>
          <w:rFonts w:ascii="Times New Roman" w:hAnsi="Times New Roman" w:cs="Times New Roman"/>
          <w:sz w:val="24"/>
          <w:szCs w:val="24"/>
        </w:rPr>
        <w:t xml:space="preserve"> «Сочинская продовольственная компания» (ООО "СПК") введена процедура наблюдения. СЗ о включении требований Банка в РТК отложено на 12.11.2019 (18 548 134,25 руб.)</w:t>
      </w:r>
      <w:r>
        <w:rPr>
          <w:rFonts w:ascii="Times New Roman" w:hAnsi="Times New Roman" w:cs="Times New Roman"/>
          <w:sz w:val="24"/>
          <w:szCs w:val="24"/>
        </w:rPr>
        <w:t xml:space="preserve">; Лот 41 - </w:t>
      </w:r>
      <w:r w:rsidRPr="00035210">
        <w:rPr>
          <w:rFonts w:ascii="Times New Roman" w:hAnsi="Times New Roman" w:cs="Times New Roman"/>
          <w:sz w:val="24"/>
          <w:szCs w:val="24"/>
        </w:rPr>
        <w:t xml:space="preserve">ООО «Эр Джи Эс </w:t>
      </w:r>
      <w:proofErr w:type="spellStart"/>
      <w:r w:rsidRPr="00035210">
        <w:rPr>
          <w:rFonts w:ascii="Times New Roman" w:hAnsi="Times New Roman" w:cs="Times New Roman"/>
          <w:sz w:val="24"/>
          <w:szCs w:val="24"/>
        </w:rPr>
        <w:t>Девелопмент</w:t>
      </w:r>
      <w:proofErr w:type="spellEnd"/>
      <w:r w:rsidRPr="00035210">
        <w:rPr>
          <w:rFonts w:ascii="Times New Roman" w:hAnsi="Times New Roman" w:cs="Times New Roman"/>
          <w:sz w:val="24"/>
          <w:szCs w:val="24"/>
        </w:rPr>
        <w:t>», ИНН 7721691050, решение АС г. Москвы от 09.03.2016 по делу А40-176133/15-69-1411 (1 853 231,82 руб.)</w:t>
      </w:r>
      <w:r w:rsidR="00086E5A" w:rsidRPr="00321709">
        <w:rPr>
          <w:rFonts w:ascii="Times New Roman" w:hAnsi="Times New Roman" w:cs="Times New Roman"/>
          <w:sz w:val="24"/>
          <w:szCs w:val="24"/>
        </w:rPr>
        <w:t>.</w:t>
      </w:r>
      <w:r w:rsidR="00DD3D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D88" w:rsidRPr="00CA3C3B" w:rsidRDefault="00370842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полным погашением задолженности отменяются Торги ППП по следующему лоту: Лот 50 - </w:t>
      </w:r>
      <w:r w:rsidRPr="00370842">
        <w:rPr>
          <w:rFonts w:ascii="Times New Roman" w:hAnsi="Times New Roman" w:cs="Times New Roman"/>
          <w:sz w:val="24"/>
          <w:szCs w:val="24"/>
        </w:rPr>
        <w:t xml:space="preserve">КПК "Семейное право", ИНН 6671344018, определение АС г. Москвы от 15.08.2016 по делу А40-115038/15-24-300"Б", определение АС г. Москвы от 28.11.2016 по делу А40-115038/15-24-300"Б" об исправлении опечатки (2 319 052,00 </w:t>
      </w:r>
      <w:bookmarkEnd w:id="0"/>
      <w:r w:rsidRPr="00370842">
        <w:rPr>
          <w:rFonts w:ascii="Times New Roman" w:hAnsi="Times New Roman" w:cs="Times New Roman"/>
          <w:sz w:val="24"/>
          <w:szCs w:val="24"/>
        </w:rPr>
        <w:t>руб.)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3F4D88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35210"/>
    <w:rsid w:val="00086E5A"/>
    <w:rsid w:val="00183683"/>
    <w:rsid w:val="001D3B75"/>
    <w:rsid w:val="00260228"/>
    <w:rsid w:val="002A2506"/>
    <w:rsid w:val="002E4206"/>
    <w:rsid w:val="00321709"/>
    <w:rsid w:val="00370842"/>
    <w:rsid w:val="003F4D88"/>
    <w:rsid w:val="007A3A1B"/>
    <w:rsid w:val="00964D49"/>
    <w:rsid w:val="00AD0413"/>
    <w:rsid w:val="00AE62B1"/>
    <w:rsid w:val="00CA3C3B"/>
    <w:rsid w:val="00DD3DE0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Yk1uLAgCSJ41bbd0HY+SmLI1XYJ8xKmYYHntOTUQqac=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r3lIwreRwTXmSdxp9L3NtFhXE9XAGEgp2vtQH9KDwA8=</DigestValue>
    </Reference>
  </SignedInfo>
  <SignatureValue>gWCVKa3kEq/DUwKH+AddjlcmSk4OkWWRLVVifN0R6Yq6MYh7rfdTQOSvXphJTOxt
Bx6L6mcwldlvvGsKNK87qw==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Jo15r0PzptGhjfdu4XQPkiGzB08=</DigestValue>
      </Reference>
      <Reference URI="/word/fontTable.xml?ContentType=application/vnd.openxmlformats-officedocument.wordprocessingml.fontTable+xml">
        <DigestMethod Algorithm="http://www.w3.org/2000/09/xmldsig#sha1"/>
        <DigestValue>wWxx70lVbyoKEYGi2gJiLO48t9w=</DigestValue>
      </Reference>
      <Reference URI="/word/settings.xml?ContentType=application/vnd.openxmlformats-officedocument.wordprocessingml.settings+xml">
        <DigestMethod Algorithm="http://www.w3.org/2000/09/xmldsig#sha1"/>
        <DigestValue>prPsfbemGzCrHby/okLgjvjtPgE=</DigestValue>
      </Reference>
      <Reference URI="/word/styles.xml?ContentType=application/vnd.openxmlformats-officedocument.wordprocessingml.styles+xml">
        <DigestMethod Algorithm="http://www.w3.org/2000/09/xmldsig#sha1"/>
        <DigestValue>4kG9Uug+NX9apj4lC395bcAQALk=</DigestValue>
      </Reference>
      <Reference URI="/word/stylesWithEffects.xml?ContentType=application/vnd.ms-word.stylesWithEffects+xml">
        <DigestMethod Algorithm="http://www.w3.org/2000/09/xmldsig#sha1"/>
        <DigestValue>Id3LAoxQvxB45AedCnkOoTKawHE=</DigestValue>
      </Reference>
      <Reference URI="/word/theme/theme1.xml?ContentType=application/vnd.openxmlformats-officedocument.theme+xml">
        <DigestMethod Algorithm="http://www.w3.org/2000/09/xmldsig#sha1"/>
        <DigestValue>d2NdSree/cjleVGgENR3CfUMTxs=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2020-07-27T14:48:13Z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2020-07-27T14:48:13Z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19</cp:revision>
  <cp:lastPrinted>2016-10-26T09:10:00Z</cp:lastPrinted>
  <dcterms:created xsi:type="dcterms:W3CDTF">2016-07-28T13:17:00Z</dcterms:created>
  <dcterms:modified xsi:type="dcterms:W3CDTF">2020-07-27T13:49:00Z</dcterms:modified>
</cp:coreProperties>
</file>