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193F9600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8C0C8B" w:rsidRPr="008C0C8B">
        <w:rPr>
          <w:rFonts w:ascii="Times New Roman" w:hAnsi="Times New Roman" w:cs="Times New Roman"/>
          <w:b/>
          <w:sz w:val="24"/>
          <w:szCs w:val="24"/>
        </w:rPr>
        <w:t>РАД-221614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E15B2">
        <w:rPr>
          <w:rFonts w:ascii="Times New Roman" w:hAnsi="Times New Roman" w:cs="Times New Roman"/>
          <w:b/>
          <w:sz w:val="24"/>
          <w:szCs w:val="24"/>
        </w:rPr>
        <w:t>2</w:t>
      </w:r>
      <w:r w:rsidR="008C0C8B">
        <w:rPr>
          <w:rFonts w:ascii="Times New Roman" w:hAnsi="Times New Roman" w:cs="Times New Roman"/>
          <w:b/>
          <w:sz w:val="24"/>
          <w:szCs w:val="24"/>
        </w:rPr>
        <w:t>8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6E15B2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 на 2</w:t>
      </w:r>
      <w:r w:rsidR="008C0C8B">
        <w:rPr>
          <w:rFonts w:ascii="Times New Roman" w:hAnsi="Times New Roman" w:cs="Times New Roman"/>
          <w:b/>
          <w:sz w:val="24"/>
          <w:szCs w:val="24"/>
        </w:rPr>
        <w:t>2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8C0C8B">
        <w:rPr>
          <w:rFonts w:ascii="Times New Roman" w:hAnsi="Times New Roman" w:cs="Times New Roman"/>
          <w:b/>
          <w:sz w:val="24"/>
          <w:szCs w:val="24"/>
        </w:rPr>
        <w:t>7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D15C9" w14:textId="77777777" w:rsidR="008C0C8B" w:rsidRPr="008C0C8B" w:rsidRDefault="008C0C8B" w:rsidP="008C0C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3E8983E8" w14:textId="77777777" w:rsidR="008C0C8B" w:rsidRPr="008C0C8B" w:rsidRDefault="008C0C8B" w:rsidP="004B46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Нежилое здание (Служебное здание), общая площадь 296,0 </w:t>
      </w:r>
      <w:proofErr w:type="spellStart"/>
      <w:proofErr w:type="gram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расположенное по адресу: Пензенская область, </w:t>
      </w:r>
      <w:proofErr w:type="spell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Бековский</w:t>
      </w:r>
      <w:proofErr w:type="spell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пгт</w:t>
      </w:r>
      <w:proofErr w:type="spell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Беково, ул. Советская, д. 32В, с кадастровым номером 58:03:0305030:79;</w:t>
      </w:r>
    </w:p>
    <w:p w14:paraId="3C96247D" w14:textId="77777777" w:rsidR="008C0C8B" w:rsidRPr="008C0C8B" w:rsidRDefault="008C0C8B" w:rsidP="004B46D9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</w:t>
      </w:r>
      <w:proofErr w:type="spell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расположенный по адресу: Пензенская область, </w:t>
      </w:r>
      <w:proofErr w:type="spell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Бековский</w:t>
      </w:r>
      <w:proofErr w:type="spell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пгт</w:t>
      </w:r>
      <w:proofErr w:type="spell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Беково, ул. Советская, д. 32В, кадастровый номер 58:03:0305030:19</w:t>
      </w:r>
      <w:r w:rsidRPr="008C0C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70294A4" w14:textId="77777777" w:rsidR="008C0C8B" w:rsidRPr="008C0C8B" w:rsidRDefault="008C0C8B" w:rsidP="008C0C8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0D517C" w14:textId="77777777" w:rsidR="008C0C8B" w:rsidRPr="008C0C8B" w:rsidRDefault="008C0C8B" w:rsidP="008C0C8B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Pr="008C0C8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3 300 000 </w:t>
      </w:r>
      <w:r w:rsidRPr="008C0C8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руб., с учетом НДС 20%, </w:t>
      </w:r>
      <w:r w:rsidRPr="008C0C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в том числе:</w:t>
      </w:r>
    </w:p>
    <w:p w14:paraId="3EFBF031" w14:textId="77777777" w:rsidR="008C0C8B" w:rsidRPr="008C0C8B" w:rsidRDefault="008C0C8B" w:rsidP="008C0C8B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Pr="008C0C8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2 760 000 </w:t>
      </w: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14:paraId="623A6216" w14:textId="77777777" w:rsidR="008C0C8B" w:rsidRPr="008C0C8B" w:rsidRDefault="008C0C8B" w:rsidP="008C0C8B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Pr="008C0C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540 000 </w:t>
      </w: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НДС не облагается.</w:t>
      </w:r>
    </w:p>
    <w:p w14:paraId="74D1E179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Сумма задатка – 330 000 руб.</w:t>
      </w:r>
    </w:p>
    <w:p w14:paraId="32C3C5FC" w14:textId="77777777" w:rsidR="008C0C8B" w:rsidRPr="008C0C8B" w:rsidRDefault="008C0C8B" w:rsidP="008C0C8B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C8B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165 000 руб.</w:t>
      </w:r>
    </w:p>
    <w:p w14:paraId="1B8F2519" w14:textId="77777777" w:rsidR="008C0C8B" w:rsidRPr="008C0C8B" w:rsidRDefault="008C0C8B" w:rsidP="008C0C8B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D8EEDAC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4F40C529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Договор долгосрочной аренды нежилых помещений №1 от 29.08.2018г. заключенный с Бакановой Н.Я., </w:t>
      </w:r>
      <w:proofErr w:type="spell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плошадь</w:t>
      </w:r>
      <w:proofErr w:type="spell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44,2 </w:t>
      </w:r>
      <w:proofErr w:type="spellStart"/>
      <w:proofErr w:type="gramStart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арендная плата  10 342,80 руб. в месяц, в т.ч. НДС 20%, срок действия - с 29.08.2018г. до 29.08.2028г.;</w:t>
      </w:r>
    </w:p>
    <w:p w14:paraId="02D8A265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bookmarkStart w:id="0" w:name="_Hlk41579989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</w:t>
      </w:r>
      <w:proofErr w:type="spellStart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на 1 этаже Объекта 1 для размещения дополнительного офиса № 8624/0164 по адресу: Пензенская область, </w:t>
      </w:r>
      <w:proofErr w:type="spellStart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Бековский</w:t>
      </w:r>
      <w:proofErr w:type="spellEnd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рп.Беково</w:t>
      </w:r>
      <w:proofErr w:type="spellEnd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ул.Советская</w:t>
      </w:r>
      <w:proofErr w:type="spellEnd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32В. Арендная ставка обратной аренды составляет 230 руб., в том числе НДС 20%, в месяц без учета коммунальных услуг, срок аренды 10 лет</w:t>
      </w:r>
      <w:bookmarkEnd w:id="0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4BDAB0C4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3. </w:t>
      </w:r>
      <w:bookmarkStart w:id="1" w:name="_Hlk41580018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Не позднее трех месяцев (отлагательное условие) c даты оплаты цены продажи Объектов Покупателем Продавец передает Объекты Покупателю по акту приема-передачи</w:t>
      </w:r>
      <w:bookmarkEnd w:id="1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1FBC3243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54DC1C00" w14:textId="77777777" w:rsidR="002D3E19" w:rsidRDefault="002D3E19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1B9C799E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4C6A2C14" w14:textId="633B42E9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2029EAE9" w14:textId="5F53800B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705451F5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4B46D9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15B2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8C0C8B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956A8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MdseH7dDNSbMZ0kAv96SiPZ5nye7lqDPOAdWrpbO6D0=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p6FaNbzT5yL9HLnTJ5oSb07lZ4NdRubZCx1xaYs4nAI=</DigestValue>
    </Reference>
  </SignedInfo>
  <SignatureValue>aPVhrw7DTKSy6hDTcTHySm2iOllGdh3Kai9HLNZI8AB6V18nxGT2cTCqVR8al1IE
x45JfcMQzQn59bAzBujtkg==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4xqDq9UVr6aW6XB3k0gotS+C8gs=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pR/3wB9nlVFOzJkgmXA1GOG0phM=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2020-06-17T13:24:56Z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2020-06-17T13:24:56Z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2016-05-10T14:07:00Z</cp:lastPrinted>
  <dcterms:created xsi:type="dcterms:W3CDTF">2020-06-17T09:59:00Z</dcterms:created>
  <dcterms:modified xsi:type="dcterms:W3CDTF">2020-06-17T10:02:00Z</dcterms:modified>
</cp:coreProperties>
</file>