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146" w:rsidRPr="006164E0" w:rsidRDefault="00D54146" w:rsidP="00D5414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54146" w:rsidRPr="006164E0" w:rsidRDefault="00D54146" w:rsidP="00D5414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D54146" w:rsidRPr="006164E0" w:rsidRDefault="00D54146" w:rsidP="00D54146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54146" w:rsidRPr="006164E0" w:rsidTr="005465A9">
        <w:trPr>
          <w:trHeight w:val="369"/>
          <w:jc w:val="center"/>
        </w:trPr>
        <w:tc>
          <w:tcPr>
            <w:tcW w:w="4677" w:type="dxa"/>
          </w:tcPr>
          <w:p w:rsidR="00D54146" w:rsidRPr="006164E0" w:rsidRDefault="00D54146" w:rsidP="005465A9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54146" w:rsidRPr="006164E0" w:rsidRDefault="00D54146" w:rsidP="005465A9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54146" w:rsidRPr="006164E0" w:rsidRDefault="00D54146" w:rsidP="00D54146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Открытое акционерное общество Банк «Народный кредит»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ОАО Банк «Народный кредит»</w:t>
      </w:r>
      <w:r w:rsidR="000D3A62">
        <w:rPr>
          <w:color w:val="000000"/>
          <w:sz w:val="24"/>
          <w:szCs w:val="24"/>
          <w:shd w:val="clear" w:color="auto" w:fill="FFFFFF"/>
        </w:rPr>
        <w:t>)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</w:t>
      </w:r>
      <w:bookmarkStart w:id="0" w:name="_GoBack"/>
      <w:r w:rsidRPr="006164E0">
        <w:rPr>
          <w:sz w:val="22"/>
          <w:szCs w:val="22"/>
        </w:rPr>
        <w:t xml:space="preserve">решения Арбитражного суда </w:t>
      </w:r>
      <w:r w:rsidRPr="00527842">
        <w:rPr>
          <w:sz w:val="22"/>
          <w:szCs w:val="22"/>
        </w:rPr>
        <w:t>г. Москвы от 8 декабря 2014 г. по делу № А40-171160/2014</w:t>
      </w:r>
      <w:bookmarkEnd w:id="0"/>
      <w:r w:rsidRPr="006164E0">
        <w:rPr>
          <w:sz w:val="22"/>
          <w:szCs w:val="22"/>
        </w:rPr>
        <w:t xml:space="preserve"> и доверенности от _________ № _</w:t>
      </w:r>
      <w:proofErr w:type="gramStart"/>
      <w:r w:rsidRPr="006164E0">
        <w:rPr>
          <w:sz w:val="22"/>
          <w:szCs w:val="22"/>
        </w:rPr>
        <w:t>_,  с</w:t>
      </w:r>
      <w:proofErr w:type="gramEnd"/>
      <w:r w:rsidRPr="006164E0">
        <w:rPr>
          <w:sz w:val="22"/>
          <w:szCs w:val="22"/>
        </w:rPr>
        <w:t xml:space="preserve"> одной стороны, </w:t>
      </w:r>
    </w:p>
    <w:p w:rsidR="00D54146" w:rsidRPr="006164E0" w:rsidRDefault="00D54146" w:rsidP="00D5414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54146" w:rsidRPr="006164E0" w:rsidRDefault="00D54146" w:rsidP="00D54146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54146" w:rsidRPr="006164E0" w:rsidRDefault="00D54146" w:rsidP="00D54146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54146" w:rsidRPr="006164E0" w:rsidRDefault="00D54146" w:rsidP="00D5414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D54146" w:rsidRPr="006164E0" w:rsidRDefault="00D54146" w:rsidP="00D54146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54146" w:rsidRPr="006164E0" w:rsidRDefault="00D54146" w:rsidP="00D54146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54146" w:rsidRPr="006164E0" w:rsidRDefault="00D54146" w:rsidP="00D54146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54146" w:rsidRPr="006164E0" w:rsidRDefault="00D54146" w:rsidP="00D54146">
      <w:pPr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54146" w:rsidRPr="006164E0" w:rsidRDefault="00D54146" w:rsidP="00D54146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54146" w:rsidRPr="006164E0" w:rsidRDefault="00D54146" w:rsidP="00D5414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54146" w:rsidRPr="006164E0" w:rsidRDefault="00D54146" w:rsidP="00D54146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54146" w:rsidRPr="006164E0" w:rsidRDefault="00D54146" w:rsidP="00D54146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54146" w:rsidRPr="006164E0" w:rsidRDefault="00D54146" w:rsidP="00D54146">
      <w:pPr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54146" w:rsidRPr="006164E0" w:rsidRDefault="00D54146" w:rsidP="00D54146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54146" w:rsidRPr="006164E0" w:rsidRDefault="00D54146" w:rsidP="00D54146">
      <w:pPr>
        <w:ind w:firstLine="540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54146" w:rsidRPr="006164E0" w:rsidRDefault="00D54146" w:rsidP="00D54146">
      <w:pPr>
        <w:ind w:firstLine="540"/>
        <w:jc w:val="center"/>
        <w:rPr>
          <w:sz w:val="22"/>
          <w:szCs w:val="22"/>
        </w:rPr>
      </w:pPr>
    </w:p>
    <w:p w:rsidR="00D54146" w:rsidRPr="006164E0" w:rsidRDefault="00D54146" w:rsidP="00D54146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54146" w:rsidRPr="006164E0" w:rsidRDefault="00D54146" w:rsidP="00D5414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54146" w:rsidRPr="006164E0" w:rsidRDefault="00D54146" w:rsidP="00D5414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54146" w:rsidRPr="00EF6DE5" w:rsidRDefault="00D54146" w:rsidP="00D54146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54146" w:rsidRPr="006164E0" w:rsidRDefault="00D54146" w:rsidP="00D54146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4146" w:rsidRPr="006164E0" w:rsidRDefault="00D54146" w:rsidP="00D5414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54146" w:rsidRPr="006164E0" w:rsidRDefault="00D54146" w:rsidP="00D54146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54146" w:rsidRPr="006164E0" w:rsidRDefault="00D54146" w:rsidP="00D54146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54146" w:rsidRPr="00EE002D" w:rsidRDefault="00D54146" w:rsidP="00D54146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54146" w:rsidRPr="006F082E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54146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54146" w:rsidRPr="006164E0" w:rsidRDefault="00D54146" w:rsidP="00D54146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4146" w:rsidRPr="006164E0" w:rsidRDefault="00D54146" w:rsidP="00D54146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54146" w:rsidRPr="006164E0" w:rsidRDefault="00D54146" w:rsidP="00D54146">
      <w:pPr>
        <w:pStyle w:val="ConsNormal"/>
        <w:ind w:firstLine="540"/>
        <w:jc w:val="center"/>
        <w:rPr>
          <w:b/>
          <w:sz w:val="22"/>
          <w:szCs w:val="22"/>
        </w:rPr>
      </w:pPr>
    </w:p>
    <w:p w:rsidR="00D54146" w:rsidRDefault="00D54146" w:rsidP="00D54146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54146" w:rsidRPr="00093498" w:rsidTr="005465A9">
        <w:trPr>
          <w:jc w:val="center"/>
        </w:trPr>
        <w:tc>
          <w:tcPr>
            <w:tcW w:w="4954" w:type="dxa"/>
          </w:tcPr>
          <w:p w:rsidR="00D54146" w:rsidRPr="00093498" w:rsidRDefault="00D54146" w:rsidP="005465A9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54146" w:rsidRPr="00093498" w:rsidRDefault="00D54146" w:rsidP="005465A9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4146" w:rsidRPr="00093498" w:rsidRDefault="00D54146" w:rsidP="00D54146">
      <w:pPr>
        <w:pStyle w:val="1"/>
        <w:widowControl w:val="0"/>
        <w:jc w:val="both"/>
        <w:rPr>
          <w:sz w:val="22"/>
          <w:szCs w:val="22"/>
        </w:rPr>
      </w:pPr>
    </w:p>
    <w:p w:rsidR="002A431B" w:rsidRDefault="002A431B"/>
    <w:sectPr w:rsidR="002A431B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46" w:rsidRDefault="00D54146" w:rsidP="00D54146">
      <w:r>
        <w:separator/>
      </w:r>
    </w:p>
  </w:endnote>
  <w:endnote w:type="continuationSeparator" w:id="0">
    <w:p w:rsidR="00D54146" w:rsidRDefault="00D54146" w:rsidP="00D5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0D3A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46" w:rsidRDefault="00D54146" w:rsidP="00D54146">
      <w:r>
        <w:separator/>
      </w:r>
    </w:p>
  </w:footnote>
  <w:footnote w:type="continuationSeparator" w:id="0">
    <w:p w:rsidR="00D54146" w:rsidRDefault="00D54146" w:rsidP="00D54146">
      <w:r>
        <w:continuationSeparator/>
      </w:r>
    </w:p>
  </w:footnote>
  <w:footnote w:id="1">
    <w:p w:rsidR="00D54146" w:rsidRDefault="00D54146" w:rsidP="00D54146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D54146" w:rsidRPr="00F22A04" w:rsidRDefault="00D54146" w:rsidP="00D54146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54146" w:rsidRDefault="00D54146" w:rsidP="00D54146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41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0D3A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41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D3A62">
      <w:rPr>
        <w:rStyle w:val="a5"/>
        <w:noProof/>
      </w:rPr>
      <w:t>3</w:t>
    </w:r>
    <w:r>
      <w:rPr>
        <w:rStyle w:val="a5"/>
      </w:rPr>
      <w:fldChar w:fldCharType="end"/>
    </w:r>
  </w:p>
  <w:p w:rsidR="005A657F" w:rsidRDefault="000D3A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0D3A62">
    <w:pPr>
      <w:pStyle w:val="a3"/>
      <w:jc w:val="center"/>
    </w:pPr>
  </w:p>
  <w:p w:rsidR="008C68B1" w:rsidRDefault="000D3A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146"/>
    <w:rsid w:val="000D3A62"/>
    <w:rsid w:val="002A431B"/>
    <w:rsid w:val="00D5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77012-0E34-437C-8368-A99961E04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1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41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4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4146"/>
  </w:style>
  <w:style w:type="paragraph" w:styleId="a6">
    <w:name w:val="footer"/>
    <w:basedOn w:val="a"/>
    <w:link w:val="a7"/>
    <w:rsid w:val="00D54146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4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4146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5414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54146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54146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5414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54146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4146"/>
    <w:pPr>
      <w:ind w:left="720"/>
      <w:contextualSpacing/>
    </w:pPr>
  </w:style>
  <w:style w:type="paragraph" w:styleId="ad">
    <w:name w:val="footnote text"/>
    <w:basedOn w:val="a"/>
    <w:link w:val="ae"/>
    <w:rsid w:val="00D54146"/>
  </w:style>
  <w:style w:type="character" w:customStyle="1" w:styleId="ae">
    <w:name w:val="Текст сноски Знак"/>
    <w:basedOn w:val="a0"/>
    <w:link w:val="ad"/>
    <w:rsid w:val="00D541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541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2020-03-06T08:55:00Z</dcterms:created>
  <dcterms:modified xsi:type="dcterms:W3CDTF">2020-03-19T13:26:00Z</dcterms:modified>
</cp:coreProperties>
</file>