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E9658D">
        <w:rPr>
          <w:b/>
          <w:sz w:val="24"/>
          <w:szCs w:val="24"/>
        </w:rPr>
        <w:t>доли в уставном</w:t>
      </w:r>
      <w:bookmarkStart w:id="0" w:name="_GoBack"/>
      <w:bookmarkEnd w:id="0"/>
      <w:r w:rsidR="00E9658D">
        <w:rPr>
          <w:b/>
          <w:sz w:val="24"/>
          <w:szCs w:val="24"/>
        </w:rPr>
        <w:t xml:space="preserve"> капитале общества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124304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</w:t>
            </w:r>
            <w:r w:rsidR="00124304">
              <w:rPr>
                <w:sz w:val="24"/>
                <w:szCs w:val="24"/>
              </w:rPr>
              <w:t xml:space="preserve">20 </w:t>
            </w:r>
            <w:r w:rsidRPr="00D639CD">
              <w:rPr>
                <w:sz w:val="24"/>
                <w:szCs w:val="24"/>
              </w:rPr>
              <w:t>года</w:t>
            </w:r>
          </w:p>
        </w:tc>
      </w:tr>
    </w:tbl>
    <w:p w:rsidR="003E63CE" w:rsidRPr="00D964BC" w:rsidRDefault="00124304" w:rsidP="00D964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Скрипин Чеслав Владимирович</w:t>
      </w:r>
      <w:r w:rsidR="00D964BC" w:rsidRPr="00124304">
        <w:rPr>
          <w:sz w:val="24"/>
          <w:szCs w:val="24"/>
        </w:rPr>
        <w:t xml:space="preserve">, </w:t>
      </w:r>
      <w:r w:rsidRPr="00124304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124304">
        <w:rPr>
          <w:sz w:val="24"/>
          <w:szCs w:val="24"/>
        </w:rPr>
        <w:t xml:space="preserve"> в дальнейшем «</w:t>
      </w:r>
      <w:r w:rsidRPr="00124304">
        <w:rPr>
          <w:b/>
          <w:sz w:val="24"/>
          <w:szCs w:val="24"/>
        </w:rPr>
        <w:t>Продавец</w:t>
      </w:r>
      <w:r w:rsidRPr="00124304">
        <w:rPr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 w:rsidR="00D964BC" w:rsidRPr="00D964BC">
        <w:rPr>
          <w:b/>
          <w:sz w:val="24"/>
          <w:szCs w:val="24"/>
        </w:rPr>
        <w:t xml:space="preserve">в лице </w:t>
      </w:r>
      <w:r>
        <w:rPr>
          <w:b/>
          <w:sz w:val="24"/>
          <w:szCs w:val="24"/>
        </w:rPr>
        <w:t xml:space="preserve">финансового управляющего Скрипина Ч.В. </w:t>
      </w:r>
      <w:r w:rsidR="00D964BC" w:rsidRPr="00D964BC">
        <w:rPr>
          <w:b/>
          <w:sz w:val="24"/>
          <w:szCs w:val="24"/>
        </w:rPr>
        <w:t>Идельчик Елены Аркадьевны</w:t>
      </w:r>
      <w:r w:rsidR="00D964BC" w:rsidRPr="00D964BC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="00D964BC" w:rsidRPr="00D964BC">
        <w:rPr>
          <w:sz w:val="24"/>
          <w:szCs w:val="24"/>
        </w:rPr>
        <w:t xml:space="preserve"> на основании </w:t>
      </w:r>
      <w:r w:rsidRPr="00124304">
        <w:rPr>
          <w:sz w:val="24"/>
          <w:szCs w:val="24"/>
        </w:rPr>
        <w:t xml:space="preserve">Решения Арбитражного суда Республики Карелия от 08 ноября 2017 года по делу </w:t>
      </w:r>
      <w:r>
        <w:rPr>
          <w:sz w:val="24"/>
          <w:szCs w:val="24"/>
        </w:rPr>
        <w:t xml:space="preserve">                             </w:t>
      </w:r>
      <w:r w:rsidRPr="0012430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124304">
        <w:rPr>
          <w:sz w:val="24"/>
          <w:szCs w:val="24"/>
        </w:rPr>
        <w:t>А26-10589/2016</w:t>
      </w:r>
      <w:r w:rsidR="003E63CE" w:rsidRPr="00D964BC">
        <w:rPr>
          <w:sz w:val="24"/>
          <w:szCs w:val="24"/>
        </w:rPr>
        <w:t xml:space="preserve">, с одной стороны, и </w:t>
      </w:r>
    </w:p>
    <w:p w:rsidR="003E63CE" w:rsidRPr="00D639CD" w:rsidRDefault="003E63CE" w:rsidP="00D964BC">
      <w:pPr>
        <w:jc w:val="both"/>
        <w:rPr>
          <w:sz w:val="24"/>
          <w:szCs w:val="24"/>
        </w:rPr>
      </w:pPr>
      <w:r w:rsidRPr="00D964BC">
        <w:rPr>
          <w:b/>
          <w:sz w:val="24"/>
          <w:szCs w:val="24"/>
        </w:rPr>
        <w:t>_______________________________________________________________________</w:t>
      </w:r>
      <w:r w:rsidRPr="00D964BC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>именуем___ в дальнейшем</w:t>
      </w:r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в соответствии с результатами </w:t>
      </w:r>
      <w:r w:rsidR="00E9658D">
        <w:rPr>
          <w:sz w:val="24"/>
          <w:szCs w:val="24"/>
        </w:rPr>
        <w:t>электронных торгов посредством публичного предложения</w:t>
      </w:r>
      <w:r w:rsidRPr="00D639CD">
        <w:rPr>
          <w:sz w:val="24"/>
          <w:szCs w:val="24"/>
        </w:rPr>
        <w:t xml:space="preserve"> по продаже имущества должника 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1.1. </w:t>
      </w:r>
      <w:r w:rsidR="00124304" w:rsidRPr="00124304">
        <w:rPr>
          <w:sz w:val="24"/>
          <w:szCs w:val="24"/>
        </w:rPr>
        <w:t>Продавец продает принадлежащую ему долю в уставном капитале Общества с ограниченной ответственностью «</w:t>
      </w:r>
      <w:r w:rsidR="00124304">
        <w:rPr>
          <w:sz w:val="24"/>
          <w:szCs w:val="24"/>
        </w:rPr>
        <w:t>___________________</w:t>
      </w:r>
      <w:r w:rsidR="00124304" w:rsidRPr="00124304">
        <w:rPr>
          <w:sz w:val="24"/>
          <w:szCs w:val="24"/>
        </w:rPr>
        <w:t xml:space="preserve">» в размере </w:t>
      </w:r>
      <w:r w:rsidR="00124304">
        <w:rPr>
          <w:sz w:val="24"/>
          <w:szCs w:val="24"/>
        </w:rPr>
        <w:t>___ %, номинальной стоимостью ____</w:t>
      </w:r>
      <w:r w:rsidR="00124304" w:rsidRPr="00124304">
        <w:rPr>
          <w:sz w:val="24"/>
          <w:szCs w:val="24"/>
        </w:rPr>
        <w:t xml:space="preserve"> (</w:t>
      </w:r>
      <w:r w:rsidR="00124304">
        <w:rPr>
          <w:sz w:val="24"/>
          <w:szCs w:val="24"/>
        </w:rPr>
        <w:t>___________________</w:t>
      </w:r>
      <w:r w:rsidR="00124304" w:rsidRPr="00124304">
        <w:rPr>
          <w:sz w:val="24"/>
          <w:szCs w:val="24"/>
        </w:rPr>
        <w:t>) рублей, а Покупатель обязуется оплатить ее цену</w:t>
      </w:r>
      <w:r w:rsidRPr="00D639CD">
        <w:rPr>
          <w:sz w:val="24"/>
          <w:szCs w:val="24"/>
        </w:rPr>
        <w:t>.</w:t>
      </w:r>
    </w:p>
    <w:p w:rsidR="003E63CE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1.2. Продавец гарантирует, что на момент заключения настоящего Договора указанное в п. 1.1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не отчуждено, правами третьих лиц не обременено в споре или под арестом не состоит.</w:t>
      </w:r>
      <w:r w:rsidR="00C35E18">
        <w:rPr>
          <w:sz w:val="24"/>
          <w:szCs w:val="24"/>
        </w:rPr>
        <w:t xml:space="preserve"> </w:t>
      </w:r>
    </w:p>
    <w:p w:rsidR="00C35E18" w:rsidRDefault="00C35E18" w:rsidP="003E63CE">
      <w:pPr>
        <w:jc w:val="both"/>
        <w:rPr>
          <w:sz w:val="24"/>
        </w:rPr>
      </w:pPr>
      <w:r>
        <w:rPr>
          <w:sz w:val="24"/>
          <w:szCs w:val="24"/>
        </w:rPr>
        <w:t>1.3. </w:t>
      </w:r>
      <w:r>
        <w:rPr>
          <w:sz w:val="24"/>
        </w:rPr>
        <w:t xml:space="preserve">Настоящий Договор заключается в соответствии со статьей 21 Федерального закона «Об обществах с ограниченной ответственностью» и подлежит нотариальному </w:t>
      </w:r>
      <w:r w:rsidR="002C5734">
        <w:rPr>
          <w:sz w:val="24"/>
        </w:rPr>
        <w:t>удостов</w:t>
      </w:r>
      <w:r w:rsidR="00195D71">
        <w:rPr>
          <w:sz w:val="24"/>
        </w:rPr>
        <w:t>е</w:t>
      </w:r>
      <w:r w:rsidR="002C5734">
        <w:rPr>
          <w:sz w:val="24"/>
        </w:rPr>
        <w:t>рению.</w:t>
      </w:r>
    </w:p>
    <w:p w:rsidR="002C5734" w:rsidRDefault="002C5734" w:rsidP="003E63CE">
      <w:pPr>
        <w:jc w:val="both"/>
        <w:rPr>
          <w:sz w:val="24"/>
          <w:szCs w:val="24"/>
        </w:rPr>
      </w:pPr>
      <w:r>
        <w:rPr>
          <w:sz w:val="24"/>
        </w:rPr>
        <w:t>1.4. </w:t>
      </w:r>
      <w:r w:rsidR="00195D71">
        <w:rPr>
          <w:sz w:val="24"/>
        </w:rPr>
        <w:t>Нотариальное удостоверение сделки осуществляется после</w:t>
      </w:r>
      <w:r w:rsidR="00195D71" w:rsidRPr="00D639CD">
        <w:rPr>
          <w:sz w:val="24"/>
          <w:szCs w:val="24"/>
        </w:rPr>
        <w:t xml:space="preserve"> полной оплаты</w:t>
      </w:r>
      <w:r w:rsidR="00195D71">
        <w:rPr>
          <w:sz w:val="24"/>
          <w:szCs w:val="24"/>
        </w:rPr>
        <w:t xml:space="preserve"> Покупателем приобретаемого имущества.</w:t>
      </w:r>
    </w:p>
    <w:p w:rsidR="00195D71" w:rsidRPr="002C5734" w:rsidRDefault="00195D71" w:rsidP="003E63CE">
      <w:pPr>
        <w:jc w:val="both"/>
        <w:rPr>
          <w:sz w:val="24"/>
          <w:szCs w:val="24"/>
        </w:rPr>
      </w:pPr>
      <w:r>
        <w:rPr>
          <w:sz w:val="24"/>
          <w:szCs w:val="24"/>
        </w:rPr>
        <w:t>1.5. </w:t>
      </w:r>
      <w:r w:rsidRPr="00195D71">
        <w:rPr>
          <w:sz w:val="24"/>
          <w:szCs w:val="24"/>
        </w:rPr>
        <w:t xml:space="preserve">Доля в уставном капитале переходит к ее </w:t>
      </w:r>
      <w:r>
        <w:rPr>
          <w:sz w:val="24"/>
          <w:szCs w:val="24"/>
        </w:rPr>
        <w:t>Покупателю</w:t>
      </w:r>
      <w:r w:rsidRPr="00195D71">
        <w:rPr>
          <w:sz w:val="24"/>
          <w:szCs w:val="24"/>
        </w:rPr>
        <w:t xml:space="preserve"> с момента внесения соответствующей записи в единый государственный реестр юридических лиц</w:t>
      </w:r>
      <w:r>
        <w:rPr>
          <w:sz w:val="24"/>
          <w:szCs w:val="24"/>
        </w:rPr>
        <w:t>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195D71" w:rsidP="003E6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E63CE" w:rsidRPr="00D639CD">
        <w:rPr>
          <w:b/>
          <w:sz w:val="24"/>
          <w:szCs w:val="24"/>
        </w:rPr>
        <w:t>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195D71" w:rsidP="003E63C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63CE" w:rsidRPr="00D639CD">
        <w:rPr>
          <w:sz w:val="24"/>
          <w:szCs w:val="24"/>
        </w:rPr>
        <w:t>.1. Цена</w:t>
      </w:r>
      <w:r>
        <w:rPr>
          <w:sz w:val="24"/>
          <w:szCs w:val="24"/>
        </w:rPr>
        <w:t xml:space="preserve"> продаваемого</w:t>
      </w:r>
      <w:r w:rsidR="003E63CE" w:rsidRPr="00D639CD">
        <w:rPr>
          <w:sz w:val="24"/>
          <w:szCs w:val="24"/>
        </w:rPr>
        <w:t xml:space="preserve"> в соответствии с условиями настоящего Договора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95D71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3908" w:rsidRPr="00D639CD">
        <w:rPr>
          <w:sz w:val="24"/>
          <w:szCs w:val="24"/>
        </w:rPr>
        <w:t>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за минусом внесенного задатка (___________) в размере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Default="00103908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E63CE" w:rsidRPr="00D639CD">
        <w:rPr>
          <w:b/>
          <w:sz w:val="24"/>
          <w:szCs w:val="24"/>
        </w:rPr>
        <w:t>.</w:t>
      </w:r>
      <w:r w:rsidR="00103908" w:rsidRPr="00D639CD">
        <w:rPr>
          <w:b/>
          <w:sz w:val="24"/>
          <w:szCs w:val="24"/>
        </w:rPr>
        <w:t> </w:t>
      </w:r>
      <w:r w:rsidR="003E63CE"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3</w:t>
      </w:r>
      <w:r w:rsidR="003E63CE" w:rsidRPr="00D639CD">
        <w:rPr>
          <w:bCs/>
          <w:sz w:val="24"/>
          <w:szCs w:val="24"/>
        </w:rPr>
        <w:t>.1.</w:t>
      </w:r>
      <w:r w:rsidR="00103908" w:rsidRPr="00D639CD">
        <w:rPr>
          <w:bCs/>
          <w:sz w:val="24"/>
          <w:szCs w:val="24"/>
        </w:rPr>
        <w:t> </w:t>
      </w:r>
      <w:r w:rsidR="003E63CE"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195D71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E63CE" w:rsidRPr="00D639CD">
        <w:rPr>
          <w:b/>
          <w:sz w:val="24"/>
          <w:szCs w:val="24"/>
        </w:rPr>
        <w:t>.</w:t>
      </w:r>
      <w:r w:rsidR="00103908" w:rsidRPr="00D639CD">
        <w:rPr>
          <w:b/>
          <w:sz w:val="24"/>
          <w:szCs w:val="24"/>
        </w:rPr>
        <w:t> </w:t>
      </w:r>
      <w:r w:rsidR="003E63CE"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3908" w:rsidRPr="00D639CD">
        <w:rPr>
          <w:sz w:val="24"/>
          <w:szCs w:val="24"/>
        </w:rPr>
        <w:t>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95D71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3908" w:rsidRPr="00D639CD">
        <w:rPr>
          <w:sz w:val="24"/>
          <w:szCs w:val="24"/>
        </w:rPr>
        <w:t>.2. </w:t>
      </w:r>
      <w:r w:rsidR="00AD5C73" w:rsidRPr="00AD5C73">
        <w:rPr>
          <w:sz w:val="24"/>
          <w:szCs w:val="24"/>
        </w:rPr>
        <w:t xml:space="preserve">Настоящий Договор составлен и подписан в </w:t>
      </w:r>
      <w:r>
        <w:rPr>
          <w:sz w:val="24"/>
          <w:szCs w:val="24"/>
        </w:rPr>
        <w:t>двух</w:t>
      </w:r>
      <w:r w:rsidR="00AD5C73" w:rsidRPr="00AD5C73">
        <w:rPr>
          <w:sz w:val="24"/>
          <w:szCs w:val="24"/>
        </w:rPr>
        <w:t xml:space="preserve"> экземплярах, имеющих равную юридическую силу, </w:t>
      </w:r>
      <w:r>
        <w:rPr>
          <w:sz w:val="24"/>
          <w:szCs w:val="24"/>
        </w:rPr>
        <w:t>по одному для</w:t>
      </w:r>
      <w:r w:rsidR="00AD5C73" w:rsidRPr="00AD5C73">
        <w:rPr>
          <w:sz w:val="24"/>
          <w:szCs w:val="24"/>
        </w:rPr>
        <w:t xml:space="preserve"> каждой из сторон</w:t>
      </w:r>
      <w:r w:rsidR="003E63CE" w:rsidRPr="00D639CD">
        <w:rPr>
          <w:sz w:val="24"/>
          <w:szCs w:val="24"/>
        </w:rPr>
        <w:t>.</w:t>
      </w:r>
    </w:p>
    <w:p w:rsidR="00195D71" w:rsidRDefault="00195D71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E63CE" w:rsidRPr="00D639CD">
        <w:rPr>
          <w:b/>
          <w:sz w:val="24"/>
          <w:szCs w:val="24"/>
        </w:rPr>
        <w:t>.</w:t>
      </w:r>
      <w:r w:rsidR="00103908" w:rsidRPr="00D639CD">
        <w:rPr>
          <w:b/>
          <w:sz w:val="24"/>
          <w:szCs w:val="24"/>
        </w:rPr>
        <w:t> </w:t>
      </w:r>
      <w:r w:rsidR="003E63CE"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D964BC" w:rsidRDefault="00D964BC" w:rsidP="00396FFA">
            <w:pPr>
              <w:rPr>
                <w:b/>
              </w:rPr>
            </w:pPr>
          </w:p>
          <w:p w:rsidR="00D964BC" w:rsidRDefault="00195D71" w:rsidP="00396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Скрипин Чеслав Владимирович</w:t>
            </w:r>
            <w:r w:rsidR="00396FFA">
              <w:rPr>
                <w:sz w:val="24"/>
                <w:szCs w:val="24"/>
              </w:rPr>
              <w:t xml:space="preserve"> </w:t>
            </w:r>
          </w:p>
          <w:p w:rsidR="00D964BC" w:rsidRPr="00A41A81" w:rsidRDefault="00D964BC" w:rsidP="00D964BC">
            <w:pPr>
              <w:jc w:val="both"/>
            </w:pPr>
          </w:p>
          <w:p w:rsidR="00103908" w:rsidRPr="000A3CF0" w:rsidRDefault="00103908" w:rsidP="00D964BC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/Е.А. Идельчик/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м.п.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7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E9658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CE"/>
    <w:rsid w:val="000A3CF0"/>
    <w:rsid w:val="000A76AC"/>
    <w:rsid w:val="00103908"/>
    <w:rsid w:val="00124304"/>
    <w:rsid w:val="0013288D"/>
    <w:rsid w:val="00195D71"/>
    <w:rsid w:val="00267E2D"/>
    <w:rsid w:val="002C5734"/>
    <w:rsid w:val="002D7465"/>
    <w:rsid w:val="00396FFA"/>
    <w:rsid w:val="003E63CE"/>
    <w:rsid w:val="005F0510"/>
    <w:rsid w:val="009673E0"/>
    <w:rsid w:val="00AD5C73"/>
    <w:rsid w:val="00AE2EFD"/>
    <w:rsid w:val="00C35E18"/>
    <w:rsid w:val="00D17AE5"/>
    <w:rsid w:val="00D639CD"/>
    <w:rsid w:val="00D964BC"/>
    <w:rsid w:val="00E9658D"/>
    <w:rsid w:val="00FA5745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4AAD"/>
  <w15:docId w15:val="{3F8F4DB5-BF63-4F6D-9BE2-068D92DA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3</cp:revision>
  <cp:lastPrinted>2015-07-15T11:44:00Z</cp:lastPrinted>
  <dcterms:created xsi:type="dcterms:W3CDTF">2020-06-08T09:46:00Z</dcterms:created>
  <dcterms:modified xsi:type="dcterms:W3CDTF">2020-06-08T09:47:00Z</dcterms:modified>
</cp:coreProperties>
</file>