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8F1BFF9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 xml:space="preserve">проведенных в период </w:t>
      </w:r>
      <w:r w:rsidR="00550CD2" w:rsidRPr="00550CD2">
        <w:t>с 11.08.2020 г. по 17.08.2020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A1EBD" w14:paraId="0D6D191D" w14:textId="77777777" w:rsidTr="00550C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6093" w14:paraId="47781034" w14:textId="77777777" w:rsidTr="00BD6093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56A64" w14:textId="56336762" w:rsidR="00BD6093" w:rsidRPr="00BD6093" w:rsidRDefault="00BD6093" w:rsidP="00BD6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15F4E80" w14:textId="0D120E98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2020-4951/01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0536BFA" w14:textId="08C69797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229BE" w14:textId="45B24270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391 200.00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82249" w14:textId="26DD5743" w:rsidR="00BD6093" w:rsidRPr="00BD6093" w:rsidRDefault="00BD6093" w:rsidP="00BD60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 Тимур Витальевич</w:t>
            </w:r>
          </w:p>
        </w:tc>
      </w:tr>
      <w:tr w:rsidR="00BD6093" w14:paraId="23176BAF" w14:textId="77777777" w:rsidTr="00BD6093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271E1" w14:textId="62ABA092" w:rsidR="00BD6093" w:rsidRPr="00BD6093" w:rsidRDefault="00BD6093" w:rsidP="00BD6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2A7C085" w14:textId="6D3BF1BB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2020-4966/01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918ADA" w14:textId="2FB573F8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8B38C" w14:textId="5F2EAD42" w:rsidR="00BD6093" w:rsidRPr="00BD6093" w:rsidRDefault="00BD6093" w:rsidP="00BD609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hAnsi="Times New Roman" w:cs="Times New Roman"/>
                <w:sz w:val="24"/>
                <w:szCs w:val="24"/>
              </w:rPr>
              <w:t>382 200.00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CE058" w14:textId="6E3375A2" w:rsidR="00BD6093" w:rsidRPr="00BD6093" w:rsidRDefault="00BD6093" w:rsidP="00BD60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 Тимур Витальевич</w:t>
            </w:r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41F36"/>
    <w:rsid w:val="00060276"/>
    <w:rsid w:val="000F57EF"/>
    <w:rsid w:val="00166BC1"/>
    <w:rsid w:val="001A1EBD"/>
    <w:rsid w:val="001F00A9"/>
    <w:rsid w:val="002A1446"/>
    <w:rsid w:val="002C6A8D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02A0"/>
    <w:rsid w:val="00531628"/>
    <w:rsid w:val="00550CD2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D609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2B1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2020-08-24T14:26:00Z</dcterms:created>
  <dcterms:modified xsi:type="dcterms:W3CDTF">2020-08-24T14:29:00Z</dcterms:modified>
</cp:coreProperties>
</file>