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2BC0" w14:textId="7FB4ACF1" w:rsidR="003F4D88" w:rsidRPr="00B32B18" w:rsidRDefault="00B32B18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2B1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2B1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32B18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B32B1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32B18">
        <w:rPr>
          <w:rFonts w:ascii="Times New Roman" w:hAnsi="Times New Roman" w:cs="Times New Roman"/>
          <w:sz w:val="20"/>
          <w:szCs w:val="20"/>
        </w:rPr>
        <w:t>, тел. 8(800) 777-57-57 (323), e-</w:t>
      </w:r>
      <w:proofErr w:type="spellStart"/>
      <w:r w:rsidRPr="00B32B1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32B18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B32B18">
          <w:rPr>
            <w:rStyle w:val="ac"/>
            <w:rFonts w:ascii="Times New Roman" w:hAnsi="Times New Roman" w:cs="Times New Roman"/>
            <w:sz w:val="20"/>
            <w:szCs w:val="20"/>
          </w:rPr>
          <w:t>vega@auction-house.ru</w:t>
        </w:r>
      </w:hyperlink>
      <w:r w:rsidRPr="00B32B18">
        <w:rPr>
          <w:rFonts w:ascii="Times New Roman" w:hAnsi="Times New Roman" w:cs="Times New Roman"/>
          <w:sz w:val="20"/>
          <w:szCs w:val="20"/>
        </w:rPr>
        <w:t>, Организатор торгов), действующее по поручению конкурсного управляющего ООО «</w:t>
      </w:r>
      <w:proofErr w:type="spellStart"/>
      <w:r w:rsidRPr="00B32B18">
        <w:rPr>
          <w:rFonts w:ascii="Times New Roman" w:hAnsi="Times New Roman" w:cs="Times New Roman"/>
          <w:sz w:val="20"/>
          <w:szCs w:val="20"/>
        </w:rPr>
        <w:t>Элком</w:t>
      </w:r>
      <w:proofErr w:type="spellEnd"/>
      <w:r w:rsidRPr="00B32B18">
        <w:rPr>
          <w:rFonts w:ascii="Times New Roman" w:hAnsi="Times New Roman" w:cs="Times New Roman"/>
          <w:sz w:val="20"/>
          <w:szCs w:val="20"/>
        </w:rPr>
        <w:t xml:space="preserve">» (ОГРН 1127746624125, ИНН 7710918567; 125047, г. Москва, ул. Фадеева, д. 7 стр. 1, оф. 2, далее - Должник) </w:t>
      </w:r>
      <w:proofErr w:type="spellStart"/>
      <w:r w:rsidRPr="00B32B18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Pr="00B32B18">
        <w:rPr>
          <w:rFonts w:ascii="Times New Roman" w:hAnsi="Times New Roman" w:cs="Times New Roman"/>
          <w:sz w:val="20"/>
          <w:szCs w:val="20"/>
        </w:rPr>
        <w:t xml:space="preserve"> Максима Алексеевича (ИНН 771977172160, СНИЛС 121-713-900 17; 107113, г. Москва, а/я 101, далее - КУ), члена Союза АУ «Созидание» (ОГРН 1027703026130, ИНН 7703363900; 119019, г. Москва, </w:t>
      </w:r>
      <w:proofErr w:type="spellStart"/>
      <w:r w:rsidRPr="00B32B18">
        <w:rPr>
          <w:rFonts w:ascii="Times New Roman" w:hAnsi="Times New Roman" w:cs="Times New Roman"/>
          <w:sz w:val="20"/>
          <w:szCs w:val="20"/>
        </w:rPr>
        <w:t>Нащекинский</w:t>
      </w:r>
      <w:proofErr w:type="spellEnd"/>
      <w:r w:rsidRPr="00B32B18">
        <w:rPr>
          <w:rFonts w:ascii="Times New Roman" w:hAnsi="Times New Roman" w:cs="Times New Roman"/>
          <w:sz w:val="20"/>
          <w:szCs w:val="20"/>
        </w:rPr>
        <w:t xml:space="preserve"> пер., д.</w:t>
      </w:r>
      <w:r w:rsidRPr="00B32B18">
        <w:rPr>
          <w:rFonts w:ascii="Times New Roman" w:hAnsi="Times New Roman" w:cs="Times New Roman"/>
          <w:sz w:val="20"/>
          <w:szCs w:val="20"/>
        </w:rPr>
        <w:t xml:space="preserve"> </w:t>
      </w:r>
      <w:r w:rsidRPr="00B32B18">
        <w:rPr>
          <w:rFonts w:ascii="Times New Roman" w:hAnsi="Times New Roman" w:cs="Times New Roman"/>
          <w:sz w:val="20"/>
          <w:szCs w:val="20"/>
        </w:rPr>
        <w:t xml:space="preserve">12, стр. 1), действующего на основании решения Арбитражного суда г. Москвы от 21.06.2017 г. по делу №А40-133793/16, </w:t>
      </w:r>
      <w:r w:rsidR="005806E2" w:rsidRPr="00B32B18">
        <w:rPr>
          <w:rFonts w:ascii="Times New Roman" w:hAnsi="Times New Roman" w:cs="Times New Roman"/>
          <w:sz w:val="20"/>
          <w:szCs w:val="20"/>
        </w:rPr>
        <w:t xml:space="preserve">сообщает, </w:t>
      </w:r>
      <w:r w:rsidR="005806E2" w:rsidRPr="00B32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по итогам электронных</w:t>
      </w:r>
      <w:r w:rsidR="007E6AA3" w:rsidRPr="00B32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806E2" w:rsidRPr="00B32B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торгов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посредством публичного предложения</w:t>
      </w:r>
      <w:r w:rsidR="005806E2" w:rsidRPr="00B32B18">
        <w:rPr>
          <w:rFonts w:ascii="Times New Roman" w:hAnsi="Times New Roman" w:cs="Times New Roman"/>
          <w:sz w:val="20"/>
          <w:szCs w:val="20"/>
        </w:rPr>
        <w:t xml:space="preserve"> </w:t>
      </w:r>
      <w:r w:rsidR="00811DCC" w:rsidRPr="00B32B18">
        <w:rPr>
          <w:rFonts w:ascii="Times New Roman" w:hAnsi="Times New Roman" w:cs="Times New Roman"/>
          <w:sz w:val="20"/>
          <w:szCs w:val="20"/>
        </w:rPr>
        <w:t>(номер торгов</w:t>
      </w:r>
      <w:r>
        <w:rPr>
          <w:rFonts w:ascii="Times New Roman" w:hAnsi="Times New Roman" w:cs="Times New Roman"/>
          <w:sz w:val="20"/>
          <w:szCs w:val="20"/>
        </w:rPr>
        <w:t xml:space="preserve"> 109040</w:t>
      </w:r>
      <w:r w:rsidR="00811DCC" w:rsidRPr="00B32B18">
        <w:rPr>
          <w:rFonts w:ascii="Times New Roman" w:hAnsi="Times New Roman" w:cs="Times New Roman"/>
          <w:sz w:val="20"/>
          <w:szCs w:val="20"/>
        </w:rPr>
        <w:t>)</w:t>
      </w:r>
      <w:r w:rsidR="005806E2" w:rsidRPr="00B32B18">
        <w:rPr>
          <w:rFonts w:ascii="Times New Roman" w:hAnsi="Times New Roman" w:cs="Times New Roman"/>
          <w:sz w:val="20"/>
          <w:szCs w:val="20"/>
        </w:rPr>
        <w:t xml:space="preserve">, </w:t>
      </w:r>
      <w:r w:rsidR="008D16F4" w:rsidRPr="00B32B18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B32B18">
        <w:rPr>
          <w:rFonts w:ascii="Times New Roman" w:hAnsi="Times New Roman" w:cs="Times New Roman"/>
          <w:sz w:val="20"/>
          <w:szCs w:val="20"/>
        </w:rPr>
        <w:t>проведенных в период</w:t>
      </w:r>
      <w:r w:rsidR="00930BBE" w:rsidRPr="00B32B18">
        <w:rPr>
          <w:rFonts w:ascii="Times New Roman" w:hAnsi="Times New Roman" w:cs="Times New Roman"/>
          <w:sz w:val="20"/>
          <w:szCs w:val="20"/>
        </w:rPr>
        <w:t xml:space="preserve"> с </w:t>
      </w:r>
      <w:r>
        <w:rPr>
          <w:rFonts w:ascii="Times New Roman" w:hAnsi="Times New Roman" w:cs="Times New Roman"/>
          <w:sz w:val="20"/>
          <w:szCs w:val="20"/>
        </w:rPr>
        <w:t>17.09.2020 г.</w:t>
      </w:r>
      <w:r w:rsidR="00930BBE" w:rsidRPr="00B32B18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22.09.2020 г.</w:t>
      </w:r>
      <w:r w:rsidR="005806E2" w:rsidRPr="00B32B18">
        <w:rPr>
          <w:rFonts w:ascii="Times New Roman" w:hAnsi="Times New Roman" w:cs="Times New Roman"/>
          <w:sz w:val="20"/>
          <w:szCs w:val="20"/>
        </w:rPr>
        <w:t xml:space="preserve">, </w:t>
      </w:r>
      <w:r w:rsidR="005806E2" w:rsidRPr="00B32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победитель </w:t>
      </w:r>
      <w:r w:rsidR="005806E2" w:rsidRPr="00B32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ему</w:t>
      </w:r>
      <w:r w:rsidR="005806E2" w:rsidRPr="00B32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5806E2" w:rsidRPr="00B32B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B32B18" w14:paraId="78999C30" w14:textId="77777777" w:rsidTr="00C9150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585E" w14:textId="77777777" w:rsidR="003F1002" w:rsidRPr="00B32B18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32B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8CC1E" w14:textId="77777777" w:rsidR="003F1002" w:rsidRPr="00B32B18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B56B2" w14:textId="77777777" w:rsidR="003F1002" w:rsidRPr="00B32B18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B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Наименование/ Ф.И.О. </w:t>
            </w:r>
            <w:r w:rsidR="003D3D6F" w:rsidRPr="00B32B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победителя</w:t>
            </w:r>
          </w:p>
        </w:tc>
      </w:tr>
      <w:tr w:rsidR="003F1002" w:rsidRPr="00B32B18" w14:paraId="6E8906A4" w14:textId="77777777" w:rsidTr="00C9150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7F81BBF9" w:rsidR="003F1002" w:rsidRPr="00B32B18" w:rsidRDefault="00B32B18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5AA3EA16" w:rsidR="003F1002" w:rsidRPr="00B32B18" w:rsidRDefault="00B32B18" w:rsidP="004C2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2FE1" w14:textId="77777777" w:rsidR="00B32B18" w:rsidRDefault="00B32B18" w:rsidP="004C2ED1">
            <w:pPr>
              <w:jc w:val="center"/>
              <w:rPr>
                <w:bCs/>
              </w:rPr>
            </w:pPr>
            <w:r w:rsidRPr="0029445F">
              <w:rPr>
                <w:bCs/>
              </w:rPr>
              <w:t xml:space="preserve">ИП </w:t>
            </w:r>
            <w:proofErr w:type="spellStart"/>
            <w:r w:rsidRPr="0029445F">
              <w:rPr>
                <w:bCs/>
              </w:rPr>
              <w:t>Бекмурзин</w:t>
            </w:r>
            <w:proofErr w:type="spellEnd"/>
            <w:r w:rsidRPr="0029445F">
              <w:rPr>
                <w:bCs/>
              </w:rPr>
              <w:t xml:space="preserve"> Руслан </w:t>
            </w:r>
            <w:proofErr w:type="spellStart"/>
            <w:r w:rsidRPr="0029445F">
              <w:rPr>
                <w:bCs/>
              </w:rPr>
              <w:t>Куанышбаевич</w:t>
            </w:r>
            <w:proofErr w:type="spellEnd"/>
            <w:r w:rsidRPr="0029445F">
              <w:rPr>
                <w:bCs/>
              </w:rPr>
              <w:t xml:space="preserve"> </w:t>
            </w:r>
          </w:p>
          <w:p w14:paraId="66A54D08" w14:textId="4D677453" w:rsidR="003F1002" w:rsidRPr="00B32B18" w:rsidRDefault="00B32B18" w:rsidP="004C2ED1">
            <w:pPr>
              <w:jc w:val="center"/>
              <w:rPr>
                <w:sz w:val="20"/>
                <w:szCs w:val="20"/>
              </w:rPr>
            </w:pPr>
            <w:r w:rsidRPr="0029445F">
              <w:rPr>
                <w:bCs/>
              </w:rPr>
              <w:t>(ИНН 745503051742</w:t>
            </w:r>
            <w:r>
              <w:rPr>
                <w:bCs/>
              </w:rPr>
              <w:t>)</w:t>
            </w:r>
          </w:p>
        </w:tc>
      </w:tr>
    </w:tbl>
    <w:p w14:paraId="24AA0DDB" w14:textId="77777777" w:rsidR="003F1002" w:rsidRPr="00B32B18" w:rsidRDefault="003F1002" w:rsidP="003F10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3F1002" w:rsidRPr="00B32B18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11DCC"/>
    <w:rsid w:val="008D16F4"/>
    <w:rsid w:val="00930BBE"/>
    <w:rsid w:val="00960164"/>
    <w:rsid w:val="009A213F"/>
    <w:rsid w:val="00B32B18"/>
    <w:rsid w:val="00C9150B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B32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dcterms:created xsi:type="dcterms:W3CDTF">2018-08-16T09:03:00Z</dcterms:created>
  <dcterms:modified xsi:type="dcterms:W3CDTF">2021-02-01T09:05:00Z</dcterms:modified>
</cp:coreProperties>
</file>