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C7" w:rsidRPr="00262D5A" w:rsidRDefault="00683EC7">
      <w:pPr>
        <w:pStyle w:val="a3"/>
        <w:ind w:left="110"/>
        <w:rPr>
          <w:rFonts w:ascii="Times New Roman" w:hAnsi="Times New Roman" w:cs="Times New Roman"/>
          <w:sz w:val="20"/>
        </w:rPr>
      </w:pPr>
    </w:p>
    <w:p w:rsidR="00683EC7" w:rsidRPr="00262D5A" w:rsidRDefault="00CA672D" w:rsidP="000F5EEF">
      <w:pPr>
        <w:ind w:left="1292" w:right="1293"/>
        <w:jc w:val="center"/>
        <w:rPr>
          <w:rFonts w:ascii="Times New Roman" w:hAnsi="Times New Roman" w:cs="Times New Roman"/>
          <w:b/>
          <w:sz w:val="37"/>
        </w:rPr>
      </w:pPr>
      <w:r w:rsidRPr="00262D5A">
        <w:rPr>
          <w:rFonts w:ascii="Times New Roman" w:hAnsi="Times New Roman" w:cs="Times New Roman"/>
          <w:b/>
          <w:color w:val="333333"/>
          <w:w w:val="115"/>
          <w:sz w:val="37"/>
        </w:rPr>
        <w:t>ДОГОВОР</w:t>
      </w:r>
    </w:p>
    <w:p w:rsidR="00683EC7" w:rsidRPr="00262D5A" w:rsidRDefault="00CA672D" w:rsidP="000F5EEF">
      <w:pPr>
        <w:ind w:left="1296" w:right="1293"/>
        <w:jc w:val="center"/>
        <w:rPr>
          <w:rFonts w:ascii="Times New Roman" w:hAnsi="Times New Roman" w:cs="Times New Roman"/>
          <w:b/>
          <w:sz w:val="24"/>
        </w:rPr>
      </w:pPr>
      <w:r w:rsidRPr="00262D5A">
        <w:rPr>
          <w:rFonts w:ascii="Times New Roman" w:hAnsi="Times New Roman" w:cs="Times New Roman"/>
          <w:b/>
          <w:color w:val="333333"/>
          <w:w w:val="110"/>
          <w:sz w:val="24"/>
        </w:rPr>
        <w:t>об уступке прав требования (цессии) по результатам торгов</w:t>
      </w:r>
    </w:p>
    <w:p w:rsidR="00683EC7" w:rsidRPr="00262D5A" w:rsidRDefault="00683EC7">
      <w:pPr>
        <w:pStyle w:val="a3"/>
        <w:rPr>
          <w:rFonts w:ascii="Times New Roman" w:hAnsi="Times New Roman" w:cs="Times New Roman"/>
          <w:b/>
          <w:sz w:val="20"/>
        </w:rPr>
      </w:pPr>
    </w:p>
    <w:p w:rsidR="00683EC7" w:rsidRPr="00262D5A" w:rsidRDefault="00683EC7">
      <w:pPr>
        <w:pStyle w:val="a3"/>
        <w:rPr>
          <w:rFonts w:ascii="Times New Roman" w:hAnsi="Times New Roman" w:cs="Times New Roman"/>
          <w:b/>
          <w:sz w:val="20"/>
        </w:rPr>
      </w:pPr>
    </w:p>
    <w:p w:rsidR="00683EC7" w:rsidRPr="00262D5A" w:rsidRDefault="00683EC7">
      <w:pPr>
        <w:pStyle w:val="a3"/>
        <w:spacing w:before="4"/>
        <w:rPr>
          <w:rFonts w:ascii="Times New Roman" w:hAnsi="Times New Roman" w:cs="Times New Roman"/>
          <w:b/>
          <w:sz w:val="24"/>
        </w:rPr>
      </w:pPr>
    </w:p>
    <w:p w:rsidR="00683EC7" w:rsidRPr="00262D5A" w:rsidRDefault="00CA672D">
      <w:pPr>
        <w:tabs>
          <w:tab w:val="left" w:pos="2722"/>
          <w:tab w:val="left" w:pos="7383"/>
          <w:tab w:val="left" w:pos="7900"/>
          <w:tab w:val="left" w:pos="9528"/>
        </w:tabs>
        <w:spacing w:before="95"/>
        <w:ind w:left="162"/>
        <w:rPr>
          <w:rFonts w:ascii="Times New Roman" w:hAnsi="Times New Roman" w:cs="Times New Roman"/>
          <w:i/>
        </w:rPr>
      </w:pPr>
      <w:r w:rsidRPr="00262D5A">
        <w:rPr>
          <w:rFonts w:ascii="Times New Roman" w:hAnsi="Times New Roman" w:cs="Times New Roman"/>
          <w:i/>
          <w:color w:val="999999"/>
          <w:w w:val="115"/>
        </w:rPr>
        <w:t>г.</w:t>
      </w:r>
      <w:r w:rsidRPr="00262D5A">
        <w:rPr>
          <w:rFonts w:ascii="Times New Roman" w:hAnsi="Times New Roman" w:cs="Times New Roman"/>
          <w:i/>
          <w:color w:val="999999"/>
          <w:w w:val="115"/>
          <w:u w:val="single" w:color="989898"/>
        </w:rPr>
        <w:t xml:space="preserve"> </w:t>
      </w:r>
      <w:r w:rsidRPr="00262D5A">
        <w:rPr>
          <w:rFonts w:ascii="Times New Roman" w:hAnsi="Times New Roman" w:cs="Times New Roman"/>
          <w:i/>
          <w:color w:val="999999"/>
          <w:w w:val="115"/>
          <w:u w:val="single" w:color="989898"/>
        </w:rPr>
        <w:tab/>
      </w:r>
      <w:r w:rsidRPr="00262D5A">
        <w:rPr>
          <w:rFonts w:ascii="Times New Roman" w:hAnsi="Times New Roman" w:cs="Times New Roman"/>
          <w:i/>
          <w:color w:val="999999"/>
          <w:w w:val="115"/>
        </w:rPr>
        <w:tab/>
        <w:t>«</w:t>
      </w:r>
      <w:r w:rsidRPr="00262D5A">
        <w:rPr>
          <w:rFonts w:ascii="Times New Roman" w:hAnsi="Times New Roman" w:cs="Times New Roman"/>
          <w:i/>
          <w:color w:val="999999"/>
          <w:w w:val="115"/>
          <w:u w:val="single" w:color="989898"/>
        </w:rPr>
        <w:t xml:space="preserve"> </w:t>
      </w:r>
      <w:r w:rsidRPr="00262D5A">
        <w:rPr>
          <w:rFonts w:ascii="Times New Roman" w:hAnsi="Times New Roman" w:cs="Times New Roman"/>
          <w:i/>
          <w:color w:val="999999"/>
          <w:w w:val="115"/>
          <w:u w:val="single" w:color="989898"/>
        </w:rPr>
        <w:tab/>
      </w:r>
      <w:r w:rsidRPr="00262D5A">
        <w:rPr>
          <w:rFonts w:ascii="Times New Roman" w:hAnsi="Times New Roman" w:cs="Times New Roman"/>
          <w:i/>
          <w:color w:val="999999"/>
          <w:w w:val="115"/>
        </w:rPr>
        <w:t>»</w:t>
      </w:r>
      <w:r w:rsidRPr="00262D5A">
        <w:rPr>
          <w:rFonts w:ascii="Times New Roman" w:hAnsi="Times New Roman" w:cs="Times New Roman"/>
          <w:i/>
          <w:color w:val="999999"/>
          <w:w w:val="115"/>
          <w:u w:val="single" w:color="989898"/>
        </w:rPr>
        <w:t xml:space="preserve"> </w:t>
      </w:r>
      <w:r w:rsidRPr="00262D5A">
        <w:rPr>
          <w:rFonts w:ascii="Times New Roman" w:hAnsi="Times New Roman" w:cs="Times New Roman"/>
          <w:i/>
          <w:color w:val="999999"/>
          <w:w w:val="115"/>
          <w:u w:val="single" w:color="989898"/>
        </w:rPr>
        <w:tab/>
      </w:r>
      <w:r w:rsidRPr="00262D5A">
        <w:rPr>
          <w:rFonts w:ascii="Times New Roman" w:hAnsi="Times New Roman" w:cs="Times New Roman"/>
          <w:i/>
          <w:color w:val="999999"/>
          <w:w w:val="115"/>
        </w:rPr>
        <w:t>20</w:t>
      </w:r>
      <w:r w:rsidR="00BA1B3E" w:rsidRPr="00262D5A">
        <w:rPr>
          <w:rFonts w:ascii="Times New Roman" w:hAnsi="Times New Roman" w:cs="Times New Roman"/>
          <w:i/>
          <w:color w:val="999999"/>
          <w:w w:val="115"/>
        </w:rPr>
        <w:t>20</w:t>
      </w:r>
      <w:r w:rsidRPr="00262D5A">
        <w:rPr>
          <w:rFonts w:ascii="Times New Roman" w:hAnsi="Times New Roman" w:cs="Times New Roman"/>
          <w:i/>
          <w:color w:val="999999"/>
          <w:w w:val="115"/>
        </w:rPr>
        <w:t>г.</w:t>
      </w:r>
    </w:p>
    <w:p w:rsidR="00683EC7" w:rsidRPr="00262D5A" w:rsidRDefault="00683EC7">
      <w:pPr>
        <w:pStyle w:val="a3"/>
        <w:rPr>
          <w:rFonts w:ascii="Times New Roman" w:hAnsi="Times New Roman" w:cs="Times New Roman"/>
          <w:i/>
          <w:sz w:val="20"/>
        </w:rPr>
      </w:pPr>
    </w:p>
    <w:p w:rsidR="00683EC7" w:rsidRPr="00262D5A" w:rsidRDefault="00683EC7" w:rsidP="00262D5A">
      <w:pPr>
        <w:pStyle w:val="a3"/>
        <w:spacing w:before="5"/>
        <w:jc w:val="both"/>
        <w:rPr>
          <w:rFonts w:ascii="Times New Roman" w:hAnsi="Times New Roman" w:cs="Times New Roman"/>
          <w:i/>
          <w:sz w:val="22"/>
        </w:rPr>
      </w:pPr>
    </w:p>
    <w:p w:rsidR="00683EC7" w:rsidRPr="00262D5A" w:rsidRDefault="00CA672D" w:rsidP="000F5EEF">
      <w:pPr>
        <w:pStyle w:val="a3"/>
        <w:tabs>
          <w:tab w:val="left" w:pos="2905"/>
          <w:tab w:val="left" w:pos="6356"/>
        </w:tabs>
        <w:spacing w:before="85"/>
        <w:ind w:left="110"/>
        <w:jc w:val="both"/>
        <w:rPr>
          <w:rFonts w:ascii="Times New Roman" w:hAnsi="Times New Roman" w:cs="Times New Roman"/>
        </w:rPr>
      </w:pPr>
      <w:r w:rsidRPr="00262D5A">
        <w:rPr>
          <w:rFonts w:ascii="Times New Roman" w:hAnsi="Times New Roman" w:cs="Times New Roman"/>
          <w:color w:val="333333"/>
          <w:w w:val="91"/>
          <w:u w:val="single" w:color="323232"/>
        </w:rPr>
        <w:t xml:space="preserve"> </w:t>
      </w:r>
      <w:r w:rsidRPr="00262D5A">
        <w:rPr>
          <w:rFonts w:ascii="Times New Roman" w:hAnsi="Times New Roman" w:cs="Times New Roman"/>
          <w:color w:val="333333"/>
          <w:u w:val="single" w:color="323232"/>
        </w:rPr>
        <w:tab/>
      </w:r>
      <w:proofErr w:type="gramStart"/>
      <w:r w:rsidRPr="00262D5A">
        <w:rPr>
          <w:rFonts w:ascii="Times New Roman" w:hAnsi="Times New Roman" w:cs="Times New Roman"/>
          <w:color w:val="333333"/>
        </w:rPr>
        <w:t>в</w:t>
      </w:r>
      <w:r w:rsidRPr="00262D5A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262D5A">
        <w:rPr>
          <w:rFonts w:ascii="Times New Roman" w:hAnsi="Times New Roman" w:cs="Times New Roman"/>
          <w:color w:val="333333"/>
        </w:rPr>
        <w:t>лице</w:t>
      </w:r>
      <w:r w:rsidRPr="00262D5A">
        <w:rPr>
          <w:rFonts w:ascii="Times New Roman" w:hAnsi="Times New Roman" w:cs="Times New Roman"/>
          <w:color w:val="333333"/>
          <w:u w:val="single" w:color="323232"/>
        </w:rPr>
        <w:t xml:space="preserve"> </w:t>
      </w:r>
      <w:r w:rsidRPr="00262D5A">
        <w:rPr>
          <w:rFonts w:ascii="Times New Roman" w:hAnsi="Times New Roman" w:cs="Times New Roman"/>
          <w:color w:val="333333"/>
          <w:u w:val="single" w:color="323232"/>
        </w:rPr>
        <w:tab/>
      </w:r>
      <w:r w:rsidRPr="00262D5A">
        <w:rPr>
          <w:rFonts w:ascii="Times New Roman" w:hAnsi="Times New Roman" w:cs="Times New Roman"/>
          <w:color w:val="333333"/>
        </w:rPr>
        <w:t>, действующего на</w:t>
      </w:r>
      <w:r w:rsidRPr="00262D5A">
        <w:rPr>
          <w:rFonts w:ascii="Times New Roman" w:hAnsi="Times New Roman" w:cs="Times New Roman"/>
          <w:color w:val="333333"/>
          <w:spacing w:val="-5"/>
        </w:rPr>
        <w:t xml:space="preserve"> </w:t>
      </w:r>
      <w:r w:rsidRPr="00262D5A">
        <w:rPr>
          <w:rFonts w:ascii="Times New Roman" w:hAnsi="Times New Roman" w:cs="Times New Roman"/>
          <w:color w:val="333333"/>
        </w:rPr>
        <w:t>основании</w:t>
      </w:r>
      <w:r w:rsidR="00C32AAE">
        <w:rPr>
          <w:rFonts w:ascii="Times New Roman" w:hAnsi="Times New Roman" w:cs="Times New Roman"/>
          <w:color w:val="333333"/>
        </w:rPr>
        <w:t xml:space="preserve"> ______________</w:t>
      </w:r>
      <w:r w:rsidRPr="00262D5A">
        <w:rPr>
          <w:rFonts w:ascii="Times New Roman" w:hAnsi="Times New Roman" w:cs="Times New Roman"/>
          <w:color w:val="333333"/>
          <w:w w:val="105"/>
        </w:rPr>
        <w:t>,</w:t>
      </w:r>
      <w:r w:rsidRPr="00262D5A">
        <w:rPr>
          <w:rFonts w:ascii="Times New Roman" w:hAnsi="Times New Roman" w:cs="Times New Roman"/>
          <w:color w:val="333333"/>
          <w:spacing w:val="-11"/>
          <w:w w:val="105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</w:rPr>
        <w:t>именуемый</w:t>
      </w:r>
      <w:r w:rsidRPr="00262D5A">
        <w:rPr>
          <w:rFonts w:ascii="Times New Roman" w:hAnsi="Times New Roman" w:cs="Times New Roman"/>
          <w:color w:val="333333"/>
          <w:spacing w:val="-11"/>
          <w:w w:val="105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</w:rPr>
        <w:t>в</w:t>
      </w:r>
      <w:r w:rsidRPr="00262D5A">
        <w:rPr>
          <w:rFonts w:ascii="Times New Roman" w:hAnsi="Times New Roman" w:cs="Times New Roman"/>
          <w:color w:val="333333"/>
          <w:spacing w:val="-11"/>
          <w:w w:val="105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</w:rPr>
        <w:t>дальнейшем</w:t>
      </w:r>
      <w:r w:rsidRPr="00262D5A">
        <w:rPr>
          <w:rFonts w:ascii="Times New Roman" w:hAnsi="Times New Roman" w:cs="Times New Roman"/>
          <w:color w:val="333333"/>
          <w:spacing w:val="-11"/>
          <w:w w:val="105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</w:rPr>
        <w:t>«</w:t>
      </w:r>
      <w:r w:rsidRPr="00262D5A">
        <w:rPr>
          <w:rFonts w:ascii="Times New Roman" w:hAnsi="Times New Roman" w:cs="Times New Roman"/>
          <w:b/>
          <w:color w:val="333333"/>
          <w:w w:val="105"/>
        </w:rPr>
        <w:t>Цедент</w:t>
      </w:r>
      <w:r w:rsidRPr="00262D5A">
        <w:rPr>
          <w:rFonts w:ascii="Times New Roman" w:hAnsi="Times New Roman" w:cs="Times New Roman"/>
          <w:color w:val="333333"/>
          <w:w w:val="105"/>
        </w:rPr>
        <w:t>»,</w:t>
      </w:r>
      <w:r w:rsidRPr="00262D5A">
        <w:rPr>
          <w:rFonts w:ascii="Times New Roman" w:hAnsi="Times New Roman" w:cs="Times New Roman"/>
          <w:color w:val="333333"/>
          <w:spacing w:val="-11"/>
          <w:w w:val="105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</w:rPr>
        <w:t>с</w:t>
      </w:r>
      <w:r w:rsidRPr="00262D5A">
        <w:rPr>
          <w:rFonts w:ascii="Times New Roman" w:hAnsi="Times New Roman" w:cs="Times New Roman"/>
          <w:color w:val="333333"/>
          <w:spacing w:val="-11"/>
          <w:w w:val="105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</w:rPr>
        <w:t>одной</w:t>
      </w:r>
      <w:r w:rsidRPr="00262D5A">
        <w:rPr>
          <w:rFonts w:ascii="Times New Roman" w:hAnsi="Times New Roman" w:cs="Times New Roman"/>
          <w:color w:val="333333"/>
          <w:spacing w:val="-10"/>
          <w:w w:val="105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</w:rPr>
        <w:t>стороны,</w:t>
      </w:r>
      <w:r w:rsidRPr="00262D5A">
        <w:rPr>
          <w:rFonts w:ascii="Times New Roman" w:hAnsi="Times New Roman" w:cs="Times New Roman"/>
          <w:color w:val="333333"/>
          <w:spacing w:val="-11"/>
          <w:w w:val="105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</w:rPr>
        <w:t>и</w:t>
      </w:r>
      <w:r w:rsidR="000F5EEF">
        <w:rPr>
          <w:rFonts w:ascii="Times New Roman" w:hAnsi="Times New Roman" w:cs="Times New Roman"/>
          <w:color w:val="333333"/>
          <w:w w:val="105"/>
        </w:rPr>
        <w:t xml:space="preserve"> ______________________ </w:t>
      </w:r>
      <w:r w:rsidRPr="00262D5A">
        <w:rPr>
          <w:rFonts w:ascii="Times New Roman" w:hAnsi="Times New Roman" w:cs="Times New Roman"/>
          <w:color w:val="333333"/>
        </w:rPr>
        <w:t>в</w:t>
      </w:r>
      <w:r w:rsidRPr="00262D5A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262D5A">
        <w:rPr>
          <w:rFonts w:ascii="Times New Roman" w:hAnsi="Times New Roman" w:cs="Times New Roman"/>
          <w:color w:val="333333"/>
        </w:rPr>
        <w:t>лице</w:t>
      </w:r>
      <w:r w:rsidRPr="00262D5A">
        <w:rPr>
          <w:rFonts w:ascii="Times New Roman" w:hAnsi="Times New Roman" w:cs="Times New Roman"/>
          <w:color w:val="333333"/>
          <w:u w:val="single" w:color="323232"/>
        </w:rPr>
        <w:t xml:space="preserve"> </w:t>
      </w:r>
      <w:r w:rsidRPr="00262D5A">
        <w:rPr>
          <w:rFonts w:ascii="Times New Roman" w:hAnsi="Times New Roman" w:cs="Times New Roman"/>
          <w:color w:val="333333"/>
          <w:u w:val="single" w:color="323232"/>
        </w:rPr>
        <w:tab/>
      </w:r>
      <w:r w:rsidRPr="00262D5A">
        <w:rPr>
          <w:rFonts w:ascii="Times New Roman" w:hAnsi="Times New Roman" w:cs="Times New Roman"/>
          <w:color w:val="333333"/>
        </w:rPr>
        <w:t>, действующего на</w:t>
      </w:r>
      <w:r w:rsidRPr="00262D5A">
        <w:rPr>
          <w:rFonts w:ascii="Times New Roman" w:hAnsi="Times New Roman" w:cs="Times New Roman"/>
          <w:color w:val="333333"/>
          <w:spacing w:val="-5"/>
        </w:rPr>
        <w:t xml:space="preserve"> </w:t>
      </w:r>
      <w:r w:rsidRPr="00262D5A">
        <w:rPr>
          <w:rFonts w:ascii="Times New Roman" w:hAnsi="Times New Roman" w:cs="Times New Roman"/>
          <w:color w:val="333333"/>
        </w:rPr>
        <w:t>основании</w:t>
      </w:r>
      <w:r w:rsidR="000F5EEF">
        <w:rPr>
          <w:rFonts w:ascii="Times New Roman" w:hAnsi="Times New Roman" w:cs="Times New Roman"/>
          <w:color w:val="333333"/>
        </w:rPr>
        <w:t xml:space="preserve"> ______________</w:t>
      </w:r>
      <w:r w:rsidRPr="00262D5A">
        <w:rPr>
          <w:rFonts w:ascii="Times New Roman" w:hAnsi="Times New Roman" w:cs="Times New Roman"/>
          <w:color w:val="333333"/>
          <w:w w:val="105"/>
        </w:rPr>
        <w:t>, именуемый в дальнейшем «</w:t>
      </w:r>
      <w:r w:rsidRPr="00262D5A">
        <w:rPr>
          <w:rFonts w:ascii="Times New Roman" w:hAnsi="Times New Roman" w:cs="Times New Roman"/>
          <w:b/>
          <w:color w:val="333333"/>
          <w:w w:val="105"/>
        </w:rPr>
        <w:t>Цессионарий</w:t>
      </w:r>
      <w:r w:rsidRPr="00262D5A">
        <w:rPr>
          <w:rFonts w:ascii="Times New Roman" w:hAnsi="Times New Roman" w:cs="Times New Roman"/>
          <w:color w:val="333333"/>
          <w:w w:val="105"/>
        </w:rPr>
        <w:t>», с другой стороны, именуемые</w:t>
      </w:r>
      <w:r w:rsidRPr="00262D5A">
        <w:rPr>
          <w:rFonts w:ascii="Times New Roman" w:hAnsi="Times New Roman" w:cs="Times New Roman"/>
          <w:color w:val="333333"/>
          <w:spacing w:val="-20"/>
          <w:w w:val="105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</w:rPr>
        <w:t>в</w:t>
      </w:r>
      <w:r w:rsidRPr="00262D5A">
        <w:rPr>
          <w:rFonts w:ascii="Times New Roman" w:hAnsi="Times New Roman" w:cs="Times New Roman"/>
          <w:color w:val="333333"/>
          <w:spacing w:val="-20"/>
          <w:w w:val="105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</w:rPr>
        <w:t>дальнейшем</w:t>
      </w:r>
      <w:r w:rsidRPr="00262D5A">
        <w:rPr>
          <w:rFonts w:ascii="Times New Roman" w:hAnsi="Times New Roman" w:cs="Times New Roman"/>
          <w:color w:val="333333"/>
          <w:spacing w:val="-20"/>
          <w:w w:val="105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</w:rPr>
        <w:t>«Стороны»,</w:t>
      </w:r>
      <w:r w:rsidRPr="00262D5A">
        <w:rPr>
          <w:rFonts w:ascii="Times New Roman" w:hAnsi="Times New Roman" w:cs="Times New Roman"/>
          <w:color w:val="333333"/>
          <w:spacing w:val="-20"/>
          <w:w w:val="105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</w:rPr>
        <w:t>заключили</w:t>
      </w:r>
      <w:r w:rsidRPr="00262D5A">
        <w:rPr>
          <w:rFonts w:ascii="Times New Roman" w:hAnsi="Times New Roman" w:cs="Times New Roman"/>
          <w:color w:val="333333"/>
          <w:spacing w:val="-19"/>
          <w:w w:val="105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</w:rPr>
        <w:t>настоящий</w:t>
      </w:r>
      <w:r w:rsidRPr="00262D5A">
        <w:rPr>
          <w:rFonts w:ascii="Times New Roman" w:hAnsi="Times New Roman" w:cs="Times New Roman"/>
          <w:color w:val="333333"/>
          <w:spacing w:val="-20"/>
          <w:w w:val="105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</w:rPr>
        <w:t>договор,</w:t>
      </w:r>
      <w:r w:rsidRPr="00262D5A">
        <w:rPr>
          <w:rFonts w:ascii="Times New Roman" w:hAnsi="Times New Roman" w:cs="Times New Roman"/>
          <w:color w:val="333333"/>
          <w:spacing w:val="-20"/>
          <w:w w:val="105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</w:rPr>
        <w:t>в</w:t>
      </w:r>
      <w:r w:rsidRPr="00262D5A">
        <w:rPr>
          <w:rFonts w:ascii="Times New Roman" w:hAnsi="Times New Roman" w:cs="Times New Roman"/>
          <w:color w:val="333333"/>
          <w:spacing w:val="-20"/>
          <w:w w:val="105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</w:rPr>
        <w:t>дальнейшем</w:t>
      </w:r>
      <w:r w:rsidRPr="00262D5A">
        <w:rPr>
          <w:rFonts w:ascii="Times New Roman" w:hAnsi="Times New Roman" w:cs="Times New Roman"/>
          <w:color w:val="333333"/>
          <w:spacing w:val="-20"/>
          <w:w w:val="105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</w:rPr>
        <w:t>«</w:t>
      </w:r>
      <w:r w:rsidRPr="00262D5A">
        <w:rPr>
          <w:rFonts w:ascii="Times New Roman" w:hAnsi="Times New Roman" w:cs="Times New Roman"/>
          <w:b/>
          <w:color w:val="333333"/>
          <w:w w:val="105"/>
        </w:rPr>
        <w:t>Договор</w:t>
      </w:r>
      <w:r w:rsidRPr="00262D5A">
        <w:rPr>
          <w:rFonts w:ascii="Times New Roman" w:hAnsi="Times New Roman" w:cs="Times New Roman"/>
          <w:color w:val="333333"/>
          <w:w w:val="105"/>
        </w:rPr>
        <w:t>»,</w:t>
      </w:r>
      <w:r w:rsidRPr="00262D5A">
        <w:rPr>
          <w:rFonts w:ascii="Times New Roman" w:hAnsi="Times New Roman" w:cs="Times New Roman"/>
          <w:color w:val="333333"/>
          <w:spacing w:val="-19"/>
          <w:w w:val="105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</w:rPr>
        <w:t>о нижеследующем:</w:t>
      </w:r>
      <w:proofErr w:type="gramEnd"/>
    </w:p>
    <w:p w:rsidR="00683EC7" w:rsidRPr="00262D5A" w:rsidRDefault="00683EC7">
      <w:pPr>
        <w:pStyle w:val="a3"/>
        <w:spacing w:before="2"/>
        <w:rPr>
          <w:rFonts w:ascii="Times New Roman" w:hAnsi="Times New Roman" w:cs="Times New Roman"/>
          <w:sz w:val="30"/>
        </w:rPr>
      </w:pPr>
    </w:p>
    <w:p w:rsidR="00683EC7" w:rsidRPr="00262D5A" w:rsidRDefault="00CA672D">
      <w:pPr>
        <w:pStyle w:val="Heading1"/>
        <w:numPr>
          <w:ilvl w:val="0"/>
          <w:numId w:val="12"/>
        </w:numPr>
        <w:tabs>
          <w:tab w:val="left" w:pos="3414"/>
        </w:tabs>
        <w:ind w:hanging="310"/>
        <w:jc w:val="left"/>
        <w:rPr>
          <w:rFonts w:ascii="Times New Roman" w:hAnsi="Times New Roman" w:cs="Times New Roman"/>
        </w:rPr>
      </w:pPr>
      <w:r w:rsidRPr="00262D5A">
        <w:rPr>
          <w:rFonts w:ascii="Times New Roman" w:hAnsi="Times New Roman" w:cs="Times New Roman"/>
          <w:color w:val="333333"/>
          <w:w w:val="115"/>
        </w:rPr>
        <w:t>ТЕРМИНЫ И</w:t>
      </w:r>
      <w:r w:rsidRPr="00262D5A">
        <w:rPr>
          <w:rFonts w:ascii="Times New Roman" w:hAnsi="Times New Roman" w:cs="Times New Roman"/>
          <w:color w:val="333333"/>
          <w:spacing w:val="-43"/>
          <w:w w:val="115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15"/>
        </w:rPr>
        <w:t>ОПРЕДЕЛЕНИЯ</w:t>
      </w:r>
    </w:p>
    <w:p w:rsidR="00683EC7" w:rsidRPr="00262D5A" w:rsidRDefault="00CA672D" w:rsidP="007625CB">
      <w:pPr>
        <w:pStyle w:val="a4"/>
        <w:numPr>
          <w:ilvl w:val="1"/>
          <w:numId w:val="11"/>
        </w:numPr>
        <w:tabs>
          <w:tab w:val="left" w:pos="531"/>
        </w:tabs>
        <w:spacing w:before="264" w:line="297" w:lineRule="auto"/>
        <w:ind w:left="0" w:right="-60" w:firstLine="0"/>
        <w:jc w:val="both"/>
        <w:rPr>
          <w:rFonts w:ascii="Times New Roman" w:hAnsi="Times New Roman" w:cs="Times New Roman"/>
          <w:sz w:val="21"/>
        </w:rPr>
      </w:pPr>
      <w:r w:rsidRPr="00262D5A">
        <w:rPr>
          <w:rFonts w:ascii="Times New Roman" w:hAnsi="Times New Roman" w:cs="Times New Roman"/>
          <w:color w:val="333333"/>
          <w:w w:val="105"/>
          <w:sz w:val="21"/>
        </w:rPr>
        <w:t>Для</w:t>
      </w:r>
      <w:r w:rsidRPr="00262D5A">
        <w:rPr>
          <w:rFonts w:ascii="Times New Roman" w:hAnsi="Times New Roman" w:cs="Times New Roman"/>
          <w:color w:val="333333"/>
          <w:spacing w:val="-20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целей</w:t>
      </w:r>
      <w:r w:rsidRPr="00262D5A">
        <w:rPr>
          <w:rFonts w:ascii="Times New Roman" w:hAnsi="Times New Roman" w:cs="Times New Roman"/>
          <w:color w:val="333333"/>
          <w:spacing w:val="-20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настоящего</w:t>
      </w:r>
      <w:r w:rsidRPr="00262D5A">
        <w:rPr>
          <w:rFonts w:ascii="Times New Roman" w:hAnsi="Times New Roman" w:cs="Times New Roman"/>
          <w:color w:val="333333"/>
          <w:spacing w:val="-19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Договора</w:t>
      </w:r>
      <w:r w:rsidRPr="00262D5A">
        <w:rPr>
          <w:rFonts w:ascii="Times New Roman" w:hAnsi="Times New Roman" w:cs="Times New Roman"/>
          <w:color w:val="333333"/>
          <w:spacing w:val="-20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Стороны</w:t>
      </w:r>
      <w:r w:rsidRPr="00262D5A">
        <w:rPr>
          <w:rFonts w:ascii="Times New Roman" w:hAnsi="Times New Roman" w:cs="Times New Roman"/>
          <w:color w:val="333333"/>
          <w:spacing w:val="-20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согласовали</w:t>
      </w:r>
      <w:r w:rsidRPr="00262D5A">
        <w:rPr>
          <w:rFonts w:ascii="Times New Roman" w:hAnsi="Times New Roman" w:cs="Times New Roman"/>
          <w:color w:val="333333"/>
          <w:spacing w:val="-20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толкование</w:t>
      </w:r>
      <w:r w:rsidRPr="00262D5A">
        <w:rPr>
          <w:rFonts w:ascii="Times New Roman" w:hAnsi="Times New Roman" w:cs="Times New Roman"/>
          <w:color w:val="333333"/>
          <w:spacing w:val="-19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некоторых</w:t>
      </w:r>
      <w:r w:rsidRPr="00262D5A">
        <w:rPr>
          <w:rFonts w:ascii="Times New Roman" w:hAnsi="Times New Roman" w:cs="Times New Roman"/>
          <w:color w:val="333333"/>
          <w:spacing w:val="-20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терминов</w:t>
      </w:r>
      <w:r w:rsidRPr="00262D5A">
        <w:rPr>
          <w:rFonts w:ascii="Times New Roman" w:hAnsi="Times New Roman" w:cs="Times New Roman"/>
          <w:color w:val="333333"/>
          <w:spacing w:val="-20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и определений:</w:t>
      </w:r>
    </w:p>
    <w:p w:rsidR="00683EC7" w:rsidRPr="00262D5A" w:rsidRDefault="00683EC7" w:rsidP="007625CB">
      <w:pPr>
        <w:pStyle w:val="a3"/>
        <w:spacing w:before="8"/>
        <w:ind w:right="-60"/>
        <w:jc w:val="both"/>
        <w:rPr>
          <w:rFonts w:ascii="Times New Roman" w:hAnsi="Times New Roman" w:cs="Times New Roman"/>
          <w:sz w:val="19"/>
        </w:rPr>
      </w:pPr>
    </w:p>
    <w:p w:rsidR="00683EC7" w:rsidRPr="00262D5A" w:rsidRDefault="00CA672D" w:rsidP="007625CB">
      <w:pPr>
        <w:pStyle w:val="a4"/>
        <w:numPr>
          <w:ilvl w:val="2"/>
          <w:numId w:val="11"/>
        </w:numPr>
        <w:tabs>
          <w:tab w:val="left" w:pos="711"/>
        </w:tabs>
        <w:spacing w:line="295" w:lineRule="auto"/>
        <w:ind w:left="0" w:right="-60" w:firstLine="0"/>
        <w:jc w:val="both"/>
        <w:rPr>
          <w:rFonts w:ascii="Times New Roman" w:hAnsi="Times New Roman" w:cs="Times New Roman"/>
          <w:sz w:val="21"/>
        </w:rPr>
      </w:pPr>
      <w:r w:rsidRPr="00262D5A">
        <w:rPr>
          <w:rFonts w:ascii="Times New Roman" w:hAnsi="Times New Roman" w:cs="Times New Roman"/>
          <w:b/>
          <w:color w:val="333333"/>
          <w:sz w:val="21"/>
        </w:rPr>
        <w:t xml:space="preserve">Должники </w:t>
      </w:r>
      <w:r w:rsidRPr="00262D5A">
        <w:rPr>
          <w:rFonts w:ascii="Times New Roman" w:hAnsi="Times New Roman" w:cs="Times New Roman"/>
          <w:color w:val="333333"/>
          <w:sz w:val="21"/>
        </w:rPr>
        <w:t>– Юридические лица, физические лица, указанные (поименованные) в Приложении №1 к настоящему</w:t>
      </w:r>
      <w:r w:rsidRPr="00262D5A">
        <w:rPr>
          <w:rFonts w:ascii="Times New Roman" w:hAnsi="Times New Roman" w:cs="Times New Roman"/>
          <w:color w:val="333333"/>
          <w:spacing w:val="-19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sz w:val="21"/>
        </w:rPr>
        <w:t>Договору.</w:t>
      </w:r>
    </w:p>
    <w:p w:rsidR="00683EC7" w:rsidRPr="00262D5A" w:rsidRDefault="00683EC7" w:rsidP="007625CB">
      <w:pPr>
        <w:pStyle w:val="a3"/>
        <w:spacing w:before="10"/>
        <w:ind w:right="-60"/>
        <w:jc w:val="both"/>
        <w:rPr>
          <w:rFonts w:ascii="Times New Roman" w:hAnsi="Times New Roman" w:cs="Times New Roman"/>
          <w:sz w:val="19"/>
        </w:rPr>
      </w:pPr>
    </w:p>
    <w:p w:rsidR="00683EC7" w:rsidRPr="00262D5A" w:rsidRDefault="00CA672D" w:rsidP="007625CB">
      <w:pPr>
        <w:pStyle w:val="a4"/>
        <w:numPr>
          <w:ilvl w:val="2"/>
          <w:numId w:val="11"/>
        </w:numPr>
        <w:tabs>
          <w:tab w:val="left" w:pos="711"/>
        </w:tabs>
        <w:spacing w:before="1" w:line="295" w:lineRule="auto"/>
        <w:ind w:left="0" w:right="-60" w:firstLine="0"/>
        <w:jc w:val="both"/>
        <w:rPr>
          <w:rFonts w:ascii="Times New Roman" w:hAnsi="Times New Roman" w:cs="Times New Roman"/>
          <w:sz w:val="21"/>
        </w:rPr>
      </w:pPr>
      <w:proofErr w:type="gramStart"/>
      <w:r w:rsidRPr="00262D5A">
        <w:rPr>
          <w:rFonts w:ascii="Times New Roman" w:hAnsi="Times New Roman" w:cs="Times New Roman"/>
          <w:b/>
          <w:color w:val="333333"/>
          <w:w w:val="105"/>
          <w:sz w:val="21"/>
        </w:rPr>
        <w:t xml:space="preserve">Договоры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– договоры, сделки и иные соглашения, указанные в Приложении №1 к настоящему</w:t>
      </w:r>
      <w:r w:rsidRPr="00262D5A">
        <w:rPr>
          <w:rFonts w:ascii="Times New Roman" w:hAnsi="Times New Roman" w:cs="Times New Roman"/>
          <w:color w:val="333333"/>
          <w:spacing w:val="-20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Договору,</w:t>
      </w:r>
      <w:r w:rsidRPr="00262D5A">
        <w:rPr>
          <w:rFonts w:ascii="Times New Roman" w:hAnsi="Times New Roman" w:cs="Times New Roman"/>
          <w:color w:val="333333"/>
          <w:spacing w:val="-20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на</w:t>
      </w:r>
      <w:r w:rsidRPr="00262D5A">
        <w:rPr>
          <w:rFonts w:ascii="Times New Roman" w:hAnsi="Times New Roman" w:cs="Times New Roman"/>
          <w:color w:val="333333"/>
          <w:spacing w:val="-20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основании</w:t>
      </w:r>
      <w:r w:rsidRPr="00262D5A">
        <w:rPr>
          <w:rFonts w:ascii="Times New Roman" w:hAnsi="Times New Roman" w:cs="Times New Roman"/>
          <w:color w:val="333333"/>
          <w:spacing w:val="-20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которых</w:t>
      </w:r>
      <w:r w:rsidRPr="00262D5A">
        <w:rPr>
          <w:rFonts w:ascii="Times New Roman" w:hAnsi="Times New Roman" w:cs="Times New Roman"/>
          <w:color w:val="333333"/>
          <w:spacing w:val="-20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у</w:t>
      </w:r>
      <w:r w:rsidRPr="00262D5A">
        <w:rPr>
          <w:rFonts w:ascii="Times New Roman" w:hAnsi="Times New Roman" w:cs="Times New Roman"/>
          <w:color w:val="333333"/>
          <w:spacing w:val="-20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Должников</w:t>
      </w:r>
      <w:r w:rsidRPr="00262D5A">
        <w:rPr>
          <w:rFonts w:ascii="Times New Roman" w:hAnsi="Times New Roman" w:cs="Times New Roman"/>
          <w:color w:val="333333"/>
          <w:spacing w:val="-19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возникли</w:t>
      </w:r>
      <w:r w:rsidRPr="00262D5A">
        <w:rPr>
          <w:rFonts w:ascii="Times New Roman" w:hAnsi="Times New Roman" w:cs="Times New Roman"/>
          <w:color w:val="333333"/>
          <w:spacing w:val="-20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денежные</w:t>
      </w:r>
      <w:r w:rsidRPr="00262D5A">
        <w:rPr>
          <w:rFonts w:ascii="Times New Roman" w:hAnsi="Times New Roman" w:cs="Times New Roman"/>
          <w:color w:val="333333"/>
          <w:spacing w:val="-20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обязательства</w:t>
      </w:r>
      <w:r w:rsidRPr="00262D5A">
        <w:rPr>
          <w:rFonts w:ascii="Times New Roman" w:hAnsi="Times New Roman" w:cs="Times New Roman"/>
          <w:color w:val="333333"/>
          <w:spacing w:val="-20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перед Цедентом.</w:t>
      </w:r>
      <w:proofErr w:type="gramEnd"/>
    </w:p>
    <w:p w:rsidR="00683EC7" w:rsidRPr="00262D5A" w:rsidRDefault="00683EC7" w:rsidP="007625CB">
      <w:pPr>
        <w:pStyle w:val="a3"/>
        <w:spacing w:before="1"/>
        <w:ind w:right="-60"/>
        <w:jc w:val="both"/>
        <w:rPr>
          <w:rFonts w:ascii="Times New Roman" w:hAnsi="Times New Roman" w:cs="Times New Roman"/>
          <w:sz w:val="20"/>
        </w:rPr>
      </w:pPr>
    </w:p>
    <w:p w:rsidR="00683EC7" w:rsidRPr="00262D5A" w:rsidRDefault="00CA672D" w:rsidP="007625CB">
      <w:pPr>
        <w:pStyle w:val="a4"/>
        <w:numPr>
          <w:ilvl w:val="2"/>
          <w:numId w:val="11"/>
        </w:numPr>
        <w:tabs>
          <w:tab w:val="left" w:pos="711"/>
        </w:tabs>
        <w:spacing w:line="297" w:lineRule="auto"/>
        <w:ind w:left="0" w:right="-60" w:firstLine="0"/>
        <w:jc w:val="both"/>
        <w:rPr>
          <w:rFonts w:ascii="Times New Roman" w:hAnsi="Times New Roman" w:cs="Times New Roman"/>
          <w:sz w:val="21"/>
        </w:rPr>
      </w:pPr>
      <w:proofErr w:type="gramStart"/>
      <w:r w:rsidRPr="00262D5A">
        <w:rPr>
          <w:rFonts w:ascii="Times New Roman" w:hAnsi="Times New Roman" w:cs="Times New Roman"/>
          <w:b/>
          <w:color w:val="333333"/>
          <w:w w:val="105"/>
          <w:sz w:val="21"/>
        </w:rPr>
        <w:t xml:space="preserve">Права требования (Задолженность)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– денежные обязательства Должников перед Цедентом,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основанные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на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Договорах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и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состоящие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из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суммы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основного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долга,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а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также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процентов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за пользование денежными средствами, неустойки (пени, штрафов) и иных платежей, предусмотренные Договорами и действующим законодательством РФ, также права, обеспечивающие исполнение обязательства Должников, расходы по уплате государственной пошлины</w:t>
      </w:r>
      <w:r w:rsidRPr="00262D5A">
        <w:rPr>
          <w:rFonts w:ascii="Times New Roman" w:hAnsi="Times New Roman" w:cs="Times New Roman"/>
          <w:color w:val="333333"/>
          <w:spacing w:val="-19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за</w:t>
      </w:r>
      <w:r w:rsidRPr="00262D5A">
        <w:rPr>
          <w:rFonts w:ascii="Times New Roman" w:hAnsi="Times New Roman" w:cs="Times New Roman"/>
          <w:color w:val="333333"/>
          <w:spacing w:val="-19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рассмотрение</w:t>
      </w:r>
      <w:r w:rsidRPr="00262D5A">
        <w:rPr>
          <w:rFonts w:ascii="Times New Roman" w:hAnsi="Times New Roman" w:cs="Times New Roman"/>
          <w:color w:val="333333"/>
          <w:spacing w:val="-1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Прав</w:t>
      </w:r>
      <w:r w:rsidRPr="00262D5A">
        <w:rPr>
          <w:rFonts w:ascii="Times New Roman" w:hAnsi="Times New Roman" w:cs="Times New Roman"/>
          <w:color w:val="333333"/>
          <w:spacing w:val="-19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требования</w:t>
      </w:r>
      <w:r w:rsidRPr="00262D5A">
        <w:rPr>
          <w:rFonts w:ascii="Times New Roman" w:hAnsi="Times New Roman" w:cs="Times New Roman"/>
          <w:color w:val="333333"/>
          <w:spacing w:val="-1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в</w:t>
      </w:r>
      <w:r w:rsidRPr="00262D5A">
        <w:rPr>
          <w:rFonts w:ascii="Times New Roman" w:hAnsi="Times New Roman" w:cs="Times New Roman"/>
          <w:color w:val="333333"/>
          <w:spacing w:val="-19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суде</w:t>
      </w:r>
      <w:r w:rsidRPr="00262D5A">
        <w:rPr>
          <w:rFonts w:ascii="Times New Roman" w:hAnsi="Times New Roman" w:cs="Times New Roman"/>
          <w:color w:val="333333"/>
          <w:spacing w:val="-1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(при</w:t>
      </w:r>
      <w:r w:rsidRPr="00262D5A">
        <w:rPr>
          <w:rFonts w:ascii="Times New Roman" w:hAnsi="Times New Roman" w:cs="Times New Roman"/>
          <w:color w:val="333333"/>
          <w:spacing w:val="-19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наличии</w:t>
      </w:r>
      <w:r w:rsidRPr="00262D5A">
        <w:rPr>
          <w:rFonts w:ascii="Times New Roman" w:hAnsi="Times New Roman" w:cs="Times New Roman"/>
          <w:color w:val="333333"/>
          <w:spacing w:val="-1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судебных</w:t>
      </w:r>
      <w:r w:rsidRPr="00262D5A">
        <w:rPr>
          <w:rFonts w:ascii="Times New Roman" w:hAnsi="Times New Roman" w:cs="Times New Roman"/>
          <w:color w:val="333333"/>
          <w:spacing w:val="-19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споров),</w:t>
      </w:r>
      <w:r w:rsidRPr="00262D5A">
        <w:rPr>
          <w:rFonts w:ascii="Times New Roman" w:hAnsi="Times New Roman" w:cs="Times New Roman"/>
          <w:color w:val="333333"/>
          <w:spacing w:val="-19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обязанность</w:t>
      </w:r>
      <w:r w:rsidRPr="00262D5A">
        <w:rPr>
          <w:rFonts w:ascii="Times New Roman" w:hAnsi="Times New Roman" w:cs="Times New Roman"/>
          <w:color w:val="333333"/>
          <w:spacing w:val="-1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по</w:t>
      </w:r>
      <w:proofErr w:type="gramEnd"/>
      <w:r w:rsidRPr="00262D5A">
        <w:rPr>
          <w:rFonts w:ascii="Times New Roman" w:hAnsi="Times New Roman" w:cs="Times New Roman"/>
          <w:color w:val="333333"/>
          <w:w w:val="105"/>
          <w:sz w:val="21"/>
        </w:rPr>
        <w:t xml:space="preserve"> </w:t>
      </w:r>
      <w:proofErr w:type="gramStart"/>
      <w:r w:rsidRPr="00262D5A">
        <w:rPr>
          <w:rFonts w:ascii="Times New Roman" w:hAnsi="Times New Roman" w:cs="Times New Roman"/>
          <w:color w:val="333333"/>
          <w:w w:val="105"/>
          <w:sz w:val="21"/>
        </w:rPr>
        <w:t>уплате</w:t>
      </w:r>
      <w:proofErr w:type="gramEnd"/>
      <w:r w:rsidRPr="00262D5A">
        <w:rPr>
          <w:rFonts w:ascii="Times New Roman" w:hAnsi="Times New Roman" w:cs="Times New Roman"/>
          <w:color w:val="333333"/>
          <w:spacing w:val="-1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которых</w:t>
      </w:r>
      <w:r w:rsidRPr="00262D5A">
        <w:rPr>
          <w:rFonts w:ascii="Times New Roman" w:hAnsi="Times New Roman" w:cs="Times New Roman"/>
          <w:color w:val="333333"/>
          <w:spacing w:val="-10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возложена</w:t>
      </w:r>
      <w:r w:rsidRPr="00262D5A">
        <w:rPr>
          <w:rFonts w:ascii="Times New Roman" w:hAnsi="Times New Roman" w:cs="Times New Roman"/>
          <w:color w:val="333333"/>
          <w:spacing w:val="-10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на</w:t>
      </w:r>
      <w:r w:rsidRPr="00262D5A">
        <w:rPr>
          <w:rFonts w:ascii="Times New Roman" w:hAnsi="Times New Roman" w:cs="Times New Roman"/>
          <w:color w:val="333333"/>
          <w:spacing w:val="-10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Должников</w:t>
      </w:r>
      <w:r w:rsidRPr="00262D5A">
        <w:rPr>
          <w:rFonts w:ascii="Times New Roman" w:hAnsi="Times New Roman" w:cs="Times New Roman"/>
          <w:color w:val="333333"/>
          <w:spacing w:val="-10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судебными</w:t>
      </w:r>
      <w:r w:rsidRPr="00262D5A">
        <w:rPr>
          <w:rFonts w:ascii="Times New Roman" w:hAnsi="Times New Roman" w:cs="Times New Roman"/>
          <w:color w:val="333333"/>
          <w:spacing w:val="-10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актами.</w:t>
      </w:r>
    </w:p>
    <w:p w:rsidR="00683EC7" w:rsidRPr="00262D5A" w:rsidRDefault="00683EC7" w:rsidP="007625CB">
      <w:pPr>
        <w:pStyle w:val="a3"/>
        <w:spacing w:before="8"/>
        <w:ind w:right="-60"/>
        <w:jc w:val="both"/>
        <w:rPr>
          <w:rFonts w:ascii="Times New Roman" w:hAnsi="Times New Roman" w:cs="Times New Roman"/>
          <w:sz w:val="19"/>
        </w:rPr>
      </w:pPr>
    </w:p>
    <w:p w:rsidR="00683EC7" w:rsidRPr="00262D5A" w:rsidRDefault="00CA672D" w:rsidP="007625CB">
      <w:pPr>
        <w:pStyle w:val="a4"/>
        <w:numPr>
          <w:ilvl w:val="2"/>
          <w:numId w:val="11"/>
        </w:numPr>
        <w:tabs>
          <w:tab w:val="left" w:pos="711"/>
        </w:tabs>
        <w:spacing w:before="1" w:line="297" w:lineRule="auto"/>
        <w:ind w:left="0" w:right="-60" w:firstLine="0"/>
        <w:jc w:val="both"/>
        <w:rPr>
          <w:rFonts w:ascii="Times New Roman" w:hAnsi="Times New Roman" w:cs="Times New Roman"/>
          <w:sz w:val="21"/>
        </w:rPr>
      </w:pPr>
      <w:proofErr w:type="gramStart"/>
      <w:r w:rsidRPr="00262D5A">
        <w:rPr>
          <w:rFonts w:ascii="Times New Roman" w:hAnsi="Times New Roman" w:cs="Times New Roman"/>
          <w:b/>
          <w:color w:val="333333"/>
          <w:w w:val="105"/>
          <w:sz w:val="21"/>
        </w:rPr>
        <w:t xml:space="preserve">Уступка Прав требования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– совершаемый в рамках настоящего Договора переход всех</w:t>
      </w:r>
      <w:r w:rsidRPr="00262D5A">
        <w:rPr>
          <w:rFonts w:ascii="Times New Roman" w:hAnsi="Times New Roman" w:cs="Times New Roman"/>
          <w:color w:val="333333"/>
          <w:spacing w:val="-50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прав кредитора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и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всех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Прав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требования</w:t>
      </w:r>
      <w:r w:rsidRPr="00262D5A">
        <w:rPr>
          <w:rFonts w:ascii="Times New Roman" w:hAnsi="Times New Roman" w:cs="Times New Roman"/>
          <w:color w:val="333333"/>
          <w:spacing w:val="-15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по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исполнению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Должниками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денежных</w:t>
      </w:r>
      <w:r w:rsidRPr="00262D5A">
        <w:rPr>
          <w:rFonts w:ascii="Times New Roman" w:hAnsi="Times New Roman" w:cs="Times New Roman"/>
          <w:color w:val="333333"/>
          <w:spacing w:val="-15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обязательств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от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Цедента к Цессионарию, прекращение прав требования Цедента к Должникам и одновременное возникновение</w:t>
      </w:r>
      <w:r w:rsidRPr="00262D5A">
        <w:rPr>
          <w:rFonts w:ascii="Times New Roman" w:hAnsi="Times New Roman" w:cs="Times New Roman"/>
          <w:color w:val="333333"/>
          <w:spacing w:val="-1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таких</w:t>
      </w:r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прав</w:t>
      </w:r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у</w:t>
      </w:r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Цессионария</w:t>
      </w:r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в</w:t>
      </w:r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том</w:t>
      </w:r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объеме</w:t>
      </w:r>
      <w:r w:rsidRPr="00262D5A">
        <w:rPr>
          <w:rFonts w:ascii="Times New Roman" w:hAnsi="Times New Roman" w:cs="Times New Roman"/>
          <w:color w:val="333333"/>
          <w:spacing w:val="-1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и</w:t>
      </w:r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на</w:t>
      </w:r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тех</w:t>
      </w:r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условиях,</w:t>
      </w:r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которые</w:t>
      </w:r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существовали</w:t>
      </w:r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по Договорам к моменту заключения настоящего</w:t>
      </w:r>
      <w:r w:rsidRPr="00262D5A">
        <w:rPr>
          <w:rFonts w:ascii="Times New Roman" w:hAnsi="Times New Roman" w:cs="Times New Roman"/>
          <w:color w:val="333333"/>
          <w:spacing w:val="-49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Договора.</w:t>
      </w:r>
      <w:proofErr w:type="gramEnd"/>
    </w:p>
    <w:p w:rsidR="00683EC7" w:rsidRPr="00262D5A" w:rsidRDefault="00683EC7" w:rsidP="007625CB">
      <w:pPr>
        <w:pStyle w:val="a3"/>
        <w:spacing w:before="5"/>
        <w:ind w:right="-60"/>
        <w:jc w:val="both"/>
        <w:rPr>
          <w:rFonts w:ascii="Times New Roman" w:hAnsi="Times New Roman" w:cs="Times New Roman"/>
          <w:sz w:val="19"/>
        </w:rPr>
      </w:pPr>
    </w:p>
    <w:p w:rsidR="00683EC7" w:rsidRPr="00262D5A" w:rsidRDefault="00CA672D" w:rsidP="007625CB">
      <w:pPr>
        <w:pStyle w:val="a4"/>
        <w:numPr>
          <w:ilvl w:val="1"/>
          <w:numId w:val="11"/>
        </w:numPr>
        <w:tabs>
          <w:tab w:val="left" w:pos="531"/>
        </w:tabs>
        <w:spacing w:before="1" w:line="297" w:lineRule="auto"/>
        <w:ind w:left="0" w:right="-60" w:firstLine="0"/>
        <w:jc w:val="both"/>
        <w:rPr>
          <w:rFonts w:ascii="Times New Roman" w:hAnsi="Times New Roman" w:cs="Times New Roman"/>
          <w:sz w:val="21"/>
        </w:rPr>
      </w:pPr>
      <w:r w:rsidRPr="00262D5A">
        <w:rPr>
          <w:rFonts w:ascii="Times New Roman" w:hAnsi="Times New Roman" w:cs="Times New Roman"/>
          <w:color w:val="333333"/>
          <w:w w:val="105"/>
          <w:sz w:val="21"/>
        </w:rPr>
        <w:t>По</w:t>
      </w:r>
      <w:r w:rsidRPr="00262D5A">
        <w:rPr>
          <w:rFonts w:ascii="Times New Roman" w:hAnsi="Times New Roman" w:cs="Times New Roman"/>
          <w:color w:val="333333"/>
          <w:spacing w:val="-14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тексту</w:t>
      </w:r>
      <w:r w:rsidRPr="00262D5A">
        <w:rPr>
          <w:rFonts w:ascii="Times New Roman" w:hAnsi="Times New Roman" w:cs="Times New Roman"/>
          <w:color w:val="333333"/>
          <w:spacing w:val="-13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Договора</w:t>
      </w:r>
      <w:r w:rsidRPr="00262D5A">
        <w:rPr>
          <w:rFonts w:ascii="Times New Roman" w:hAnsi="Times New Roman" w:cs="Times New Roman"/>
          <w:color w:val="333333"/>
          <w:spacing w:val="-13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вышеуказанные</w:t>
      </w:r>
      <w:r w:rsidRPr="00262D5A">
        <w:rPr>
          <w:rFonts w:ascii="Times New Roman" w:hAnsi="Times New Roman" w:cs="Times New Roman"/>
          <w:color w:val="333333"/>
          <w:spacing w:val="-13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термины</w:t>
      </w:r>
      <w:r w:rsidRPr="00262D5A">
        <w:rPr>
          <w:rFonts w:ascii="Times New Roman" w:hAnsi="Times New Roman" w:cs="Times New Roman"/>
          <w:color w:val="333333"/>
          <w:spacing w:val="-13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и</w:t>
      </w:r>
      <w:r w:rsidRPr="00262D5A">
        <w:rPr>
          <w:rFonts w:ascii="Times New Roman" w:hAnsi="Times New Roman" w:cs="Times New Roman"/>
          <w:color w:val="333333"/>
          <w:spacing w:val="-14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определения,</w:t>
      </w:r>
      <w:r w:rsidRPr="00262D5A">
        <w:rPr>
          <w:rFonts w:ascii="Times New Roman" w:hAnsi="Times New Roman" w:cs="Times New Roman"/>
          <w:color w:val="333333"/>
          <w:spacing w:val="-13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в</w:t>
      </w:r>
      <w:r w:rsidRPr="00262D5A">
        <w:rPr>
          <w:rFonts w:ascii="Times New Roman" w:hAnsi="Times New Roman" w:cs="Times New Roman"/>
          <w:color w:val="333333"/>
          <w:spacing w:val="-13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зависимости</w:t>
      </w:r>
      <w:r w:rsidRPr="00262D5A">
        <w:rPr>
          <w:rFonts w:ascii="Times New Roman" w:hAnsi="Times New Roman" w:cs="Times New Roman"/>
          <w:color w:val="333333"/>
          <w:spacing w:val="-13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от</w:t>
      </w:r>
      <w:r w:rsidRPr="00262D5A">
        <w:rPr>
          <w:rFonts w:ascii="Times New Roman" w:hAnsi="Times New Roman" w:cs="Times New Roman"/>
          <w:color w:val="333333"/>
          <w:spacing w:val="-14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контекста</w:t>
      </w:r>
      <w:r w:rsidRPr="00262D5A">
        <w:rPr>
          <w:rFonts w:ascii="Times New Roman" w:hAnsi="Times New Roman" w:cs="Times New Roman"/>
          <w:color w:val="333333"/>
          <w:spacing w:val="-13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и правил</w:t>
      </w:r>
      <w:r w:rsidRPr="00262D5A">
        <w:rPr>
          <w:rFonts w:ascii="Times New Roman" w:hAnsi="Times New Roman" w:cs="Times New Roman"/>
          <w:color w:val="333333"/>
          <w:spacing w:val="-12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русского</w:t>
      </w:r>
      <w:r w:rsidRPr="00262D5A">
        <w:rPr>
          <w:rFonts w:ascii="Times New Roman" w:hAnsi="Times New Roman" w:cs="Times New Roman"/>
          <w:color w:val="333333"/>
          <w:spacing w:val="-12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языка,</w:t>
      </w:r>
      <w:r w:rsidRPr="00262D5A">
        <w:rPr>
          <w:rFonts w:ascii="Times New Roman" w:hAnsi="Times New Roman" w:cs="Times New Roman"/>
          <w:color w:val="333333"/>
          <w:spacing w:val="-12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могут</w:t>
      </w:r>
      <w:r w:rsidRPr="00262D5A">
        <w:rPr>
          <w:rFonts w:ascii="Times New Roman" w:hAnsi="Times New Roman" w:cs="Times New Roman"/>
          <w:color w:val="333333"/>
          <w:spacing w:val="-12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употребляться</w:t>
      </w:r>
      <w:r w:rsidRPr="00262D5A">
        <w:rPr>
          <w:rFonts w:ascii="Times New Roman" w:hAnsi="Times New Roman" w:cs="Times New Roman"/>
          <w:color w:val="333333"/>
          <w:spacing w:val="-12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как</w:t>
      </w:r>
      <w:r w:rsidRPr="00262D5A">
        <w:rPr>
          <w:rFonts w:ascii="Times New Roman" w:hAnsi="Times New Roman" w:cs="Times New Roman"/>
          <w:color w:val="333333"/>
          <w:spacing w:val="-12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в</w:t>
      </w:r>
      <w:r w:rsidRPr="00262D5A">
        <w:rPr>
          <w:rFonts w:ascii="Times New Roman" w:hAnsi="Times New Roman" w:cs="Times New Roman"/>
          <w:color w:val="333333"/>
          <w:spacing w:val="-12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единственном,</w:t>
      </w:r>
      <w:r w:rsidRPr="00262D5A">
        <w:rPr>
          <w:rFonts w:ascii="Times New Roman" w:hAnsi="Times New Roman" w:cs="Times New Roman"/>
          <w:color w:val="333333"/>
          <w:spacing w:val="-12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так</w:t>
      </w:r>
      <w:r w:rsidRPr="00262D5A">
        <w:rPr>
          <w:rFonts w:ascii="Times New Roman" w:hAnsi="Times New Roman" w:cs="Times New Roman"/>
          <w:color w:val="333333"/>
          <w:spacing w:val="-12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и</w:t>
      </w:r>
      <w:r w:rsidRPr="00262D5A">
        <w:rPr>
          <w:rFonts w:ascii="Times New Roman" w:hAnsi="Times New Roman" w:cs="Times New Roman"/>
          <w:color w:val="333333"/>
          <w:spacing w:val="-12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множественном</w:t>
      </w:r>
      <w:r w:rsidRPr="00262D5A">
        <w:rPr>
          <w:rFonts w:ascii="Times New Roman" w:hAnsi="Times New Roman" w:cs="Times New Roman"/>
          <w:color w:val="333333"/>
          <w:spacing w:val="-12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числе, различных</w:t>
      </w:r>
      <w:r w:rsidRPr="00262D5A">
        <w:rPr>
          <w:rFonts w:ascii="Times New Roman" w:hAnsi="Times New Roman" w:cs="Times New Roman"/>
          <w:color w:val="333333"/>
          <w:spacing w:val="-1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падежах</w:t>
      </w:r>
      <w:r w:rsidRPr="00262D5A">
        <w:rPr>
          <w:rFonts w:ascii="Times New Roman" w:hAnsi="Times New Roman" w:cs="Times New Roman"/>
          <w:color w:val="333333"/>
          <w:spacing w:val="-10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и</w:t>
      </w:r>
      <w:r w:rsidRPr="00262D5A">
        <w:rPr>
          <w:rFonts w:ascii="Times New Roman" w:hAnsi="Times New Roman" w:cs="Times New Roman"/>
          <w:color w:val="333333"/>
          <w:spacing w:val="-10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наклонениях,</w:t>
      </w:r>
      <w:r w:rsidRPr="00262D5A">
        <w:rPr>
          <w:rFonts w:ascii="Times New Roman" w:hAnsi="Times New Roman" w:cs="Times New Roman"/>
          <w:color w:val="333333"/>
          <w:spacing w:val="-1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что</w:t>
      </w:r>
      <w:r w:rsidRPr="00262D5A">
        <w:rPr>
          <w:rFonts w:ascii="Times New Roman" w:hAnsi="Times New Roman" w:cs="Times New Roman"/>
          <w:color w:val="333333"/>
          <w:spacing w:val="-10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не</w:t>
      </w:r>
      <w:r w:rsidRPr="00262D5A">
        <w:rPr>
          <w:rFonts w:ascii="Times New Roman" w:hAnsi="Times New Roman" w:cs="Times New Roman"/>
          <w:color w:val="333333"/>
          <w:spacing w:val="-10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влияет</w:t>
      </w:r>
      <w:r w:rsidRPr="00262D5A">
        <w:rPr>
          <w:rFonts w:ascii="Times New Roman" w:hAnsi="Times New Roman" w:cs="Times New Roman"/>
          <w:color w:val="333333"/>
          <w:spacing w:val="-1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на</w:t>
      </w:r>
      <w:r w:rsidRPr="00262D5A">
        <w:rPr>
          <w:rFonts w:ascii="Times New Roman" w:hAnsi="Times New Roman" w:cs="Times New Roman"/>
          <w:color w:val="333333"/>
          <w:spacing w:val="-10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их</w:t>
      </w:r>
      <w:r w:rsidRPr="00262D5A">
        <w:rPr>
          <w:rFonts w:ascii="Times New Roman" w:hAnsi="Times New Roman" w:cs="Times New Roman"/>
          <w:color w:val="333333"/>
          <w:spacing w:val="-10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толкование.</w:t>
      </w:r>
    </w:p>
    <w:p w:rsidR="00683EC7" w:rsidRPr="00262D5A" w:rsidRDefault="00683EC7" w:rsidP="007625CB">
      <w:pPr>
        <w:pStyle w:val="a3"/>
        <w:spacing w:before="7"/>
        <w:ind w:right="-60"/>
        <w:jc w:val="both"/>
        <w:rPr>
          <w:rFonts w:ascii="Times New Roman" w:hAnsi="Times New Roman" w:cs="Times New Roman"/>
          <w:sz w:val="19"/>
        </w:rPr>
      </w:pPr>
    </w:p>
    <w:p w:rsidR="00683EC7" w:rsidRPr="00262D5A" w:rsidRDefault="00CA672D" w:rsidP="007625CB">
      <w:pPr>
        <w:pStyle w:val="a4"/>
        <w:numPr>
          <w:ilvl w:val="1"/>
          <w:numId w:val="11"/>
        </w:numPr>
        <w:tabs>
          <w:tab w:val="left" w:pos="531"/>
        </w:tabs>
        <w:spacing w:line="297" w:lineRule="auto"/>
        <w:ind w:left="0" w:right="-60" w:firstLine="0"/>
        <w:jc w:val="both"/>
        <w:rPr>
          <w:rFonts w:ascii="Times New Roman" w:hAnsi="Times New Roman" w:cs="Times New Roman"/>
          <w:sz w:val="21"/>
        </w:rPr>
      </w:pPr>
      <w:r w:rsidRPr="00262D5A">
        <w:rPr>
          <w:rFonts w:ascii="Times New Roman" w:hAnsi="Times New Roman" w:cs="Times New Roman"/>
          <w:color w:val="333333"/>
          <w:w w:val="105"/>
          <w:sz w:val="21"/>
        </w:rPr>
        <w:t>Наименование</w:t>
      </w:r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Договора</w:t>
      </w:r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и</w:t>
      </w:r>
      <w:r w:rsidRPr="00262D5A">
        <w:rPr>
          <w:rFonts w:ascii="Times New Roman" w:hAnsi="Times New Roman" w:cs="Times New Roman"/>
          <w:color w:val="333333"/>
          <w:spacing w:val="-1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заголовки</w:t>
      </w:r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его</w:t>
      </w:r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статей</w:t>
      </w:r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приводятся</w:t>
      </w:r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исключительно</w:t>
      </w:r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для</w:t>
      </w:r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удобства</w:t>
      </w:r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и</w:t>
      </w:r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не влияют</w:t>
      </w:r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на</w:t>
      </w:r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толкование</w:t>
      </w:r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терминов,</w:t>
      </w:r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определений</w:t>
      </w:r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и</w:t>
      </w:r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Договора</w:t>
      </w:r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в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определенной</w:t>
      </w:r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части</w:t>
      </w:r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или</w:t>
      </w:r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в</w:t>
      </w:r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целом.</w:t>
      </w:r>
    </w:p>
    <w:p w:rsidR="00683EC7" w:rsidRPr="00262D5A" w:rsidRDefault="00683EC7">
      <w:pPr>
        <w:spacing w:line="297" w:lineRule="auto"/>
        <w:rPr>
          <w:rFonts w:ascii="Times New Roman" w:hAnsi="Times New Roman" w:cs="Times New Roman"/>
          <w:sz w:val="21"/>
        </w:rPr>
        <w:sectPr w:rsidR="00683EC7" w:rsidRPr="00262D5A">
          <w:type w:val="continuous"/>
          <w:pgSz w:w="11910" w:h="16840"/>
          <w:pgMar w:top="140" w:right="740" w:bottom="280" w:left="740" w:header="720" w:footer="720" w:gutter="0"/>
          <w:cols w:space="720"/>
        </w:sectPr>
      </w:pPr>
    </w:p>
    <w:p w:rsidR="00683EC7" w:rsidRPr="00262D5A" w:rsidRDefault="00CA672D">
      <w:pPr>
        <w:pStyle w:val="Heading1"/>
        <w:numPr>
          <w:ilvl w:val="0"/>
          <w:numId w:val="12"/>
        </w:numPr>
        <w:tabs>
          <w:tab w:val="left" w:pos="3919"/>
        </w:tabs>
        <w:spacing w:before="70"/>
        <w:ind w:left="3918" w:hanging="310"/>
        <w:jc w:val="left"/>
        <w:rPr>
          <w:rFonts w:ascii="Times New Roman" w:hAnsi="Times New Roman" w:cs="Times New Roman"/>
        </w:rPr>
      </w:pPr>
      <w:r w:rsidRPr="00262D5A">
        <w:rPr>
          <w:rFonts w:ascii="Times New Roman" w:hAnsi="Times New Roman" w:cs="Times New Roman"/>
          <w:color w:val="333333"/>
          <w:w w:val="110"/>
        </w:rPr>
        <w:lastRenderedPageBreak/>
        <w:t>ПРЕДМЕТ</w:t>
      </w:r>
      <w:r w:rsidRPr="00262D5A">
        <w:rPr>
          <w:rFonts w:ascii="Times New Roman" w:hAnsi="Times New Roman" w:cs="Times New Roman"/>
          <w:color w:val="333333"/>
          <w:spacing w:val="-16"/>
          <w:w w:val="110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10"/>
        </w:rPr>
        <w:t>ДОГОВОРА</w:t>
      </w:r>
    </w:p>
    <w:p w:rsidR="00683EC7" w:rsidRPr="00262D5A" w:rsidRDefault="00CA672D" w:rsidP="007625CB">
      <w:pPr>
        <w:pStyle w:val="a4"/>
        <w:numPr>
          <w:ilvl w:val="1"/>
          <w:numId w:val="10"/>
        </w:numPr>
        <w:tabs>
          <w:tab w:val="left" w:pos="531"/>
          <w:tab w:val="left" w:pos="4210"/>
          <w:tab w:val="left" w:pos="5083"/>
          <w:tab w:val="left" w:pos="6427"/>
        </w:tabs>
        <w:spacing w:before="263" w:line="297" w:lineRule="auto"/>
        <w:ind w:left="0" w:right="-60" w:firstLine="0"/>
        <w:jc w:val="both"/>
        <w:rPr>
          <w:rFonts w:ascii="Times New Roman" w:hAnsi="Times New Roman" w:cs="Times New Roman"/>
          <w:sz w:val="21"/>
        </w:rPr>
      </w:pPr>
      <w:proofErr w:type="gramStart"/>
      <w:r w:rsidRPr="00262D5A">
        <w:rPr>
          <w:rFonts w:ascii="Times New Roman" w:hAnsi="Times New Roman" w:cs="Times New Roman"/>
          <w:color w:val="333333"/>
          <w:w w:val="105"/>
          <w:sz w:val="21"/>
        </w:rPr>
        <w:t>На основании</w:t>
      </w:r>
      <w:r w:rsidRPr="00262D5A">
        <w:rPr>
          <w:rFonts w:ascii="Times New Roman" w:hAnsi="Times New Roman" w:cs="Times New Roman"/>
          <w:color w:val="333333"/>
          <w:spacing w:val="-4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Протокола</w:t>
      </w:r>
      <w:r w:rsidRPr="00262D5A">
        <w:rPr>
          <w:rFonts w:ascii="Times New Roman" w:hAnsi="Times New Roman" w:cs="Times New Roman"/>
          <w:color w:val="333333"/>
          <w:spacing w:val="-24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№</w:t>
      </w:r>
      <w:r w:rsidRPr="00262D5A">
        <w:rPr>
          <w:rFonts w:ascii="Times New Roman" w:hAnsi="Times New Roman" w:cs="Times New Roman"/>
          <w:color w:val="333333"/>
          <w:w w:val="105"/>
          <w:sz w:val="21"/>
          <w:u w:val="single" w:color="323232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  <w:u w:val="single" w:color="323232"/>
        </w:rPr>
        <w:tab/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от</w:t>
      </w:r>
      <w:r w:rsidRPr="00262D5A">
        <w:rPr>
          <w:rFonts w:ascii="Times New Roman" w:hAnsi="Times New Roman" w:cs="Times New Roman"/>
          <w:color w:val="333333"/>
          <w:spacing w:val="-14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«</w:t>
      </w:r>
      <w:r w:rsidRPr="00262D5A">
        <w:rPr>
          <w:rFonts w:ascii="Times New Roman" w:hAnsi="Times New Roman" w:cs="Times New Roman"/>
          <w:color w:val="333333"/>
          <w:w w:val="105"/>
          <w:sz w:val="21"/>
          <w:u w:val="single" w:color="323232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  <w:u w:val="single" w:color="323232"/>
        </w:rPr>
        <w:tab/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»</w:t>
      </w:r>
      <w:r w:rsidRPr="00262D5A">
        <w:rPr>
          <w:rFonts w:ascii="Times New Roman" w:hAnsi="Times New Roman" w:cs="Times New Roman"/>
          <w:color w:val="333333"/>
          <w:w w:val="105"/>
          <w:sz w:val="21"/>
          <w:u w:val="single" w:color="323232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  <w:u w:val="single" w:color="323232"/>
        </w:rPr>
        <w:tab/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20</w:t>
      </w:r>
      <w:r w:rsidR="00BA1B3E" w:rsidRPr="00262D5A">
        <w:rPr>
          <w:rFonts w:ascii="Times New Roman" w:hAnsi="Times New Roman" w:cs="Times New Roman"/>
          <w:color w:val="333333"/>
          <w:w w:val="105"/>
          <w:sz w:val="21"/>
        </w:rPr>
        <w:t>20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 xml:space="preserve"> года о результатах торгов по продаже</w:t>
      </w:r>
      <w:r w:rsidRPr="00262D5A">
        <w:rPr>
          <w:rFonts w:ascii="Times New Roman" w:hAnsi="Times New Roman" w:cs="Times New Roman"/>
          <w:color w:val="333333"/>
          <w:spacing w:val="-19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Прав</w:t>
      </w:r>
      <w:r w:rsidRPr="00262D5A">
        <w:rPr>
          <w:rFonts w:ascii="Times New Roman" w:hAnsi="Times New Roman" w:cs="Times New Roman"/>
          <w:color w:val="333333"/>
          <w:spacing w:val="-1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требования</w:t>
      </w:r>
      <w:r w:rsidRPr="00262D5A">
        <w:rPr>
          <w:rFonts w:ascii="Times New Roman" w:hAnsi="Times New Roman" w:cs="Times New Roman"/>
          <w:color w:val="333333"/>
          <w:spacing w:val="-19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и</w:t>
      </w:r>
      <w:r w:rsidRPr="00262D5A">
        <w:rPr>
          <w:rFonts w:ascii="Times New Roman" w:hAnsi="Times New Roman" w:cs="Times New Roman"/>
          <w:color w:val="333333"/>
          <w:spacing w:val="-1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в</w:t>
      </w:r>
      <w:r w:rsidRPr="00262D5A">
        <w:rPr>
          <w:rFonts w:ascii="Times New Roman" w:hAnsi="Times New Roman" w:cs="Times New Roman"/>
          <w:color w:val="333333"/>
          <w:spacing w:val="-1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соответствии</w:t>
      </w:r>
      <w:r w:rsidRPr="00262D5A">
        <w:rPr>
          <w:rFonts w:ascii="Times New Roman" w:hAnsi="Times New Roman" w:cs="Times New Roman"/>
          <w:color w:val="333333"/>
          <w:spacing w:val="-19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</w:t>
      </w:r>
      <w:r w:rsidRPr="00262D5A">
        <w:rPr>
          <w:rFonts w:ascii="Times New Roman" w:hAnsi="Times New Roman" w:cs="Times New Roman"/>
          <w:color w:val="333333"/>
          <w:spacing w:val="-1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условиями</w:t>
      </w:r>
      <w:r w:rsidRPr="00262D5A">
        <w:rPr>
          <w:rFonts w:ascii="Times New Roman" w:hAnsi="Times New Roman" w:cs="Times New Roman"/>
          <w:color w:val="333333"/>
          <w:spacing w:val="-1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настоящего</w:t>
      </w:r>
      <w:r w:rsidRPr="00262D5A">
        <w:rPr>
          <w:rFonts w:ascii="Times New Roman" w:hAnsi="Times New Roman" w:cs="Times New Roman"/>
          <w:color w:val="333333"/>
          <w:spacing w:val="-19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Договора,</w:t>
      </w:r>
      <w:r w:rsidRPr="00262D5A">
        <w:rPr>
          <w:rFonts w:ascii="Times New Roman" w:hAnsi="Times New Roman" w:cs="Times New Roman"/>
          <w:color w:val="333333"/>
          <w:spacing w:val="-1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Цедент</w:t>
      </w:r>
      <w:r w:rsidRPr="00262D5A">
        <w:rPr>
          <w:rFonts w:ascii="Times New Roman" w:hAnsi="Times New Roman" w:cs="Times New Roman"/>
          <w:color w:val="333333"/>
          <w:spacing w:val="-19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передает,</w:t>
      </w:r>
      <w:r w:rsidRPr="00262D5A">
        <w:rPr>
          <w:rFonts w:ascii="Times New Roman" w:hAnsi="Times New Roman" w:cs="Times New Roman"/>
          <w:color w:val="333333"/>
          <w:spacing w:val="-1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а Цессионарий</w:t>
      </w:r>
      <w:r w:rsidRPr="00262D5A">
        <w:rPr>
          <w:rFonts w:ascii="Times New Roman" w:hAnsi="Times New Roman" w:cs="Times New Roman"/>
          <w:color w:val="333333"/>
          <w:spacing w:val="-13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принимает</w:t>
      </w:r>
      <w:r w:rsidRPr="00262D5A">
        <w:rPr>
          <w:rFonts w:ascii="Times New Roman" w:hAnsi="Times New Roman" w:cs="Times New Roman"/>
          <w:color w:val="333333"/>
          <w:spacing w:val="-12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Права</w:t>
      </w:r>
      <w:r w:rsidRPr="00262D5A">
        <w:rPr>
          <w:rFonts w:ascii="Times New Roman" w:hAnsi="Times New Roman" w:cs="Times New Roman"/>
          <w:color w:val="333333"/>
          <w:spacing w:val="-12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требования</w:t>
      </w:r>
      <w:r w:rsidRPr="00262D5A">
        <w:rPr>
          <w:rFonts w:ascii="Times New Roman" w:hAnsi="Times New Roman" w:cs="Times New Roman"/>
          <w:color w:val="333333"/>
          <w:spacing w:val="-12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к</w:t>
      </w:r>
      <w:r w:rsidRPr="00262D5A">
        <w:rPr>
          <w:rFonts w:ascii="Times New Roman" w:hAnsi="Times New Roman" w:cs="Times New Roman"/>
          <w:color w:val="333333"/>
          <w:spacing w:val="-12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Должникам</w:t>
      </w:r>
      <w:r w:rsidRPr="00262D5A">
        <w:rPr>
          <w:rFonts w:ascii="Times New Roman" w:hAnsi="Times New Roman" w:cs="Times New Roman"/>
          <w:color w:val="333333"/>
          <w:spacing w:val="-12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по</w:t>
      </w:r>
      <w:r w:rsidRPr="00262D5A">
        <w:rPr>
          <w:rFonts w:ascii="Times New Roman" w:hAnsi="Times New Roman" w:cs="Times New Roman"/>
          <w:color w:val="333333"/>
          <w:spacing w:val="-12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денежным</w:t>
      </w:r>
      <w:r w:rsidRPr="00262D5A">
        <w:rPr>
          <w:rFonts w:ascii="Times New Roman" w:hAnsi="Times New Roman" w:cs="Times New Roman"/>
          <w:color w:val="333333"/>
          <w:spacing w:val="-12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обязательствам</w:t>
      </w:r>
      <w:r w:rsidRPr="00262D5A">
        <w:rPr>
          <w:rFonts w:ascii="Times New Roman" w:hAnsi="Times New Roman" w:cs="Times New Roman"/>
          <w:color w:val="333333"/>
          <w:spacing w:val="-12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последних, основанные на</w:t>
      </w:r>
      <w:r w:rsidRPr="00262D5A">
        <w:rPr>
          <w:rFonts w:ascii="Times New Roman" w:hAnsi="Times New Roman" w:cs="Times New Roman"/>
          <w:color w:val="333333"/>
          <w:spacing w:val="-20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Договорах.</w:t>
      </w:r>
      <w:proofErr w:type="gramEnd"/>
    </w:p>
    <w:p w:rsidR="00683EC7" w:rsidRPr="00262D5A" w:rsidRDefault="00683EC7" w:rsidP="007625CB">
      <w:pPr>
        <w:pStyle w:val="a3"/>
        <w:spacing w:before="9"/>
        <w:ind w:right="-60"/>
        <w:jc w:val="both"/>
        <w:rPr>
          <w:rFonts w:ascii="Times New Roman" w:hAnsi="Times New Roman" w:cs="Times New Roman"/>
          <w:sz w:val="19"/>
        </w:rPr>
      </w:pPr>
    </w:p>
    <w:p w:rsidR="00683EC7" w:rsidRPr="00262D5A" w:rsidRDefault="00CA672D" w:rsidP="007625CB">
      <w:pPr>
        <w:pStyle w:val="a4"/>
        <w:numPr>
          <w:ilvl w:val="1"/>
          <w:numId w:val="10"/>
        </w:numPr>
        <w:tabs>
          <w:tab w:val="left" w:pos="531"/>
        </w:tabs>
        <w:spacing w:line="297" w:lineRule="auto"/>
        <w:ind w:left="0" w:right="-60" w:firstLine="0"/>
        <w:jc w:val="both"/>
        <w:rPr>
          <w:rFonts w:ascii="Times New Roman" w:hAnsi="Times New Roman" w:cs="Times New Roman"/>
          <w:sz w:val="21"/>
        </w:rPr>
      </w:pPr>
      <w:r w:rsidRPr="00262D5A">
        <w:rPr>
          <w:rFonts w:ascii="Times New Roman" w:hAnsi="Times New Roman" w:cs="Times New Roman"/>
          <w:color w:val="333333"/>
          <w:w w:val="105"/>
          <w:sz w:val="21"/>
        </w:rPr>
        <w:t>Права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требования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Цедента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по</w:t>
      </w:r>
      <w:r w:rsidRPr="00262D5A">
        <w:rPr>
          <w:rFonts w:ascii="Times New Roman" w:hAnsi="Times New Roman" w:cs="Times New Roman"/>
          <w:color w:val="333333"/>
          <w:spacing w:val="-15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Договорам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переходят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к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Цессионарию</w:t>
      </w:r>
      <w:r w:rsidRPr="00262D5A">
        <w:rPr>
          <w:rFonts w:ascii="Times New Roman" w:hAnsi="Times New Roman" w:cs="Times New Roman"/>
          <w:color w:val="333333"/>
          <w:spacing w:val="-15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в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полном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объеме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и</w:t>
      </w:r>
      <w:r w:rsidRPr="00262D5A">
        <w:rPr>
          <w:rFonts w:ascii="Times New Roman" w:hAnsi="Times New Roman" w:cs="Times New Roman"/>
          <w:color w:val="333333"/>
          <w:spacing w:val="-15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на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тех условиях, которые существовали в отношениях между Цедентом и Должниками на момент заключения</w:t>
      </w:r>
      <w:r w:rsidRPr="00262D5A">
        <w:rPr>
          <w:rFonts w:ascii="Times New Roman" w:hAnsi="Times New Roman" w:cs="Times New Roman"/>
          <w:color w:val="333333"/>
          <w:spacing w:val="-19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настоящего</w:t>
      </w:r>
      <w:r w:rsidRPr="00262D5A">
        <w:rPr>
          <w:rFonts w:ascii="Times New Roman" w:hAnsi="Times New Roman" w:cs="Times New Roman"/>
          <w:color w:val="333333"/>
          <w:spacing w:val="-1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Договора.</w:t>
      </w:r>
      <w:r w:rsidRPr="00262D5A">
        <w:rPr>
          <w:rFonts w:ascii="Times New Roman" w:hAnsi="Times New Roman" w:cs="Times New Roman"/>
          <w:color w:val="333333"/>
          <w:spacing w:val="-19"/>
          <w:w w:val="105"/>
          <w:sz w:val="21"/>
        </w:rPr>
        <w:t xml:space="preserve"> </w:t>
      </w:r>
      <w:proofErr w:type="gramStart"/>
      <w:r w:rsidRPr="00262D5A">
        <w:rPr>
          <w:rFonts w:ascii="Times New Roman" w:hAnsi="Times New Roman" w:cs="Times New Roman"/>
          <w:color w:val="333333"/>
          <w:w w:val="105"/>
          <w:sz w:val="21"/>
        </w:rPr>
        <w:t>К</w:t>
      </w:r>
      <w:r w:rsidRPr="00262D5A">
        <w:rPr>
          <w:rFonts w:ascii="Times New Roman" w:hAnsi="Times New Roman" w:cs="Times New Roman"/>
          <w:color w:val="333333"/>
          <w:spacing w:val="-1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Цессионарию</w:t>
      </w:r>
      <w:r w:rsidRPr="00262D5A">
        <w:rPr>
          <w:rFonts w:ascii="Times New Roman" w:hAnsi="Times New Roman" w:cs="Times New Roman"/>
          <w:color w:val="333333"/>
          <w:spacing w:val="-19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переходят</w:t>
      </w:r>
      <w:r w:rsidRPr="00262D5A">
        <w:rPr>
          <w:rFonts w:ascii="Times New Roman" w:hAnsi="Times New Roman" w:cs="Times New Roman"/>
          <w:color w:val="333333"/>
          <w:spacing w:val="-1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права,</w:t>
      </w:r>
      <w:r w:rsidRPr="00262D5A">
        <w:rPr>
          <w:rFonts w:ascii="Times New Roman" w:hAnsi="Times New Roman" w:cs="Times New Roman"/>
          <w:color w:val="333333"/>
          <w:spacing w:val="-1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обеспечивающие</w:t>
      </w:r>
      <w:r w:rsidRPr="00262D5A">
        <w:rPr>
          <w:rFonts w:ascii="Times New Roman" w:hAnsi="Times New Roman" w:cs="Times New Roman"/>
          <w:color w:val="333333"/>
          <w:spacing w:val="-19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исполнение обязательства Должника, а также другие связанные с требованием права, в том числе право на проценты за пользование денежными средствами, неустойки (пени, штрафы), госпошлина за рассмотрение Прав требований в судах и иные платежи, предусмотренные Договорами и действующим</w:t>
      </w:r>
      <w:r w:rsidRPr="00262D5A">
        <w:rPr>
          <w:rFonts w:ascii="Times New Roman" w:hAnsi="Times New Roman" w:cs="Times New Roman"/>
          <w:color w:val="333333"/>
          <w:spacing w:val="-1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законодательством</w:t>
      </w:r>
      <w:r w:rsidRPr="00262D5A">
        <w:rPr>
          <w:rFonts w:ascii="Times New Roman" w:hAnsi="Times New Roman" w:cs="Times New Roman"/>
          <w:color w:val="333333"/>
          <w:spacing w:val="-1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РФ,</w:t>
      </w:r>
      <w:r w:rsidRPr="00262D5A">
        <w:rPr>
          <w:rFonts w:ascii="Times New Roman" w:hAnsi="Times New Roman" w:cs="Times New Roman"/>
          <w:color w:val="333333"/>
          <w:spacing w:val="-1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обязанность</w:t>
      </w:r>
      <w:r w:rsidRPr="00262D5A">
        <w:rPr>
          <w:rFonts w:ascii="Times New Roman" w:hAnsi="Times New Roman" w:cs="Times New Roman"/>
          <w:color w:val="333333"/>
          <w:spacing w:val="-1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по</w:t>
      </w:r>
      <w:r w:rsidRPr="00262D5A">
        <w:rPr>
          <w:rFonts w:ascii="Times New Roman" w:hAnsi="Times New Roman" w:cs="Times New Roman"/>
          <w:color w:val="333333"/>
          <w:spacing w:val="-1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уплате</w:t>
      </w:r>
      <w:r w:rsidRPr="00262D5A">
        <w:rPr>
          <w:rFonts w:ascii="Times New Roman" w:hAnsi="Times New Roman" w:cs="Times New Roman"/>
          <w:color w:val="333333"/>
          <w:spacing w:val="-1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которых</w:t>
      </w:r>
      <w:r w:rsidRPr="00262D5A">
        <w:rPr>
          <w:rFonts w:ascii="Times New Roman" w:hAnsi="Times New Roman" w:cs="Times New Roman"/>
          <w:color w:val="333333"/>
          <w:spacing w:val="-1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возложена</w:t>
      </w:r>
      <w:r w:rsidRPr="00262D5A">
        <w:rPr>
          <w:rFonts w:ascii="Times New Roman" w:hAnsi="Times New Roman" w:cs="Times New Roman"/>
          <w:color w:val="333333"/>
          <w:spacing w:val="-1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на</w:t>
      </w:r>
      <w:r w:rsidRPr="00262D5A">
        <w:rPr>
          <w:rFonts w:ascii="Times New Roman" w:hAnsi="Times New Roman" w:cs="Times New Roman"/>
          <w:color w:val="333333"/>
          <w:spacing w:val="-1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Должников</w:t>
      </w:r>
      <w:r w:rsidRPr="00262D5A">
        <w:rPr>
          <w:rFonts w:ascii="Times New Roman" w:hAnsi="Times New Roman" w:cs="Times New Roman"/>
          <w:color w:val="333333"/>
          <w:spacing w:val="-1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и иных</w:t>
      </w:r>
      <w:r w:rsidRPr="00262D5A">
        <w:rPr>
          <w:rFonts w:ascii="Times New Roman" w:hAnsi="Times New Roman" w:cs="Times New Roman"/>
          <w:color w:val="333333"/>
          <w:spacing w:val="-10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лиц.</w:t>
      </w:r>
      <w:proofErr w:type="gramEnd"/>
    </w:p>
    <w:p w:rsidR="00683EC7" w:rsidRPr="00262D5A" w:rsidRDefault="00683EC7" w:rsidP="007625CB">
      <w:pPr>
        <w:pStyle w:val="a3"/>
        <w:spacing w:before="11"/>
        <w:ind w:right="-60"/>
        <w:jc w:val="both"/>
        <w:rPr>
          <w:rFonts w:ascii="Times New Roman" w:hAnsi="Times New Roman" w:cs="Times New Roman"/>
          <w:sz w:val="19"/>
        </w:rPr>
      </w:pPr>
    </w:p>
    <w:p w:rsidR="00683EC7" w:rsidRPr="00262D5A" w:rsidRDefault="00CA672D" w:rsidP="007625CB">
      <w:pPr>
        <w:pStyle w:val="a4"/>
        <w:numPr>
          <w:ilvl w:val="1"/>
          <w:numId w:val="10"/>
        </w:numPr>
        <w:tabs>
          <w:tab w:val="left" w:pos="531"/>
        </w:tabs>
        <w:spacing w:line="297" w:lineRule="auto"/>
        <w:ind w:left="0" w:right="-60" w:firstLine="0"/>
        <w:jc w:val="both"/>
        <w:rPr>
          <w:rFonts w:ascii="Times New Roman" w:hAnsi="Times New Roman" w:cs="Times New Roman"/>
          <w:sz w:val="21"/>
        </w:rPr>
      </w:pPr>
      <w:r w:rsidRPr="00262D5A">
        <w:rPr>
          <w:rFonts w:ascii="Times New Roman" w:hAnsi="Times New Roman" w:cs="Times New Roman"/>
          <w:color w:val="333333"/>
          <w:w w:val="105"/>
          <w:sz w:val="21"/>
        </w:rPr>
        <w:t>Права требования Цедента переходят к Цессионарию с момента поступления денежных средств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на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расчётный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счет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Цедента,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указанный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в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ст.13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настоящего</w:t>
      </w:r>
      <w:r w:rsidRPr="00262D5A">
        <w:rPr>
          <w:rFonts w:ascii="Times New Roman" w:hAnsi="Times New Roman" w:cs="Times New Roman"/>
          <w:color w:val="333333"/>
          <w:spacing w:val="-15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Договора,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в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соответствии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со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ст.6 настоящего</w:t>
      </w:r>
      <w:r w:rsidRPr="00262D5A">
        <w:rPr>
          <w:rFonts w:ascii="Times New Roman" w:hAnsi="Times New Roman" w:cs="Times New Roman"/>
          <w:color w:val="333333"/>
          <w:spacing w:val="-10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Договора.</w:t>
      </w:r>
    </w:p>
    <w:p w:rsidR="00683EC7" w:rsidRPr="00262D5A" w:rsidRDefault="00683EC7">
      <w:pPr>
        <w:pStyle w:val="a3"/>
        <w:rPr>
          <w:rFonts w:ascii="Times New Roman" w:hAnsi="Times New Roman" w:cs="Times New Roman"/>
          <w:sz w:val="28"/>
        </w:rPr>
      </w:pPr>
    </w:p>
    <w:p w:rsidR="00683EC7" w:rsidRPr="00262D5A" w:rsidRDefault="00CA672D">
      <w:pPr>
        <w:pStyle w:val="Heading1"/>
        <w:numPr>
          <w:ilvl w:val="0"/>
          <w:numId w:val="12"/>
        </w:numPr>
        <w:tabs>
          <w:tab w:val="left" w:pos="3078"/>
        </w:tabs>
        <w:ind w:left="3077" w:hanging="310"/>
        <w:jc w:val="left"/>
        <w:rPr>
          <w:rFonts w:ascii="Times New Roman" w:hAnsi="Times New Roman" w:cs="Times New Roman"/>
        </w:rPr>
      </w:pPr>
      <w:r w:rsidRPr="00262D5A">
        <w:rPr>
          <w:rFonts w:ascii="Times New Roman" w:hAnsi="Times New Roman" w:cs="Times New Roman"/>
          <w:color w:val="333333"/>
          <w:w w:val="110"/>
        </w:rPr>
        <w:t>ПРАВА И ОБЯЗАННОСТИ</w:t>
      </w:r>
      <w:r w:rsidRPr="00262D5A">
        <w:rPr>
          <w:rFonts w:ascii="Times New Roman" w:hAnsi="Times New Roman" w:cs="Times New Roman"/>
          <w:color w:val="333333"/>
          <w:spacing w:val="-44"/>
          <w:w w:val="110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10"/>
        </w:rPr>
        <w:t>СТОРОН</w:t>
      </w:r>
    </w:p>
    <w:p w:rsidR="00683EC7" w:rsidRPr="00262D5A" w:rsidRDefault="00CA672D" w:rsidP="007625CB">
      <w:pPr>
        <w:pStyle w:val="a4"/>
        <w:numPr>
          <w:ilvl w:val="1"/>
          <w:numId w:val="9"/>
        </w:numPr>
        <w:tabs>
          <w:tab w:val="left" w:pos="567"/>
        </w:tabs>
        <w:spacing w:before="264"/>
        <w:ind w:left="0" w:firstLine="0"/>
        <w:jc w:val="both"/>
        <w:rPr>
          <w:rFonts w:ascii="Times New Roman" w:hAnsi="Times New Roman" w:cs="Times New Roman"/>
          <w:sz w:val="21"/>
        </w:rPr>
      </w:pPr>
      <w:r w:rsidRPr="00262D5A">
        <w:rPr>
          <w:rFonts w:ascii="Times New Roman" w:hAnsi="Times New Roman" w:cs="Times New Roman"/>
          <w:color w:val="333333"/>
          <w:w w:val="105"/>
          <w:sz w:val="21"/>
        </w:rPr>
        <w:t>Цедент</w:t>
      </w:r>
      <w:r w:rsidRPr="00262D5A">
        <w:rPr>
          <w:rFonts w:ascii="Times New Roman" w:hAnsi="Times New Roman" w:cs="Times New Roman"/>
          <w:color w:val="333333"/>
          <w:spacing w:val="-10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обязуется:</w:t>
      </w:r>
    </w:p>
    <w:p w:rsidR="00683EC7" w:rsidRPr="00262D5A" w:rsidRDefault="00683EC7" w:rsidP="007625CB">
      <w:pPr>
        <w:pStyle w:val="a3"/>
        <w:tabs>
          <w:tab w:val="left" w:pos="567"/>
        </w:tabs>
        <w:spacing w:before="7"/>
        <w:jc w:val="both"/>
        <w:rPr>
          <w:rFonts w:ascii="Times New Roman" w:hAnsi="Times New Roman" w:cs="Times New Roman"/>
          <w:sz w:val="24"/>
        </w:rPr>
      </w:pPr>
    </w:p>
    <w:p w:rsidR="00683EC7" w:rsidRPr="00262D5A" w:rsidRDefault="00CA672D" w:rsidP="007625CB">
      <w:pPr>
        <w:pStyle w:val="a4"/>
        <w:numPr>
          <w:ilvl w:val="2"/>
          <w:numId w:val="9"/>
        </w:numPr>
        <w:tabs>
          <w:tab w:val="left" w:pos="567"/>
        </w:tabs>
        <w:spacing w:line="297" w:lineRule="auto"/>
        <w:ind w:left="0" w:firstLine="0"/>
        <w:jc w:val="both"/>
        <w:rPr>
          <w:rFonts w:ascii="Times New Roman" w:hAnsi="Times New Roman" w:cs="Times New Roman"/>
          <w:sz w:val="21"/>
        </w:rPr>
      </w:pPr>
      <w:r w:rsidRPr="00262D5A">
        <w:rPr>
          <w:rFonts w:ascii="Times New Roman" w:hAnsi="Times New Roman" w:cs="Times New Roman"/>
          <w:color w:val="333333"/>
          <w:w w:val="105"/>
          <w:sz w:val="21"/>
        </w:rPr>
        <w:t>Передать</w:t>
      </w:r>
      <w:r w:rsidRPr="00262D5A">
        <w:rPr>
          <w:rFonts w:ascii="Times New Roman" w:hAnsi="Times New Roman" w:cs="Times New Roman"/>
          <w:color w:val="333333"/>
          <w:spacing w:val="-2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Цессионарию</w:t>
      </w:r>
      <w:r w:rsidRPr="00262D5A">
        <w:rPr>
          <w:rFonts w:ascii="Times New Roman" w:hAnsi="Times New Roman" w:cs="Times New Roman"/>
          <w:color w:val="333333"/>
          <w:spacing w:val="-20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все</w:t>
      </w:r>
      <w:r w:rsidRPr="00262D5A">
        <w:rPr>
          <w:rFonts w:ascii="Times New Roman" w:hAnsi="Times New Roman" w:cs="Times New Roman"/>
          <w:color w:val="333333"/>
          <w:spacing w:val="-2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имеющиеся</w:t>
      </w:r>
      <w:r w:rsidRPr="00262D5A">
        <w:rPr>
          <w:rFonts w:ascii="Times New Roman" w:hAnsi="Times New Roman" w:cs="Times New Roman"/>
          <w:color w:val="333333"/>
          <w:spacing w:val="-20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документы,</w:t>
      </w:r>
      <w:r w:rsidRPr="00262D5A">
        <w:rPr>
          <w:rFonts w:ascii="Times New Roman" w:hAnsi="Times New Roman" w:cs="Times New Roman"/>
          <w:color w:val="333333"/>
          <w:spacing w:val="-2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удостоверяющие</w:t>
      </w:r>
      <w:r w:rsidRPr="00262D5A">
        <w:rPr>
          <w:rFonts w:ascii="Times New Roman" w:hAnsi="Times New Roman" w:cs="Times New Roman"/>
          <w:color w:val="333333"/>
          <w:spacing w:val="-20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Права</w:t>
      </w:r>
      <w:r w:rsidRPr="00262D5A">
        <w:rPr>
          <w:rFonts w:ascii="Times New Roman" w:hAnsi="Times New Roman" w:cs="Times New Roman"/>
          <w:color w:val="333333"/>
          <w:spacing w:val="-20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требования,</w:t>
      </w:r>
      <w:r w:rsidRPr="00262D5A">
        <w:rPr>
          <w:rFonts w:ascii="Times New Roman" w:hAnsi="Times New Roman" w:cs="Times New Roman"/>
          <w:color w:val="333333"/>
          <w:spacing w:val="-2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в порядке, сроки и составе, установленном Договором, а также указать, где находятся данные документы, если у Цедента они</w:t>
      </w:r>
      <w:r w:rsidRPr="00262D5A">
        <w:rPr>
          <w:rFonts w:ascii="Times New Roman" w:hAnsi="Times New Roman" w:cs="Times New Roman"/>
          <w:color w:val="333333"/>
          <w:spacing w:val="-4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отсутствуют.</w:t>
      </w:r>
    </w:p>
    <w:p w:rsidR="00683EC7" w:rsidRPr="00262D5A" w:rsidRDefault="00683EC7" w:rsidP="007625CB">
      <w:pPr>
        <w:pStyle w:val="a3"/>
        <w:tabs>
          <w:tab w:val="left" w:pos="567"/>
        </w:tabs>
        <w:spacing w:before="8"/>
        <w:jc w:val="both"/>
        <w:rPr>
          <w:rFonts w:ascii="Times New Roman" w:hAnsi="Times New Roman" w:cs="Times New Roman"/>
          <w:sz w:val="19"/>
        </w:rPr>
      </w:pPr>
    </w:p>
    <w:p w:rsidR="00683EC7" w:rsidRPr="00262D5A" w:rsidRDefault="00CA672D" w:rsidP="007625CB">
      <w:pPr>
        <w:pStyle w:val="a4"/>
        <w:numPr>
          <w:ilvl w:val="2"/>
          <w:numId w:val="9"/>
        </w:numPr>
        <w:tabs>
          <w:tab w:val="left" w:pos="567"/>
        </w:tabs>
        <w:spacing w:line="297" w:lineRule="auto"/>
        <w:ind w:left="0" w:firstLine="0"/>
        <w:jc w:val="both"/>
        <w:rPr>
          <w:rFonts w:ascii="Times New Roman" w:hAnsi="Times New Roman" w:cs="Times New Roman"/>
          <w:sz w:val="21"/>
        </w:rPr>
      </w:pPr>
      <w:r w:rsidRPr="00262D5A">
        <w:rPr>
          <w:rFonts w:ascii="Times New Roman" w:hAnsi="Times New Roman" w:cs="Times New Roman"/>
          <w:color w:val="333333"/>
          <w:w w:val="105"/>
          <w:sz w:val="21"/>
        </w:rPr>
        <w:t>Сообщить</w:t>
      </w:r>
      <w:r w:rsidRPr="00262D5A">
        <w:rPr>
          <w:rFonts w:ascii="Times New Roman" w:hAnsi="Times New Roman" w:cs="Times New Roman"/>
          <w:color w:val="333333"/>
          <w:spacing w:val="-22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Цессионарию</w:t>
      </w:r>
      <w:r w:rsidRPr="00262D5A">
        <w:rPr>
          <w:rFonts w:ascii="Times New Roman" w:hAnsi="Times New Roman" w:cs="Times New Roman"/>
          <w:color w:val="333333"/>
          <w:spacing w:val="-22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обо</w:t>
      </w:r>
      <w:r w:rsidRPr="00262D5A">
        <w:rPr>
          <w:rFonts w:ascii="Times New Roman" w:hAnsi="Times New Roman" w:cs="Times New Roman"/>
          <w:color w:val="333333"/>
          <w:spacing w:val="-22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всех</w:t>
      </w:r>
      <w:r w:rsidRPr="00262D5A">
        <w:rPr>
          <w:rFonts w:ascii="Times New Roman" w:hAnsi="Times New Roman" w:cs="Times New Roman"/>
          <w:color w:val="333333"/>
          <w:spacing w:val="-22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возможных</w:t>
      </w:r>
      <w:r w:rsidRPr="00262D5A">
        <w:rPr>
          <w:rFonts w:ascii="Times New Roman" w:hAnsi="Times New Roman" w:cs="Times New Roman"/>
          <w:color w:val="333333"/>
          <w:spacing w:val="-22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возражениях</w:t>
      </w:r>
      <w:r w:rsidRPr="00262D5A">
        <w:rPr>
          <w:rFonts w:ascii="Times New Roman" w:hAnsi="Times New Roman" w:cs="Times New Roman"/>
          <w:color w:val="333333"/>
          <w:spacing w:val="-22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Должников</w:t>
      </w:r>
      <w:r w:rsidRPr="00262D5A">
        <w:rPr>
          <w:rFonts w:ascii="Times New Roman" w:hAnsi="Times New Roman" w:cs="Times New Roman"/>
          <w:color w:val="333333"/>
          <w:spacing w:val="-2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против</w:t>
      </w:r>
      <w:r w:rsidRPr="00262D5A">
        <w:rPr>
          <w:rFonts w:ascii="Times New Roman" w:hAnsi="Times New Roman" w:cs="Times New Roman"/>
          <w:color w:val="333333"/>
          <w:spacing w:val="-22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требований Цедента, а также сообщить все иные сведения, имеющие значение для осуществления Прав требования.</w:t>
      </w:r>
    </w:p>
    <w:p w:rsidR="00683EC7" w:rsidRPr="00262D5A" w:rsidRDefault="00683EC7" w:rsidP="007625CB">
      <w:pPr>
        <w:pStyle w:val="a3"/>
        <w:tabs>
          <w:tab w:val="left" w:pos="567"/>
        </w:tabs>
        <w:spacing w:before="7"/>
        <w:jc w:val="both"/>
        <w:rPr>
          <w:rFonts w:ascii="Times New Roman" w:hAnsi="Times New Roman" w:cs="Times New Roman"/>
          <w:sz w:val="19"/>
        </w:rPr>
      </w:pPr>
    </w:p>
    <w:p w:rsidR="00683EC7" w:rsidRPr="00262D5A" w:rsidRDefault="00CA672D" w:rsidP="007625CB">
      <w:pPr>
        <w:pStyle w:val="a4"/>
        <w:numPr>
          <w:ilvl w:val="2"/>
          <w:numId w:val="9"/>
        </w:numPr>
        <w:tabs>
          <w:tab w:val="left" w:pos="567"/>
        </w:tabs>
        <w:spacing w:before="1"/>
        <w:ind w:left="0" w:firstLine="0"/>
        <w:jc w:val="both"/>
        <w:rPr>
          <w:rFonts w:ascii="Times New Roman" w:hAnsi="Times New Roman" w:cs="Times New Roman"/>
          <w:sz w:val="21"/>
        </w:rPr>
      </w:pPr>
      <w:r w:rsidRPr="00262D5A">
        <w:rPr>
          <w:rFonts w:ascii="Times New Roman" w:hAnsi="Times New Roman" w:cs="Times New Roman"/>
          <w:color w:val="333333"/>
          <w:w w:val="105"/>
          <w:sz w:val="21"/>
        </w:rPr>
        <w:t>Нести</w:t>
      </w:r>
      <w:r w:rsidRPr="00262D5A">
        <w:rPr>
          <w:rFonts w:ascii="Times New Roman" w:hAnsi="Times New Roman" w:cs="Times New Roman"/>
          <w:color w:val="333333"/>
          <w:spacing w:val="-12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ответственность</w:t>
      </w:r>
      <w:r w:rsidRPr="00262D5A">
        <w:rPr>
          <w:rFonts w:ascii="Times New Roman" w:hAnsi="Times New Roman" w:cs="Times New Roman"/>
          <w:color w:val="333333"/>
          <w:spacing w:val="-12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за</w:t>
      </w:r>
      <w:r w:rsidRPr="00262D5A">
        <w:rPr>
          <w:rFonts w:ascii="Times New Roman" w:hAnsi="Times New Roman" w:cs="Times New Roman"/>
          <w:color w:val="333333"/>
          <w:spacing w:val="-1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недействительность</w:t>
      </w:r>
      <w:r w:rsidRPr="00262D5A">
        <w:rPr>
          <w:rFonts w:ascii="Times New Roman" w:hAnsi="Times New Roman" w:cs="Times New Roman"/>
          <w:color w:val="333333"/>
          <w:spacing w:val="-12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переданных</w:t>
      </w:r>
      <w:r w:rsidRPr="00262D5A">
        <w:rPr>
          <w:rFonts w:ascii="Times New Roman" w:hAnsi="Times New Roman" w:cs="Times New Roman"/>
          <w:color w:val="333333"/>
          <w:spacing w:val="-12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Прав</w:t>
      </w:r>
      <w:r w:rsidRPr="00262D5A">
        <w:rPr>
          <w:rFonts w:ascii="Times New Roman" w:hAnsi="Times New Roman" w:cs="Times New Roman"/>
          <w:color w:val="333333"/>
          <w:spacing w:val="-1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требования.</w:t>
      </w:r>
    </w:p>
    <w:p w:rsidR="00683EC7" w:rsidRPr="00262D5A" w:rsidRDefault="00683EC7" w:rsidP="007625CB">
      <w:pPr>
        <w:pStyle w:val="a3"/>
        <w:tabs>
          <w:tab w:val="left" w:pos="567"/>
        </w:tabs>
        <w:spacing w:before="6"/>
        <w:jc w:val="both"/>
        <w:rPr>
          <w:rFonts w:ascii="Times New Roman" w:hAnsi="Times New Roman" w:cs="Times New Roman"/>
          <w:sz w:val="24"/>
        </w:rPr>
      </w:pPr>
    </w:p>
    <w:p w:rsidR="00683EC7" w:rsidRPr="00262D5A" w:rsidRDefault="00CA672D" w:rsidP="007625CB">
      <w:pPr>
        <w:pStyle w:val="a4"/>
        <w:numPr>
          <w:ilvl w:val="2"/>
          <w:numId w:val="9"/>
        </w:numPr>
        <w:tabs>
          <w:tab w:val="left" w:pos="567"/>
        </w:tabs>
        <w:spacing w:before="1" w:line="297" w:lineRule="auto"/>
        <w:ind w:left="0" w:firstLine="0"/>
        <w:jc w:val="both"/>
        <w:rPr>
          <w:rFonts w:ascii="Times New Roman" w:hAnsi="Times New Roman" w:cs="Times New Roman"/>
          <w:sz w:val="21"/>
        </w:rPr>
      </w:pPr>
      <w:r w:rsidRPr="00262D5A">
        <w:rPr>
          <w:rFonts w:ascii="Times New Roman" w:hAnsi="Times New Roman" w:cs="Times New Roman"/>
          <w:color w:val="333333"/>
          <w:w w:val="105"/>
          <w:sz w:val="21"/>
        </w:rPr>
        <w:t>Нести</w:t>
      </w:r>
      <w:r w:rsidRPr="00262D5A">
        <w:rPr>
          <w:rFonts w:ascii="Times New Roman" w:hAnsi="Times New Roman" w:cs="Times New Roman"/>
          <w:color w:val="333333"/>
          <w:spacing w:val="-1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ответственность</w:t>
      </w:r>
      <w:r w:rsidRPr="00262D5A">
        <w:rPr>
          <w:rFonts w:ascii="Times New Roman" w:hAnsi="Times New Roman" w:cs="Times New Roman"/>
          <w:color w:val="333333"/>
          <w:spacing w:val="-1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за</w:t>
      </w:r>
      <w:r w:rsidRPr="00262D5A">
        <w:rPr>
          <w:rFonts w:ascii="Times New Roman" w:hAnsi="Times New Roman" w:cs="Times New Roman"/>
          <w:color w:val="333333"/>
          <w:spacing w:val="-1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подлинность</w:t>
      </w:r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и</w:t>
      </w:r>
      <w:r w:rsidRPr="00262D5A">
        <w:rPr>
          <w:rFonts w:ascii="Times New Roman" w:hAnsi="Times New Roman" w:cs="Times New Roman"/>
          <w:color w:val="333333"/>
          <w:spacing w:val="-1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достоверность</w:t>
      </w:r>
      <w:r w:rsidRPr="00262D5A">
        <w:rPr>
          <w:rFonts w:ascii="Times New Roman" w:hAnsi="Times New Roman" w:cs="Times New Roman"/>
          <w:color w:val="333333"/>
          <w:spacing w:val="-1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каждого</w:t>
      </w:r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из</w:t>
      </w:r>
      <w:r w:rsidRPr="00262D5A">
        <w:rPr>
          <w:rFonts w:ascii="Times New Roman" w:hAnsi="Times New Roman" w:cs="Times New Roman"/>
          <w:color w:val="333333"/>
          <w:spacing w:val="-1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передаваемых</w:t>
      </w:r>
      <w:r w:rsidRPr="00262D5A">
        <w:rPr>
          <w:rFonts w:ascii="Times New Roman" w:hAnsi="Times New Roman" w:cs="Times New Roman"/>
          <w:color w:val="333333"/>
          <w:spacing w:val="-1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в</w:t>
      </w:r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рамках Договора</w:t>
      </w:r>
      <w:r w:rsidRPr="00262D5A">
        <w:rPr>
          <w:rFonts w:ascii="Times New Roman" w:hAnsi="Times New Roman" w:cs="Times New Roman"/>
          <w:color w:val="333333"/>
          <w:spacing w:val="-10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документов.</w:t>
      </w:r>
    </w:p>
    <w:p w:rsidR="00683EC7" w:rsidRPr="00262D5A" w:rsidRDefault="00683EC7" w:rsidP="007625CB">
      <w:pPr>
        <w:pStyle w:val="a3"/>
        <w:tabs>
          <w:tab w:val="left" w:pos="567"/>
        </w:tabs>
        <w:spacing w:before="7"/>
        <w:jc w:val="both"/>
        <w:rPr>
          <w:rFonts w:ascii="Times New Roman" w:hAnsi="Times New Roman" w:cs="Times New Roman"/>
          <w:sz w:val="19"/>
        </w:rPr>
      </w:pPr>
    </w:p>
    <w:p w:rsidR="00683EC7" w:rsidRPr="00262D5A" w:rsidRDefault="00CA672D" w:rsidP="007625CB">
      <w:pPr>
        <w:pStyle w:val="a4"/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1"/>
        </w:rPr>
      </w:pPr>
      <w:r w:rsidRPr="00262D5A">
        <w:rPr>
          <w:rFonts w:ascii="Times New Roman" w:hAnsi="Times New Roman" w:cs="Times New Roman"/>
          <w:color w:val="333333"/>
          <w:w w:val="105"/>
          <w:sz w:val="21"/>
        </w:rPr>
        <w:t>Выполнять</w:t>
      </w:r>
      <w:r w:rsidRPr="00262D5A">
        <w:rPr>
          <w:rFonts w:ascii="Times New Roman" w:hAnsi="Times New Roman" w:cs="Times New Roman"/>
          <w:color w:val="333333"/>
          <w:spacing w:val="-1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иные</w:t>
      </w:r>
      <w:r w:rsidRPr="00262D5A">
        <w:rPr>
          <w:rFonts w:ascii="Times New Roman" w:hAnsi="Times New Roman" w:cs="Times New Roman"/>
          <w:color w:val="333333"/>
          <w:spacing w:val="-1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обязанности,</w:t>
      </w:r>
      <w:r w:rsidRPr="00262D5A">
        <w:rPr>
          <w:rFonts w:ascii="Times New Roman" w:hAnsi="Times New Roman" w:cs="Times New Roman"/>
          <w:color w:val="333333"/>
          <w:spacing w:val="-1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установленные</w:t>
      </w:r>
      <w:r w:rsidRPr="00262D5A">
        <w:rPr>
          <w:rFonts w:ascii="Times New Roman" w:hAnsi="Times New Roman" w:cs="Times New Roman"/>
          <w:color w:val="333333"/>
          <w:spacing w:val="-1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настоящим</w:t>
      </w:r>
      <w:r w:rsidRPr="00262D5A">
        <w:rPr>
          <w:rFonts w:ascii="Times New Roman" w:hAnsi="Times New Roman" w:cs="Times New Roman"/>
          <w:color w:val="333333"/>
          <w:spacing w:val="-1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Договором.</w:t>
      </w:r>
    </w:p>
    <w:p w:rsidR="00683EC7" w:rsidRPr="00262D5A" w:rsidRDefault="00683EC7" w:rsidP="007625CB">
      <w:pPr>
        <w:pStyle w:val="a3"/>
        <w:tabs>
          <w:tab w:val="left" w:pos="567"/>
        </w:tabs>
        <w:spacing w:before="7"/>
        <w:jc w:val="both"/>
        <w:rPr>
          <w:rFonts w:ascii="Times New Roman" w:hAnsi="Times New Roman" w:cs="Times New Roman"/>
          <w:sz w:val="24"/>
        </w:rPr>
      </w:pPr>
    </w:p>
    <w:p w:rsidR="00683EC7" w:rsidRPr="00262D5A" w:rsidRDefault="00CA672D" w:rsidP="007625CB">
      <w:pPr>
        <w:pStyle w:val="a4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1"/>
        </w:rPr>
      </w:pPr>
      <w:r w:rsidRPr="00262D5A">
        <w:rPr>
          <w:rFonts w:ascii="Times New Roman" w:hAnsi="Times New Roman" w:cs="Times New Roman"/>
          <w:color w:val="333333"/>
          <w:w w:val="105"/>
          <w:sz w:val="21"/>
        </w:rPr>
        <w:t>Цедент имеет</w:t>
      </w:r>
      <w:r w:rsidRPr="00262D5A">
        <w:rPr>
          <w:rFonts w:ascii="Times New Roman" w:hAnsi="Times New Roman" w:cs="Times New Roman"/>
          <w:color w:val="333333"/>
          <w:spacing w:val="-19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право:</w:t>
      </w:r>
    </w:p>
    <w:p w:rsidR="00683EC7" w:rsidRPr="00262D5A" w:rsidRDefault="00683EC7" w:rsidP="007625CB">
      <w:pPr>
        <w:pStyle w:val="a3"/>
        <w:tabs>
          <w:tab w:val="left" w:pos="567"/>
        </w:tabs>
        <w:spacing w:before="7"/>
        <w:jc w:val="both"/>
        <w:rPr>
          <w:rFonts w:ascii="Times New Roman" w:hAnsi="Times New Roman" w:cs="Times New Roman"/>
          <w:sz w:val="24"/>
        </w:rPr>
      </w:pPr>
    </w:p>
    <w:p w:rsidR="00683EC7" w:rsidRPr="00262D5A" w:rsidRDefault="00CA672D" w:rsidP="007625CB">
      <w:pPr>
        <w:pStyle w:val="a4"/>
        <w:numPr>
          <w:ilvl w:val="2"/>
          <w:numId w:val="9"/>
        </w:numPr>
        <w:tabs>
          <w:tab w:val="left" w:pos="567"/>
        </w:tabs>
        <w:spacing w:line="297" w:lineRule="auto"/>
        <w:ind w:left="0" w:firstLine="0"/>
        <w:jc w:val="both"/>
        <w:rPr>
          <w:rFonts w:ascii="Times New Roman" w:hAnsi="Times New Roman" w:cs="Times New Roman"/>
          <w:sz w:val="21"/>
        </w:rPr>
      </w:pPr>
      <w:r w:rsidRPr="00262D5A">
        <w:rPr>
          <w:rFonts w:ascii="Times New Roman" w:hAnsi="Times New Roman" w:cs="Times New Roman"/>
          <w:color w:val="333333"/>
          <w:w w:val="105"/>
          <w:sz w:val="21"/>
        </w:rPr>
        <w:t>Требовать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от</w:t>
      </w:r>
      <w:r w:rsidRPr="00262D5A">
        <w:rPr>
          <w:rFonts w:ascii="Times New Roman" w:hAnsi="Times New Roman" w:cs="Times New Roman"/>
          <w:color w:val="333333"/>
          <w:spacing w:val="-15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Цессионария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proofErr w:type="gramStart"/>
      <w:r w:rsidRPr="00262D5A">
        <w:rPr>
          <w:rFonts w:ascii="Times New Roman" w:hAnsi="Times New Roman" w:cs="Times New Roman"/>
          <w:color w:val="333333"/>
          <w:w w:val="105"/>
          <w:sz w:val="21"/>
        </w:rPr>
        <w:t>оплаты</w:t>
      </w:r>
      <w:r w:rsidRPr="00262D5A">
        <w:rPr>
          <w:rFonts w:ascii="Times New Roman" w:hAnsi="Times New Roman" w:cs="Times New Roman"/>
          <w:color w:val="333333"/>
          <w:spacing w:val="-15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стоимости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уступки</w:t>
      </w:r>
      <w:r w:rsidRPr="00262D5A">
        <w:rPr>
          <w:rFonts w:ascii="Times New Roman" w:hAnsi="Times New Roman" w:cs="Times New Roman"/>
          <w:color w:val="333333"/>
          <w:spacing w:val="-15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Прав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требования</w:t>
      </w:r>
      <w:proofErr w:type="gramEnd"/>
      <w:r w:rsidRPr="00262D5A">
        <w:rPr>
          <w:rFonts w:ascii="Times New Roman" w:hAnsi="Times New Roman" w:cs="Times New Roman"/>
          <w:color w:val="333333"/>
          <w:spacing w:val="-15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в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порядке,</w:t>
      </w:r>
      <w:r w:rsidRPr="00262D5A">
        <w:rPr>
          <w:rFonts w:ascii="Times New Roman" w:hAnsi="Times New Roman" w:cs="Times New Roman"/>
          <w:color w:val="333333"/>
          <w:spacing w:val="-15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размере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и сроки, согласованные Сторонами в настоящем</w:t>
      </w:r>
      <w:r w:rsidRPr="00262D5A">
        <w:rPr>
          <w:rFonts w:ascii="Times New Roman" w:hAnsi="Times New Roman" w:cs="Times New Roman"/>
          <w:color w:val="333333"/>
          <w:spacing w:val="-5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Договоре.</w:t>
      </w:r>
    </w:p>
    <w:p w:rsidR="00683EC7" w:rsidRPr="00262D5A" w:rsidRDefault="00683EC7" w:rsidP="007625CB">
      <w:pPr>
        <w:pStyle w:val="a3"/>
        <w:tabs>
          <w:tab w:val="left" w:pos="567"/>
        </w:tabs>
        <w:spacing w:before="7"/>
        <w:jc w:val="both"/>
        <w:rPr>
          <w:rFonts w:ascii="Times New Roman" w:hAnsi="Times New Roman" w:cs="Times New Roman"/>
          <w:sz w:val="19"/>
        </w:rPr>
      </w:pPr>
    </w:p>
    <w:p w:rsidR="00683EC7" w:rsidRPr="00262D5A" w:rsidRDefault="00CA672D" w:rsidP="007625CB">
      <w:pPr>
        <w:pStyle w:val="a4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1"/>
        </w:rPr>
      </w:pPr>
      <w:r w:rsidRPr="00262D5A">
        <w:rPr>
          <w:rFonts w:ascii="Times New Roman" w:hAnsi="Times New Roman" w:cs="Times New Roman"/>
          <w:color w:val="333333"/>
          <w:w w:val="105"/>
          <w:sz w:val="21"/>
        </w:rPr>
        <w:t>Цессионарий</w:t>
      </w:r>
      <w:r w:rsidRPr="00262D5A">
        <w:rPr>
          <w:rFonts w:ascii="Times New Roman" w:hAnsi="Times New Roman" w:cs="Times New Roman"/>
          <w:color w:val="333333"/>
          <w:spacing w:val="-10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обязуется:</w:t>
      </w:r>
    </w:p>
    <w:p w:rsidR="00683EC7" w:rsidRPr="00262D5A" w:rsidRDefault="00683EC7" w:rsidP="007625CB">
      <w:pPr>
        <w:pStyle w:val="a3"/>
        <w:tabs>
          <w:tab w:val="left" w:pos="567"/>
        </w:tabs>
        <w:spacing w:before="7"/>
        <w:jc w:val="both"/>
        <w:rPr>
          <w:rFonts w:ascii="Times New Roman" w:hAnsi="Times New Roman" w:cs="Times New Roman"/>
          <w:sz w:val="24"/>
        </w:rPr>
      </w:pPr>
    </w:p>
    <w:p w:rsidR="00683EC7" w:rsidRPr="00262D5A" w:rsidRDefault="00CA672D" w:rsidP="007625CB">
      <w:pPr>
        <w:pStyle w:val="a4"/>
        <w:numPr>
          <w:ilvl w:val="2"/>
          <w:numId w:val="9"/>
        </w:numPr>
        <w:tabs>
          <w:tab w:val="left" w:pos="567"/>
        </w:tabs>
        <w:spacing w:line="297" w:lineRule="auto"/>
        <w:ind w:left="0" w:firstLine="0"/>
        <w:jc w:val="both"/>
        <w:rPr>
          <w:rFonts w:ascii="Times New Roman" w:hAnsi="Times New Roman" w:cs="Times New Roman"/>
          <w:sz w:val="21"/>
        </w:rPr>
      </w:pPr>
      <w:r w:rsidRPr="00262D5A">
        <w:rPr>
          <w:rFonts w:ascii="Times New Roman" w:hAnsi="Times New Roman" w:cs="Times New Roman"/>
          <w:color w:val="333333"/>
          <w:w w:val="105"/>
          <w:sz w:val="21"/>
        </w:rPr>
        <w:t>Оплатить</w:t>
      </w:r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уступку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Прав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требования</w:t>
      </w:r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в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размере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и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на</w:t>
      </w:r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условиях,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установленных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настоящим Договором.</w:t>
      </w:r>
    </w:p>
    <w:p w:rsidR="00683EC7" w:rsidRPr="00262D5A" w:rsidRDefault="00683EC7" w:rsidP="007625CB">
      <w:pPr>
        <w:pStyle w:val="a3"/>
        <w:tabs>
          <w:tab w:val="left" w:pos="567"/>
        </w:tabs>
        <w:spacing w:before="7"/>
        <w:jc w:val="both"/>
        <w:rPr>
          <w:rFonts w:ascii="Times New Roman" w:hAnsi="Times New Roman" w:cs="Times New Roman"/>
          <w:sz w:val="19"/>
        </w:rPr>
      </w:pPr>
    </w:p>
    <w:p w:rsidR="00683EC7" w:rsidRPr="00262D5A" w:rsidRDefault="00CA672D" w:rsidP="007625CB">
      <w:pPr>
        <w:pStyle w:val="a4"/>
        <w:numPr>
          <w:ilvl w:val="2"/>
          <w:numId w:val="9"/>
        </w:numPr>
        <w:tabs>
          <w:tab w:val="left" w:pos="567"/>
        </w:tabs>
        <w:spacing w:before="1"/>
        <w:ind w:left="0" w:firstLine="0"/>
        <w:jc w:val="both"/>
        <w:rPr>
          <w:rFonts w:ascii="Times New Roman" w:hAnsi="Times New Roman" w:cs="Times New Roman"/>
          <w:sz w:val="21"/>
        </w:rPr>
      </w:pPr>
      <w:r w:rsidRPr="00262D5A">
        <w:rPr>
          <w:rFonts w:ascii="Times New Roman" w:hAnsi="Times New Roman" w:cs="Times New Roman"/>
          <w:color w:val="333333"/>
          <w:w w:val="105"/>
          <w:sz w:val="21"/>
        </w:rPr>
        <w:t>Выполнять</w:t>
      </w:r>
      <w:r w:rsidRPr="00262D5A">
        <w:rPr>
          <w:rFonts w:ascii="Times New Roman" w:hAnsi="Times New Roman" w:cs="Times New Roman"/>
          <w:color w:val="333333"/>
          <w:spacing w:val="-1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иные</w:t>
      </w:r>
      <w:r w:rsidRPr="00262D5A">
        <w:rPr>
          <w:rFonts w:ascii="Times New Roman" w:hAnsi="Times New Roman" w:cs="Times New Roman"/>
          <w:color w:val="333333"/>
          <w:spacing w:val="-1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обязанности,</w:t>
      </w:r>
      <w:r w:rsidRPr="00262D5A">
        <w:rPr>
          <w:rFonts w:ascii="Times New Roman" w:hAnsi="Times New Roman" w:cs="Times New Roman"/>
          <w:color w:val="333333"/>
          <w:spacing w:val="-1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установленные</w:t>
      </w:r>
      <w:r w:rsidRPr="00262D5A">
        <w:rPr>
          <w:rFonts w:ascii="Times New Roman" w:hAnsi="Times New Roman" w:cs="Times New Roman"/>
          <w:color w:val="333333"/>
          <w:spacing w:val="-1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настоящим</w:t>
      </w:r>
      <w:r w:rsidRPr="00262D5A">
        <w:rPr>
          <w:rFonts w:ascii="Times New Roman" w:hAnsi="Times New Roman" w:cs="Times New Roman"/>
          <w:color w:val="333333"/>
          <w:spacing w:val="-1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Договором.</w:t>
      </w:r>
    </w:p>
    <w:p w:rsidR="00683EC7" w:rsidRPr="00262D5A" w:rsidRDefault="00683EC7" w:rsidP="007625CB">
      <w:pPr>
        <w:tabs>
          <w:tab w:val="left" w:pos="567"/>
        </w:tabs>
        <w:jc w:val="both"/>
        <w:rPr>
          <w:rFonts w:ascii="Times New Roman" w:hAnsi="Times New Roman" w:cs="Times New Roman"/>
          <w:sz w:val="21"/>
        </w:rPr>
        <w:sectPr w:rsidR="00683EC7" w:rsidRPr="00262D5A">
          <w:pgSz w:w="11910" w:h="16840"/>
          <w:pgMar w:top="800" w:right="740" w:bottom="280" w:left="740" w:header="720" w:footer="720" w:gutter="0"/>
          <w:cols w:space="720"/>
        </w:sectPr>
      </w:pPr>
    </w:p>
    <w:p w:rsidR="00683EC7" w:rsidRPr="00262D5A" w:rsidRDefault="00CA672D" w:rsidP="007625CB">
      <w:pPr>
        <w:pStyle w:val="a4"/>
        <w:numPr>
          <w:ilvl w:val="2"/>
          <w:numId w:val="9"/>
        </w:numPr>
        <w:tabs>
          <w:tab w:val="left" w:pos="567"/>
        </w:tabs>
        <w:spacing w:before="69" w:line="297" w:lineRule="auto"/>
        <w:ind w:left="0" w:firstLine="0"/>
        <w:jc w:val="both"/>
        <w:rPr>
          <w:rFonts w:ascii="Times New Roman" w:hAnsi="Times New Roman" w:cs="Times New Roman"/>
          <w:sz w:val="21"/>
        </w:rPr>
      </w:pPr>
      <w:r w:rsidRPr="00262D5A">
        <w:rPr>
          <w:rFonts w:ascii="Times New Roman" w:hAnsi="Times New Roman" w:cs="Times New Roman"/>
          <w:color w:val="333333"/>
          <w:w w:val="105"/>
          <w:sz w:val="21"/>
        </w:rPr>
        <w:lastRenderedPageBreak/>
        <w:t>Уведомить</w:t>
      </w:r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Должников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о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переходе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Прав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требования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Цедента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к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Цессионарию</w:t>
      </w:r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в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порядке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и сроки, установленные настоящим</w:t>
      </w:r>
      <w:r w:rsidRPr="00262D5A">
        <w:rPr>
          <w:rFonts w:ascii="Times New Roman" w:hAnsi="Times New Roman" w:cs="Times New Roman"/>
          <w:color w:val="333333"/>
          <w:spacing w:val="-30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Договором.</w:t>
      </w:r>
    </w:p>
    <w:p w:rsidR="00683EC7" w:rsidRPr="00262D5A" w:rsidRDefault="00683EC7" w:rsidP="007625CB">
      <w:pPr>
        <w:pStyle w:val="a3"/>
        <w:tabs>
          <w:tab w:val="left" w:pos="567"/>
        </w:tabs>
        <w:spacing w:before="7"/>
        <w:jc w:val="both"/>
        <w:rPr>
          <w:rFonts w:ascii="Times New Roman" w:hAnsi="Times New Roman" w:cs="Times New Roman"/>
          <w:sz w:val="19"/>
        </w:rPr>
      </w:pPr>
    </w:p>
    <w:p w:rsidR="00683EC7" w:rsidRPr="00262D5A" w:rsidRDefault="00CA672D" w:rsidP="007625CB">
      <w:pPr>
        <w:pStyle w:val="a4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1"/>
        </w:rPr>
      </w:pPr>
      <w:r w:rsidRPr="00262D5A">
        <w:rPr>
          <w:rFonts w:ascii="Times New Roman" w:hAnsi="Times New Roman" w:cs="Times New Roman"/>
          <w:color w:val="333333"/>
          <w:w w:val="105"/>
          <w:sz w:val="21"/>
        </w:rPr>
        <w:t>Цессионарий</w:t>
      </w:r>
      <w:r w:rsidRPr="00262D5A">
        <w:rPr>
          <w:rFonts w:ascii="Times New Roman" w:hAnsi="Times New Roman" w:cs="Times New Roman"/>
          <w:color w:val="333333"/>
          <w:spacing w:val="-10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вправе:</w:t>
      </w:r>
    </w:p>
    <w:p w:rsidR="00683EC7" w:rsidRPr="00262D5A" w:rsidRDefault="00683EC7" w:rsidP="007625CB">
      <w:pPr>
        <w:pStyle w:val="a3"/>
        <w:tabs>
          <w:tab w:val="left" w:pos="567"/>
        </w:tabs>
        <w:spacing w:before="7"/>
        <w:jc w:val="both"/>
        <w:rPr>
          <w:rFonts w:ascii="Times New Roman" w:hAnsi="Times New Roman" w:cs="Times New Roman"/>
          <w:sz w:val="24"/>
        </w:rPr>
      </w:pPr>
    </w:p>
    <w:p w:rsidR="00683EC7" w:rsidRPr="00262D5A" w:rsidRDefault="00CA672D" w:rsidP="007625CB">
      <w:pPr>
        <w:pStyle w:val="a4"/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1"/>
        </w:rPr>
      </w:pPr>
      <w:r w:rsidRPr="00262D5A">
        <w:rPr>
          <w:rFonts w:ascii="Times New Roman" w:hAnsi="Times New Roman" w:cs="Times New Roman"/>
          <w:color w:val="333333"/>
          <w:w w:val="105"/>
          <w:sz w:val="21"/>
        </w:rPr>
        <w:t>Требовать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от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Цедента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передачи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всех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документов,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удостоверяющих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Права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требования.</w:t>
      </w:r>
    </w:p>
    <w:p w:rsidR="00683EC7" w:rsidRPr="00262D5A" w:rsidRDefault="00683EC7" w:rsidP="007625CB">
      <w:pPr>
        <w:pStyle w:val="a3"/>
        <w:tabs>
          <w:tab w:val="left" w:pos="567"/>
        </w:tabs>
        <w:spacing w:before="7"/>
        <w:jc w:val="both"/>
        <w:rPr>
          <w:rFonts w:ascii="Times New Roman" w:hAnsi="Times New Roman" w:cs="Times New Roman"/>
          <w:sz w:val="24"/>
        </w:rPr>
      </w:pPr>
    </w:p>
    <w:p w:rsidR="00683EC7" w:rsidRPr="00262D5A" w:rsidRDefault="00CA672D" w:rsidP="007625CB">
      <w:pPr>
        <w:pStyle w:val="a4"/>
        <w:numPr>
          <w:ilvl w:val="2"/>
          <w:numId w:val="9"/>
        </w:numPr>
        <w:tabs>
          <w:tab w:val="left" w:pos="567"/>
        </w:tabs>
        <w:spacing w:line="297" w:lineRule="auto"/>
        <w:ind w:left="0" w:firstLine="0"/>
        <w:jc w:val="both"/>
        <w:rPr>
          <w:rFonts w:ascii="Times New Roman" w:hAnsi="Times New Roman" w:cs="Times New Roman"/>
          <w:sz w:val="21"/>
        </w:rPr>
      </w:pPr>
      <w:r w:rsidRPr="00262D5A">
        <w:rPr>
          <w:rFonts w:ascii="Times New Roman" w:hAnsi="Times New Roman" w:cs="Times New Roman"/>
          <w:color w:val="333333"/>
          <w:w w:val="105"/>
          <w:sz w:val="21"/>
        </w:rPr>
        <w:t>Требовать от Цедента информации о возможных возражениях Должников против прав требования,</w:t>
      </w:r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а</w:t>
      </w:r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также</w:t>
      </w:r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иной</w:t>
      </w:r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информации,</w:t>
      </w:r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имеющей</w:t>
      </w:r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существенное</w:t>
      </w:r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значение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для</w:t>
      </w:r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реализации</w:t>
      </w:r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Права требования.</w:t>
      </w:r>
    </w:p>
    <w:p w:rsidR="00683EC7" w:rsidRPr="00262D5A" w:rsidRDefault="00683EC7" w:rsidP="007625C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83EC7" w:rsidRPr="00262D5A" w:rsidRDefault="00CA672D">
      <w:pPr>
        <w:pStyle w:val="Heading1"/>
        <w:numPr>
          <w:ilvl w:val="0"/>
          <w:numId w:val="12"/>
        </w:numPr>
        <w:tabs>
          <w:tab w:val="left" w:pos="3613"/>
        </w:tabs>
        <w:ind w:left="3612"/>
        <w:jc w:val="left"/>
        <w:rPr>
          <w:rFonts w:ascii="Times New Roman" w:hAnsi="Times New Roman" w:cs="Times New Roman"/>
        </w:rPr>
      </w:pPr>
      <w:r w:rsidRPr="00262D5A">
        <w:rPr>
          <w:rFonts w:ascii="Times New Roman" w:hAnsi="Times New Roman" w:cs="Times New Roman"/>
          <w:color w:val="333333"/>
          <w:w w:val="115"/>
        </w:rPr>
        <w:t>ГАРАНТИИ И</w:t>
      </w:r>
      <w:r w:rsidRPr="00262D5A">
        <w:rPr>
          <w:rFonts w:ascii="Times New Roman" w:hAnsi="Times New Roman" w:cs="Times New Roman"/>
          <w:color w:val="333333"/>
          <w:spacing w:val="-41"/>
          <w:w w:val="115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15"/>
        </w:rPr>
        <w:t>ЗАВЕРЕНИЯ</w:t>
      </w:r>
    </w:p>
    <w:p w:rsidR="00683EC7" w:rsidRPr="00262D5A" w:rsidRDefault="00CA672D" w:rsidP="007625CB">
      <w:pPr>
        <w:pStyle w:val="a4"/>
        <w:numPr>
          <w:ilvl w:val="1"/>
          <w:numId w:val="8"/>
        </w:numPr>
        <w:tabs>
          <w:tab w:val="left" w:pos="567"/>
        </w:tabs>
        <w:spacing w:before="264"/>
        <w:ind w:left="0" w:firstLine="0"/>
        <w:jc w:val="both"/>
        <w:rPr>
          <w:rFonts w:ascii="Times New Roman" w:hAnsi="Times New Roman" w:cs="Times New Roman"/>
          <w:sz w:val="21"/>
        </w:rPr>
      </w:pPr>
      <w:r w:rsidRPr="00262D5A">
        <w:rPr>
          <w:rFonts w:ascii="Times New Roman" w:hAnsi="Times New Roman" w:cs="Times New Roman"/>
          <w:color w:val="333333"/>
          <w:w w:val="105"/>
          <w:sz w:val="21"/>
        </w:rPr>
        <w:t>Цедент</w:t>
      </w:r>
      <w:r w:rsidRPr="00262D5A">
        <w:rPr>
          <w:rFonts w:ascii="Times New Roman" w:hAnsi="Times New Roman" w:cs="Times New Roman"/>
          <w:color w:val="333333"/>
          <w:spacing w:val="-10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гарантирует:</w:t>
      </w:r>
    </w:p>
    <w:p w:rsidR="00683EC7" w:rsidRPr="00262D5A" w:rsidRDefault="00683EC7" w:rsidP="007625CB">
      <w:pPr>
        <w:pStyle w:val="a3"/>
        <w:tabs>
          <w:tab w:val="left" w:pos="567"/>
        </w:tabs>
        <w:spacing w:before="7"/>
        <w:jc w:val="both"/>
        <w:rPr>
          <w:rFonts w:ascii="Times New Roman" w:hAnsi="Times New Roman" w:cs="Times New Roman"/>
          <w:sz w:val="24"/>
        </w:rPr>
      </w:pPr>
    </w:p>
    <w:p w:rsidR="00683EC7" w:rsidRPr="00262D5A" w:rsidRDefault="00CA672D" w:rsidP="007625CB">
      <w:pPr>
        <w:pStyle w:val="a4"/>
        <w:numPr>
          <w:ilvl w:val="2"/>
          <w:numId w:val="8"/>
        </w:numPr>
        <w:tabs>
          <w:tab w:val="left" w:pos="567"/>
        </w:tabs>
        <w:spacing w:line="297" w:lineRule="auto"/>
        <w:ind w:left="0" w:right="1282" w:firstLine="0"/>
        <w:jc w:val="both"/>
        <w:rPr>
          <w:rFonts w:ascii="Times New Roman" w:hAnsi="Times New Roman" w:cs="Times New Roman"/>
          <w:sz w:val="21"/>
        </w:rPr>
      </w:pPr>
      <w:r w:rsidRPr="00262D5A">
        <w:rPr>
          <w:rFonts w:ascii="Times New Roman" w:hAnsi="Times New Roman" w:cs="Times New Roman"/>
          <w:color w:val="333333"/>
          <w:w w:val="105"/>
          <w:sz w:val="21"/>
        </w:rPr>
        <w:t>Действительность</w:t>
      </w:r>
      <w:r w:rsidRPr="00262D5A">
        <w:rPr>
          <w:rFonts w:ascii="Times New Roman" w:hAnsi="Times New Roman" w:cs="Times New Roman"/>
          <w:color w:val="333333"/>
          <w:spacing w:val="-2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долгового</w:t>
      </w:r>
      <w:r w:rsidRPr="00262D5A">
        <w:rPr>
          <w:rFonts w:ascii="Times New Roman" w:hAnsi="Times New Roman" w:cs="Times New Roman"/>
          <w:color w:val="333333"/>
          <w:spacing w:val="-2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обязательства</w:t>
      </w:r>
      <w:r w:rsidRPr="00262D5A">
        <w:rPr>
          <w:rFonts w:ascii="Times New Roman" w:hAnsi="Times New Roman" w:cs="Times New Roman"/>
          <w:color w:val="333333"/>
          <w:spacing w:val="-2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(Прав</w:t>
      </w:r>
      <w:r w:rsidRPr="00262D5A">
        <w:rPr>
          <w:rFonts w:ascii="Times New Roman" w:hAnsi="Times New Roman" w:cs="Times New Roman"/>
          <w:color w:val="333333"/>
          <w:spacing w:val="-2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требований)</w:t>
      </w:r>
      <w:r w:rsidRPr="00262D5A">
        <w:rPr>
          <w:rFonts w:ascii="Times New Roman" w:hAnsi="Times New Roman" w:cs="Times New Roman"/>
          <w:color w:val="333333"/>
          <w:spacing w:val="-2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Должников,</w:t>
      </w:r>
      <w:r w:rsidRPr="00262D5A">
        <w:rPr>
          <w:rFonts w:ascii="Times New Roman" w:hAnsi="Times New Roman" w:cs="Times New Roman"/>
          <w:color w:val="333333"/>
          <w:spacing w:val="-2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а</w:t>
      </w:r>
      <w:r w:rsidRPr="00262D5A">
        <w:rPr>
          <w:rFonts w:ascii="Times New Roman" w:hAnsi="Times New Roman" w:cs="Times New Roman"/>
          <w:color w:val="333333"/>
          <w:spacing w:val="-27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также законность совершения уступки Прав</w:t>
      </w:r>
      <w:r w:rsidRPr="00262D5A">
        <w:rPr>
          <w:rFonts w:ascii="Times New Roman" w:hAnsi="Times New Roman" w:cs="Times New Roman"/>
          <w:color w:val="333333"/>
          <w:spacing w:val="-39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требования.</w:t>
      </w:r>
    </w:p>
    <w:p w:rsidR="00683EC7" w:rsidRPr="00262D5A" w:rsidRDefault="00683EC7" w:rsidP="007625CB">
      <w:pPr>
        <w:pStyle w:val="a3"/>
        <w:tabs>
          <w:tab w:val="left" w:pos="567"/>
        </w:tabs>
        <w:spacing w:before="7"/>
        <w:jc w:val="both"/>
        <w:rPr>
          <w:rFonts w:ascii="Times New Roman" w:hAnsi="Times New Roman" w:cs="Times New Roman"/>
          <w:sz w:val="19"/>
        </w:rPr>
      </w:pPr>
    </w:p>
    <w:p w:rsidR="00683EC7" w:rsidRPr="00262D5A" w:rsidRDefault="00CA672D" w:rsidP="007625CB">
      <w:pPr>
        <w:pStyle w:val="a4"/>
        <w:numPr>
          <w:ilvl w:val="2"/>
          <w:numId w:val="8"/>
        </w:numPr>
        <w:tabs>
          <w:tab w:val="left" w:pos="567"/>
        </w:tabs>
        <w:spacing w:line="297" w:lineRule="auto"/>
        <w:ind w:left="0" w:right="240" w:firstLine="0"/>
        <w:jc w:val="both"/>
        <w:rPr>
          <w:rFonts w:ascii="Times New Roman" w:hAnsi="Times New Roman" w:cs="Times New Roman"/>
          <w:sz w:val="21"/>
        </w:rPr>
      </w:pPr>
      <w:r w:rsidRPr="00262D5A">
        <w:rPr>
          <w:rFonts w:ascii="Times New Roman" w:hAnsi="Times New Roman" w:cs="Times New Roman"/>
          <w:color w:val="333333"/>
          <w:w w:val="105"/>
          <w:sz w:val="21"/>
        </w:rPr>
        <w:t>Отсутствие между ним и Должниками соглашений и/или иных имеющих юридическую силу документов,</w:t>
      </w:r>
      <w:r w:rsidRPr="00262D5A">
        <w:rPr>
          <w:rFonts w:ascii="Times New Roman" w:hAnsi="Times New Roman" w:cs="Times New Roman"/>
          <w:color w:val="333333"/>
          <w:spacing w:val="-2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препятствующих</w:t>
      </w:r>
      <w:r w:rsidRPr="00262D5A">
        <w:rPr>
          <w:rFonts w:ascii="Times New Roman" w:hAnsi="Times New Roman" w:cs="Times New Roman"/>
          <w:color w:val="333333"/>
          <w:spacing w:val="-20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совершению</w:t>
      </w:r>
      <w:r w:rsidRPr="00262D5A">
        <w:rPr>
          <w:rFonts w:ascii="Times New Roman" w:hAnsi="Times New Roman" w:cs="Times New Roman"/>
          <w:color w:val="333333"/>
          <w:spacing w:val="-20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уступки</w:t>
      </w:r>
      <w:r w:rsidRPr="00262D5A">
        <w:rPr>
          <w:rFonts w:ascii="Times New Roman" w:hAnsi="Times New Roman" w:cs="Times New Roman"/>
          <w:color w:val="333333"/>
          <w:spacing w:val="-20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Прав</w:t>
      </w:r>
      <w:r w:rsidRPr="00262D5A">
        <w:rPr>
          <w:rFonts w:ascii="Times New Roman" w:hAnsi="Times New Roman" w:cs="Times New Roman"/>
          <w:color w:val="333333"/>
          <w:spacing w:val="-20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требования,</w:t>
      </w:r>
      <w:r w:rsidRPr="00262D5A">
        <w:rPr>
          <w:rFonts w:ascii="Times New Roman" w:hAnsi="Times New Roman" w:cs="Times New Roman"/>
          <w:color w:val="333333"/>
          <w:spacing w:val="-20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или</w:t>
      </w:r>
      <w:r w:rsidRPr="00262D5A">
        <w:rPr>
          <w:rFonts w:ascii="Times New Roman" w:hAnsi="Times New Roman" w:cs="Times New Roman"/>
          <w:color w:val="333333"/>
          <w:spacing w:val="-20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устанавливающих</w:t>
      </w:r>
      <w:r w:rsidRPr="00262D5A">
        <w:rPr>
          <w:rFonts w:ascii="Times New Roman" w:hAnsi="Times New Roman" w:cs="Times New Roman"/>
          <w:color w:val="333333"/>
          <w:spacing w:val="-20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запрет на совершение уступки Прав</w:t>
      </w:r>
      <w:r w:rsidRPr="00262D5A">
        <w:rPr>
          <w:rFonts w:ascii="Times New Roman" w:hAnsi="Times New Roman" w:cs="Times New Roman"/>
          <w:color w:val="333333"/>
          <w:spacing w:val="-39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требования.</w:t>
      </w:r>
    </w:p>
    <w:p w:rsidR="00683EC7" w:rsidRPr="00262D5A" w:rsidRDefault="00683EC7" w:rsidP="007625CB">
      <w:pPr>
        <w:pStyle w:val="a3"/>
        <w:tabs>
          <w:tab w:val="left" w:pos="567"/>
        </w:tabs>
        <w:spacing w:before="8"/>
        <w:jc w:val="both"/>
        <w:rPr>
          <w:rFonts w:ascii="Times New Roman" w:hAnsi="Times New Roman" w:cs="Times New Roman"/>
          <w:sz w:val="19"/>
        </w:rPr>
      </w:pPr>
    </w:p>
    <w:p w:rsidR="00683EC7" w:rsidRPr="00262D5A" w:rsidRDefault="00CA672D" w:rsidP="007625CB">
      <w:pPr>
        <w:pStyle w:val="a4"/>
        <w:numPr>
          <w:ilvl w:val="2"/>
          <w:numId w:val="8"/>
        </w:numPr>
        <w:tabs>
          <w:tab w:val="left" w:pos="567"/>
        </w:tabs>
        <w:spacing w:line="297" w:lineRule="auto"/>
        <w:ind w:left="0" w:right="176" w:firstLine="0"/>
        <w:jc w:val="both"/>
        <w:rPr>
          <w:rFonts w:ascii="Times New Roman" w:hAnsi="Times New Roman" w:cs="Times New Roman"/>
          <w:sz w:val="21"/>
        </w:rPr>
      </w:pPr>
      <w:r w:rsidRPr="00262D5A">
        <w:rPr>
          <w:rFonts w:ascii="Times New Roman" w:hAnsi="Times New Roman" w:cs="Times New Roman"/>
          <w:color w:val="333333"/>
          <w:w w:val="105"/>
          <w:sz w:val="21"/>
        </w:rPr>
        <w:t>Уведомление Цессионария о возможных возражениях Должников против требований Цедента,</w:t>
      </w:r>
      <w:r w:rsidRPr="00262D5A">
        <w:rPr>
          <w:rFonts w:ascii="Times New Roman" w:hAnsi="Times New Roman" w:cs="Times New Roman"/>
          <w:color w:val="333333"/>
          <w:spacing w:val="-14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а</w:t>
      </w:r>
      <w:r w:rsidRPr="00262D5A">
        <w:rPr>
          <w:rFonts w:ascii="Times New Roman" w:hAnsi="Times New Roman" w:cs="Times New Roman"/>
          <w:color w:val="333333"/>
          <w:spacing w:val="-14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также</w:t>
      </w:r>
      <w:r w:rsidRPr="00262D5A">
        <w:rPr>
          <w:rFonts w:ascii="Times New Roman" w:hAnsi="Times New Roman" w:cs="Times New Roman"/>
          <w:color w:val="333333"/>
          <w:spacing w:val="-14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о</w:t>
      </w:r>
      <w:r w:rsidRPr="00262D5A">
        <w:rPr>
          <w:rFonts w:ascii="Times New Roman" w:hAnsi="Times New Roman" w:cs="Times New Roman"/>
          <w:color w:val="333333"/>
          <w:spacing w:val="-14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любых</w:t>
      </w:r>
      <w:r w:rsidRPr="00262D5A">
        <w:rPr>
          <w:rFonts w:ascii="Times New Roman" w:hAnsi="Times New Roman" w:cs="Times New Roman"/>
          <w:color w:val="333333"/>
          <w:spacing w:val="-14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утраченных</w:t>
      </w:r>
      <w:r w:rsidRPr="00262D5A">
        <w:rPr>
          <w:rFonts w:ascii="Times New Roman" w:hAnsi="Times New Roman" w:cs="Times New Roman"/>
          <w:color w:val="333333"/>
          <w:spacing w:val="-14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документах,</w:t>
      </w:r>
      <w:r w:rsidRPr="00262D5A">
        <w:rPr>
          <w:rFonts w:ascii="Times New Roman" w:hAnsi="Times New Roman" w:cs="Times New Roman"/>
          <w:color w:val="333333"/>
          <w:spacing w:val="-14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относящихся</w:t>
      </w:r>
      <w:r w:rsidRPr="00262D5A">
        <w:rPr>
          <w:rFonts w:ascii="Times New Roman" w:hAnsi="Times New Roman" w:cs="Times New Roman"/>
          <w:color w:val="333333"/>
          <w:spacing w:val="-14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к</w:t>
      </w:r>
      <w:r w:rsidRPr="00262D5A">
        <w:rPr>
          <w:rFonts w:ascii="Times New Roman" w:hAnsi="Times New Roman" w:cs="Times New Roman"/>
          <w:color w:val="333333"/>
          <w:spacing w:val="-14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уступаемым</w:t>
      </w:r>
      <w:r w:rsidRPr="00262D5A">
        <w:rPr>
          <w:rFonts w:ascii="Times New Roman" w:hAnsi="Times New Roman" w:cs="Times New Roman"/>
          <w:color w:val="333333"/>
          <w:spacing w:val="-13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Правам</w:t>
      </w:r>
      <w:r w:rsidRPr="00262D5A">
        <w:rPr>
          <w:rFonts w:ascii="Times New Roman" w:hAnsi="Times New Roman" w:cs="Times New Roman"/>
          <w:color w:val="333333"/>
          <w:spacing w:val="-14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требования.</w:t>
      </w:r>
    </w:p>
    <w:p w:rsidR="00683EC7" w:rsidRPr="00262D5A" w:rsidRDefault="00683EC7" w:rsidP="007625CB">
      <w:pPr>
        <w:pStyle w:val="a3"/>
        <w:tabs>
          <w:tab w:val="left" w:pos="567"/>
        </w:tabs>
        <w:spacing w:before="7"/>
        <w:jc w:val="both"/>
        <w:rPr>
          <w:rFonts w:ascii="Times New Roman" w:hAnsi="Times New Roman" w:cs="Times New Roman"/>
          <w:sz w:val="19"/>
        </w:rPr>
      </w:pPr>
    </w:p>
    <w:p w:rsidR="00683EC7" w:rsidRPr="00262D5A" w:rsidRDefault="00CA672D" w:rsidP="007625CB">
      <w:pPr>
        <w:pStyle w:val="a4"/>
        <w:numPr>
          <w:ilvl w:val="2"/>
          <w:numId w:val="8"/>
        </w:numPr>
        <w:tabs>
          <w:tab w:val="left" w:pos="567"/>
        </w:tabs>
        <w:spacing w:line="297" w:lineRule="auto"/>
        <w:ind w:left="0" w:right="898" w:firstLine="0"/>
        <w:jc w:val="both"/>
        <w:rPr>
          <w:rFonts w:ascii="Times New Roman" w:hAnsi="Times New Roman" w:cs="Times New Roman"/>
          <w:sz w:val="21"/>
        </w:rPr>
      </w:pPr>
      <w:r w:rsidRPr="00262D5A">
        <w:rPr>
          <w:rFonts w:ascii="Times New Roman" w:hAnsi="Times New Roman" w:cs="Times New Roman"/>
          <w:color w:val="333333"/>
          <w:w w:val="105"/>
          <w:sz w:val="21"/>
        </w:rPr>
        <w:t>Что</w:t>
      </w:r>
      <w:r w:rsidRPr="00262D5A">
        <w:rPr>
          <w:rFonts w:ascii="Times New Roman" w:hAnsi="Times New Roman" w:cs="Times New Roman"/>
          <w:color w:val="333333"/>
          <w:spacing w:val="-1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заключение</w:t>
      </w:r>
      <w:r w:rsidRPr="00262D5A">
        <w:rPr>
          <w:rFonts w:ascii="Times New Roman" w:hAnsi="Times New Roman" w:cs="Times New Roman"/>
          <w:color w:val="333333"/>
          <w:spacing w:val="-1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настоящего</w:t>
      </w:r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Договора</w:t>
      </w:r>
      <w:r w:rsidRPr="00262D5A">
        <w:rPr>
          <w:rFonts w:ascii="Times New Roman" w:hAnsi="Times New Roman" w:cs="Times New Roman"/>
          <w:color w:val="333333"/>
          <w:spacing w:val="-1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не</w:t>
      </w:r>
      <w:r w:rsidRPr="00262D5A">
        <w:rPr>
          <w:rFonts w:ascii="Times New Roman" w:hAnsi="Times New Roman" w:cs="Times New Roman"/>
          <w:color w:val="333333"/>
          <w:spacing w:val="-1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является</w:t>
      </w:r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для</w:t>
      </w:r>
      <w:r w:rsidRPr="00262D5A">
        <w:rPr>
          <w:rFonts w:ascii="Times New Roman" w:hAnsi="Times New Roman" w:cs="Times New Roman"/>
          <w:color w:val="333333"/>
          <w:spacing w:val="-1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него</w:t>
      </w:r>
      <w:r w:rsidRPr="00262D5A">
        <w:rPr>
          <w:rFonts w:ascii="Times New Roman" w:hAnsi="Times New Roman" w:cs="Times New Roman"/>
          <w:color w:val="333333"/>
          <w:spacing w:val="-1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сделкой,</w:t>
      </w:r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совершенной</w:t>
      </w:r>
      <w:r w:rsidRPr="00262D5A">
        <w:rPr>
          <w:rFonts w:ascii="Times New Roman" w:hAnsi="Times New Roman" w:cs="Times New Roman"/>
          <w:color w:val="333333"/>
          <w:spacing w:val="-1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под влиянием</w:t>
      </w:r>
      <w:r w:rsidRPr="00262D5A">
        <w:rPr>
          <w:rFonts w:ascii="Times New Roman" w:hAnsi="Times New Roman" w:cs="Times New Roman"/>
          <w:color w:val="333333"/>
          <w:spacing w:val="-19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заблуждения,</w:t>
      </w:r>
      <w:r w:rsidRPr="00262D5A">
        <w:rPr>
          <w:rFonts w:ascii="Times New Roman" w:hAnsi="Times New Roman" w:cs="Times New Roman"/>
          <w:color w:val="333333"/>
          <w:spacing w:val="-19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вследствие</w:t>
      </w:r>
      <w:r w:rsidRPr="00262D5A">
        <w:rPr>
          <w:rFonts w:ascii="Times New Roman" w:hAnsi="Times New Roman" w:cs="Times New Roman"/>
          <w:color w:val="333333"/>
          <w:spacing w:val="-19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стечения</w:t>
      </w:r>
      <w:r w:rsidRPr="00262D5A">
        <w:rPr>
          <w:rFonts w:ascii="Times New Roman" w:hAnsi="Times New Roman" w:cs="Times New Roman"/>
          <w:color w:val="333333"/>
          <w:spacing w:val="-1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тяжелых</w:t>
      </w:r>
      <w:r w:rsidRPr="00262D5A">
        <w:rPr>
          <w:rFonts w:ascii="Times New Roman" w:hAnsi="Times New Roman" w:cs="Times New Roman"/>
          <w:color w:val="333333"/>
          <w:spacing w:val="-19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обстоятельств</w:t>
      </w:r>
      <w:r w:rsidRPr="00262D5A">
        <w:rPr>
          <w:rFonts w:ascii="Times New Roman" w:hAnsi="Times New Roman" w:cs="Times New Roman"/>
          <w:color w:val="333333"/>
          <w:spacing w:val="-19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на</w:t>
      </w:r>
      <w:r w:rsidRPr="00262D5A">
        <w:rPr>
          <w:rFonts w:ascii="Times New Roman" w:hAnsi="Times New Roman" w:cs="Times New Roman"/>
          <w:color w:val="333333"/>
          <w:spacing w:val="-1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крайне</w:t>
      </w:r>
      <w:r w:rsidRPr="00262D5A">
        <w:rPr>
          <w:rFonts w:ascii="Times New Roman" w:hAnsi="Times New Roman" w:cs="Times New Roman"/>
          <w:color w:val="333333"/>
          <w:spacing w:val="-19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невыгодных условиях.</w:t>
      </w:r>
    </w:p>
    <w:p w:rsidR="00683EC7" w:rsidRPr="00262D5A" w:rsidRDefault="00683EC7" w:rsidP="007625CB">
      <w:pPr>
        <w:pStyle w:val="a3"/>
        <w:tabs>
          <w:tab w:val="left" w:pos="567"/>
        </w:tabs>
        <w:spacing w:before="8"/>
        <w:jc w:val="both"/>
        <w:rPr>
          <w:rFonts w:ascii="Times New Roman" w:hAnsi="Times New Roman" w:cs="Times New Roman"/>
          <w:sz w:val="19"/>
        </w:rPr>
      </w:pPr>
    </w:p>
    <w:p w:rsidR="00683EC7" w:rsidRPr="00262D5A" w:rsidRDefault="00CA672D" w:rsidP="007625CB">
      <w:pPr>
        <w:pStyle w:val="a4"/>
        <w:numPr>
          <w:ilvl w:val="2"/>
          <w:numId w:val="8"/>
        </w:numPr>
        <w:tabs>
          <w:tab w:val="left" w:pos="567"/>
        </w:tabs>
        <w:spacing w:line="297" w:lineRule="auto"/>
        <w:ind w:left="0" w:right="347" w:firstLine="0"/>
        <w:jc w:val="both"/>
        <w:rPr>
          <w:rFonts w:ascii="Times New Roman" w:hAnsi="Times New Roman" w:cs="Times New Roman"/>
          <w:sz w:val="21"/>
        </w:rPr>
      </w:pPr>
      <w:r w:rsidRPr="00262D5A">
        <w:rPr>
          <w:rFonts w:ascii="Times New Roman" w:hAnsi="Times New Roman" w:cs="Times New Roman"/>
          <w:color w:val="333333"/>
          <w:w w:val="105"/>
          <w:sz w:val="21"/>
        </w:rPr>
        <w:t>Что им не заключены с третьими лицами аналогичные по своему предмету договоры об уступке Прав требования по Договорам, а также иные договоры и соглашения, которые могут воспрепятствовать</w:t>
      </w:r>
      <w:r w:rsidRPr="00262D5A">
        <w:rPr>
          <w:rFonts w:ascii="Times New Roman" w:hAnsi="Times New Roman" w:cs="Times New Roman"/>
          <w:color w:val="333333"/>
          <w:spacing w:val="-19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Цессионарию</w:t>
      </w:r>
      <w:r w:rsidRPr="00262D5A">
        <w:rPr>
          <w:rFonts w:ascii="Times New Roman" w:hAnsi="Times New Roman" w:cs="Times New Roman"/>
          <w:color w:val="333333"/>
          <w:spacing w:val="-1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в</w:t>
      </w:r>
      <w:r w:rsidRPr="00262D5A">
        <w:rPr>
          <w:rFonts w:ascii="Times New Roman" w:hAnsi="Times New Roman" w:cs="Times New Roman"/>
          <w:color w:val="333333"/>
          <w:spacing w:val="-1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реализации</w:t>
      </w:r>
      <w:r w:rsidRPr="00262D5A">
        <w:rPr>
          <w:rFonts w:ascii="Times New Roman" w:hAnsi="Times New Roman" w:cs="Times New Roman"/>
          <w:color w:val="333333"/>
          <w:spacing w:val="-1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им</w:t>
      </w:r>
      <w:r w:rsidRPr="00262D5A">
        <w:rPr>
          <w:rFonts w:ascii="Times New Roman" w:hAnsi="Times New Roman" w:cs="Times New Roman"/>
          <w:color w:val="333333"/>
          <w:spacing w:val="-1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приобретаемых</w:t>
      </w:r>
      <w:r w:rsidRPr="00262D5A">
        <w:rPr>
          <w:rFonts w:ascii="Times New Roman" w:hAnsi="Times New Roman" w:cs="Times New Roman"/>
          <w:color w:val="333333"/>
          <w:spacing w:val="-1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Прав</w:t>
      </w:r>
      <w:r w:rsidRPr="00262D5A">
        <w:rPr>
          <w:rFonts w:ascii="Times New Roman" w:hAnsi="Times New Roman" w:cs="Times New Roman"/>
          <w:color w:val="333333"/>
          <w:spacing w:val="-1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требования</w:t>
      </w:r>
      <w:r w:rsidRPr="00262D5A">
        <w:rPr>
          <w:rFonts w:ascii="Times New Roman" w:hAnsi="Times New Roman" w:cs="Times New Roman"/>
          <w:color w:val="333333"/>
          <w:spacing w:val="-1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к</w:t>
      </w:r>
      <w:r w:rsidRPr="00262D5A">
        <w:rPr>
          <w:rFonts w:ascii="Times New Roman" w:hAnsi="Times New Roman" w:cs="Times New Roman"/>
          <w:color w:val="333333"/>
          <w:spacing w:val="-19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Должникам.</w:t>
      </w:r>
    </w:p>
    <w:p w:rsidR="00683EC7" w:rsidRPr="00262D5A" w:rsidRDefault="00683EC7" w:rsidP="007625CB">
      <w:pPr>
        <w:pStyle w:val="a3"/>
        <w:tabs>
          <w:tab w:val="left" w:pos="567"/>
        </w:tabs>
        <w:spacing w:before="8"/>
        <w:jc w:val="both"/>
        <w:rPr>
          <w:rFonts w:ascii="Times New Roman" w:hAnsi="Times New Roman" w:cs="Times New Roman"/>
          <w:sz w:val="19"/>
        </w:rPr>
      </w:pPr>
    </w:p>
    <w:p w:rsidR="00683EC7" w:rsidRPr="00262D5A" w:rsidRDefault="00CA672D" w:rsidP="007625CB">
      <w:pPr>
        <w:pStyle w:val="a4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1"/>
        </w:rPr>
      </w:pPr>
      <w:r w:rsidRPr="00262D5A">
        <w:rPr>
          <w:rFonts w:ascii="Times New Roman" w:hAnsi="Times New Roman" w:cs="Times New Roman"/>
          <w:color w:val="333333"/>
          <w:w w:val="105"/>
          <w:sz w:val="21"/>
        </w:rPr>
        <w:t>Цессионарий</w:t>
      </w:r>
      <w:r w:rsidRPr="00262D5A">
        <w:rPr>
          <w:rFonts w:ascii="Times New Roman" w:hAnsi="Times New Roman" w:cs="Times New Roman"/>
          <w:color w:val="333333"/>
          <w:spacing w:val="-10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гарантирует:</w:t>
      </w:r>
    </w:p>
    <w:p w:rsidR="00683EC7" w:rsidRPr="00262D5A" w:rsidRDefault="00683EC7" w:rsidP="007625CB">
      <w:pPr>
        <w:pStyle w:val="a3"/>
        <w:tabs>
          <w:tab w:val="left" w:pos="567"/>
        </w:tabs>
        <w:spacing w:before="7"/>
        <w:jc w:val="both"/>
        <w:rPr>
          <w:rFonts w:ascii="Times New Roman" w:hAnsi="Times New Roman" w:cs="Times New Roman"/>
          <w:sz w:val="24"/>
        </w:rPr>
      </w:pPr>
    </w:p>
    <w:p w:rsidR="00683EC7" w:rsidRPr="00262D5A" w:rsidRDefault="00CA672D" w:rsidP="007625CB">
      <w:pPr>
        <w:pStyle w:val="a4"/>
        <w:numPr>
          <w:ilvl w:val="2"/>
          <w:numId w:val="8"/>
        </w:numPr>
        <w:tabs>
          <w:tab w:val="left" w:pos="567"/>
        </w:tabs>
        <w:spacing w:line="297" w:lineRule="auto"/>
        <w:ind w:left="0" w:right="1194" w:firstLine="0"/>
        <w:jc w:val="both"/>
        <w:rPr>
          <w:rFonts w:ascii="Times New Roman" w:hAnsi="Times New Roman" w:cs="Times New Roman"/>
          <w:sz w:val="21"/>
        </w:rPr>
      </w:pPr>
      <w:r w:rsidRPr="00262D5A">
        <w:rPr>
          <w:rFonts w:ascii="Times New Roman" w:hAnsi="Times New Roman" w:cs="Times New Roman"/>
          <w:color w:val="333333"/>
          <w:w w:val="105"/>
          <w:sz w:val="21"/>
        </w:rPr>
        <w:t>Полную</w:t>
      </w:r>
      <w:r w:rsidRPr="00262D5A">
        <w:rPr>
          <w:rFonts w:ascii="Times New Roman" w:hAnsi="Times New Roman" w:cs="Times New Roman"/>
          <w:color w:val="333333"/>
          <w:spacing w:val="-22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оплату</w:t>
      </w:r>
      <w:r w:rsidRPr="00262D5A">
        <w:rPr>
          <w:rFonts w:ascii="Times New Roman" w:hAnsi="Times New Roman" w:cs="Times New Roman"/>
          <w:color w:val="333333"/>
          <w:spacing w:val="-2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совершенной</w:t>
      </w:r>
      <w:r w:rsidRPr="00262D5A">
        <w:rPr>
          <w:rFonts w:ascii="Times New Roman" w:hAnsi="Times New Roman" w:cs="Times New Roman"/>
          <w:color w:val="333333"/>
          <w:spacing w:val="-2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уступки</w:t>
      </w:r>
      <w:r w:rsidRPr="00262D5A">
        <w:rPr>
          <w:rFonts w:ascii="Times New Roman" w:hAnsi="Times New Roman" w:cs="Times New Roman"/>
          <w:color w:val="333333"/>
          <w:spacing w:val="-2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прав</w:t>
      </w:r>
      <w:r w:rsidRPr="00262D5A">
        <w:rPr>
          <w:rFonts w:ascii="Times New Roman" w:hAnsi="Times New Roman" w:cs="Times New Roman"/>
          <w:color w:val="333333"/>
          <w:spacing w:val="-2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требования,</w:t>
      </w:r>
      <w:r w:rsidRPr="00262D5A">
        <w:rPr>
          <w:rFonts w:ascii="Times New Roman" w:hAnsi="Times New Roman" w:cs="Times New Roman"/>
          <w:color w:val="333333"/>
          <w:spacing w:val="-22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на</w:t>
      </w:r>
      <w:r w:rsidRPr="00262D5A">
        <w:rPr>
          <w:rFonts w:ascii="Times New Roman" w:hAnsi="Times New Roman" w:cs="Times New Roman"/>
          <w:color w:val="333333"/>
          <w:spacing w:val="-2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условиях,</w:t>
      </w:r>
      <w:r w:rsidRPr="00262D5A">
        <w:rPr>
          <w:rFonts w:ascii="Times New Roman" w:hAnsi="Times New Roman" w:cs="Times New Roman"/>
          <w:color w:val="333333"/>
          <w:spacing w:val="-2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установленных Договором.</w:t>
      </w:r>
    </w:p>
    <w:p w:rsidR="00683EC7" w:rsidRPr="00262D5A" w:rsidRDefault="00683EC7" w:rsidP="007625CB">
      <w:pPr>
        <w:pStyle w:val="a3"/>
        <w:tabs>
          <w:tab w:val="left" w:pos="567"/>
        </w:tabs>
        <w:spacing w:before="7"/>
        <w:jc w:val="both"/>
        <w:rPr>
          <w:rFonts w:ascii="Times New Roman" w:hAnsi="Times New Roman" w:cs="Times New Roman"/>
          <w:sz w:val="19"/>
        </w:rPr>
      </w:pPr>
    </w:p>
    <w:p w:rsidR="00683EC7" w:rsidRPr="00262D5A" w:rsidRDefault="00CA672D" w:rsidP="007625CB">
      <w:pPr>
        <w:pStyle w:val="a4"/>
        <w:numPr>
          <w:ilvl w:val="2"/>
          <w:numId w:val="8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1"/>
        </w:rPr>
      </w:pPr>
      <w:r w:rsidRPr="00262D5A">
        <w:rPr>
          <w:rFonts w:ascii="Times New Roman" w:hAnsi="Times New Roman" w:cs="Times New Roman"/>
          <w:color w:val="333333"/>
          <w:w w:val="105"/>
          <w:sz w:val="21"/>
        </w:rPr>
        <w:t>Соблюдение</w:t>
      </w:r>
      <w:r w:rsidRPr="00262D5A">
        <w:rPr>
          <w:rFonts w:ascii="Times New Roman" w:hAnsi="Times New Roman" w:cs="Times New Roman"/>
          <w:color w:val="333333"/>
          <w:spacing w:val="-1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всех</w:t>
      </w:r>
      <w:r w:rsidRPr="00262D5A">
        <w:rPr>
          <w:rFonts w:ascii="Times New Roman" w:hAnsi="Times New Roman" w:cs="Times New Roman"/>
          <w:color w:val="333333"/>
          <w:spacing w:val="-1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прав</w:t>
      </w:r>
      <w:r w:rsidRPr="00262D5A">
        <w:rPr>
          <w:rFonts w:ascii="Times New Roman" w:hAnsi="Times New Roman" w:cs="Times New Roman"/>
          <w:color w:val="333333"/>
          <w:spacing w:val="-1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Цедента</w:t>
      </w:r>
      <w:r w:rsidRPr="00262D5A">
        <w:rPr>
          <w:rFonts w:ascii="Times New Roman" w:hAnsi="Times New Roman" w:cs="Times New Roman"/>
          <w:color w:val="333333"/>
          <w:spacing w:val="-1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в</w:t>
      </w:r>
      <w:r w:rsidRPr="00262D5A">
        <w:rPr>
          <w:rFonts w:ascii="Times New Roman" w:hAnsi="Times New Roman" w:cs="Times New Roman"/>
          <w:color w:val="333333"/>
          <w:spacing w:val="-1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рамках</w:t>
      </w:r>
      <w:r w:rsidRPr="00262D5A">
        <w:rPr>
          <w:rFonts w:ascii="Times New Roman" w:hAnsi="Times New Roman" w:cs="Times New Roman"/>
          <w:color w:val="333333"/>
          <w:spacing w:val="-1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настоящего</w:t>
      </w:r>
      <w:r w:rsidRPr="00262D5A">
        <w:rPr>
          <w:rFonts w:ascii="Times New Roman" w:hAnsi="Times New Roman" w:cs="Times New Roman"/>
          <w:color w:val="333333"/>
          <w:spacing w:val="-10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Договора.</w:t>
      </w:r>
    </w:p>
    <w:p w:rsidR="00683EC7" w:rsidRPr="00262D5A" w:rsidRDefault="00683EC7" w:rsidP="007625CB">
      <w:pPr>
        <w:pStyle w:val="a3"/>
        <w:tabs>
          <w:tab w:val="left" w:pos="567"/>
        </w:tabs>
        <w:spacing w:before="7"/>
        <w:jc w:val="both"/>
        <w:rPr>
          <w:rFonts w:ascii="Times New Roman" w:hAnsi="Times New Roman" w:cs="Times New Roman"/>
          <w:sz w:val="24"/>
        </w:rPr>
      </w:pPr>
    </w:p>
    <w:p w:rsidR="00683EC7" w:rsidRPr="00262D5A" w:rsidRDefault="00CA672D" w:rsidP="007625CB">
      <w:pPr>
        <w:pStyle w:val="a4"/>
        <w:numPr>
          <w:ilvl w:val="2"/>
          <w:numId w:val="8"/>
        </w:numPr>
        <w:tabs>
          <w:tab w:val="left" w:pos="567"/>
        </w:tabs>
        <w:spacing w:line="297" w:lineRule="auto"/>
        <w:ind w:left="0" w:right="218" w:firstLine="0"/>
        <w:jc w:val="both"/>
        <w:rPr>
          <w:rFonts w:ascii="Times New Roman" w:hAnsi="Times New Roman" w:cs="Times New Roman"/>
          <w:sz w:val="21"/>
        </w:rPr>
      </w:pPr>
      <w:r w:rsidRPr="00262D5A">
        <w:rPr>
          <w:rFonts w:ascii="Times New Roman" w:hAnsi="Times New Roman" w:cs="Times New Roman"/>
          <w:color w:val="333333"/>
          <w:w w:val="105"/>
          <w:sz w:val="21"/>
        </w:rPr>
        <w:t>Полное,</w:t>
      </w:r>
      <w:r w:rsidRPr="00262D5A">
        <w:rPr>
          <w:rFonts w:ascii="Times New Roman" w:hAnsi="Times New Roman" w:cs="Times New Roman"/>
          <w:color w:val="333333"/>
          <w:spacing w:val="-2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исчерпывающее</w:t>
      </w:r>
      <w:r w:rsidRPr="00262D5A">
        <w:rPr>
          <w:rFonts w:ascii="Times New Roman" w:hAnsi="Times New Roman" w:cs="Times New Roman"/>
          <w:color w:val="333333"/>
          <w:spacing w:val="-2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и</w:t>
      </w:r>
      <w:r w:rsidRPr="00262D5A">
        <w:rPr>
          <w:rFonts w:ascii="Times New Roman" w:hAnsi="Times New Roman" w:cs="Times New Roman"/>
          <w:color w:val="333333"/>
          <w:spacing w:val="-2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достаточное</w:t>
      </w:r>
      <w:r w:rsidRPr="00262D5A">
        <w:rPr>
          <w:rFonts w:ascii="Times New Roman" w:hAnsi="Times New Roman" w:cs="Times New Roman"/>
          <w:color w:val="333333"/>
          <w:spacing w:val="-20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изучение</w:t>
      </w:r>
      <w:r w:rsidRPr="00262D5A">
        <w:rPr>
          <w:rFonts w:ascii="Times New Roman" w:hAnsi="Times New Roman" w:cs="Times New Roman"/>
          <w:color w:val="333333"/>
          <w:spacing w:val="-21"/>
          <w:w w:val="105"/>
          <w:sz w:val="21"/>
        </w:rPr>
        <w:t xml:space="preserve"> </w:t>
      </w:r>
      <w:proofErr w:type="gramStart"/>
      <w:r w:rsidRPr="00262D5A">
        <w:rPr>
          <w:rFonts w:ascii="Times New Roman" w:hAnsi="Times New Roman" w:cs="Times New Roman"/>
          <w:color w:val="333333"/>
          <w:w w:val="105"/>
          <w:sz w:val="21"/>
        </w:rPr>
        <w:t>оснований</w:t>
      </w:r>
      <w:r w:rsidRPr="00262D5A">
        <w:rPr>
          <w:rFonts w:ascii="Times New Roman" w:hAnsi="Times New Roman" w:cs="Times New Roman"/>
          <w:color w:val="333333"/>
          <w:spacing w:val="-2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возникновения</w:t>
      </w:r>
      <w:r w:rsidRPr="00262D5A">
        <w:rPr>
          <w:rFonts w:ascii="Times New Roman" w:hAnsi="Times New Roman" w:cs="Times New Roman"/>
          <w:color w:val="333333"/>
          <w:spacing w:val="-20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Прав</w:t>
      </w:r>
      <w:r w:rsidRPr="00262D5A">
        <w:rPr>
          <w:rFonts w:ascii="Times New Roman" w:hAnsi="Times New Roman" w:cs="Times New Roman"/>
          <w:color w:val="333333"/>
          <w:spacing w:val="-2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требования Цедента</w:t>
      </w:r>
      <w:proofErr w:type="gramEnd"/>
      <w:r w:rsidRPr="00262D5A">
        <w:rPr>
          <w:rFonts w:ascii="Times New Roman" w:hAnsi="Times New Roman" w:cs="Times New Roman"/>
          <w:color w:val="333333"/>
          <w:w w:val="105"/>
          <w:sz w:val="21"/>
        </w:rPr>
        <w:t xml:space="preserve"> к Должникам, а также существовавших ранее и прекращенных к настоящему моменту прав</w:t>
      </w:r>
      <w:r w:rsidRPr="00262D5A">
        <w:rPr>
          <w:rFonts w:ascii="Times New Roman" w:hAnsi="Times New Roman" w:cs="Times New Roman"/>
          <w:color w:val="333333"/>
          <w:spacing w:val="-12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требования,</w:t>
      </w:r>
      <w:r w:rsidRPr="00262D5A">
        <w:rPr>
          <w:rFonts w:ascii="Times New Roman" w:hAnsi="Times New Roman" w:cs="Times New Roman"/>
          <w:color w:val="333333"/>
          <w:spacing w:val="-1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отсутствие</w:t>
      </w:r>
      <w:r w:rsidRPr="00262D5A">
        <w:rPr>
          <w:rFonts w:ascii="Times New Roman" w:hAnsi="Times New Roman" w:cs="Times New Roman"/>
          <w:color w:val="333333"/>
          <w:spacing w:val="-12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сомнений</w:t>
      </w:r>
      <w:r w:rsidRPr="00262D5A">
        <w:rPr>
          <w:rFonts w:ascii="Times New Roman" w:hAnsi="Times New Roman" w:cs="Times New Roman"/>
          <w:color w:val="333333"/>
          <w:spacing w:val="-1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в</w:t>
      </w:r>
      <w:r w:rsidRPr="00262D5A">
        <w:rPr>
          <w:rFonts w:ascii="Times New Roman" w:hAnsi="Times New Roman" w:cs="Times New Roman"/>
          <w:color w:val="333333"/>
          <w:spacing w:val="-12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действительности</w:t>
      </w:r>
      <w:r w:rsidRPr="00262D5A">
        <w:rPr>
          <w:rFonts w:ascii="Times New Roman" w:hAnsi="Times New Roman" w:cs="Times New Roman"/>
          <w:color w:val="333333"/>
          <w:spacing w:val="-1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Прав</w:t>
      </w:r>
      <w:r w:rsidRPr="00262D5A">
        <w:rPr>
          <w:rFonts w:ascii="Times New Roman" w:hAnsi="Times New Roman" w:cs="Times New Roman"/>
          <w:color w:val="333333"/>
          <w:spacing w:val="-1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требования.</w:t>
      </w:r>
    </w:p>
    <w:p w:rsidR="00683EC7" w:rsidRPr="00262D5A" w:rsidRDefault="00683EC7" w:rsidP="007625CB">
      <w:pPr>
        <w:pStyle w:val="a3"/>
        <w:tabs>
          <w:tab w:val="left" w:pos="567"/>
        </w:tabs>
        <w:spacing w:before="8"/>
        <w:jc w:val="both"/>
        <w:rPr>
          <w:rFonts w:ascii="Times New Roman" w:hAnsi="Times New Roman" w:cs="Times New Roman"/>
          <w:sz w:val="19"/>
        </w:rPr>
      </w:pPr>
    </w:p>
    <w:p w:rsidR="00683EC7" w:rsidRPr="00262D5A" w:rsidRDefault="00CA672D" w:rsidP="007625CB">
      <w:pPr>
        <w:pStyle w:val="a4"/>
        <w:numPr>
          <w:ilvl w:val="1"/>
          <w:numId w:val="8"/>
        </w:numPr>
        <w:tabs>
          <w:tab w:val="left" w:pos="567"/>
        </w:tabs>
        <w:spacing w:line="297" w:lineRule="auto"/>
        <w:ind w:left="0" w:right="111" w:firstLine="0"/>
        <w:jc w:val="both"/>
        <w:rPr>
          <w:rFonts w:ascii="Times New Roman" w:hAnsi="Times New Roman" w:cs="Times New Roman"/>
          <w:sz w:val="21"/>
        </w:rPr>
      </w:pPr>
      <w:r w:rsidRPr="00262D5A">
        <w:rPr>
          <w:rFonts w:ascii="Times New Roman" w:hAnsi="Times New Roman" w:cs="Times New Roman"/>
          <w:color w:val="333333"/>
          <w:w w:val="105"/>
          <w:sz w:val="21"/>
        </w:rPr>
        <w:t>Цессионарий</w:t>
      </w:r>
      <w:r w:rsidRPr="00262D5A">
        <w:rPr>
          <w:rFonts w:ascii="Times New Roman" w:hAnsi="Times New Roman" w:cs="Times New Roman"/>
          <w:color w:val="333333"/>
          <w:spacing w:val="-15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гарантирует,</w:t>
      </w:r>
      <w:r w:rsidRPr="00262D5A">
        <w:rPr>
          <w:rFonts w:ascii="Times New Roman" w:hAnsi="Times New Roman" w:cs="Times New Roman"/>
          <w:color w:val="333333"/>
          <w:spacing w:val="-14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что</w:t>
      </w:r>
      <w:r w:rsidRPr="00262D5A">
        <w:rPr>
          <w:rFonts w:ascii="Times New Roman" w:hAnsi="Times New Roman" w:cs="Times New Roman"/>
          <w:color w:val="333333"/>
          <w:spacing w:val="-14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перед</w:t>
      </w:r>
      <w:r w:rsidRPr="00262D5A">
        <w:rPr>
          <w:rFonts w:ascii="Times New Roman" w:hAnsi="Times New Roman" w:cs="Times New Roman"/>
          <w:color w:val="333333"/>
          <w:spacing w:val="-14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заключением</w:t>
      </w:r>
      <w:r w:rsidRPr="00262D5A">
        <w:rPr>
          <w:rFonts w:ascii="Times New Roman" w:hAnsi="Times New Roman" w:cs="Times New Roman"/>
          <w:color w:val="333333"/>
          <w:spacing w:val="-14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настоящего</w:t>
      </w:r>
      <w:r w:rsidRPr="00262D5A">
        <w:rPr>
          <w:rFonts w:ascii="Times New Roman" w:hAnsi="Times New Roman" w:cs="Times New Roman"/>
          <w:color w:val="333333"/>
          <w:spacing w:val="-14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Договора</w:t>
      </w:r>
      <w:r w:rsidRPr="00262D5A">
        <w:rPr>
          <w:rFonts w:ascii="Times New Roman" w:hAnsi="Times New Roman" w:cs="Times New Roman"/>
          <w:color w:val="333333"/>
          <w:spacing w:val="-14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им</w:t>
      </w:r>
      <w:r w:rsidRPr="00262D5A">
        <w:rPr>
          <w:rFonts w:ascii="Times New Roman" w:hAnsi="Times New Roman" w:cs="Times New Roman"/>
          <w:color w:val="333333"/>
          <w:spacing w:val="-14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получены</w:t>
      </w:r>
      <w:r w:rsidRPr="00262D5A">
        <w:rPr>
          <w:rFonts w:ascii="Times New Roman" w:hAnsi="Times New Roman" w:cs="Times New Roman"/>
          <w:color w:val="333333"/>
          <w:spacing w:val="-14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(если</w:t>
      </w:r>
      <w:r w:rsidRPr="00262D5A">
        <w:rPr>
          <w:rFonts w:ascii="Times New Roman" w:hAnsi="Times New Roman" w:cs="Times New Roman"/>
          <w:color w:val="333333"/>
          <w:spacing w:val="-15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это необходимо в соответствии с требованиями Устава и/или закона) от соответствующих органов управления</w:t>
      </w:r>
      <w:r w:rsidRPr="00262D5A">
        <w:rPr>
          <w:rFonts w:ascii="Times New Roman" w:hAnsi="Times New Roman" w:cs="Times New Roman"/>
          <w:color w:val="333333"/>
          <w:spacing w:val="-25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все</w:t>
      </w:r>
      <w:r w:rsidRPr="00262D5A">
        <w:rPr>
          <w:rFonts w:ascii="Times New Roman" w:hAnsi="Times New Roman" w:cs="Times New Roman"/>
          <w:color w:val="333333"/>
          <w:spacing w:val="-24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необходимые</w:t>
      </w:r>
      <w:r w:rsidRPr="00262D5A">
        <w:rPr>
          <w:rFonts w:ascii="Times New Roman" w:hAnsi="Times New Roman" w:cs="Times New Roman"/>
          <w:color w:val="333333"/>
          <w:spacing w:val="-25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и</w:t>
      </w:r>
      <w:r w:rsidRPr="00262D5A">
        <w:rPr>
          <w:rFonts w:ascii="Times New Roman" w:hAnsi="Times New Roman" w:cs="Times New Roman"/>
          <w:color w:val="333333"/>
          <w:spacing w:val="-24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установленные</w:t>
      </w:r>
      <w:r w:rsidRPr="00262D5A">
        <w:rPr>
          <w:rFonts w:ascii="Times New Roman" w:hAnsi="Times New Roman" w:cs="Times New Roman"/>
          <w:color w:val="333333"/>
          <w:spacing w:val="-25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законодательством,</w:t>
      </w:r>
      <w:r w:rsidRPr="00262D5A">
        <w:rPr>
          <w:rFonts w:ascii="Times New Roman" w:hAnsi="Times New Roman" w:cs="Times New Roman"/>
          <w:color w:val="333333"/>
          <w:spacing w:val="-24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учредительными</w:t>
      </w:r>
      <w:r w:rsidRPr="00262D5A">
        <w:rPr>
          <w:rFonts w:ascii="Times New Roman" w:hAnsi="Times New Roman" w:cs="Times New Roman"/>
          <w:color w:val="333333"/>
          <w:spacing w:val="-24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и</w:t>
      </w:r>
      <w:r w:rsidRPr="00262D5A">
        <w:rPr>
          <w:rFonts w:ascii="Times New Roman" w:hAnsi="Times New Roman" w:cs="Times New Roman"/>
          <w:color w:val="333333"/>
          <w:spacing w:val="-25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внутренними документами корпоративные согласования и одобрения совершаемой сделки по уступке прав требования.</w:t>
      </w:r>
    </w:p>
    <w:p w:rsidR="00683EC7" w:rsidRPr="00262D5A" w:rsidRDefault="00683EC7">
      <w:pPr>
        <w:spacing w:line="297" w:lineRule="auto"/>
        <w:rPr>
          <w:rFonts w:ascii="Times New Roman" w:hAnsi="Times New Roman" w:cs="Times New Roman"/>
          <w:sz w:val="21"/>
        </w:rPr>
        <w:sectPr w:rsidR="00683EC7" w:rsidRPr="00262D5A">
          <w:pgSz w:w="11910" w:h="16840"/>
          <w:pgMar w:top="840" w:right="740" w:bottom="280" w:left="740" w:header="720" w:footer="720" w:gutter="0"/>
          <w:cols w:space="720"/>
        </w:sectPr>
      </w:pPr>
    </w:p>
    <w:p w:rsidR="00683EC7" w:rsidRPr="00262D5A" w:rsidRDefault="00CA672D">
      <w:pPr>
        <w:pStyle w:val="Heading1"/>
        <w:numPr>
          <w:ilvl w:val="0"/>
          <w:numId w:val="12"/>
        </w:numPr>
        <w:tabs>
          <w:tab w:val="left" w:pos="2861"/>
        </w:tabs>
        <w:spacing w:before="70"/>
        <w:ind w:left="2860" w:hanging="310"/>
        <w:jc w:val="left"/>
        <w:rPr>
          <w:rFonts w:ascii="Times New Roman" w:hAnsi="Times New Roman" w:cs="Times New Roman"/>
        </w:rPr>
      </w:pPr>
      <w:r w:rsidRPr="00262D5A">
        <w:rPr>
          <w:rFonts w:ascii="Times New Roman" w:hAnsi="Times New Roman" w:cs="Times New Roman"/>
          <w:color w:val="333333"/>
          <w:w w:val="110"/>
        </w:rPr>
        <w:lastRenderedPageBreak/>
        <w:t>ПОРЯДОК ИСПОЛНЕНИЯ</w:t>
      </w:r>
      <w:r w:rsidRPr="00262D5A">
        <w:rPr>
          <w:rFonts w:ascii="Times New Roman" w:hAnsi="Times New Roman" w:cs="Times New Roman"/>
          <w:color w:val="333333"/>
          <w:spacing w:val="-28"/>
          <w:w w:val="110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10"/>
        </w:rPr>
        <w:t>ДОГОВОРА</w:t>
      </w:r>
    </w:p>
    <w:p w:rsidR="00683EC7" w:rsidRPr="00262D5A" w:rsidRDefault="00CA672D" w:rsidP="007625CB">
      <w:pPr>
        <w:pStyle w:val="a4"/>
        <w:numPr>
          <w:ilvl w:val="1"/>
          <w:numId w:val="7"/>
        </w:numPr>
        <w:tabs>
          <w:tab w:val="left" w:pos="531"/>
        </w:tabs>
        <w:spacing w:before="263" w:line="297" w:lineRule="auto"/>
        <w:ind w:left="0" w:right="-60" w:firstLine="0"/>
        <w:jc w:val="both"/>
        <w:rPr>
          <w:rFonts w:ascii="Times New Roman" w:hAnsi="Times New Roman" w:cs="Times New Roman"/>
          <w:sz w:val="21"/>
        </w:rPr>
      </w:pPr>
      <w:r w:rsidRPr="00262D5A">
        <w:rPr>
          <w:rFonts w:ascii="Times New Roman" w:hAnsi="Times New Roman" w:cs="Times New Roman"/>
          <w:color w:val="333333"/>
          <w:w w:val="105"/>
          <w:sz w:val="21"/>
        </w:rPr>
        <w:t>Цессионарий</w:t>
      </w:r>
      <w:r w:rsidRPr="00262D5A">
        <w:rPr>
          <w:rFonts w:ascii="Times New Roman" w:hAnsi="Times New Roman" w:cs="Times New Roman"/>
          <w:color w:val="333333"/>
          <w:spacing w:val="-14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производит</w:t>
      </w:r>
      <w:r w:rsidRPr="00262D5A">
        <w:rPr>
          <w:rFonts w:ascii="Times New Roman" w:hAnsi="Times New Roman" w:cs="Times New Roman"/>
          <w:color w:val="333333"/>
          <w:spacing w:val="-13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оплату</w:t>
      </w:r>
      <w:r w:rsidRPr="00262D5A">
        <w:rPr>
          <w:rFonts w:ascii="Times New Roman" w:hAnsi="Times New Roman" w:cs="Times New Roman"/>
          <w:color w:val="333333"/>
          <w:spacing w:val="-13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Стоимости</w:t>
      </w:r>
      <w:r w:rsidRPr="00262D5A">
        <w:rPr>
          <w:rFonts w:ascii="Times New Roman" w:hAnsi="Times New Roman" w:cs="Times New Roman"/>
          <w:color w:val="333333"/>
          <w:spacing w:val="-13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уступки</w:t>
      </w:r>
      <w:r w:rsidRPr="00262D5A">
        <w:rPr>
          <w:rFonts w:ascii="Times New Roman" w:hAnsi="Times New Roman" w:cs="Times New Roman"/>
          <w:color w:val="333333"/>
          <w:spacing w:val="-13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Прав</w:t>
      </w:r>
      <w:r w:rsidRPr="00262D5A">
        <w:rPr>
          <w:rFonts w:ascii="Times New Roman" w:hAnsi="Times New Roman" w:cs="Times New Roman"/>
          <w:color w:val="333333"/>
          <w:spacing w:val="-13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требования</w:t>
      </w:r>
      <w:r w:rsidRPr="00262D5A">
        <w:rPr>
          <w:rFonts w:ascii="Times New Roman" w:hAnsi="Times New Roman" w:cs="Times New Roman"/>
          <w:color w:val="333333"/>
          <w:spacing w:val="-14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в</w:t>
      </w:r>
      <w:r w:rsidRPr="00262D5A">
        <w:rPr>
          <w:rFonts w:ascii="Times New Roman" w:hAnsi="Times New Roman" w:cs="Times New Roman"/>
          <w:color w:val="333333"/>
          <w:spacing w:val="-13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соответствии</w:t>
      </w:r>
      <w:r w:rsidRPr="00262D5A">
        <w:rPr>
          <w:rFonts w:ascii="Times New Roman" w:hAnsi="Times New Roman" w:cs="Times New Roman"/>
          <w:color w:val="333333"/>
          <w:spacing w:val="-13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</w:t>
      </w:r>
      <w:r w:rsidRPr="00262D5A">
        <w:rPr>
          <w:rFonts w:ascii="Times New Roman" w:hAnsi="Times New Roman" w:cs="Times New Roman"/>
          <w:color w:val="333333"/>
          <w:spacing w:val="-13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п.6 настоящего</w:t>
      </w:r>
      <w:r w:rsidRPr="00262D5A">
        <w:rPr>
          <w:rFonts w:ascii="Times New Roman" w:hAnsi="Times New Roman" w:cs="Times New Roman"/>
          <w:color w:val="333333"/>
          <w:spacing w:val="-10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Договора.</w:t>
      </w:r>
    </w:p>
    <w:p w:rsidR="00683EC7" w:rsidRPr="00262D5A" w:rsidRDefault="00683EC7" w:rsidP="007625CB">
      <w:pPr>
        <w:pStyle w:val="a3"/>
        <w:spacing w:before="7"/>
        <w:ind w:right="-60"/>
        <w:jc w:val="both"/>
        <w:rPr>
          <w:rFonts w:ascii="Times New Roman" w:hAnsi="Times New Roman" w:cs="Times New Roman"/>
          <w:sz w:val="19"/>
        </w:rPr>
      </w:pPr>
    </w:p>
    <w:p w:rsidR="00683EC7" w:rsidRPr="00262D5A" w:rsidRDefault="00CA672D" w:rsidP="007625CB">
      <w:pPr>
        <w:pStyle w:val="a4"/>
        <w:numPr>
          <w:ilvl w:val="1"/>
          <w:numId w:val="7"/>
        </w:numPr>
        <w:tabs>
          <w:tab w:val="left" w:pos="531"/>
          <w:tab w:val="left" w:pos="2511"/>
        </w:tabs>
        <w:spacing w:before="1" w:line="297" w:lineRule="auto"/>
        <w:ind w:left="0" w:right="-60" w:firstLine="0"/>
        <w:jc w:val="both"/>
        <w:rPr>
          <w:rFonts w:ascii="Times New Roman" w:hAnsi="Times New Roman" w:cs="Times New Roman"/>
          <w:sz w:val="21"/>
        </w:rPr>
      </w:pPr>
      <w:r w:rsidRPr="00262D5A">
        <w:rPr>
          <w:rFonts w:ascii="Times New Roman" w:hAnsi="Times New Roman" w:cs="Times New Roman"/>
          <w:color w:val="333333"/>
          <w:w w:val="105"/>
          <w:sz w:val="21"/>
        </w:rPr>
        <w:t>В</w:t>
      </w:r>
      <w:r w:rsidRPr="00262D5A">
        <w:rPr>
          <w:rFonts w:ascii="Times New Roman" w:hAnsi="Times New Roman" w:cs="Times New Roman"/>
          <w:color w:val="333333"/>
          <w:spacing w:val="-4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течение</w:t>
      </w:r>
      <w:r w:rsidRPr="00262D5A">
        <w:rPr>
          <w:rFonts w:ascii="Times New Roman" w:hAnsi="Times New Roman" w:cs="Times New Roman"/>
          <w:color w:val="333333"/>
          <w:w w:val="105"/>
          <w:sz w:val="21"/>
          <w:u w:val="single" w:color="323232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  <w:u w:val="single" w:color="323232"/>
        </w:rPr>
        <w:tab/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рабочих дней с момента поступления денежных средств на счет Цедента, указанный</w:t>
      </w:r>
      <w:r w:rsidRPr="00262D5A">
        <w:rPr>
          <w:rFonts w:ascii="Times New Roman" w:hAnsi="Times New Roman" w:cs="Times New Roman"/>
          <w:color w:val="333333"/>
          <w:spacing w:val="-1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в</w:t>
      </w:r>
      <w:r w:rsidRPr="00262D5A">
        <w:rPr>
          <w:rFonts w:ascii="Times New Roman" w:hAnsi="Times New Roman" w:cs="Times New Roman"/>
          <w:color w:val="333333"/>
          <w:spacing w:val="-1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ст.13</w:t>
      </w:r>
      <w:r w:rsidRPr="00262D5A">
        <w:rPr>
          <w:rFonts w:ascii="Times New Roman" w:hAnsi="Times New Roman" w:cs="Times New Roman"/>
          <w:color w:val="333333"/>
          <w:spacing w:val="-1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настоящего</w:t>
      </w:r>
      <w:r w:rsidRPr="00262D5A">
        <w:rPr>
          <w:rFonts w:ascii="Times New Roman" w:hAnsi="Times New Roman" w:cs="Times New Roman"/>
          <w:color w:val="333333"/>
          <w:spacing w:val="-1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Договора,</w:t>
      </w:r>
      <w:r w:rsidRPr="00262D5A">
        <w:rPr>
          <w:rFonts w:ascii="Times New Roman" w:hAnsi="Times New Roman" w:cs="Times New Roman"/>
          <w:color w:val="333333"/>
          <w:spacing w:val="-1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в</w:t>
      </w:r>
      <w:r w:rsidRPr="00262D5A">
        <w:rPr>
          <w:rFonts w:ascii="Times New Roman" w:hAnsi="Times New Roman" w:cs="Times New Roman"/>
          <w:color w:val="333333"/>
          <w:spacing w:val="-1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соответствии</w:t>
      </w:r>
      <w:r w:rsidRPr="00262D5A">
        <w:rPr>
          <w:rFonts w:ascii="Times New Roman" w:hAnsi="Times New Roman" w:cs="Times New Roman"/>
          <w:color w:val="333333"/>
          <w:spacing w:val="-1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со</w:t>
      </w:r>
      <w:r w:rsidRPr="00262D5A">
        <w:rPr>
          <w:rFonts w:ascii="Times New Roman" w:hAnsi="Times New Roman" w:cs="Times New Roman"/>
          <w:color w:val="333333"/>
          <w:spacing w:val="-1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ст.6</w:t>
      </w:r>
      <w:r w:rsidRPr="00262D5A">
        <w:rPr>
          <w:rFonts w:ascii="Times New Roman" w:hAnsi="Times New Roman" w:cs="Times New Roman"/>
          <w:color w:val="333333"/>
          <w:spacing w:val="-1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настоящего</w:t>
      </w:r>
      <w:r w:rsidRPr="00262D5A">
        <w:rPr>
          <w:rFonts w:ascii="Times New Roman" w:hAnsi="Times New Roman" w:cs="Times New Roman"/>
          <w:color w:val="333333"/>
          <w:spacing w:val="-1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Договора,</w:t>
      </w:r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Цессионарий уведомляет Должников о состоявшейся уступке Прав требования. Уведомление Должников оформляется на бланке Цессионария и содержит следующие обязательные реквизиты, элементы содержания и</w:t>
      </w:r>
      <w:r w:rsidRPr="00262D5A">
        <w:rPr>
          <w:rFonts w:ascii="Times New Roman" w:hAnsi="Times New Roman" w:cs="Times New Roman"/>
          <w:color w:val="333333"/>
          <w:spacing w:val="-19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приложения:</w:t>
      </w:r>
    </w:p>
    <w:p w:rsidR="00683EC7" w:rsidRPr="00262D5A" w:rsidRDefault="00683EC7" w:rsidP="007625CB">
      <w:pPr>
        <w:pStyle w:val="a3"/>
        <w:spacing w:before="9"/>
        <w:ind w:right="-60"/>
        <w:jc w:val="both"/>
        <w:rPr>
          <w:rFonts w:ascii="Times New Roman" w:hAnsi="Times New Roman" w:cs="Times New Roman"/>
          <w:sz w:val="19"/>
        </w:rPr>
      </w:pPr>
    </w:p>
    <w:p w:rsidR="00683EC7" w:rsidRPr="00262D5A" w:rsidRDefault="00CA672D" w:rsidP="007625CB">
      <w:pPr>
        <w:pStyle w:val="a4"/>
        <w:numPr>
          <w:ilvl w:val="2"/>
          <w:numId w:val="7"/>
        </w:numPr>
        <w:tabs>
          <w:tab w:val="left" w:pos="711"/>
        </w:tabs>
        <w:ind w:left="0" w:right="-60" w:firstLine="0"/>
        <w:jc w:val="both"/>
        <w:rPr>
          <w:rFonts w:ascii="Times New Roman" w:hAnsi="Times New Roman" w:cs="Times New Roman"/>
          <w:sz w:val="21"/>
        </w:rPr>
      </w:pPr>
      <w:r w:rsidRPr="00262D5A">
        <w:rPr>
          <w:rFonts w:ascii="Times New Roman" w:hAnsi="Times New Roman" w:cs="Times New Roman"/>
          <w:color w:val="333333"/>
          <w:w w:val="105"/>
          <w:sz w:val="21"/>
        </w:rPr>
        <w:t>Дату</w:t>
      </w:r>
      <w:r w:rsidRPr="00262D5A">
        <w:rPr>
          <w:rFonts w:ascii="Times New Roman" w:hAnsi="Times New Roman" w:cs="Times New Roman"/>
          <w:color w:val="333333"/>
          <w:spacing w:val="-10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уведомления.</w:t>
      </w:r>
    </w:p>
    <w:p w:rsidR="00683EC7" w:rsidRPr="00262D5A" w:rsidRDefault="00683EC7" w:rsidP="007625CB">
      <w:pPr>
        <w:pStyle w:val="a3"/>
        <w:spacing w:before="7"/>
        <w:ind w:right="-60"/>
        <w:jc w:val="both"/>
        <w:rPr>
          <w:rFonts w:ascii="Times New Roman" w:hAnsi="Times New Roman" w:cs="Times New Roman"/>
          <w:sz w:val="24"/>
        </w:rPr>
      </w:pPr>
    </w:p>
    <w:p w:rsidR="00683EC7" w:rsidRPr="00262D5A" w:rsidRDefault="00CA672D" w:rsidP="007625CB">
      <w:pPr>
        <w:pStyle w:val="a4"/>
        <w:numPr>
          <w:ilvl w:val="2"/>
          <w:numId w:val="7"/>
        </w:numPr>
        <w:tabs>
          <w:tab w:val="left" w:pos="711"/>
        </w:tabs>
        <w:spacing w:line="297" w:lineRule="auto"/>
        <w:ind w:left="0" w:right="-60" w:firstLine="0"/>
        <w:jc w:val="both"/>
        <w:rPr>
          <w:rFonts w:ascii="Times New Roman" w:hAnsi="Times New Roman" w:cs="Times New Roman"/>
          <w:sz w:val="21"/>
        </w:rPr>
      </w:pPr>
      <w:r w:rsidRPr="00262D5A">
        <w:rPr>
          <w:rFonts w:ascii="Times New Roman" w:hAnsi="Times New Roman" w:cs="Times New Roman"/>
          <w:color w:val="333333"/>
          <w:w w:val="105"/>
          <w:sz w:val="21"/>
        </w:rPr>
        <w:t>Тему:</w:t>
      </w:r>
      <w:r w:rsidRPr="00262D5A">
        <w:rPr>
          <w:rFonts w:ascii="Times New Roman" w:hAnsi="Times New Roman" w:cs="Times New Roman"/>
          <w:color w:val="333333"/>
          <w:spacing w:val="-25"/>
          <w:w w:val="105"/>
          <w:sz w:val="21"/>
        </w:rPr>
        <w:t xml:space="preserve"> </w:t>
      </w:r>
      <w:proofErr w:type="gramStart"/>
      <w:r w:rsidRPr="00262D5A">
        <w:rPr>
          <w:rFonts w:ascii="Times New Roman" w:hAnsi="Times New Roman" w:cs="Times New Roman"/>
          <w:color w:val="333333"/>
          <w:w w:val="105"/>
          <w:sz w:val="21"/>
        </w:rPr>
        <w:t>«Уведомление</w:t>
      </w:r>
      <w:r w:rsidRPr="00262D5A">
        <w:rPr>
          <w:rFonts w:ascii="Times New Roman" w:hAnsi="Times New Roman" w:cs="Times New Roman"/>
          <w:color w:val="333333"/>
          <w:spacing w:val="-25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о</w:t>
      </w:r>
      <w:r w:rsidRPr="00262D5A">
        <w:rPr>
          <w:rFonts w:ascii="Times New Roman" w:hAnsi="Times New Roman" w:cs="Times New Roman"/>
          <w:color w:val="333333"/>
          <w:spacing w:val="-24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состоявшейся</w:t>
      </w:r>
      <w:r w:rsidRPr="00262D5A">
        <w:rPr>
          <w:rFonts w:ascii="Times New Roman" w:hAnsi="Times New Roman" w:cs="Times New Roman"/>
          <w:color w:val="333333"/>
          <w:spacing w:val="-25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уступке</w:t>
      </w:r>
      <w:r w:rsidRPr="00262D5A">
        <w:rPr>
          <w:rFonts w:ascii="Times New Roman" w:hAnsi="Times New Roman" w:cs="Times New Roman"/>
          <w:color w:val="333333"/>
          <w:spacing w:val="-24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прав</w:t>
      </w:r>
      <w:r w:rsidRPr="00262D5A">
        <w:rPr>
          <w:rFonts w:ascii="Times New Roman" w:hAnsi="Times New Roman" w:cs="Times New Roman"/>
          <w:color w:val="333333"/>
          <w:spacing w:val="-25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требования</w:t>
      </w:r>
      <w:r w:rsidRPr="00262D5A">
        <w:rPr>
          <w:rFonts w:ascii="Times New Roman" w:hAnsi="Times New Roman" w:cs="Times New Roman"/>
          <w:color w:val="333333"/>
          <w:spacing w:val="-24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(цессии)</w:t>
      </w:r>
      <w:r w:rsidRPr="00262D5A">
        <w:rPr>
          <w:rFonts w:ascii="Times New Roman" w:hAnsi="Times New Roman" w:cs="Times New Roman"/>
          <w:color w:val="333333"/>
          <w:spacing w:val="-25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по</w:t>
      </w:r>
      <w:r w:rsidRPr="00262D5A">
        <w:rPr>
          <w:rFonts w:ascii="Times New Roman" w:hAnsi="Times New Roman" w:cs="Times New Roman"/>
          <w:color w:val="333333"/>
          <w:spacing w:val="-25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….</w:t>
      </w:r>
      <w:r w:rsidRPr="00262D5A">
        <w:rPr>
          <w:rFonts w:ascii="Times New Roman" w:hAnsi="Times New Roman" w:cs="Times New Roman"/>
          <w:color w:val="333333"/>
          <w:spacing w:val="-24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(наименование, дату</w:t>
      </w:r>
      <w:r w:rsidRPr="00262D5A">
        <w:rPr>
          <w:rFonts w:ascii="Times New Roman" w:hAnsi="Times New Roman" w:cs="Times New Roman"/>
          <w:color w:val="333333"/>
          <w:spacing w:val="-12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и</w:t>
      </w:r>
      <w:r w:rsidRPr="00262D5A">
        <w:rPr>
          <w:rFonts w:ascii="Times New Roman" w:hAnsi="Times New Roman" w:cs="Times New Roman"/>
          <w:color w:val="333333"/>
          <w:spacing w:val="-12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номер</w:t>
      </w:r>
      <w:r w:rsidRPr="00262D5A">
        <w:rPr>
          <w:rFonts w:ascii="Times New Roman" w:hAnsi="Times New Roman" w:cs="Times New Roman"/>
          <w:color w:val="333333"/>
          <w:spacing w:val="-12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сделки</w:t>
      </w:r>
      <w:r w:rsidRPr="00262D5A">
        <w:rPr>
          <w:rFonts w:ascii="Times New Roman" w:hAnsi="Times New Roman" w:cs="Times New Roman"/>
          <w:color w:val="333333"/>
          <w:spacing w:val="-1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(договора,</w:t>
      </w:r>
      <w:r w:rsidRPr="00262D5A">
        <w:rPr>
          <w:rFonts w:ascii="Times New Roman" w:hAnsi="Times New Roman" w:cs="Times New Roman"/>
          <w:color w:val="333333"/>
          <w:spacing w:val="-12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соглашения),</w:t>
      </w:r>
      <w:r w:rsidRPr="00262D5A">
        <w:rPr>
          <w:rFonts w:ascii="Times New Roman" w:hAnsi="Times New Roman" w:cs="Times New Roman"/>
          <w:color w:val="333333"/>
          <w:spacing w:val="-12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по</w:t>
      </w:r>
      <w:r w:rsidRPr="00262D5A">
        <w:rPr>
          <w:rFonts w:ascii="Times New Roman" w:hAnsi="Times New Roman" w:cs="Times New Roman"/>
          <w:color w:val="333333"/>
          <w:spacing w:val="-1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которой</w:t>
      </w:r>
      <w:r w:rsidRPr="00262D5A">
        <w:rPr>
          <w:rFonts w:ascii="Times New Roman" w:hAnsi="Times New Roman" w:cs="Times New Roman"/>
          <w:color w:val="333333"/>
          <w:spacing w:val="-12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перешли</w:t>
      </w:r>
      <w:r w:rsidRPr="00262D5A">
        <w:rPr>
          <w:rFonts w:ascii="Times New Roman" w:hAnsi="Times New Roman" w:cs="Times New Roman"/>
          <w:color w:val="333333"/>
          <w:spacing w:val="-12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права».</w:t>
      </w:r>
      <w:proofErr w:type="gramEnd"/>
    </w:p>
    <w:p w:rsidR="00683EC7" w:rsidRPr="00262D5A" w:rsidRDefault="00683EC7" w:rsidP="007625CB">
      <w:pPr>
        <w:pStyle w:val="a3"/>
        <w:spacing w:before="7"/>
        <w:ind w:right="-60"/>
        <w:jc w:val="both"/>
        <w:rPr>
          <w:rFonts w:ascii="Times New Roman" w:hAnsi="Times New Roman" w:cs="Times New Roman"/>
          <w:sz w:val="19"/>
        </w:rPr>
      </w:pPr>
    </w:p>
    <w:p w:rsidR="00683EC7" w:rsidRPr="00262D5A" w:rsidRDefault="00CA672D" w:rsidP="007625CB">
      <w:pPr>
        <w:pStyle w:val="a4"/>
        <w:numPr>
          <w:ilvl w:val="2"/>
          <w:numId w:val="7"/>
        </w:numPr>
        <w:tabs>
          <w:tab w:val="left" w:pos="711"/>
        </w:tabs>
        <w:spacing w:line="297" w:lineRule="auto"/>
        <w:ind w:left="0" w:right="-60" w:firstLine="0"/>
        <w:jc w:val="both"/>
        <w:rPr>
          <w:rFonts w:ascii="Times New Roman" w:hAnsi="Times New Roman" w:cs="Times New Roman"/>
          <w:sz w:val="21"/>
        </w:rPr>
      </w:pPr>
      <w:r w:rsidRPr="00262D5A">
        <w:rPr>
          <w:rFonts w:ascii="Times New Roman" w:hAnsi="Times New Roman" w:cs="Times New Roman"/>
          <w:color w:val="333333"/>
          <w:w w:val="105"/>
          <w:sz w:val="21"/>
        </w:rPr>
        <w:t>Произвольный</w:t>
      </w:r>
      <w:r w:rsidRPr="00262D5A">
        <w:rPr>
          <w:rFonts w:ascii="Times New Roman" w:hAnsi="Times New Roman" w:cs="Times New Roman"/>
          <w:color w:val="333333"/>
          <w:spacing w:val="-13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текст,</w:t>
      </w:r>
      <w:r w:rsidRPr="00262D5A">
        <w:rPr>
          <w:rFonts w:ascii="Times New Roman" w:hAnsi="Times New Roman" w:cs="Times New Roman"/>
          <w:color w:val="333333"/>
          <w:spacing w:val="-12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указывающий</w:t>
      </w:r>
      <w:r w:rsidRPr="00262D5A">
        <w:rPr>
          <w:rFonts w:ascii="Times New Roman" w:hAnsi="Times New Roman" w:cs="Times New Roman"/>
          <w:color w:val="333333"/>
          <w:spacing w:val="-12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на</w:t>
      </w:r>
      <w:r w:rsidRPr="00262D5A">
        <w:rPr>
          <w:rFonts w:ascii="Times New Roman" w:hAnsi="Times New Roman" w:cs="Times New Roman"/>
          <w:color w:val="333333"/>
          <w:spacing w:val="-12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совершение</w:t>
      </w:r>
      <w:r w:rsidRPr="00262D5A">
        <w:rPr>
          <w:rFonts w:ascii="Times New Roman" w:hAnsi="Times New Roman" w:cs="Times New Roman"/>
          <w:color w:val="333333"/>
          <w:spacing w:val="-12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Цедентом</w:t>
      </w:r>
      <w:r w:rsidRPr="00262D5A">
        <w:rPr>
          <w:rFonts w:ascii="Times New Roman" w:hAnsi="Times New Roman" w:cs="Times New Roman"/>
          <w:color w:val="333333"/>
          <w:spacing w:val="-12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и</w:t>
      </w:r>
      <w:r w:rsidRPr="00262D5A">
        <w:rPr>
          <w:rFonts w:ascii="Times New Roman" w:hAnsi="Times New Roman" w:cs="Times New Roman"/>
          <w:color w:val="333333"/>
          <w:spacing w:val="-12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Цессионарием</w:t>
      </w:r>
      <w:r w:rsidRPr="00262D5A">
        <w:rPr>
          <w:rFonts w:ascii="Times New Roman" w:hAnsi="Times New Roman" w:cs="Times New Roman"/>
          <w:color w:val="333333"/>
          <w:spacing w:val="-12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сделки</w:t>
      </w:r>
      <w:r w:rsidRPr="00262D5A">
        <w:rPr>
          <w:rFonts w:ascii="Times New Roman" w:hAnsi="Times New Roman" w:cs="Times New Roman"/>
          <w:color w:val="333333"/>
          <w:spacing w:val="-13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по уступке Прав</w:t>
      </w:r>
      <w:r w:rsidRPr="00262D5A">
        <w:rPr>
          <w:rFonts w:ascii="Times New Roman" w:hAnsi="Times New Roman" w:cs="Times New Roman"/>
          <w:color w:val="333333"/>
          <w:spacing w:val="-19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требования.</w:t>
      </w:r>
    </w:p>
    <w:p w:rsidR="00683EC7" w:rsidRPr="00262D5A" w:rsidRDefault="00683EC7" w:rsidP="007625CB">
      <w:pPr>
        <w:pStyle w:val="a3"/>
        <w:spacing w:before="7"/>
        <w:ind w:right="-60"/>
        <w:jc w:val="both"/>
        <w:rPr>
          <w:rFonts w:ascii="Times New Roman" w:hAnsi="Times New Roman" w:cs="Times New Roman"/>
          <w:sz w:val="19"/>
        </w:rPr>
      </w:pPr>
    </w:p>
    <w:p w:rsidR="00683EC7" w:rsidRPr="00262D5A" w:rsidRDefault="00CA672D" w:rsidP="007625CB">
      <w:pPr>
        <w:pStyle w:val="a4"/>
        <w:numPr>
          <w:ilvl w:val="2"/>
          <w:numId w:val="7"/>
        </w:numPr>
        <w:tabs>
          <w:tab w:val="left" w:pos="711"/>
        </w:tabs>
        <w:spacing w:line="297" w:lineRule="auto"/>
        <w:ind w:left="0" w:right="-60" w:firstLine="0"/>
        <w:jc w:val="both"/>
        <w:rPr>
          <w:rFonts w:ascii="Times New Roman" w:hAnsi="Times New Roman" w:cs="Times New Roman"/>
          <w:sz w:val="21"/>
        </w:rPr>
      </w:pPr>
      <w:r w:rsidRPr="00262D5A">
        <w:rPr>
          <w:rFonts w:ascii="Times New Roman" w:hAnsi="Times New Roman" w:cs="Times New Roman"/>
          <w:color w:val="333333"/>
          <w:w w:val="105"/>
          <w:sz w:val="21"/>
        </w:rPr>
        <w:t>Ссылку</w:t>
      </w:r>
      <w:r w:rsidRPr="00262D5A">
        <w:rPr>
          <w:rFonts w:ascii="Times New Roman" w:hAnsi="Times New Roman" w:cs="Times New Roman"/>
          <w:color w:val="333333"/>
          <w:spacing w:val="-15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на</w:t>
      </w:r>
      <w:r w:rsidRPr="00262D5A">
        <w:rPr>
          <w:rFonts w:ascii="Times New Roman" w:hAnsi="Times New Roman" w:cs="Times New Roman"/>
          <w:color w:val="333333"/>
          <w:spacing w:val="-14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настоящий</w:t>
      </w:r>
      <w:r w:rsidRPr="00262D5A">
        <w:rPr>
          <w:rFonts w:ascii="Times New Roman" w:hAnsi="Times New Roman" w:cs="Times New Roman"/>
          <w:color w:val="333333"/>
          <w:spacing w:val="-15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Договор,</w:t>
      </w:r>
      <w:r w:rsidRPr="00262D5A">
        <w:rPr>
          <w:rFonts w:ascii="Times New Roman" w:hAnsi="Times New Roman" w:cs="Times New Roman"/>
          <w:color w:val="333333"/>
          <w:spacing w:val="-14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</w:t>
      </w:r>
      <w:r w:rsidRPr="00262D5A">
        <w:rPr>
          <w:rFonts w:ascii="Times New Roman" w:hAnsi="Times New Roman" w:cs="Times New Roman"/>
          <w:color w:val="333333"/>
          <w:spacing w:val="-15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указанием</w:t>
      </w:r>
      <w:r w:rsidRPr="00262D5A">
        <w:rPr>
          <w:rFonts w:ascii="Times New Roman" w:hAnsi="Times New Roman" w:cs="Times New Roman"/>
          <w:color w:val="333333"/>
          <w:spacing w:val="-14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его</w:t>
      </w:r>
      <w:r w:rsidRPr="00262D5A">
        <w:rPr>
          <w:rFonts w:ascii="Times New Roman" w:hAnsi="Times New Roman" w:cs="Times New Roman"/>
          <w:color w:val="333333"/>
          <w:spacing w:val="-15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регистрационного</w:t>
      </w:r>
      <w:r w:rsidRPr="00262D5A">
        <w:rPr>
          <w:rFonts w:ascii="Times New Roman" w:hAnsi="Times New Roman" w:cs="Times New Roman"/>
          <w:color w:val="333333"/>
          <w:spacing w:val="-14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номера,</w:t>
      </w:r>
      <w:r w:rsidRPr="00262D5A">
        <w:rPr>
          <w:rFonts w:ascii="Times New Roman" w:hAnsi="Times New Roman" w:cs="Times New Roman"/>
          <w:color w:val="333333"/>
          <w:spacing w:val="-15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даты</w:t>
      </w:r>
      <w:r w:rsidRPr="00262D5A">
        <w:rPr>
          <w:rFonts w:ascii="Times New Roman" w:hAnsi="Times New Roman" w:cs="Times New Roman"/>
          <w:color w:val="333333"/>
          <w:spacing w:val="-14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совершения, сведений о Цессионарии (полного фирменного наименования, основного государственного регистрационного</w:t>
      </w:r>
      <w:r w:rsidRPr="00262D5A">
        <w:rPr>
          <w:rFonts w:ascii="Times New Roman" w:hAnsi="Times New Roman" w:cs="Times New Roman"/>
          <w:color w:val="333333"/>
          <w:spacing w:val="-20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номера,</w:t>
      </w:r>
      <w:r w:rsidRPr="00262D5A">
        <w:rPr>
          <w:rFonts w:ascii="Times New Roman" w:hAnsi="Times New Roman" w:cs="Times New Roman"/>
          <w:color w:val="333333"/>
          <w:spacing w:val="-19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идентификационного</w:t>
      </w:r>
      <w:r w:rsidRPr="00262D5A">
        <w:rPr>
          <w:rFonts w:ascii="Times New Roman" w:hAnsi="Times New Roman" w:cs="Times New Roman"/>
          <w:color w:val="333333"/>
          <w:spacing w:val="-19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номера</w:t>
      </w:r>
      <w:r w:rsidRPr="00262D5A">
        <w:rPr>
          <w:rFonts w:ascii="Times New Roman" w:hAnsi="Times New Roman" w:cs="Times New Roman"/>
          <w:color w:val="333333"/>
          <w:spacing w:val="-20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налогоплательщика,</w:t>
      </w:r>
      <w:r w:rsidRPr="00262D5A">
        <w:rPr>
          <w:rFonts w:ascii="Times New Roman" w:hAnsi="Times New Roman" w:cs="Times New Roman"/>
          <w:color w:val="333333"/>
          <w:spacing w:val="-19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места</w:t>
      </w:r>
      <w:r w:rsidRPr="00262D5A">
        <w:rPr>
          <w:rFonts w:ascii="Times New Roman" w:hAnsi="Times New Roman" w:cs="Times New Roman"/>
          <w:color w:val="333333"/>
          <w:spacing w:val="-19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нахождения).</w:t>
      </w:r>
    </w:p>
    <w:p w:rsidR="00683EC7" w:rsidRPr="00262D5A" w:rsidRDefault="00683EC7" w:rsidP="007625CB">
      <w:pPr>
        <w:pStyle w:val="a3"/>
        <w:spacing w:before="8"/>
        <w:ind w:right="-60"/>
        <w:jc w:val="both"/>
        <w:rPr>
          <w:rFonts w:ascii="Times New Roman" w:hAnsi="Times New Roman" w:cs="Times New Roman"/>
          <w:sz w:val="19"/>
        </w:rPr>
      </w:pPr>
    </w:p>
    <w:p w:rsidR="00683EC7" w:rsidRPr="00262D5A" w:rsidRDefault="00CA672D" w:rsidP="007625CB">
      <w:pPr>
        <w:pStyle w:val="a4"/>
        <w:numPr>
          <w:ilvl w:val="2"/>
          <w:numId w:val="7"/>
        </w:numPr>
        <w:tabs>
          <w:tab w:val="left" w:pos="711"/>
        </w:tabs>
        <w:ind w:left="0" w:right="-60" w:firstLine="0"/>
        <w:jc w:val="both"/>
        <w:rPr>
          <w:rFonts w:ascii="Times New Roman" w:hAnsi="Times New Roman" w:cs="Times New Roman"/>
          <w:sz w:val="21"/>
        </w:rPr>
      </w:pPr>
      <w:r w:rsidRPr="00262D5A">
        <w:rPr>
          <w:rFonts w:ascii="Times New Roman" w:hAnsi="Times New Roman" w:cs="Times New Roman"/>
          <w:color w:val="333333"/>
          <w:w w:val="105"/>
          <w:sz w:val="21"/>
        </w:rPr>
        <w:t>Подпись</w:t>
      </w:r>
      <w:r w:rsidRPr="00262D5A">
        <w:rPr>
          <w:rFonts w:ascii="Times New Roman" w:hAnsi="Times New Roman" w:cs="Times New Roman"/>
          <w:color w:val="333333"/>
          <w:spacing w:val="-10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Цессионария.</w:t>
      </w:r>
    </w:p>
    <w:p w:rsidR="00683EC7" w:rsidRPr="00262D5A" w:rsidRDefault="00683EC7" w:rsidP="007625CB">
      <w:pPr>
        <w:pStyle w:val="a3"/>
        <w:spacing w:before="7"/>
        <w:ind w:right="-60"/>
        <w:jc w:val="both"/>
        <w:rPr>
          <w:rFonts w:ascii="Times New Roman" w:hAnsi="Times New Roman" w:cs="Times New Roman"/>
          <w:sz w:val="24"/>
        </w:rPr>
      </w:pPr>
    </w:p>
    <w:p w:rsidR="00683EC7" w:rsidRPr="00262D5A" w:rsidRDefault="00CA672D" w:rsidP="007625CB">
      <w:pPr>
        <w:pStyle w:val="a4"/>
        <w:numPr>
          <w:ilvl w:val="2"/>
          <w:numId w:val="7"/>
        </w:numPr>
        <w:tabs>
          <w:tab w:val="left" w:pos="711"/>
        </w:tabs>
        <w:ind w:left="0" w:right="-60" w:firstLine="0"/>
        <w:jc w:val="both"/>
        <w:rPr>
          <w:rFonts w:ascii="Times New Roman" w:hAnsi="Times New Roman" w:cs="Times New Roman"/>
          <w:sz w:val="21"/>
        </w:rPr>
      </w:pPr>
      <w:r w:rsidRPr="00262D5A">
        <w:rPr>
          <w:rFonts w:ascii="Times New Roman" w:hAnsi="Times New Roman" w:cs="Times New Roman"/>
          <w:color w:val="333333"/>
          <w:w w:val="105"/>
          <w:sz w:val="21"/>
        </w:rPr>
        <w:t>Печать Цессионария если имеется</w:t>
      </w:r>
      <w:r w:rsidRPr="00262D5A">
        <w:rPr>
          <w:rFonts w:ascii="Times New Roman" w:hAnsi="Times New Roman" w:cs="Times New Roman"/>
          <w:color w:val="333333"/>
          <w:spacing w:val="-37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таковая.</w:t>
      </w:r>
    </w:p>
    <w:p w:rsidR="00683EC7" w:rsidRPr="00262D5A" w:rsidRDefault="00683EC7" w:rsidP="007625CB">
      <w:pPr>
        <w:pStyle w:val="a3"/>
        <w:spacing w:before="7"/>
        <w:ind w:right="-60"/>
        <w:jc w:val="both"/>
        <w:rPr>
          <w:rFonts w:ascii="Times New Roman" w:hAnsi="Times New Roman" w:cs="Times New Roman"/>
          <w:sz w:val="24"/>
        </w:rPr>
      </w:pPr>
    </w:p>
    <w:p w:rsidR="00683EC7" w:rsidRPr="00262D5A" w:rsidRDefault="00CA672D" w:rsidP="007625CB">
      <w:pPr>
        <w:pStyle w:val="a4"/>
        <w:numPr>
          <w:ilvl w:val="2"/>
          <w:numId w:val="7"/>
        </w:numPr>
        <w:tabs>
          <w:tab w:val="left" w:pos="711"/>
        </w:tabs>
        <w:spacing w:line="297" w:lineRule="auto"/>
        <w:ind w:left="0" w:right="-60" w:firstLine="0"/>
        <w:jc w:val="both"/>
        <w:rPr>
          <w:rFonts w:ascii="Times New Roman" w:hAnsi="Times New Roman" w:cs="Times New Roman"/>
          <w:sz w:val="21"/>
        </w:rPr>
      </w:pPr>
      <w:r w:rsidRPr="00262D5A">
        <w:rPr>
          <w:rFonts w:ascii="Times New Roman" w:hAnsi="Times New Roman" w:cs="Times New Roman"/>
          <w:color w:val="333333"/>
          <w:w w:val="105"/>
          <w:sz w:val="21"/>
        </w:rPr>
        <w:t>Один</w:t>
      </w:r>
      <w:r w:rsidRPr="00262D5A">
        <w:rPr>
          <w:rFonts w:ascii="Times New Roman" w:hAnsi="Times New Roman" w:cs="Times New Roman"/>
          <w:color w:val="333333"/>
          <w:spacing w:val="-15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экземпляр</w:t>
      </w:r>
      <w:r w:rsidRPr="00262D5A">
        <w:rPr>
          <w:rFonts w:ascii="Times New Roman" w:hAnsi="Times New Roman" w:cs="Times New Roman"/>
          <w:color w:val="333333"/>
          <w:spacing w:val="-14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копии</w:t>
      </w:r>
      <w:r w:rsidRPr="00262D5A">
        <w:rPr>
          <w:rFonts w:ascii="Times New Roman" w:hAnsi="Times New Roman" w:cs="Times New Roman"/>
          <w:color w:val="333333"/>
          <w:spacing w:val="-15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настоящего</w:t>
      </w:r>
      <w:r w:rsidRPr="00262D5A">
        <w:rPr>
          <w:rFonts w:ascii="Times New Roman" w:hAnsi="Times New Roman" w:cs="Times New Roman"/>
          <w:color w:val="333333"/>
          <w:spacing w:val="-14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Договора,</w:t>
      </w:r>
      <w:r w:rsidRPr="00262D5A">
        <w:rPr>
          <w:rFonts w:ascii="Times New Roman" w:hAnsi="Times New Roman" w:cs="Times New Roman"/>
          <w:color w:val="333333"/>
          <w:spacing w:val="-14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заверенной</w:t>
      </w:r>
      <w:r w:rsidRPr="00262D5A">
        <w:rPr>
          <w:rFonts w:ascii="Times New Roman" w:hAnsi="Times New Roman" w:cs="Times New Roman"/>
          <w:color w:val="333333"/>
          <w:spacing w:val="-15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Цессионарием,</w:t>
      </w:r>
      <w:r w:rsidRPr="00262D5A">
        <w:rPr>
          <w:rFonts w:ascii="Times New Roman" w:hAnsi="Times New Roman" w:cs="Times New Roman"/>
          <w:color w:val="333333"/>
          <w:spacing w:val="-14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в</w:t>
      </w:r>
      <w:r w:rsidRPr="00262D5A">
        <w:rPr>
          <w:rFonts w:ascii="Times New Roman" w:hAnsi="Times New Roman" w:cs="Times New Roman"/>
          <w:color w:val="333333"/>
          <w:spacing w:val="-14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качестве приложения.</w:t>
      </w:r>
    </w:p>
    <w:p w:rsidR="00683EC7" w:rsidRPr="00262D5A" w:rsidRDefault="00683EC7" w:rsidP="007625CB">
      <w:pPr>
        <w:pStyle w:val="a3"/>
        <w:spacing w:before="7"/>
        <w:ind w:right="-60"/>
        <w:jc w:val="both"/>
        <w:rPr>
          <w:rFonts w:ascii="Times New Roman" w:hAnsi="Times New Roman" w:cs="Times New Roman"/>
          <w:sz w:val="19"/>
        </w:rPr>
      </w:pPr>
    </w:p>
    <w:p w:rsidR="00683EC7" w:rsidRPr="00262D5A" w:rsidRDefault="00CA672D" w:rsidP="007625CB">
      <w:pPr>
        <w:pStyle w:val="a4"/>
        <w:numPr>
          <w:ilvl w:val="1"/>
          <w:numId w:val="7"/>
        </w:numPr>
        <w:tabs>
          <w:tab w:val="left" w:pos="531"/>
          <w:tab w:val="left" w:pos="2511"/>
        </w:tabs>
        <w:spacing w:before="1" w:line="297" w:lineRule="auto"/>
        <w:ind w:left="0" w:right="-60" w:firstLine="0"/>
        <w:jc w:val="both"/>
        <w:rPr>
          <w:rFonts w:ascii="Times New Roman" w:hAnsi="Times New Roman" w:cs="Times New Roman"/>
          <w:sz w:val="21"/>
        </w:rPr>
      </w:pPr>
      <w:r w:rsidRPr="00262D5A">
        <w:rPr>
          <w:rFonts w:ascii="Times New Roman" w:hAnsi="Times New Roman" w:cs="Times New Roman"/>
          <w:color w:val="333333"/>
          <w:w w:val="105"/>
          <w:sz w:val="21"/>
        </w:rPr>
        <w:t>В</w:t>
      </w:r>
      <w:r w:rsidRPr="00262D5A">
        <w:rPr>
          <w:rFonts w:ascii="Times New Roman" w:hAnsi="Times New Roman" w:cs="Times New Roman"/>
          <w:color w:val="333333"/>
          <w:spacing w:val="-4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течение</w:t>
      </w:r>
      <w:r w:rsidRPr="00262D5A">
        <w:rPr>
          <w:rFonts w:ascii="Times New Roman" w:hAnsi="Times New Roman" w:cs="Times New Roman"/>
          <w:color w:val="333333"/>
          <w:w w:val="105"/>
          <w:sz w:val="21"/>
          <w:u w:val="single" w:color="323232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  <w:u w:val="single" w:color="323232"/>
        </w:rPr>
        <w:tab/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 xml:space="preserve">дней </w:t>
      </w:r>
      <w:proofErr w:type="gramStart"/>
      <w:r w:rsidRPr="00262D5A">
        <w:rPr>
          <w:rFonts w:ascii="Times New Roman" w:hAnsi="Times New Roman" w:cs="Times New Roman"/>
          <w:color w:val="333333"/>
          <w:w w:val="105"/>
          <w:sz w:val="21"/>
        </w:rPr>
        <w:t>с даты подписания</w:t>
      </w:r>
      <w:proofErr w:type="gramEnd"/>
      <w:r w:rsidRPr="00262D5A">
        <w:rPr>
          <w:rFonts w:ascii="Times New Roman" w:hAnsi="Times New Roman" w:cs="Times New Roman"/>
          <w:color w:val="333333"/>
          <w:w w:val="105"/>
          <w:sz w:val="21"/>
        </w:rPr>
        <w:t xml:space="preserve"> настоящего Договора, Цедент передаёт Цессионарию полный комплект документов, подтверждающих Права требования Цедента к Должникам,</w:t>
      </w:r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при</w:t>
      </w:r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отсутствии</w:t>
      </w:r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каких-либо</w:t>
      </w:r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документов</w:t>
      </w:r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и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невозможности</w:t>
      </w:r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их</w:t>
      </w:r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передачи</w:t>
      </w:r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–</w:t>
      </w:r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указывает,</w:t>
      </w:r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где они находятся и на каком основании. Передача указанных в настоящем пункте документов оформляется</w:t>
      </w:r>
      <w:r w:rsidRPr="00262D5A">
        <w:rPr>
          <w:rFonts w:ascii="Times New Roman" w:hAnsi="Times New Roman" w:cs="Times New Roman"/>
          <w:color w:val="333333"/>
          <w:spacing w:val="-13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путем</w:t>
      </w:r>
      <w:r w:rsidRPr="00262D5A">
        <w:rPr>
          <w:rFonts w:ascii="Times New Roman" w:hAnsi="Times New Roman" w:cs="Times New Roman"/>
          <w:color w:val="333333"/>
          <w:spacing w:val="-13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подписания</w:t>
      </w:r>
      <w:r w:rsidRPr="00262D5A">
        <w:rPr>
          <w:rFonts w:ascii="Times New Roman" w:hAnsi="Times New Roman" w:cs="Times New Roman"/>
          <w:color w:val="333333"/>
          <w:spacing w:val="-12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Сторонами</w:t>
      </w:r>
      <w:r w:rsidRPr="00262D5A">
        <w:rPr>
          <w:rFonts w:ascii="Times New Roman" w:hAnsi="Times New Roman" w:cs="Times New Roman"/>
          <w:color w:val="333333"/>
          <w:spacing w:val="-13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Акта</w:t>
      </w:r>
      <w:r w:rsidRPr="00262D5A">
        <w:rPr>
          <w:rFonts w:ascii="Times New Roman" w:hAnsi="Times New Roman" w:cs="Times New Roman"/>
          <w:color w:val="333333"/>
          <w:spacing w:val="-13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приема-передачи</w:t>
      </w:r>
      <w:r w:rsidRPr="00262D5A">
        <w:rPr>
          <w:rFonts w:ascii="Times New Roman" w:hAnsi="Times New Roman" w:cs="Times New Roman"/>
          <w:color w:val="333333"/>
          <w:spacing w:val="-12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(далее</w:t>
      </w:r>
      <w:r w:rsidRPr="00262D5A">
        <w:rPr>
          <w:rFonts w:ascii="Times New Roman" w:hAnsi="Times New Roman" w:cs="Times New Roman"/>
          <w:color w:val="333333"/>
          <w:spacing w:val="-13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по</w:t>
      </w:r>
      <w:r w:rsidRPr="00262D5A">
        <w:rPr>
          <w:rFonts w:ascii="Times New Roman" w:hAnsi="Times New Roman" w:cs="Times New Roman"/>
          <w:color w:val="333333"/>
          <w:spacing w:val="-13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тексту</w:t>
      </w:r>
      <w:r w:rsidRPr="00262D5A">
        <w:rPr>
          <w:rFonts w:ascii="Times New Roman" w:hAnsi="Times New Roman" w:cs="Times New Roman"/>
          <w:color w:val="333333"/>
          <w:spacing w:val="-12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–</w:t>
      </w:r>
      <w:r w:rsidRPr="00262D5A">
        <w:rPr>
          <w:rFonts w:ascii="Times New Roman" w:hAnsi="Times New Roman" w:cs="Times New Roman"/>
          <w:color w:val="333333"/>
          <w:spacing w:val="-13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Акт).</w:t>
      </w:r>
    </w:p>
    <w:p w:rsidR="00683EC7" w:rsidRPr="00262D5A" w:rsidRDefault="00683EC7" w:rsidP="007625CB">
      <w:pPr>
        <w:pStyle w:val="a3"/>
        <w:spacing w:before="9"/>
        <w:ind w:right="-60"/>
        <w:jc w:val="both"/>
        <w:rPr>
          <w:rFonts w:ascii="Times New Roman" w:hAnsi="Times New Roman" w:cs="Times New Roman"/>
          <w:sz w:val="19"/>
        </w:rPr>
      </w:pPr>
    </w:p>
    <w:p w:rsidR="00683EC7" w:rsidRPr="00262D5A" w:rsidRDefault="00CA672D" w:rsidP="007625CB">
      <w:pPr>
        <w:pStyle w:val="a4"/>
        <w:numPr>
          <w:ilvl w:val="1"/>
          <w:numId w:val="7"/>
        </w:numPr>
        <w:tabs>
          <w:tab w:val="left" w:pos="531"/>
          <w:tab w:val="left" w:pos="9267"/>
        </w:tabs>
        <w:spacing w:line="297" w:lineRule="auto"/>
        <w:ind w:left="0" w:right="-60" w:firstLine="0"/>
        <w:jc w:val="both"/>
        <w:rPr>
          <w:rFonts w:ascii="Times New Roman" w:hAnsi="Times New Roman" w:cs="Times New Roman"/>
          <w:sz w:val="21"/>
        </w:rPr>
      </w:pPr>
      <w:r w:rsidRPr="00262D5A">
        <w:rPr>
          <w:rFonts w:ascii="Times New Roman" w:hAnsi="Times New Roman" w:cs="Times New Roman"/>
          <w:color w:val="333333"/>
          <w:w w:val="105"/>
          <w:sz w:val="21"/>
        </w:rPr>
        <w:t>В</w:t>
      </w:r>
      <w:r w:rsidRPr="00262D5A">
        <w:rPr>
          <w:rFonts w:ascii="Times New Roman" w:hAnsi="Times New Roman" w:cs="Times New Roman"/>
          <w:color w:val="333333"/>
          <w:spacing w:val="-19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случае</w:t>
      </w:r>
      <w:r w:rsidRPr="00262D5A">
        <w:rPr>
          <w:rFonts w:ascii="Times New Roman" w:hAnsi="Times New Roman" w:cs="Times New Roman"/>
          <w:color w:val="333333"/>
          <w:spacing w:val="-19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несоответствия</w:t>
      </w:r>
      <w:r w:rsidRPr="00262D5A">
        <w:rPr>
          <w:rFonts w:ascii="Times New Roman" w:hAnsi="Times New Roman" w:cs="Times New Roman"/>
          <w:color w:val="333333"/>
          <w:spacing w:val="-1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комплекта</w:t>
      </w:r>
      <w:r w:rsidRPr="00262D5A">
        <w:rPr>
          <w:rFonts w:ascii="Times New Roman" w:hAnsi="Times New Roman" w:cs="Times New Roman"/>
          <w:color w:val="333333"/>
          <w:spacing w:val="-19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документов</w:t>
      </w:r>
      <w:r w:rsidRPr="00262D5A">
        <w:rPr>
          <w:rFonts w:ascii="Times New Roman" w:hAnsi="Times New Roman" w:cs="Times New Roman"/>
          <w:color w:val="333333"/>
          <w:spacing w:val="-1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перечню</w:t>
      </w:r>
      <w:r w:rsidRPr="00262D5A">
        <w:rPr>
          <w:rFonts w:ascii="Times New Roman" w:hAnsi="Times New Roman" w:cs="Times New Roman"/>
          <w:color w:val="333333"/>
          <w:spacing w:val="-19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документов,</w:t>
      </w:r>
      <w:r w:rsidRPr="00262D5A">
        <w:rPr>
          <w:rFonts w:ascii="Times New Roman" w:hAnsi="Times New Roman" w:cs="Times New Roman"/>
          <w:color w:val="333333"/>
          <w:spacing w:val="-19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подтверждающих</w:t>
      </w:r>
      <w:r w:rsidRPr="00262D5A">
        <w:rPr>
          <w:rFonts w:ascii="Times New Roman" w:hAnsi="Times New Roman" w:cs="Times New Roman"/>
          <w:color w:val="333333"/>
          <w:spacing w:val="-1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права требования, о данном обстоятельстве Цессионарий уведомляет Цедента, и последний обязан устранить</w:t>
      </w:r>
      <w:r w:rsidRPr="00262D5A">
        <w:rPr>
          <w:rFonts w:ascii="Times New Roman" w:hAnsi="Times New Roman" w:cs="Times New Roman"/>
          <w:color w:val="333333"/>
          <w:spacing w:val="-1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допущенное</w:t>
      </w:r>
      <w:r w:rsidRPr="00262D5A">
        <w:rPr>
          <w:rFonts w:ascii="Times New Roman" w:hAnsi="Times New Roman" w:cs="Times New Roman"/>
          <w:color w:val="333333"/>
          <w:spacing w:val="-1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несоответствие</w:t>
      </w:r>
      <w:r w:rsidRPr="00262D5A">
        <w:rPr>
          <w:rFonts w:ascii="Times New Roman" w:hAnsi="Times New Roman" w:cs="Times New Roman"/>
          <w:color w:val="333333"/>
          <w:spacing w:val="-1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комплекта</w:t>
      </w:r>
      <w:r w:rsidRPr="00262D5A">
        <w:rPr>
          <w:rFonts w:ascii="Times New Roman" w:hAnsi="Times New Roman" w:cs="Times New Roman"/>
          <w:color w:val="333333"/>
          <w:spacing w:val="-1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документов</w:t>
      </w:r>
      <w:r w:rsidRPr="00262D5A">
        <w:rPr>
          <w:rFonts w:ascii="Times New Roman" w:hAnsi="Times New Roman" w:cs="Times New Roman"/>
          <w:color w:val="333333"/>
          <w:spacing w:val="-1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в</w:t>
      </w:r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срок,</w:t>
      </w:r>
      <w:r w:rsidRPr="00262D5A">
        <w:rPr>
          <w:rFonts w:ascii="Times New Roman" w:hAnsi="Times New Roman" w:cs="Times New Roman"/>
          <w:color w:val="333333"/>
          <w:spacing w:val="-1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не</w:t>
      </w:r>
      <w:r w:rsidRPr="00262D5A">
        <w:rPr>
          <w:rFonts w:ascii="Times New Roman" w:hAnsi="Times New Roman" w:cs="Times New Roman"/>
          <w:color w:val="333333"/>
          <w:spacing w:val="-1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позднее</w:t>
      </w:r>
      <w:r w:rsidRPr="00262D5A">
        <w:rPr>
          <w:rFonts w:ascii="Times New Roman" w:hAnsi="Times New Roman" w:cs="Times New Roman"/>
          <w:color w:val="333333"/>
          <w:w w:val="105"/>
          <w:sz w:val="21"/>
          <w:u w:val="single" w:color="323232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  <w:u w:val="single" w:color="323232"/>
        </w:rPr>
        <w:tab/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 xml:space="preserve">дней </w:t>
      </w:r>
      <w:proofErr w:type="gramStart"/>
      <w:r w:rsidRPr="00262D5A">
        <w:rPr>
          <w:rFonts w:ascii="Times New Roman" w:hAnsi="Times New Roman" w:cs="Times New Roman"/>
          <w:color w:val="333333"/>
          <w:w w:val="105"/>
          <w:sz w:val="21"/>
        </w:rPr>
        <w:t>с даты получения</w:t>
      </w:r>
      <w:proofErr w:type="gramEnd"/>
      <w:r w:rsidRPr="00262D5A">
        <w:rPr>
          <w:rFonts w:ascii="Times New Roman" w:hAnsi="Times New Roman" w:cs="Times New Roman"/>
          <w:color w:val="333333"/>
          <w:w w:val="105"/>
          <w:sz w:val="21"/>
        </w:rPr>
        <w:t xml:space="preserve"> уведомления от</w:t>
      </w:r>
      <w:r w:rsidRPr="00262D5A">
        <w:rPr>
          <w:rFonts w:ascii="Times New Roman" w:hAnsi="Times New Roman" w:cs="Times New Roman"/>
          <w:color w:val="333333"/>
          <w:spacing w:val="-39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Цессионария.</w:t>
      </w:r>
    </w:p>
    <w:p w:rsidR="00683EC7" w:rsidRPr="00262D5A" w:rsidRDefault="00683EC7" w:rsidP="007625CB">
      <w:pPr>
        <w:pStyle w:val="a3"/>
        <w:spacing w:before="8"/>
        <w:ind w:right="-60"/>
        <w:jc w:val="both"/>
        <w:rPr>
          <w:rFonts w:ascii="Times New Roman" w:hAnsi="Times New Roman" w:cs="Times New Roman"/>
          <w:sz w:val="19"/>
        </w:rPr>
      </w:pPr>
    </w:p>
    <w:p w:rsidR="00683EC7" w:rsidRPr="00262D5A" w:rsidRDefault="00CA672D" w:rsidP="007625CB">
      <w:pPr>
        <w:pStyle w:val="a4"/>
        <w:numPr>
          <w:ilvl w:val="1"/>
          <w:numId w:val="7"/>
        </w:numPr>
        <w:tabs>
          <w:tab w:val="left" w:pos="531"/>
        </w:tabs>
        <w:spacing w:before="1" w:line="297" w:lineRule="auto"/>
        <w:ind w:left="0" w:right="-60" w:firstLine="0"/>
        <w:jc w:val="both"/>
        <w:rPr>
          <w:rFonts w:ascii="Times New Roman" w:hAnsi="Times New Roman" w:cs="Times New Roman"/>
          <w:sz w:val="21"/>
        </w:rPr>
      </w:pPr>
      <w:r w:rsidRPr="00262D5A">
        <w:rPr>
          <w:rFonts w:ascii="Times New Roman" w:hAnsi="Times New Roman" w:cs="Times New Roman"/>
          <w:color w:val="333333"/>
          <w:w w:val="105"/>
          <w:sz w:val="21"/>
        </w:rPr>
        <w:t>Завершение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исполнения</w:t>
      </w:r>
      <w:r w:rsidRPr="00262D5A">
        <w:rPr>
          <w:rFonts w:ascii="Times New Roman" w:hAnsi="Times New Roman" w:cs="Times New Roman"/>
          <w:color w:val="333333"/>
          <w:spacing w:val="-15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Сторонами</w:t>
      </w:r>
      <w:r w:rsidRPr="00262D5A">
        <w:rPr>
          <w:rFonts w:ascii="Times New Roman" w:hAnsi="Times New Roman" w:cs="Times New Roman"/>
          <w:color w:val="333333"/>
          <w:spacing w:val="-15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обязательств,</w:t>
      </w:r>
      <w:r w:rsidRPr="00262D5A">
        <w:rPr>
          <w:rFonts w:ascii="Times New Roman" w:hAnsi="Times New Roman" w:cs="Times New Roman"/>
          <w:color w:val="333333"/>
          <w:spacing w:val="-15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касающихся</w:t>
      </w:r>
      <w:r w:rsidRPr="00262D5A">
        <w:rPr>
          <w:rFonts w:ascii="Times New Roman" w:hAnsi="Times New Roman" w:cs="Times New Roman"/>
          <w:color w:val="333333"/>
          <w:spacing w:val="-15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совершения</w:t>
      </w:r>
      <w:r w:rsidRPr="00262D5A">
        <w:rPr>
          <w:rFonts w:ascii="Times New Roman" w:hAnsi="Times New Roman" w:cs="Times New Roman"/>
          <w:color w:val="333333"/>
          <w:spacing w:val="-15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сделки</w:t>
      </w:r>
      <w:r w:rsidRPr="00262D5A">
        <w:rPr>
          <w:rFonts w:ascii="Times New Roman" w:hAnsi="Times New Roman" w:cs="Times New Roman"/>
          <w:color w:val="333333"/>
          <w:spacing w:val="-15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по</w:t>
      </w:r>
      <w:r w:rsidRPr="00262D5A">
        <w:rPr>
          <w:rFonts w:ascii="Times New Roman" w:hAnsi="Times New Roman" w:cs="Times New Roman"/>
          <w:color w:val="333333"/>
          <w:spacing w:val="-15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уступке Прав</w:t>
      </w:r>
      <w:r w:rsidRPr="00262D5A">
        <w:rPr>
          <w:rFonts w:ascii="Times New Roman" w:hAnsi="Times New Roman" w:cs="Times New Roman"/>
          <w:color w:val="333333"/>
          <w:spacing w:val="-15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требования,</w:t>
      </w:r>
      <w:r w:rsidRPr="00262D5A">
        <w:rPr>
          <w:rFonts w:ascii="Times New Roman" w:hAnsi="Times New Roman" w:cs="Times New Roman"/>
          <w:color w:val="333333"/>
          <w:spacing w:val="-15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являющейся</w:t>
      </w:r>
      <w:r w:rsidRPr="00262D5A">
        <w:rPr>
          <w:rFonts w:ascii="Times New Roman" w:hAnsi="Times New Roman" w:cs="Times New Roman"/>
          <w:color w:val="333333"/>
          <w:spacing w:val="-15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предметом</w:t>
      </w:r>
      <w:r w:rsidRPr="00262D5A">
        <w:rPr>
          <w:rFonts w:ascii="Times New Roman" w:hAnsi="Times New Roman" w:cs="Times New Roman"/>
          <w:color w:val="333333"/>
          <w:spacing w:val="-15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настоящего</w:t>
      </w:r>
      <w:r w:rsidRPr="00262D5A">
        <w:rPr>
          <w:rFonts w:ascii="Times New Roman" w:hAnsi="Times New Roman" w:cs="Times New Roman"/>
          <w:color w:val="333333"/>
          <w:spacing w:val="-15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Договора,</w:t>
      </w:r>
      <w:r w:rsidRPr="00262D5A">
        <w:rPr>
          <w:rFonts w:ascii="Times New Roman" w:hAnsi="Times New Roman" w:cs="Times New Roman"/>
          <w:color w:val="333333"/>
          <w:spacing w:val="-15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заключается</w:t>
      </w:r>
      <w:r w:rsidRPr="00262D5A">
        <w:rPr>
          <w:rFonts w:ascii="Times New Roman" w:hAnsi="Times New Roman" w:cs="Times New Roman"/>
          <w:color w:val="333333"/>
          <w:spacing w:val="-15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в</w:t>
      </w:r>
      <w:r w:rsidRPr="00262D5A">
        <w:rPr>
          <w:rFonts w:ascii="Times New Roman" w:hAnsi="Times New Roman" w:cs="Times New Roman"/>
          <w:color w:val="333333"/>
          <w:spacing w:val="-15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следующем:</w:t>
      </w:r>
    </w:p>
    <w:p w:rsidR="00683EC7" w:rsidRPr="00262D5A" w:rsidRDefault="00683EC7" w:rsidP="007625CB">
      <w:pPr>
        <w:pStyle w:val="a3"/>
        <w:spacing w:before="7"/>
        <w:ind w:right="-60"/>
        <w:jc w:val="both"/>
        <w:rPr>
          <w:rFonts w:ascii="Times New Roman" w:hAnsi="Times New Roman" w:cs="Times New Roman"/>
          <w:sz w:val="19"/>
        </w:rPr>
      </w:pPr>
    </w:p>
    <w:p w:rsidR="00683EC7" w:rsidRPr="00262D5A" w:rsidRDefault="00CA672D" w:rsidP="007625CB">
      <w:pPr>
        <w:pStyle w:val="a4"/>
        <w:numPr>
          <w:ilvl w:val="2"/>
          <w:numId w:val="7"/>
        </w:numPr>
        <w:tabs>
          <w:tab w:val="left" w:pos="711"/>
        </w:tabs>
        <w:spacing w:line="297" w:lineRule="auto"/>
        <w:ind w:left="0" w:right="-60" w:firstLine="0"/>
        <w:jc w:val="both"/>
        <w:rPr>
          <w:rFonts w:ascii="Times New Roman" w:hAnsi="Times New Roman" w:cs="Times New Roman"/>
          <w:sz w:val="21"/>
        </w:rPr>
      </w:pPr>
      <w:r w:rsidRPr="00262D5A">
        <w:rPr>
          <w:rFonts w:ascii="Times New Roman" w:hAnsi="Times New Roman" w:cs="Times New Roman"/>
          <w:color w:val="333333"/>
          <w:w w:val="105"/>
          <w:sz w:val="21"/>
        </w:rPr>
        <w:t>Для</w:t>
      </w:r>
      <w:r w:rsidRPr="00262D5A">
        <w:rPr>
          <w:rFonts w:ascii="Times New Roman" w:hAnsi="Times New Roman" w:cs="Times New Roman"/>
          <w:color w:val="333333"/>
          <w:spacing w:val="-2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Цедента</w:t>
      </w:r>
      <w:r w:rsidRPr="00262D5A">
        <w:rPr>
          <w:rFonts w:ascii="Times New Roman" w:hAnsi="Times New Roman" w:cs="Times New Roman"/>
          <w:color w:val="333333"/>
          <w:spacing w:val="-20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–</w:t>
      </w:r>
      <w:r w:rsidRPr="00262D5A">
        <w:rPr>
          <w:rFonts w:ascii="Times New Roman" w:hAnsi="Times New Roman" w:cs="Times New Roman"/>
          <w:color w:val="333333"/>
          <w:spacing w:val="-20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в</w:t>
      </w:r>
      <w:r w:rsidRPr="00262D5A">
        <w:rPr>
          <w:rFonts w:ascii="Times New Roman" w:hAnsi="Times New Roman" w:cs="Times New Roman"/>
          <w:color w:val="333333"/>
          <w:spacing w:val="-2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передаче</w:t>
      </w:r>
      <w:r w:rsidRPr="00262D5A">
        <w:rPr>
          <w:rFonts w:ascii="Times New Roman" w:hAnsi="Times New Roman" w:cs="Times New Roman"/>
          <w:color w:val="333333"/>
          <w:spacing w:val="-20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Цессионарию</w:t>
      </w:r>
      <w:r w:rsidRPr="00262D5A">
        <w:rPr>
          <w:rFonts w:ascii="Times New Roman" w:hAnsi="Times New Roman" w:cs="Times New Roman"/>
          <w:color w:val="333333"/>
          <w:spacing w:val="-20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всех</w:t>
      </w:r>
      <w:r w:rsidRPr="00262D5A">
        <w:rPr>
          <w:rFonts w:ascii="Times New Roman" w:hAnsi="Times New Roman" w:cs="Times New Roman"/>
          <w:color w:val="333333"/>
          <w:spacing w:val="-2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документов,</w:t>
      </w:r>
      <w:r w:rsidRPr="00262D5A">
        <w:rPr>
          <w:rFonts w:ascii="Times New Roman" w:hAnsi="Times New Roman" w:cs="Times New Roman"/>
          <w:color w:val="333333"/>
          <w:spacing w:val="-20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подтверждающих</w:t>
      </w:r>
      <w:r w:rsidRPr="00262D5A">
        <w:rPr>
          <w:rFonts w:ascii="Times New Roman" w:hAnsi="Times New Roman" w:cs="Times New Roman"/>
          <w:color w:val="333333"/>
          <w:spacing w:val="-20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Права требования.</w:t>
      </w:r>
    </w:p>
    <w:p w:rsidR="00683EC7" w:rsidRPr="00262D5A" w:rsidRDefault="00683EC7" w:rsidP="007625CB">
      <w:pPr>
        <w:pStyle w:val="a3"/>
        <w:spacing w:before="7"/>
        <w:ind w:right="-60"/>
        <w:jc w:val="both"/>
        <w:rPr>
          <w:rFonts w:ascii="Times New Roman" w:hAnsi="Times New Roman" w:cs="Times New Roman"/>
          <w:sz w:val="19"/>
        </w:rPr>
      </w:pPr>
    </w:p>
    <w:p w:rsidR="00683EC7" w:rsidRPr="00262D5A" w:rsidRDefault="00CA672D" w:rsidP="007625CB">
      <w:pPr>
        <w:pStyle w:val="a4"/>
        <w:numPr>
          <w:ilvl w:val="2"/>
          <w:numId w:val="7"/>
        </w:numPr>
        <w:tabs>
          <w:tab w:val="left" w:pos="711"/>
        </w:tabs>
        <w:ind w:left="0" w:right="-60" w:firstLine="0"/>
        <w:jc w:val="both"/>
        <w:rPr>
          <w:rFonts w:ascii="Times New Roman" w:hAnsi="Times New Roman" w:cs="Times New Roman"/>
          <w:sz w:val="21"/>
        </w:rPr>
      </w:pPr>
      <w:r w:rsidRPr="00262D5A">
        <w:rPr>
          <w:rFonts w:ascii="Times New Roman" w:hAnsi="Times New Roman" w:cs="Times New Roman"/>
          <w:color w:val="333333"/>
          <w:sz w:val="21"/>
        </w:rPr>
        <w:t>Для Цессионария – в полной оплате Стоимости уступки прав</w:t>
      </w:r>
      <w:r w:rsidRPr="00262D5A">
        <w:rPr>
          <w:rFonts w:ascii="Times New Roman" w:hAnsi="Times New Roman" w:cs="Times New Roman"/>
          <w:color w:val="333333"/>
          <w:spacing w:val="-3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sz w:val="21"/>
        </w:rPr>
        <w:t>требования.</w:t>
      </w:r>
    </w:p>
    <w:p w:rsidR="00683EC7" w:rsidRPr="00262D5A" w:rsidRDefault="00683EC7" w:rsidP="007625CB">
      <w:pPr>
        <w:pStyle w:val="a3"/>
        <w:spacing w:before="7"/>
        <w:ind w:right="-60"/>
        <w:jc w:val="both"/>
        <w:rPr>
          <w:rFonts w:ascii="Times New Roman" w:hAnsi="Times New Roman" w:cs="Times New Roman"/>
          <w:sz w:val="24"/>
        </w:rPr>
      </w:pPr>
    </w:p>
    <w:p w:rsidR="00683EC7" w:rsidRPr="007625CB" w:rsidRDefault="00CA672D" w:rsidP="007625CB">
      <w:pPr>
        <w:pStyle w:val="a4"/>
        <w:numPr>
          <w:ilvl w:val="1"/>
          <w:numId w:val="7"/>
        </w:numPr>
        <w:tabs>
          <w:tab w:val="left" w:pos="531"/>
        </w:tabs>
        <w:spacing w:before="69" w:line="297" w:lineRule="auto"/>
        <w:ind w:left="0" w:right="-60" w:firstLine="0"/>
        <w:jc w:val="both"/>
        <w:rPr>
          <w:rFonts w:ascii="Times New Roman" w:hAnsi="Times New Roman" w:cs="Times New Roman"/>
        </w:rPr>
      </w:pPr>
      <w:r w:rsidRPr="007625CB">
        <w:rPr>
          <w:rFonts w:ascii="Times New Roman" w:hAnsi="Times New Roman" w:cs="Times New Roman"/>
          <w:color w:val="333333"/>
          <w:w w:val="105"/>
          <w:sz w:val="21"/>
        </w:rPr>
        <w:t>Исполнение</w:t>
      </w:r>
      <w:r w:rsidRPr="007625CB">
        <w:rPr>
          <w:rFonts w:ascii="Times New Roman" w:hAnsi="Times New Roman" w:cs="Times New Roman"/>
          <w:color w:val="333333"/>
          <w:spacing w:val="-21"/>
          <w:w w:val="105"/>
          <w:sz w:val="21"/>
        </w:rPr>
        <w:t xml:space="preserve"> </w:t>
      </w:r>
      <w:r w:rsidRPr="007625CB">
        <w:rPr>
          <w:rFonts w:ascii="Times New Roman" w:hAnsi="Times New Roman" w:cs="Times New Roman"/>
          <w:color w:val="333333"/>
          <w:w w:val="105"/>
          <w:sz w:val="21"/>
        </w:rPr>
        <w:t>Сторонами</w:t>
      </w:r>
      <w:r w:rsidRPr="007625CB">
        <w:rPr>
          <w:rFonts w:ascii="Times New Roman" w:hAnsi="Times New Roman" w:cs="Times New Roman"/>
          <w:color w:val="333333"/>
          <w:spacing w:val="-21"/>
          <w:w w:val="105"/>
          <w:sz w:val="21"/>
        </w:rPr>
        <w:t xml:space="preserve"> </w:t>
      </w:r>
      <w:r w:rsidRPr="007625CB">
        <w:rPr>
          <w:rFonts w:ascii="Times New Roman" w:hAnsi="Times New Roman" w:cs="Times New Roman"/>
          <w:color w:val="333333"/>
          <w:w w:val="105"/>
          <w:sz w:val="21"/>
        </w:rPr>
        <w:t>обязательств,</w:t>
      </w:r>
      <w:r w:rsidRPr="007625CB">
        <w:rPr>
          <w:rFonts w:ascii="Times New Roman" w:hAnsi="Times New Roman" w:cs="Times New Roman"/>
          <w:color w:val="333333"/>
          <w:spacing w:val="-20"/>
          <w:w w:val="105"/>
          <w:sz w:val="21"/>
        </w:rPr>
        <w:t xml:space="preserve"> </w:t>
      </w:r>
      <w:r w:rsidRPr="007625CB">
        <w:rPr>
          <w:rFonts w:ascii="Times New Roman" w:hAnsi="Times New Roman" w:cs="Times New Roman"/>
          <w:color w:val="333333"/>
          <w:w w:val="105"/>
          <w:sz w:val="21"/>
        </w:rPr>
        <w:t>указанных</w:t>
      </w:r>
      <w:r w:rsidRPr="007625CB">
        <w:rPr>
          <w:rFonts w:ascii="Times New Roman" w:hAnsi="Times New Roman" w:cs="Times New Roman"/>
          <w:color w:val="333333"/>
          <w:spacing w:val="-21"/>
          <w:w w:val="105"/>
          <w:sz w:val="21"/>
        </w:rPr>
        <w:t xml:space="preserve"> </w:t>
      </w:r>
      <w:r w:rsidRPr="007625CB">
        <w:rPr>
          <w:rFonts w:ascii="Times New Roman" w:hAnsi="Times New Roman" w:cs="Times New Roman"/>
          <w:color w:val="333333"/>
          <w:w w:val="105"/>
          <w:sz w:val="21"/>
        </w:rPr>
        <w:t>в</w:t>
      </w:r>
      <w:r w:rsidRPr="007625CB">
        <w:rPr>
          <w:rFonts w:ascii="Times New Roman" w:hAnsi="Times New Roman" w:cs="Times New Roman"/>
          <w:color w:val="333333"/>
          <w:spacing w:val="-21"/>
          <w:w w:val="105"/>
          <w:sz w:val="21"/>
        </w:rPr>
        <w:t xml:space="preserve"> </w:t>
      </w:r>
      <w:r w:rsidRPr="007625CB">
        <w:rPr>
          <w:rFonts w:ascii="Times New Roman" w:hAnsi="Times New Roman" w:cs="Times New Roman"/>
          <w:color w:val="333333"/>
          <w:w w:val="105"/>
          <w:sz w:val="21"/>
        </w:rPr>
        <w:t>п.5.5</w:t>
      </w:r>
      <w:r w:rsidRPr="007625CB">
        <w:rPr>
          <w:rFonts w:ascii="Times New Roman" w:hAnsi="Times New Roman" w:cs="Times New Roman"/>
          <w:color w:val="333333"/>
          <w:spacing w:val="-20"/>
          <w:w w:val="105"/>
          <w:sz w:val="21"/>
        </w:rPr>
        <w:t xml:space="preserve"> </w:t>
      </w:r>
      <w:r w:rsidRPr="007625CB">
        <w:rPr>
          <w:rFonts w:ascii="Times New Roman" w:hAnsi="Times New Roman" w:cs="Times New Roman"/>
          <w:color w:val="333333"/>
          <w:w w:val="105"/>
          <w:sz w:val="21"/>
        </w:rPr>
        <w:t>Договора</w:t>
      </w:r>
      <w:r w:rsidRPr="007625CB">
        <w:rPr>
          <w:rFonts w:ascii="Times New Roman" w:hAnsi="Times New Roman" w:cs="Times New Roman"/>
          <w:color w:val="333333"/>
          <w:spacing w:val="-21"/>
          <w:w w:val="105"/>
          <w:sz w:val="21"/>
        </w:rPr>
        <w:t xml:space="preserve"> </w:t>
      </w:r>
      <w:r w:rsidRPr="007625CB">
        <w:rPr>
          <w:rFonts w:ascii="Times New Roman" w:hAnsi="Times New Roman" w:cs="Times New Roman"/>
          <w:color w:val="333333"/>
          <w:w w:val="105"/>
          <w:sz w:val="21"/>
        </w:rPr>
        <w:t>не</w:t>
      </w:r>
      <w:r w:rsidRPr="007625CB">
        <w:rPr>
          <w:rFonts w:ascii="Times New Roman" w:hAnsi="Times New Roman" w:cs="Times New Roman"/>
          <w:color w:val="333333"/>
          <w:spacing w:val="-21"/>
          <w:w w:val="105"/>
          <w:sz w:val="21"/>
        </w:rPr>
        <w:t xml:space="preserve"> </w:t>
      </w:r>
      <w:r w:rsidRPr="007625CB">
        <w:rPr>
          <w:rFonts w:ascii="Times New Roman" w:hAnsi="Times New Roman" w:cs="Times New Roman"/>
          <w:color w:val="333333"/>
          <w:w w:val="105"/>
          <w:sz w:val="21"/>
        </w:rPr>
        <w:t>освобождает</w:t>
      </w:r>
      <w:r w:rsidRPr="007625CB">
        <w:rPr>
          <w:rFonts w:ascii="Times New Roman" w:hAnsi="Times New Roman" w:cs="Times New Roman"/>
          <w:color w:val="333333"/>
          <w:spacing w:val="-20"/>
          <w:w w:val="105"/>
          <w:sz w:val="21"/>
        </w:rPr>
        <w:t xml:space="preserve"> </w:t>
      </w:r>
      <w:r w:rsidRPr="007625CB">
        <w:rPr>
          <w:rFonts w:ascii="Times New Roman" w:hAnsi="Times New Roman" w:cs="Times New Roman"/>
          <w:color w:val="333333"/>
          <w:w w:val="105"/>
          <w:sz w:val="21"/>
        </w:rPr>
        <w:t>Стороны</w:t>
      </w:r>
      <w:r w:rsidRPr="007625CB">
        <w:rPr>
          <w:rFonts w:ascii="Times New Roman" w:hAnsi="Times New Roman" w:cs="Times New Roman"/>
          <w:color w:val="333333"/>
          <w:spacing w:val="-21"/>
          <w:w w:val="105"/>
          <w:sz w:val="21"/>
        </w:rPr>
        <w:t xml:space="preserve"> </w:t>
      </w:r>
      <w:r w:rsidRPr="007625CB">
        <w:rPr>
          <w:rFonts w:ascii="Times New Roman" w:hAnsi="Times New Roman" w:cs="Times New Roman"/>
          <w:color w:val="333333"/>
          <w:w w:val="105"/>
          <w:sz w:val="21"/>
        </w:rPr>
        <w:t>от исполнения</w:t>
      </w:r>
      <w:r w:rsidRPr="007625CB">
        <w:rPr>
          <w:rFonts w:ascii="Times New Roman" w:hAnsi="Times New Roman" w:cs="Times New Roman"/>
          <w:color w:val="333333"/>
          <w:spacing w:val="-14"/>
          <w:w w:val="105"/>
          <w:sz w:val="21"/>
        </w:rPr>
        <w:t xml:space="preserve"> </w:t>
      </w:r>
      <w:r w:rsidRPr="007625CB">
        <w:rPr>
          <w:rFonts w:ascii="Times New Roman" w:hAnsi="Times New Roman" w:cs="Times New Roman"/>
          <w:color w:val="333333"/>
          <w:w w:val="105"/>
          <w:sz w:val="21"/>
        </w:rPr>
        <w:t>иных</w:t>
      </w:r>
      <w:r w:rsidRPr="007625CB">
        <w:rPr>
          <w:rFonts w:ascii="Times New Roman" w:hAnsi="Times New Roman" w:cs="Times New Roman"/>
          <w:color w:val="333333"/>
          <w:spacing w:val="-13"/>
          <w:w w:val="105"/>
          <w:sz w:val="21"/>
        </w:rPr>
        <w:t xml:space="preserve"> </w:t>
      </w:r>
      <w:r w:rsidRPr="007625CB">
        <w:rPr>
          <w:rFonts w:ascii="Times New Roman" w:hAnsi="Times New Roman" w:cs="Times New Roman"/>
          <w:color w:val="333333"/>
          <w:w w:val="105"/>
          <w:sz w:val="21"/>
        </w:rPr>
        <w:t>установленных</w:t>
      </w:r>
      <w:r w:rsidRPr="007625CB">
        <w:rPr>
          <w:rFonts w:ascii="Times New Roman" w:hAnsi="Times New Roman" w:cs="Times New Roman"/>
          <w:color w:val="333333"/>
          <w:spacing w:val="-13"/>
          <w:w w:val="105"/>
          <w:sz w:val="21"/>
        </w:rPr>
        <w:t xml:space="preserve"> </w:t>
      </w:r>
      <w:r w:rsidRPr="007625CB">
        <w:rPr>
          <w:rFonts w:ascii="Times New Roman" w:hAnsi="Times New Roman" w:cs="Times New Roman"/>
          <w:color w:val="333333"/>
          <w:w w:val="105"/>
          <w:sz w:val="21"/>
        </w:rPr>
        <w:t>настоящим</w:t>
      </w:r>
      <w:r w:rsidRPr="007625CB">
        <w:rPr>
          <w:rFonts w:ascii="Times New Roman" w:hAnsi="Times New Roman" w:cs="Times New Roman"/>
          <w:color w:val="333333"/>
          <w:spacing w:val="-13"/>
          <w:w w:val="105"/>
          <w:sz w:val="21"/>
        </w:rPr>
        <w:t xml:space="preserve"> </w:t>
      </w:r>
      <w:r w:rsidRPr="007625CB">
        <w:rPr>
          <w:rFonts w:ascii="Times New Roman" w:hAnsi="Times New Roman" w:cs="Times New Roman"/>
          <w:color w:val="333333"/>
          <w:w w:val="105"/>
          <w:sz w:val="21"/>
        </w:rPr>
        <w:t>Договором</w:t>
      </w:r>
      <w:r w:rsidRPr="007625CB">
        <w:rPr>
          <w:rFonts w:ascii="Times New Roman" w:hAnsi="Times New Roman" w:cs="Times New Roman"/>
          <w:color w:val="333333"/>
          <w:spacing w:val="-14"/>
          <w:w w:val="105"/>
          <w:sz w:val="21"/>
        </w:rPr>
        <w:t xml:space="preserve"> </w:t>
      </w:r>
      <w:r w:rsidRPr="007625CB">
        <w:rPr>
          <w:rFonts w:ascii="Times New Roman" w:hAnsi="Times New Roman" w:cs="Times New Roman"/>
          <w:color w:val="333333"/>
          <w:w w:val="105"/>
          <w:sz w:val="21"/>
        </w:rPr>
        <w:t>обязательств,</w:t>
      </w:r>
      <w:r w:rsidRPr="007625CB">
        <w:rPr>
          <w:rFonts w:ascii="Times New Roman" w:hAnsi="Times New Roman" w:cs="Times New Roman"/>
          <w:color w:val="333333"/>
          <w:spacing w:val="-13"/>
          <w:w w:val="105"/>
          <w:sz w:val="21"/>
        </w:rPr>
        <w:t xml:space="preserve"> </w:t>
      </w:r>
      <w:r w:rsidRPr="007625CB">
        <w:rPr>
          <w:rFonts w:ascii="Times New Roman" w:hAnsi="Times New Roman" w:cs="Times New Roman"/>
          <w:color w:val="333333"/>
          <w:w w:val="105"/>
          <w:sz w:val="21"/>
        </w:rPr>
        <w:t>касающихся</w:t>
      </w:r>
      <w:r w:rsidRPr="007625CB">
        <w:rPr>
          <w:rFonts w:ascii="Times New Roman" w:hAnsi="Times New Roman" w:cs="Times New Roman"/>
          <w:color w:val="333333"/>
          <w:spacing w:val="-13"/>
          <w:w w:val="105"/>
          <w:sz w:val="21"/>
        </w:rPr>
        <w:t xml:space="preserve"> </w:t>
      </w:r>
      <w:r w:rsidRPr="007625CB">
        <w:rPr>
          <w:rFonts w:ascii="Times New Roman" w:hAnsi="Times New Roman" w:cs="Times New Roman"/>
          <w:color w:val="333333"/>
          <w:w w:val="105"/>
          <w:sz w:val="21"/>
        </w:rPr>
        <w:t>уплаты</w:t>
      </w:r>
      <w:r w:rsidR="007625CB">
        <w:rPr>
          <w:rFonts w:ascii="Times New Roman" w:hAnsi="Times New Roman" w:cs="Times New Roman"/>
          <w:color w:val="333333"/>
          <w:w w:val="105"/>
          <w:sz w:val="21"/>
        </w:rPr>
        <w:t xml:space="preserve"> </w:t>
      </w:r>
      <w:r w:rsidRPr="007625CB">
        <w:rPr>
          <w:rFonts w:ascii="Times New Roman" w:hAnsi="Times New Roman" w:cs="Times New Roman"/>
          <w:color w:val="333333"/>
          <w:w w:val="105"/>
        </w:rPr>
        <w:t>неустойки и иных действий.</w:t>
      </w:r>
    </w:p>
    <w:p w:rsidR="00683EC7" w:rsidRPr="00262D5A" w:rsidRDefault="00683EC7">
      <w:pPr>
        <w:pStyle w:val="a3"/>
        <w:spacing w:before="11"/>
        <w:rPr>
          <w:rFonts w:ascii="Times New Roman" w:hAnsi="Times New Roman" w:cs="Times New Roman"/>
          <w:sz w:val="32"/>
        </w:rPr>
      </w:pPr>
    </w:p>
    <w:p w:rsidR="00683EC7" w:rsidRPr="00262D5A" w:rsidRDefault="00CA672D">
      <w:pPr>
        <w:pStyle w:val="Heading1"/>
        <w:numPr>
          <w:ilvl w:val="0"/>
          <w:numId w:val="12"/>
        </w:numPr>
        <w:tabs>
          <w:tab w:val="left" w:pos="2931"/>
        </w:tabs>
        <w:ind w:left="2930" w:hanging="310"/>
        <w:jc w:val="left"/>
        <w:rPr>
          <w:rFonts w:ascii="Times New Roman" w:hAnsi="Times New Roman" w:cs="Times New Roman"/>
        </w:rPr>
      </w:pPr>
      <w:r w:rsidRPr="00262D5A">
        <w:rPr>
          <w:rFonts w:ascii="Times New Roman" w:hAnsi="Times New Roman" w:cs="Times New Roman"/>
          <w:color w:val="333333"/>
          <w:w w:val="110"/>
        </w:rPr>
        <w:t>ПОРЯДОК ПРОВЕДЕНИЯ</w:t>
      </w:r>
      <w:r w:rsidRPr="00262D5A">
        <w:rPr>
          <w:rFonts w:ascii="Times New Roman" w:hAnsi="Times New Roman" w:cs="Times New Roman"/>
          <w:color w:val="333333"/>
          <w:spacing w:val="-28"/>
          <w:w w:val="110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10"/>
        </w:rPr>
        <w:t>РАСЧЕТОВ</w:t>
      </w:r>
    </w:p>
    <w:p w:rsidR="00683EC7" w:rsidRPr="007625CB" w:rsidRDefault="00CA672D" w:rsidP="007625CB">
      <w:pPr>
        <w:pStyle w:val="a4"/>
        <w:numPr>
          <w:ilvl w:val="1"/>
          <w:numId w:val="6"/>
        </w:numPr>
        <w:tabs>
          <w:tab w:val="left" w:pos="567"/>
          <w:tab w:val="left" w:pos="1015"/>
        </w:tabs>
        <w:spacing w:before="61"/>
        <w:ind w:left="0" w:firstLine="0"/>
        <w:jc w:val="both"/>
        <w:rPr>
          <w:rFonts w:ascii="Times New Roman" w:hAnsi="Times New Roman" w:cs="Times New Roman"/>
        </w:rPr>
      </w:pPr>
      <w:r w:rsidRPr="007625CB">
        <w:rPr>
          <w:rFonts w:ascii="Times New Roman" w:hAnsi="Times New Roman" w:cs="Times New Roman"/>
          <w:color w:val="333333"/>
          <w:w w:val="105"/>
          <w:sz w:val="21"/>
        </w:rPr>
        <w:t>За</w:t>
      </w:r>
      <w:r w:rsidRPr="007625CB">
        <w:rPr>
          <w:rFonts w:ascii="Times New Roman" w:hAnsi="Times New Roman" w:cs="Times New Roman"/>
          <w:color w:val="333333"/>
          <w:spacing w:val="-11"/>
          <w:w w:val="105"/>
          <w:sz w:val="21"/>
        </w:rPr>
        <w:t xml:space="preserve"> </w:t>
      </w:r>
      <w:r w:rsidRPr="007625CB">
        <w:rPr>
          <w:rFonts w:ascii="Times New Roman" w:hAnsi="Times New Roman" w:cs="Times New Roman"/>
          <w:color w:val="333333"/>
          <w:w w:val="105"/>
          <w:sz w:val="21"/>
        </w:rPr>
        <w:t>уступку</w:t>
      </w:r>
      <w:r w:rsidRPr="007625CB">
        <w:rPr>
          <w:rFonts w:ascii="Times New Roman" w:hAnsi="Times New Roman" w:cs="Times New Roman"/>
          <w:color w:val="333333"/>
          <w:spacing w:val="-11"/>
          <w:w w:val="105"/>
          <w:sz w:val="21"/>
        </w:rPr>
        <w:t xml:space="preserve"> </w:t>
      </w:r>
      <w:r w:rsidRPr="007625CB">
        <w:rPr>
          <w:rFonts w:ascii="Times New Roman" w:hAnsi="Times New Roman" w:cs="Times New Roman"/>
          <w:color w:val="333333"/>
          <w:w w:val="105"/>
          <w:sz w:val="21"/>
        </w:rPr>
        <w:t>Прав</w:t>
      </w:r>
      <w:r w:rsidRPr="007625CB">
        <w:rPr>
          <w:rFonts w:ascii="Times New Roman" w:hAnsi="Times New Roman" w:cs="Times New Roman"/>
          <w:color w:val="333333"/>
          <w:spacing w:val="-10"/>
          <w:w w:val="105"/>
          <w:sz w:val="21"/>
        </w:rPr>
        <w:t xml:space="preserve"> </w:t>
      </w:r>
      <w:r w:rsidRPr="007625CB">
        <w:rPr>
          <w:rFonts w:ascii="Times New Roman" w:hAnsi="Times New Roman" w:cs="Times New Roman"/>
          <w:color w:val="333333"/>
          <w:w w:val="105"/>
          <w:sz w:val="21"/>
        </w:rPr>
        <w:t>требования</w:t>
      </w:r>
      <w:r w:rsidRPr="007625CB">
        <w:rPr>
          <w:rFonts w:ascii="Times New Roman" w:hAnsi="Times New Roman" w:cs="Times New Roman"/>
          <w:color w:val="333333"/>
          <w:spacing w:val="-11"/>
          <w:w w:val="105"/>
          <w:sz w:val="21"/>
        </w:rPr>
        <w:t xml:space="preserve"> </w:t>
      </w:r>
      <w:r w:rsidRPr="007625CB">
        <w:rPr>
          <w:rFonts w:ascii="Times New Roman" w:hAnsi="Times New Roman" w:cs="Times New Roman"/>
          <w:color w:val="333333"/>
          <w:w w:val="105"/>
          <w:sz w:val="21"/>
        </w:rPr>
        <w:t>Цессионарий</w:t>
      </w:r>
      <w:r w:rsidRPr="007625CB">
        <w:rPr>
          <w:rFonts w:ascii="Times New Roman" w:hAnsi="Times New Roman" w:cs="Times New Roman"/>
          <w:color w:val="333333"/>
          <w:spacing w:val="-10"/>
          <w:w w:val="105"/>
          <w:sz w:val="21"/>
        </w:rPr>
        <w:t xml:space="preserve"> </w:t>
      </w:r>
      <w:r w:rsidRPr="007625CB">
        <w:rPr>
          <w:rFonts w:ascii="Times New Roman" w:hAnsi="Times New Roman" w:cs="Times New Roman"/>
          <w:color w:val="333333"/>
          <w:w w:val="105"/>
          <w:sz w:val="21"/>
        </w:rPr>
        <w:t>выплачивает</w:t>
      </w:r>
      <w:r w:rsidRPr="007625CB">
        <w:rPr>
          <w:rFonts w:ascii="Times New Roman" w:hAnsi="Times New Roman" w:cs="Times New Roman"/>
          <w:color w:val="333333"/>
          <w:spacing w:val="-11"/>
          <w:w w:val="105"/>
          <w:sz w:val="21"/>
        </w:rPr>
        <w:t xml:space="preserve"> </w:t>
      </w:r>
      <w:r w:rsidRPr="007625CB">
        <w:rPr>
          <w:rFonts w:ascii="Times New Roman" w:hAnsi="Times New Roman" w:cs="Times New Roman"/>
          <w:color w:val="333333"/>
          <w:w w:val="105"/>
          <w:sz w:val="21"/>
        </w:rPr>
        <w:t>Цеденту</w:t>
      </w:r>
      <w:r w:rsidRPr="007625CB">
        <w:rPr>
          <w:rFonts w:ascii="Times New Roman" w:hAnsi="Times New Roman" w:cs="Times New Roman"/>
          <w:color w:val="333333"/>
          <w:spacing w:val="-10"/>
          <w:w w:val="105"/>
          <w:sz w:val="21"/>
        </w:rPr>
        <w:t xml:space="preserve"> </w:t>
      </w:r>
      <w:r w:rsidRPr="007625CB">
        <w:rPr>
          <w:rFonts w:ascii="Times New Roman" w:hAnsi="Times New Roman" w:cs="Times New Roman"/>
          <w:color w:val="333333"/>
          <w:w w:val="105"/>
          <w:sz w:val="21"/>
        </w:rPr>
        <w:t>денежную</w:t>
      </w:r>
      <w:r w:rsidRPr="007625CB">
        <w:rPr>
          <w:rFonts w:ascii="Times New Roman" w:hAnsi="Times New Roman" w:cs="Times New Roman"/>
          <w:color w:val="333333"/>
          <w:spacing w:val="-11"/>
          <w:w w:val="105"/>
          <w:sz w:val="21"/>
        </w:rPr>
        <w:t xml:space="preserve"> </w:t>
      </w:r>
      <w:r w:rsidRPr="007625CB">
        <w:rPr>
          <w:rFonts w:ascii="Times New Roman" w:hAnsi="Times New Roman" w:cs="Times New Roman"/>
          <w:color w:val="333333"/>
          <w:w w:val="105"/>
          <w:sz w:val="21"/>
        </w:rPr>
        <w:t>сумму</w:t>
      </w:r>
      <w:r w:rsidRPr="007625CB">
        <w:rPr>
          <w:rFonts w:ascii="Times New Roman" w:hAnsi="Times New Roman" w:cs="Times New Roman"/>
          <w:color w:val="333333"/>
          <w:spacing w:val="-10"/>
          <w:w w:val="105"/>
          <w:sz w:val="21"/>
        </w:rPr>
        <w:t xml:space="preserve"> </w:t>
      </w:r>
      <w:r w:rsidRPr="007625CB">
        <w:rPr>
          <w:rFonts w:ascii="Times New Roman" w:hAnsi="Times New Roman" w:cs="Times New Roman"/>
          <w:color w:val="333333"/>
          <w:w w:val="105"/>
          <w:sz w:val="21"/>
        </w:rPr>
        <w:t>в</w:t>
      </w:r>
      <w:r w:rsidRPr="007625CB">
        <w:rPr>
          <w:rFonts w:ascii="Times New Roman" w:hAnsi="Times New Roman" w:cs="Times New Roman"/>
          <w:color w:val="333333"/>
          <w:spacing w:val="-11"/>
          <w:w w:val="105"/>
          <w:sz w:val="21"/>
        </w:rPr>
        <w:t xml:space="preserve"> </w:t>
      </w:r>
      <w:r w:rsidRPr="007625CB">
        <w:rPr>
          <w:rFonts w:ascii="Times New Roman" w:hAnsi="Times New Roman" w:cs="Times New Roman"/>
          <w:color w:val="333333"/>
          <w:w w:val="105"/>
          <w:sz w:val="21"/>
        </w:rPr>
        <w:t>размере</w:t>
      </w:r>
      <w:r w:rsidR="007625CB" w:rsidRPr="007625CB">
        <w:rPr>
          <w:rFonts w:ascii="Times New Roman" w:hAnsi="Times New Roman" w:cs="Times New Roman"/>
          <w:color w:val="333333"/>
          <w:w w:val="105"/>
          <w:sz w:val="21"/>
        </w:rPr>
        <w:t xml:space="preserve"> ____</w:t>
      </w:r>
      <w:r w:rsidR="007625CB">
        <w:rPr>
          <w:rFonts w:ascii="Times New Roman" w:hAnsi="Times New Roman" w:cs="Times New Roman"/>
          <w:color w:val="333333"/>
          <w:w w:val="105"/>
          <w:sz w:val="21"/>
        </w:rPr>
        <w:t xml:space="preserve"> </w:t>
      </w:r>
      <w:r w:rsidR="007625CB" w:rsidRPr="007625CB">
        <w:rPr>
          <w:rFonts w:ascii="Times New Roman" w:hAnsi="Times New Roman" w:cs="Times New Roman"/>
          <w:color w:val="333333"/>
        </w:rPr>
        <w:t>р</w:t>
      </w:r>
      <w:r w:rsidRPr="007625CB">
        <w:rPr>
          <w:rFonts w:ascii="Times New Roman" w:hAnsi="Times New Roman" w:cs="Times New Roman"/>
          <w:color w:val="333333"/>
        </w:rPr>
        <w:t>ублей.</w:t>
      </w:r>
    </w:p>
    <w:p w:rsidR="00683EC7" w:rsidRPr="00262D5A" w:rsidRDefault="00683EC7" w:rsidP="007625CB">
      <w:pPr>
        <w:pStyle w:val="a3"/>
        <w:tabs>
          <w:tab w:val="left" w:pos="567"/>
        </w:tabs>
        <w:spacing w:before="7"/>
        <w:jc w:val="both"/>
        <w:rPr>
          <w:rFonts w:ascii="Times New Roman" w:hAnsi="Times New Roman" w:cs="Times New Roman"/>
          <w:sz w:val="24"/>
        </w:rPr>
      </w:pPr>
    </w:p>
    <w:p w:rsidR="00683EC7" w:rsidRPr="00262D5A" w:rsidRDefault="00CA672D" w:rsidP="007625CB">
      <w:pPr>
        <w:pStyle w:val="a4"/>
        <w:numPr>
          <w:ilvl w:val="1"/>
          <w:numId w:val="6"/>
        </w:numPr>
        <w:tabs>
          <w:tab w:val="left" w:pos="567"/>
          <w:tab w:val="left" w:pos="3705"/>
          <w:tab w:val="left" w:pos="4577"/>
          <w:tab w:val="left" w:pos="5354"/>
          <w:tab w:val="left" w:pos="5921"/>
          <w:tab w:val="left" w:pos="7467"/>
          <w:tab w:val="left" w:pos="8811"/>
        </w:tabs>
        <w:spacing w:line="297" w:lineRule="auto"/>
        <w:ind w:left="0" w:firstLine="0"/>
        <w:jc w:val="both"/>
        <w:rPr>
          <w:rFonts w:ascii="Times New Roman" w:hAnsi="Times New Roman" w:cs="Times New Roman"/>
          <w:sz w:val="21"/>
        </w:rPr>
      </w:pPr>
      <w:proofErr w:type="gramStart"/>
      <w:r w:rsidRPr="00262D5A">
        <w:rPr>
          <w:rFonts w:ascii="Times New Roman" w:hAnsi="Times New Roman" w:cs="Times New Roman"/>
          <w:color w:val="333333"/>
          <w:w w:val="105"/>
          <w:sz w:val="21"/>
        </w:rPr>
        <w:t>До заключения настоящего Договора для участия в торгах по продаже имущества Прав требования</w:t>
      </w:r>
      <w:r w:rsidRPr="00262D5A">
        <w:rPr>
          <w:rFonts w:ascii="Times New Roman" w:hAnsi="Times New Roman" w:cs="Times New Roman"/>
          <w:color w:val="333333"/>
          <w:spacing w:val="-1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Цессионарий</w:t>
      </w:r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в</w:t>
      </w:r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соответствии</w:t>
      </w:r>
      <w:proofErr w:type="gramEnd"/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</w:t>
      </w:r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Договором</w:t>
      </w:r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о</w:t>
      </w:r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задатке</w:t>
      </w:r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от</w:t>
      </w:r>
      <w:r w:rsidRPr="00262D5A">
        <w:rPr>
          <w:rFonts w:ascii="Times New Roman" w:hAnsi="Times New Roman" w:cs="Times New Roman"/>
          <w:color w:val="333333"/>
          <w:spacing w:val="-1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«</w:t>
      </w:r>
      <w:r w:rsidRPr="00262D5A">
        <w:rPr>
          <w:rFonts w:ascii="Times New Roman" w:hAnsi="Times New Roman" w:cs="Times New Roman"/>
          <w:color w:val="333333"/>
          <w:w w:val="105"/>
          <w:sz w:val="21"/>
          <w:u w:val="single" w:color="323232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  <w:u w:val="single" w:color="323232"/>
        </w:rPr>
        <w:tab/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»</w:t>
      </w:r>
      <w:r w:rsidRPr="00262D5A">
        <w:rPr>
          <w:rFonts w:ascii="Times New Roman" w:hAnsi="Times New Roman" w:cs="Times New Roman"/>
          <w:color w:val="333333"/>
          <w:w w:val="105"/>
          <w:sz w:val="21"/>
          <w:u w:val="single" w:color="323232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  <w:u w:val="single" w:color="323232"/>
        </w:rPr>
        <w:tab/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20</w:t>
      </w:r>
      <w:r w:rsidR="00686207" w:rsidRPr="00262D5A">
        <w:rPr>
          <w:rFonts w:ascii="Times New Roman" w:hAnsi="Times New Roman" w:cs="Times New Roman"/>
          <w:color w:val="333333"/>
          <w:w w:val="105"/>
          <w:sz w:val="21"/>
        </w:rPr>
        <w:t>20</w:t>
      </w:r>
      <w:r w:rsidRPr="00262D5A">
        <w:rPr>
          <w:rFonts w:ascii="Times New Roman" w:hAnsi="Times New Roman" w:cs="Times New Roman"/>
          <w:color w:val="333333"/>
          <w:spacing w:val="-22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года платёжным</w:t>
      </w:r>
      <w:r w:rsidRPr="00262D5A">
        <w:rPr>
          <w:rFonts w:ascii="Times New Roman" w:hAnsi="Times New Roman" w:cs="Times New Roman"/>
          <w:color w:val="333333"/>
          <w:spacing w:val="-24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поручением</w:t>
      </w:r>
      <w:r w:rsidRPr="00262D5A">
        <w:rPr>
          <w:rFonts w:ascii="Times New Roman" w:hAnsi="Times New Roman" w:cs="Times New Roman"/>
          <w:color w:val="333333"/>
          <w:spacing w:val="-24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spacing w:val="-3"/>
          <w:w w:val="105"/>
          <w:sz w:val="21"/>
        </w:rPr>
        <w:t>№</w:t>
      </w:r>
      <w:r w:rsidRPr="00262D5A">
        <w:rPr>
          <w:rFonts w:ascii="Times New Roman" w:hAnsi="Times New Roman" w:cs="Times New Roman"/>
          <w:color w:val="333333"/>
          <w:spacing w:val="-3"/>
          <w:w w:val="105"/>
          <w:sz w:val="21"/>
          <w:u w:val="single" w:color="323232"/>
        </w:rPr>
        <w:t xml:space="preserve"> </w:t>
      </w:r>
      <w:r w:rsidRPr="00262D5A">
        <w:rPr>
          <w:rFonts w:ascii="Times New Roman" w:hAnsi="Times New Roman" w:cs="Times New Roman"/>
          <w:color w:val="333333"/>
          <w:spacing w:val="-3"/>
          <w:w w:val="105"/>
          <w:sz w:val="21"/>
          <w:u w:val="single" w:color="323232"/>
        </w:rPr>
        <w:tab/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от</w:t>
      </w:r>
      <w:r w:rsidRPr="00262D5A">
        <w:rPr>
          <w:rFonts w:ascii="Times New Roman" w:hAnsi="Times New Roman" w:cs="Times New Roman"/>
          <w:color w:val="333333"/>
          <w:spacing w:val="-14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«</w:t>
      </w:r>
      <w:r w:rsidRPr="00262D5A">
        <w:rPr>
          <w:rFonts w:ascii="Times New Roman" w:hAnsi="Times New Roman" w:cs="Times New Roman"/>
          <w:color w:val="333333"/>
          <w:w w:val="105"/>
          <w:sz w:val="21"/>
          <w:u w:val="single" w:color="323232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  <w:u w:val="single" w:color="323232"/>
        </w:rPr>
        <w:tab/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»</w:t>
      </w:r>
      <w:r w:rsidRPr="00262D5A">
        <w:rPr>
          <w:rFonts w:ascii="Times New Roman" w:hAnsi="Times New Roman" w:cs="Times New Roman"/>
          <w:color w:val="333333"/>
          <w:w w:val="105"/>
          <w:sz w:val="21"/>
          <w:u w:val="single" w:color="323232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  <w:u w:val="single" w:color="323232"/>
        </w:rPr>
        <w:tab/>
      </w:r>
      <w:r w:rsidRPr="00262D5A">
        <w:rPr>
          <w:rFonts w:ascii="Times New Roman" w:hAnsi="Times New Roman" w:cs="Times New Roman"/>
          <w:color w:val="333333"/>
          <w:w w:val="105"/>
          <w:sz w:val="21"/>
          <w:u w:val="single" w:color="323232"/>
        </w:rPr>
        <w:tab/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20</w:t>
      </w:r>
      <w:r w:rsidR="00BA1B3E" w:rsidRPr="00262D5A">
        <w:rPr>
          <w:rFonts w:ascii="Times New Roman" w:hAnsi="Times New Roman" w:cs="Times New Roman"/>
          <w:color w:val="333333"/>
          <w:w w:val="105"/>
          <w:sz w:val="21"/>
        </w:rPr>
        <w:t>20</w:t>
      </w:r>
      <w:r w:rsidRPr="00262D5A">
        <w:rPr>
          <w:rFonts w:ascii="Times New Roman" w:hAnsi="Times New Roman" w:cs="Times New Roman"/>
          <w:color w:val="333333"/>
          <w:spacing w:val="-1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года</w:t>
      </w:r>
      <w:r w:rsidRPr="00262D5A">
        <w:rPr>
          <w:rFonts w:ascii="Times New Roman" w:hAnsi="Times New Roman" w:cs="Times New Roman"/>
          <w:color w:val="333333"/>
          <w:spacing w:val="-10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на</w:t>
      </w:r>
      <w:r w:rsidRPr="00262D5A">
        <w:rPr>
          <w:rFonts w:ascii="Times New Roman" w:hAnsi="Times New Roman" w:cs="Times New Roman"/>
          <w:color w:val="333333"/>
          <w:spacing w:val="-1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расчётный</w:t>
      </w:r>
      <w:r w:rsidRPr="00262D5A">
        <w:rPr>
          <w:rFonts w:ascii="Times New Roman" w:hAnsi="Times New Roman" w:cs="Times New Roman"/>
          <w:color w:val="333333"/>
          <w:spacing w:val="-1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счёт</w:t>
      </w:r>
      <w:r w:rsidRPr="00262D5A">
        <w:rPr>
          <w:rFonts w:ascii="Times New Roman" w:hAnsi="Times New Roman" w:cs="Times New Roman"/>
          <w:color w:val="333333"/>
          <w:spacing w:val="-1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 xml:space="preserve">Цедента перечислил денежные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lastRenderedPageBreak/>
        <w:t>средства</w:t>
      </w:r>
      <w:r w:rsidRPr="00262D5A">
        <w:rPr>
          <w:rFonts w:ascii="Times New Roman" w:hAnsi="Times New Roman" w:cs="Times New Roman"/>
          <w:color w:val="333333"/>
          <w:spacing w:val="-4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в</w:t>
      </w:r>
      <w:r w:rsidRPr="00262D5A">
        <w:rPr>
          <w:rFonts w:ascii="Times New Roman" w:hAnsi="Times New Roman" w:cs="Times New Roman"/>
          <w:color w:val="333333"/>
          <w:spacing w:val="-15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размере</w:t>
      </w:r>
      <w:r w:rsidRPr="00262D5A">
        <w:rPr>
          <w:rFonts w:ascii="Times New Roman" w:hAnsi="Times New Roman" w:cs="Times New Roman"/>
          <w:color w:val="333333"/>
          <w:w w:val="105"/>
          <w:sz w:val="21"/>
          <w:u w:val="single" w:color="323232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  <w:u w:val="single" w:color="323232"/>
        </w:rPr>
        <w:tab/>
      </w:r>
      <w:r w:rsidRPr="00262D5A">
        <w:rPr>
          <w:rFonts w:ascii="Times New Roman" w:hAnsi="Times New Roman" w:cs="Times New Roman"/>
          <w:color w:val="333333"/>
          <w:w w:val="105"/>
          <w:sz w:val="21"/>
          <w:u w:val="single" w:color="323232"/>
        </w:rPr>
        <w:tab/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рублей в качестве задатка. Указанный в настоящем</w:t>
      </w:r>
      <w:r w:rsidRPr="00262D5A">
        <w:rPr>
          <w:rFonts w:ascii="Times New Roman" w:hAnsi="Times New Roman" w:cs="Times New Roman"/>
          <w:color w:val="333333"/>
          <w:spacing w:val="-12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пункте</w:t>
      </w:r>
      <w:r w:rsidRPr="00262D5A">
        <w:rPr>
          <w:rFonts w:ascii="Times New Roman" w:hAnsi="Times New Roman" w:cs="Times New Roman"/>
          <w:color w:val="333333"/>
          <w:spacing w:val="-1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задаток</w:t>
      </w:r>
      <w:r w:rsidRPr="00262D5A">
        <w:rPr>
          <w:rFonts w:ascii="Times New Roman" w:hAnsi="Times New Roman" w:cs="Times New Roman"/>
          <w:color w:val="333333"/>
          <w:spacing w:val="-1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засчитывается</w:t>
      </w:r>
      <w:r w:rsidRPr="00262D5A">
        <w:rPr>
          <w:rFonts w:ascii="Times New Roman" w:hAnsi="Times New Roman" w:cs="Times New Roman"/>
          <w:color w:val="333333"/>
          <w:spacing w:val="-1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в</w:t>
      </w:r>
      <w:r w:rsidRPr="00262D5A">
        <w:rPr>
          <w:rFonts w:ascii="Times New Roman" w:hAnsi="Times New Roman" w:cs="Times New Roman"/>
          <w:color w:val="333333"/>
          <w:spacing w:val="-1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счёт</w:t>
      </w:r>
      <w:r w:rsidRPr="00262D5A">
        <w:rPr>
          <w:rFonts w:ascii="Times New Roman" w:hAnsi="Times New Roman" w:cs="Times New Roman"/>
          <w:color w:val="333333"/>
          <w:spacing w:val="-11"/>
          <w:w w:val="105"/>
          <w:sz w:val="21"/>
        </w:rPr>
        <w:t xml:space="preserve"> </w:t>
      </w:r>
      <w:proofErr w:type="gramStart"/>
      <w:r w:rsidRPr="00262D5A">
        <w:rPr>
          <w:rFonts w:ascii="Times New Roman" w:hAnsi="Times New Roman" w:cs="Times New Roman"/>
          <w:color w:val="333333"/>
          <w:w w:val="105"/>
          <w:sz w:val="21"/>
        </w:rPr>
        <w:t>оплаты</w:t>
      </w:r>
      <w:r w:rsidRPr="00262D5A">
        <w:rPr>
          <w:rFonts w:ascii="Times New Roman" w:hAnsi="Times New Roman" w:cs="Times New Roman"/>
          <w:color w:val="333333"/>
          <w:spacing w:val="-12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Стоимости</w:t>
      </w:r>
      <w:r w:rsidRPr="00262D5A">
        <w:rPr>
          <w:rFonts w:ascii="Times New Roman" w:hAnsi="Times New Roman" w:cs="Times New Roman"/>
          <w:color w:val="333333"/>
          <w:spacing w:val="-1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уступки</w:t>
      </w:r>
      <w:r w:rsidRPr="00262D5A">
        <w:rPr>
          <w:rFonts w:ascii="Times New Roman" w:hAnsi="Times New Roman" w:cs="Times New Roman"/>
          <w:color w:val="333333"/>
          <w:spacing w:val="-1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прав</w:t>
      </w:r>
      <w:r w:rsidRPr="00262D5A">
        <w:rPr>
          <w:rFonts w:ascii="Times New Roman" w:hAnsi="Times New Roman" w:cs="Times New Roman"/>
          <w:color w:val="333333"/>
          <w:spacing w:val="-1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требования</w:t>
      </w:r>
      <w:proofErr w:type="gramEnd"/>
      <w:r w:rsidRPr="00262D5A">
        <w:rPr>
          <w:rFonts w:ascii="Times New Roman" w:hAnsi="Times New Roman" w:cs="Times New Roman"/>
          <w:color w:val="333333"/>
          <w:w w:val="105"/>
          <w:sz w:val="21"/>
        </w:rPr>
        <w:t>.</w:t>
      </w:r>
    </w:p>
    <w:p w:rsidR="00683EC7" w:rsidRPr="00262D5A" w:rsidRDefault="00683EC7" w:rsidP="007625CB">
      <w:pPr>
        <w:pStyle w:val="a3"/>
        <w:tabs>
          <w:tab w:val="left" w:pos="567"/>
        </w:tabs>
        <w:spacing w:before="9"/>
        <w:jc w:val="both"/>
        <w:rPr>
          <w:rFonts w:ascii="Times New Roman" w:hAnsi="Times New Roman" w:cs="Times New Roman"/>
          <w:sz w:val="19"/>
        </w:rPr>
      </w:pPr>
    </w:p>
    <w:p w:rsidR="00683EC7" w:rsidRPr="00262D5A" w:rsidRDefault="00CA672D" w:rsidP="007625CB">
      <w:pPr>
        <w:pStyle w:val="a4"/>
        <w:numPr>
          <w:ilvl w:val="1"/>
          <w:numId w:val="6"/>
        </w:numPr>
        <w:tabs>
          <w:tab w:val="left" w:pos="567"/>
          <w:tab w:val="left" w:pos="4661"/>
          <w:tab w:val="left" w:pos="6374"/>
        </w:tabs>
        <w:spacing w:line="297" w:lineRule="auto"/>
        <w:ind w:left="0" w:firstLine="0"/>
        <w:jc w:val="both"/>
        <w:rPr>
          <w:rFonts w:ascii="Times New Roman" w:hAnsi="Times New Roman" w:cs="Times New Roman"/>
          <w:sz w:val="21"/>
        </w:rPr>
      </w:pPr>
      <w:r w:rsidRPr="00262D5A">
        <w:rPr>
          <w:rFonts w:ascii="Times New Roman" w:hAnsi="Times New Roman" w:cs="Times New Roman"/>
          <w:color w:val="333333"/>
          <w:w w:val="105"/>
          <w:sz w:val="21"/>
        </w:rPr>
        <w:t>Цессионарий обязуется внести сумму</w:t>
      </w:r>
      <w:r w:rsidRPr="00262D5A">
        <w:rPr>
          <w:rFonts w:ascii="Times New Roman" w:hAnsi="Times New Roman" w:cs="Times New Roman"/>
          <w:color w:val="333333"/>
          <w:spacing w:val="-33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в</w:t>
      </w:r>
      <w:r w:rsidRPr="00262D5A">
        <w:rPr>
          <w:rFonts w:ascii="Times New Roman" w:hAnsi="Times New Roman" w:cs="Times New Roman"/>
          <w:color w:val="333333"/>
          <w:spacing w:val="-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размере</w:t>
      </w:r>
      <w:r w:rsidRPr="00262D5A">
        <w:rPr>
          <w:rFonts w:ascii="Times New Roman" w:hAnsi="Times New Roman" w:cs="Times New Roman"/>
          <w:color w:val="333333"/>
          <w:w w:val="105"/>
          <w:sz w:val="21"/>
          <w:u w:val="single" w:color="323232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  <w:u w:val="single" w:color="323232"/>
        </w:rPr>
        <w:tab/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рублей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в</w:t>
      </w:r>
      <w:r w:rsidRPr="00262D5A">
        <w:rPr>
          <w:rFonts w:ascii="Times New Roman" w:hAnsi="Times New Roman" w:cs="Times New Roman"/>
          <w:color w:val="333333"/>
          <w:spacing w:val="-15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качестве</w:t>
      </w:r>
      <w:r w:rsidRPr="00262D5A">
        <w:rPr>
          <w:rFonts w:ascii="Times New Roman" w:hAnsi="Times New Roman" w:cs="Times New Roman"/>
          <w:color w:val="333333"/>
          <w:spacing w:val="-15"/>
          <w:w w:val="105"/>
          <w:sz w:val="21"/>
        </w:rPr>
        <w:t xml:space="preserve"> </w:t>
      </w:r>
      <w:proofErr w:type="gramStart"/>
      <w:r w:rsidRPr="00262D5A">
        <w:rPr>
          <w:rFonts w:ascii="Times New Roman" w:hAnsi="Times New Roman" w:cs="Times New Roman"/>
          <w:color w:val="333333"/>
          <w:w w:val="105"/>
          <w:sz w:val="21"/>
        </w:rPr>
        <w:t>оплаты</w:t>
      </w:r>
      <w:r w:rsidRPr="00262D5A">
        <w:rPr>
          <w:rFonts w:ascii="Times New Roman" w:hAnsi="Times New Roman" w:cs="Times New Roman"/>
          <w:color w:val="333333"/>
          <w:spacing w:val="-15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Стоимости уступки прав требования</w:t>
      </w:r>
      <w:proofErr w:type="gramEnd"/>
      <w:r w:rsidRPr="00262D5A">
        <w:rPr>
          <w:rFonts w:ascii="Times New Roman" w:hAnsi="Times New Roman" w:cs="Times New Roman"/>
          <w:color w:val="333333"/>
          <w:spacing w:val="-45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в</w:t>
      </w:r>
      <w:r w:rsidRPr="00262D5A">
        <w:rPr>
          <w:rFonts w:ascii="Times New Roman" w:hAnsi="Times New Roman" w:cs="Times New Roman"/>
          <w:color w:val="333333"/>
          <w:spacing w:val="-14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течение</w:t>
      </w:r>
      <w:r w:rsidRPr="00262D5A">
        <w:rPr>
          <w:rFonts w:ascii="Times New Roman" w:hAnsi="Times New Roman" w:cs="Times New Roman"/>
          <w:color w:val="333333"/>
          <w:w w:val="105"/>
          <w:sz w:val="21"/>
          <w:u w:val="single" w:color="323232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  <w:u w:val="single" w:color="323232"/>
        </w:rPr>
        <w:tab/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банковских дней со дня подписания настоящего Договора на расчётный счёт</w:t>
      </w:r>
      <w:r w:rsidRPr="00262D5A">
        <w:rPr>
          <w:rFonts w:ascii="Times New Roman" w:hAnsi="Times New Roman" w:cs="Times New Roman"/>
          <w:color w:val="333333"/>
          <w:spacing w:val="-39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Цедента.</w:t>
      </w:r>
    </w:p>
    <w:p w:rsidR="00683EC7" w:rsidRPr="00262D5A" w:rsidRDefault="00683EC7" w:rsidP="007625CB">
      <w:pPr>
        <w:pStyle w:val="a3"/>
        <w:tabs>
          <w:tab w:val="left" w:pos="567"/>
        </w:tabs>
        <w:spacing w:before="8"/>
        <w:jc w:val="both"/>
        <w:rPr>
          <w:rFonts w:ascii="Times New Roman" w:hAnsi="Times New Roman" w:cs="Times New Roman"/>
          <w:sz w:val="19"/>
        </w:rPr>
      </w:pPr>
    </w:p>
    <w:p w:rsidR="00683EC7" w:rsidRPr="00262D5A" w:rsidRDefault="00CA672D" w:rsidP="007625CB">
      <w:pPr>
        <w:pStyle w:val="a4"/>
        <w:numPr>
          <w:ilvl w:val="1"/>
          <w:numId w:val="6"/>
        </w:numPr>
        <w:tabs>
          <w:tab w:val="left" w:pos="567"/>
        </w:tabs>
        <w:spacing w:line="297" w:lineRule="auto"/>
        <w:ind w:left="0" w:firstLine="0"/>
        <w:jc w:val="both"/>
        <w:rPr>
          <w:rFonts w:ascii="Times New Roman" w:hAnsi="Times New Roman" w:cs="Times New Roman"/>
          <w:sz w:val="21"/>
        </w:rPr>
      </w:pPr>
      <w:r w:rsidRPr="00262D5A">
        <w:rPr>
          <w:rFonts w:ascii="Times New Roman" w:hAnsi="Times New Roman" w:cs="Times New Roman"/>
          <w:color w:val="333333"/>
          <w:w w:val="105"/>
          <w:sz w:val="21"/>
        </w:rPr>
        <w:t>Все платежи в рамках настоящего Договора осуществляются, по общему правилу, в безналичном</w:t>
      </w:r>
      <w:r w:rsidRPr="00262D5A">
        <w:rPr>
          <w:rFonts w:ascii="Times New Roman" w:hAnsi="Times New Roman" w:cs="Times New Roman"/>
          <w:color w:val="333333"/>
          <w:spacing w:val="-19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порядке;</w:t>
      </w:r>
      <w:r w:rsidRPr="00262D5A">
        <w:rPr>
          <w:rFonts w:ascii="Times New Roman" w:hAnsi="Times New Roman" w:cs="Times New Roman"/>
          <w:color w:val="333333"/>
          <w:spacing w:val="-19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форма</w:t>
      </w:r>
      <w:r w:rsidRPr="00262D5A">
        <w:rPr>
          <w:rFonts w:ascii="Times New Roman" w:hAnsi="Times New Roman" w:cs="Times New Roman"/>
          <w:color w:val="333333"/>
          <w:spacing w:val="-19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безналичных</w:t>
      </w:r>
      <w:r w:rsidRPr="00262D5A">
        <w:rPr>
          <w:rFonts w:ascii="Times New Roman" w:hAnsi="Times New Roman" w:cs="Times New Roman"/>
          <w:color w:val="333333"/>
          <w:spacing w:val="-1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расчетов</w:t>
      </w:r>
      <w:r w:rsidRPr="00262D5A">
        <w:rPr>
          <w:rFonts w:ascii="Times New Roman" w:hAnsi="Times New Roman" w:cs="Times New Roman"/>
          <w:color w:val="333333"/>
          <w:spacing w:val="-19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–</w:t>
      </w:r>
      <w:r w:rsidRPr="00262D5A">
        <w:rPr>
          <w:rFonts w:ascii="Times New Roman" w:hAnsi="Times New Roman" w:cs="Times New Roman"/>
          <w:color w:val="333333"/>
          <w:spacing w:val="-19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расчеты</w:t>
      </w:r>
      <w:r w:rsidRPr="00262D5A">
        <w:rPr>
          <w:rFonts w:ascii="Times New Roman" w:hAnsi="Times New Roman" w:cs="Times New Roman"/>
          <w:color w:val="333333"/>
          <w:spacing w:val="-19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платежными</w:t>
      </w:r>
      <w:r w:rsidRPr="00262D5A">
        <w:rPr>
          <w:rFonts w:ascii="Times New Roman" w:hAnsi="Times New Roman" w:cs="Times New Roman"/>
          <w:color w:val="333333"/>
          <w:spacing w:val="-1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поручениями.</w:t>
      </w:r>
      <w:r w:rsidRPr="00262D5A">
        <w:rPr>
          <w:rFonts w:ascii="Times New Roman" w:hAnsi="Times New Roman" w:cs="Times New Roman"/>
          <w:color w:val="333333"/>
          <w:spacing w:val="-19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Стороны вправе избрать иную не запрещенную законом форму расчетов, путем внесения в настоящий Договор соответствующих</w:t>
      </w:r>
      <w:r w:rsidRPr="00262D5A">
        <w:rPr>
          <w:rFonts w:ascii="Times New Roman" w:hAnsi="Times New Roman" w:cs="Times New Roman"/>
          <w:color w:val="333333"/>
          <w:spacing w:val="-20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изменений.</w:t>
      </w:r>
    </w:p>
    <w:p w:rsidR="00683EC7" w:rsidRPr="00262D5A" w:rsidRDefault="00683EC7" w:rsidP="007625CB">
      <w:pPr>
        <w:pStyle w:val="a3"/>
        <w:tabs>
          <w:tab w:val="left" w:pos="567"/>
        </w:tabs>
        <w:spacing w:before="9"/>
        <w:jc w:val="both"/>
        <w:rPr>
          <w:rFonts w:ascii="Times New Roman" w:hAnsi="Times New Roman" w:cs="Times New Roman"/>
          <w:sz w:val="19"/>
        </w:rPr>
      </w:pPr>
    </w:p>
    <w:p w:rsidR="00683EC7" w:rsidRPr="00262D5A" w:rsidRDefault="00CA672D" w:rsidP="007625CB">
      <w:pPr>
        <w:pStyle w:val="a4"/>
        <w:numPr>
          <w:ilvl w:val="1"/>
          <w:numId w:val="6"/>
        </w:numPr>
        <w:tabs>
          <w:tab w:val="left" w:pos="567"/>
        </w:tabs>
        <w:spacing w:line="297" w:lineRule="auto"/>
        <w:ind w:left="0" w:firstLine="0"/>
        <w:jc w:val="both"/>
        <w:rPr>
          <w:rFonts w:ascii="Times New Roman" w:hAnsi="Times New Roman" w:cs="Times New Roman"/>
          <w:sz w:val="21"/>
        </w:rPr>
      </w:pPr>
      <w:r w:rsidRPr="00262D5A">
        <w:rPr>
          <w:rFonts w:ascii="Times New Roman" w:hAnsi="Times New Roman" w:cs="Times New Roman"/>
          <w:color w:val="333333"/>
          <w:w w:val="105"/>
          <w:sz w:val="21"/>
        </w:rPr>
        <w:t>Обязательства</w:t>
      </w:r>
      <w:r w:rsidRPr="00262D5A">
        <w:rPr>
          <w:rFonts w:ascii="Times New Roman" w:hAnsi="Times New Roman" w:cs="Times New Roman"/>
          <w:color w:val="333333"/>
          <w:spacing w:val="-15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по</w:t>
      </w:r>
      <w:r w:rsidRPr="00262D5A">
        <w:rPr>
          <w:rFonts w:ascii="Times New Roman" w:hAnsi="Times New Roman" w:cs="Times New Roman"/>
          <w:color w:val="333333"/>
          <w:spacing w:val="-15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проведению</w:t>
      </w:r>
      <w:r w:rsidRPr="00262D5A">
        <w:rPr>
          <w:rFonts w:ascii="Times New Roman" w:hAnsi="Times New Roman" w:cs="Times New Roman"/>
          <w:color w:val="333333"/>
          <w:spacing w:val="-14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расчетов</w:t>
      </w:r>
      <w:r w:rsidRPr="00262D5A">
        <w:rPr>
          <w:rFonts w:ascii="Times New Roman" w:hAnsi="Times New Roman" w:cs="Times New Roman"/>
          <w:color w:val="333333"/>
          <w:spacing w:val="-15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считаются</w:t>
      </w:r>
      <w:r w:rsidRPr="00262D5A">
        <w:rPr>
          <w:rFonts w:ascii="Times New Roman" w:hAnsi="Times New Roman" w:cs="Times New Roman"/>
          <w:color w:val="333333"/>
          <w:spacing w:val="-14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исполненными</w:t>
      </w:r>
      <w:r w:rsidRPr="00262D5A">
        <w:rPr>
          <w:rFonts w:ascii="Times New Roman" w:hAnsi="Times New Roman" w:cs="Times New Roman"/>
          <w:color w:val="333333"/>
          <w:spacing w:val="-15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</w:t>
      </w:r>
      <w:r w:rsidRPr="00262D5A">
        <w:rPr>
          <w:rFonts w:ascii="Times New Roman" w:hAnsi="Times New Roman" w:cs="Times New Roman"/>
          <w:color w:val="333333"/>
          <w:spacing w:val="-14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момента</w:t>
      </w:r>
      <w:r w:rsidRPr="00262D5A">
        <w:rPr>
          <w:rFonts w:ascii="Times New Roman" w:hAnsi="Times New Roman" w:cs="Times New Roman"/>
          <w:color w:val="333333"/>
          <w:spacing w:val="-15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поступления денежных средств на расчетный счет</w:t>
      </w:r>
      <w:r w:rsidRPr="00262D5A">
        <w:rPr>
          <w:rFonts w:ascii="Times New Roman" w:hAnsi="Times New Roman" w:cs="Times New Roman"/>
          <w:color w:val="333333"/>
          <w:spacing w:val="-4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Цедента.</w:t>
      </w:r>
    </w:p>
    <w:p w:rsidR="00683EC7" w:rsidRPr="00262D5A" w:rsidRDefault="00683EC7" w:rsidP="007625CB">
      <w:pPr>
        <w:pStyle w:val="a3"/>
        <w:tabs>
          <w:tab w:val="left" w:pos="567"/>
        </w:tabs>
        <w:spacing w:before="7"/>
        <w:jc w:val="both"/>
        <w:rPr>
          <w:rFonts w:ascii="Times New Roman" w:hAnsi="Times New Roman" w:cs="Times New Roman"/>
          <w:sz w:val="19"/>
        </w:rPr>
      </w:pPr>
    </w:p>
    <w:p w:rsidR="00683EC7" w:rsidRPr="00262D5A" w:rsidRDefault="00CA672D" w:rsidP="007625CB">
      <w:pPr>
        <w:pStyle w:val="a4"/>
        <w:numPr>
          <w:ilvl w:val="1"/>
          <w:numId w:val="6"/>
        </w:numPr>
        <w:tabs>
          <w:tab w:val="left" w:pos="567"/>
        </w:tabs>
        <w:spacing w:line="297" w:lineRule="auto"/>
        <w:ind w:left="0" w:firstLine="0"/>
        <w:jc w:val="both"/>
        <w:rPr>
          <w:rFonts w:ascii="Times New Roman" w:hAnsi="Times New Roman" w:cs="Times New Roman"/>
          <w:sz w:val="21"/>
        </w:rPr>
      </w:pPr>
      <w:r w:rsidRPr="00262D5A">
        <w:rPr>
          <w:rFonts w:ascii="Times New Roman" w:hAnsi="Times New Roman" w:cs="Times New Roman"/>
          <w:color w:val="333333"/>
          <w:w w:val="105"/>
          <w:sz w:val="21"/>
        </w:rPr>
        <w:t>Каждая</w:t>
      </w:r>
      <w:r w:rsidRPr="00262D5A">
        <w:rPr>
          <w:rFonts w:ascii="Times New Roman" w:hAnsi="Times New Roman" w:cs="Times New Roman"/>
          <w:color w:val="333333"/>
          <w:spacing w:val="-13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Сторона</w:t>
      </w:r>
      <w:r w:rsidRPr="00262D5A">
        <w:rPr>
          <w:rFonts w:ascii="Times New Roman" w:hAnsi="Times New Roman" w:cs="Times New Roman"/>
          <w:color w:val="333333"/>
          <w:spacing w:val="-13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самостоятельно</w:t>
      </w:r>
      <w:r w:rsidRPr="00262D5A">
        <w:rPr>
          <w:rFonts w:ascii="Times New Roman" w:hAnsi="Times New Roman" w:cs="Times New Roman"/>
          <w:color w:val="333333"/>
          <w:spacing w:val="-13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несет</w:t>
      </w:r>
      <w:r w:rsidRPr="00262D5A">
        <w:rPr>
          <w:rFonts w:ascii="Times New Roman" w:hAnsi="Times New Roman" w:cs="Times New Roman"/>
          <w:color w:val="333333"/>
          <w:spacing w:val="-13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расходы,</w:t>
      </w:r>
      <w:r w:rsidRPr="00262D5A">
        <w:rPr>
          <w:rFonts w:ascii="Times New Roman" w:hAnsi="Times New Roman" w:cs="Times New Roman"/>
          <w:color w:val="333333"/>
          <w:spacing w:val="-13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связанные</w:t>
      </w:r>
      <w:r w:rsidRPr="00262D5A">
        <w:rPr>
          <w:rFonts w:ascii="Times New Roman" w:hAnsi="Times New Roman" w:cs="Times New Roman"/>
          <w:color w:val="333333"/>
          <w:spacing w:val="-13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</w:t>
      </w:r>
      <w:r w:rsidRPr="00262D5A">
        <w:rPr>
          <w:rFonts w:ascii="Times New Roman" w:hAnsi="Times New Roman" w:cs="Times New Roman"/>
          <w:color w:val="333333"/>
          <w:spacing w:val="-13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открытием</w:t>
      </w:r>
      <w:r w:rsidRPr="00262D5A">
        <w:rPr>
          <w:rFonts w:ascii="Times New Roman" w:hAnsi="Times New Roman" w:cs="Times New Roman"/>
          <w:color w:val="333333"/>
          <w:spacing w:val="-12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и</w:t>
      </w:r>
      <w:r w:rsidRPr="00262D5A">
        <w:rPr>
          <w:rFonts w:ascii="Times New Roman" w:hAnsi="Times New Roman" w:cs="Times New Roman"/>
          <w:color w:val="333333"/>
          <w:spacing w:val="-13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обслуживанием расчетного</w:t>
      </w:r>
      <w:r w:rsidRPr="00262D5A">
        <w:rPr>
          <w:rFonts w:ascii="Times New Roman" w:hAnsi="Times New Roman" w:cs="Times New Roman"/>
          <w:color w:val="333333"/>
          <w:spacing w:val="-14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счета</w:t>
      </w:r>
      <w:r w:rsidRPr="00262D5A">
        <w:rPr>
          <w:rFonts w:ascii="Times New Roman" w:hAnsi="Times New Roman" w:cs="Times New Roman"/>
          <w:color w:val="333333"/>
          <w:spacing w:val="-14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и</w:t>
      </w:r>
      <w:r w:rsidRPr="00262D5A">
        <w:rPr>
          <w:rFonts w:ascii="Times New Roman" w:hAnsi="Times New Roman" w:cs="Times New Roman"/>
          <w:color w:val="333333"/>
          <w:spacing w:val="-13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совершением</w:t>
      </w:r>
      <w:r w:rsidRPr="00262D5A">
        <w:rPr>
          <w:rFonts w:ascii="Times New Roman" w:hAnsi="Times New Roman" w:cs="Times New Roman"/>
          <w:color w:val="333333"/>
          <w:spacing w:val="-14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платежей,</w:t>
      </w:r>
      <w:r w:rsidRPr="00262D5A">
        <w:rPr>
          <w:rFonts w:ascii="Times New Roman" w:hAnsi="Times New Roman" w:cs="Times New Roman"/>
          <w:color w:val="333333"/>
          <w:spacing w:val="-13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а</w:t>
      </w:r>
      <w:r w:rsidRPr="00262D5A">
        <w:rPr>
          <w:rFonts w:ascii="Times New Roman" w:hAnsi="Times New Roman" w:cs="Times New Roman"/>
          <w:color w:val="333333"/>
          <w:spacing w:val="-14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также</w:t>
      </w:r>
      <w:r w:rsidRPr="00262D5A">
        <w:rPr>
          <w:rFonts w:ascii="Times New Roman" w:hAnsi="Times New Roman" w:cs="Times New Roman"/>
          <w:color w:val="333333"/>
          <w:spacing w:val="-13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обязанность</w:t>
      </w:r>
      <w:r w:rsidRPr="00262D5A">
        <w:rPr>
          <w:rFonts w:ascii="Times New Roman" w:hAnsi="Times New Roman" w:cs="Times New Roman"/>
          <w:color w:val="333333"/>
          <w:spacing w:val="-14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по</w:t>
      </w:r>
      <w:r w:rsidRPr="00262D5A">
        <w:rPr>
          <w:rFonts w:ascii="Times New Roman" w:hAnsi="Times New Roman" w:cs="Times New Roman"/>
          <w:color w:val="333333"/>
          <w:spacing w:val="-13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уплате</w:t>
      </w:r>
      <w:r w:rsidRPr="00262D5A">
        <w:rPr>
          <w:rFonts w:ascii="Times New Roman" w:hAnsi="Times New Roman" w:cs="Times New Roman"/>
          <w:color w:val="333333"/>
          <w:spacing w:val="-14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соответствующих платежей в бюджет Российской</w:t>
      </w:r>
      <w:r w:rsidRPr="00262D5A">
        <w:rPr>
          <w:rFonts w:ascii="Times New Roman" w:hAnsi="Times New Roman" w:cs="Times New Roman"/>
          <w:color w:val="333333"/>
          <w:spacing w:val="-40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Федерации.</w:t>
      </w:r>
    </w:p>
    <w:p w:rsidR="00683EC7" w:rsidRPr="00262D5A" w:rsidRDefault="00683EC7">
      <w:pPr>
        <w:pStyle w:val="a3"/>
        <w:rPr>
          <w:rFonts w:ascii="Times New Roman" w:hAnsi="Times New Roman" w:cs="Times New Roman"/>
          <w:sz w:val="28"/>
        </w:rPr>
      </w:pPr>
    </w:p>
    <w:p w:rsidR="00683EC7" w:rsidRPr="00262D5A" w:rsidRDefault="00CA672D">
      <w:pPr>
        <w:pStyle w:val="Heading1"/>
        <w:numPr>
          <w:ilvl w:val="0"/>
          <w:numId w:val="12"/>
        </w:numPr>
        <w:tabs>
          <w:tab w:val="left" w:pos="3619"/>
        </w:tabs>
        <w:ind w:left="3618"/>
        <w:jc w:val="left"/>
        <w:rPr>
          <w:rFonts w:ascii="Times New Roman" w:hAnsi="Times New Roman" w:cs="Times New Roman"/>
        </w:rPr>
      </w:pPr>
      <w:r w:rsidRPr="00262D5A">
        <w:rPr>
          <w:rFonts w:ascii="Times New Roman" w:hAnsi="Times New Roman" w:cs="Times New Roman"/>
          <w:color w:val="333333"/>
          <w:w w:val="110"/>
        </w:rPr>
        <w:t>КОНФИДЕНЦИАЛЬНОСТЬ</w:t>
      </w:r>
    </w:p>
    <w:p w:rsidR="00683EC7" w:rsidRPr="00262D5A" w:rsidRDefault="007948AD" w:rsidP="007625CB">
      <w:pPr>
        <w:pStyle w:val="a3"/>
        <w:spacing w:before="264" w:line="297" w:lineRule="auto"/>
        <w:jc w:val="both"/>
        <w:rPr>
          <w:rFonts w:ascii="Times New Roman" w:hAnsi="Times New Roman" w:cs="Times New Roman"/>
        </w:rPr>
      </w:pPr>
      <w:r w:rsidRPr="00262D5A">
        <w:rPr>
          <w:rFonts w:ascii="Times New Roman" w:hAnsi="Times New Roman" w:cs="Times New Roman"/>
        </w:rPr>
        <w:pict>
          <v:line id="_x0000_s1028" style="position:absolute;left:0;text-align:left;z-index:-251948032;mso-position-horizontal-relative:page" from="42.5pt,41.75pt" to="85.05pt,41.75pt" strokecolor="#323232" strokeweight=".14469mm">
            <w10:wrap anchorx="page"/>
          </v:line>
        </w:pict>
      </w:r>
      <w:r w:rsidR="00CA672D" w:rsidRPr="00262D5A">
        <w:rPr>
          <w:rFonts w:ascii="Times New Roman" w:hAnsi="Times New Roman" w:cs="Times New Roman"/>
          <w:color w:val="333333"/>
          <w:w w:val="105"/>
        </w:rPr>
        <w:t>7.1.</w:t>
      </w:r>
      <w:r w:rsidR="00CA672D" w:rsidRPr="00262D5A">
        <w:rPr>
          <w:rFonts w:ascii="Times New Roman" w:hAnsi="Times New Roman" w:cs="Times New Roman"/>
          <w:color w:val="333333"/>
          <w:spacing w:val="-16"/>
          <w:w w:val="105"/>
        </w:rPr>
        <w:t xml:space="preserve"> </w:t>
      </w:r>
      <w:proofErr w:type="gramStart"/>
      <w:r w:rsidR="00CA672D" w:rsidRPr="00262D5A">
        <w:rPr>
          <w:rFonts w:ascii="Times New Roman" w:hAnsi="Times New Roman" w:cs="Times New Roman"/>
          <w:color w:val="333333"/>
          <w:w w:val="105"/>
        </w:rPr>
        <w:t>Стороны</w:t>
      </w:r>
      <w:r w:rsidR="00CA672D" w:rsidRPr="00262D5A">
        <w:rPr>
          <w:rFonts w:ascii="Times New Roman" w:hAnsi="Times New Roman" w:cs="Times New Roman"/>
          <w:color w:val="333333"/>
          <w:spacing w:val="-16"/>
          <w:w w:val="105"/>
        </w:rPr>
        <w:t xml:space="preserve"> </w:t>
      </w:r>
      <w:r w:rsidR="00CA672D" w:rsidRPr="00262D5A">
        <w:rPr>
          <w:rFonts w:ascii="Times New Roman" w:hAnsi="Times New Roman" w:cs="Times New Roman"/>
          <w:color w:val="333333"/>
          <w:w w:val="105"/>
        </w:rPr>
        <w:t>обязуются,</w:t>
      </w:r>
      <w:r w:rsidR="00CA672D" w:rsidRPr="00262D5A">
        <w:rPr>
          <w:rFonts w:ascii="Times New Roman" w:hAnsi="Times New Roman" w:cs="Times New Roman"/>
          <w:color w:val="333333"/>
          <w:spacing w:val="-15"/>
          <w:w w:val="105"/>
        </w:rPr>
        <w:t xml:space="preserve"> </w:t>
      </w:r>
      <w:r w:rsidR="00CA672D" w:rsidRPr="00262D5A">
        <w:rPr>
          <w:rFonts w:ascii="Times New Roman" w:hAnsi="Times New Roman" w:cs="Times New Roman"/>
          <w:color w:val="333333"/>
          <w:w w:val="105"/>
        </w:rPr>
        <w:t>что</w:t>
      </w:r>
      <w:r w:rsidR="00CA672D" w:rsidRPr="00262D5A">
        <w:rPr>
          <w:rFonts w:ascii="Times New Roman" w:hAnsi="Times New Roman" w:cs="Times New Roman"/>
          <w:color w:val="333333"/>
          <w:spacing w:val="-16"/>
          <w:w w:val="105"/>
        </w:rPr>
        <w:t xml:space="preserve"> </w:t>
      </w:r>
      <w:r w:rsidR="00CA672D" w:rsidRPr="00262D5A">
        <w:rPr>
          <w:rFonts w:ascii="Times New Roman" w:hAnsi="Times New Roman" w:cs="Times New Roman"/>
          <w:color w:val="333333"/>
          <w:w w:val="105"/>
        </w:rPr>
        <w:t>в</w:t>
      </w:r>
      <w:r w:rsidR="00CA672D" w:rsidRPr="00262D5A">
        <w:rPr>
          <w:rFonts w:ascii="Times New Roman" w:hAnsi="Times New Roman" w:cs="Times New Roman"/>
          <w:color w:val="333333"/>
          <w:spacing w:val="-16"/>
          <w:w w:val="105"/>
        </w:rPr>
        <w:t xml:space="preserve"> </w:t>
      </w:r>
      <w:r w:rsidR="00CA672D" w:rsidRPr="00262D5A">
        <w:rPr>
          <w:rFonts w:ascii="Times New Roman" w:hAnsi="Times New Roman" w:cs="Times New Roman"/>
          <w:color w:val="333333"/>
          <w:w w:val="105"/>
        </w:rPr>
        <w:t>течение</w:t>
      </w:r>
      <w:r w:rsidR="00CA672D" w:rsidRPr="00262D5A">
        <w:rPr>
          <w:rFonts w:ascii="Times New Roman" w:hAnsi="Times New Roman" w:cs="Times New Roman"/>
          <w:color w:val="333333"/>
          <w:spacing w:val="-15"/>
          <w:w w:val="105"/>
        </w:rPr>
        <w:t xml:space="preserve"> </w:t>
      </w:r>
      <w:r w:rsidR="00CA672D" w:rsidRPr="00262D5A">
        <w:rPr>
          <w:rFonts w:ascii="Times New Roman" w:hAnsi="Times New Roman" w:cs="Times New Roman"/>
          <w:color w:val="333333"/>
          <w:w w:val="105"/>
        </w:rPr>
        <w:t>срока</w:t>
      </w:r>
      <w:r w:rsidR="00CA672D" w:rsidRPr="00262D5A">
        <w:rPr>
          <w:rFonts w:ascii="Times New Roman" w:hAnsi="Times New Roman" w:cs="Times New Roman"/>
          <w:color w:val="333333"/>
          <w:spacing w:val="-16"/>
          <w:w w:val="105"/>
        </w:rPr>
        <w:t xml:space="preserve"> </w:t>
      </w:r>
      <w:r w:rsidR="00CA672D" w:rsidRPr="00262D5A">
        <w:rPr>
          <w:rFonts w:ascii="Times New Roman" w:hAnsi="Times New Roman" w:cs="Times New Roman"/>
          <w:color w:val="333333"/>
          <w:w w:val="105"/>
        </w:rPr>
        <w:t>действия</w:t>
      </w:r>
      <w:r w:rsidR="00CA672D" w:rsidRPr="00262D5A">
        <w:rPr>
          <w:rFonts w:ascii="Times New Roman" w:hAnsi="Times New Roman" w:cs="Times New Roman"/>
          <w:color w:val="333333"/>
          <w:spacing w:val="-15"/>
          <w:w w:val="105"/>
        </w:rPr>
        <w:t xml:space="preserve"> </w:t>
      </w:r>
      <w:r w:rsidR="00CA672D" w:rsidRPr="00262D5A">
        <w:rPr>
          <w:rFonts w:ascii="Times New Roman" w:hAnsi="Times New Roman" w:cs="Times New Roman"/>
          <w:color w:val="333333"/>
          <w:w w:val="105"/>
        </w:rPr>
        <w:t>настоящего</w:t>
      </w:r>
      <w:r w:rsidR="00CA672D" w:rsidRPr="00262D5A">
        <w:rPr>
          <w:rFonts w:ascii="Times New Roman" w:hAnsi="Times New Roman" w:cs="Times New Roman"/>
          <w:color w:val="333333"/>
          <w:spacing w:val="-16"/>
          <w:w w:val="105"/>
        </w:rPr>
        <w:t xml:space="preserve"> </w:t>
      </w:r>
      <w:r w:rsidR="00CA672D" w:rsidRPr="00262D5A">
        <w:rPr>
          <w:rFonts w:ascii="Times New Roman" w:hAnsi="Times New Roman" w:cs="Times New Roman"/>
          <w:color w:val="333333"/>
          <w:w w:val="105"/>
        </w:rPr>
        <w:t>Договора,</w:t>
      </w:r>
      <w:r w:rsidR="00CA672D" w:rsidRPr="00262D5A">
        <w:rPr>
          <w:rFonts w:ascii="Times New Roman" w:hAnsi="Times New Roman" w:cs="Times New Roman"/>
          <w:color w:val="333333"/>
          <w:spacing w:val="-16"/>
          <w:w w:val="105"/>
        </w:rPr>
        <w:t xml:space="preserve"> </w:t>
      </w:r>
      <w:r w:rsidR="00CA672D" w:rsidRPr="00262D5A">
        <w:rPr>
          <w:rFonts w:ascii="Times New Roman" w:hAnsi="Times New Roman" w:cs="Times New Roman"/>
          <w:color w:val="333333"/>
          <w:w w:val="105"/>
        </w:rPr>
        <w:t>а</w:t>
      </w:r>
      <w:r w:rsidR="00CA672D" w:rsidRPr="00262D5A">
        <w:rPr>
          <w:rFonts w:ascii="Times New Roman" w:hAnsi="Times New Roman" w:cs="Times New Roman"/>
          <w:color w:val="333333"/>
          <w:spacing w:val="-15"/>
          <w:w w:val="105"/>
        </w:rPr>
        <w:t xml:space="preserve"> </w:t>
      </w:r>
      <w:r w:rsidR="00CA672D" w:rsidRPr="00262D5A">
        <w:rPr>
          <w:rFonts w:ascii="Times New Roman" w:hAnsi="Times New Roman" w:cs="Times New Roman"/>
          <w:color w:val="333333"/>
          <w:w w:val="105"/>
        </w:rPr>
        <w:t>также</w:t>
      </w:r>
      <w:r w:rsidR="00CA672D" w:rsidRPr="00262D5A">
        <w:rPr>
          <w:rFonts w:ascii="Times New Roman" w:hAnsi="Times New Roman" w:cs="Times New Roman"/>
          <w:color w:val="333333"/>
          <w:spacing w:val="-16"/>
          <w:w w:val="105"/>
        </w:rPr>
        <w:t xml:space="preserve"> </w:t>
      </w:r>
      <w:r w:rsidR="00CA672D" w:rsidRPr="00262D5A">
        <w:rPr>
          <w:rFonts w:ascii="Times New Roman" w:hAnsi="Times New Roman" w:cs="Times New Roman"/>
          <w:color w:val="333333"/>
          <w:w w:val="105"/>
        </w:rPr>
        <w:t>в</w:t>
      </w:r>
      <w:r w:rsidR="00CA672D" w:rsidRPr="00262D5A">
        <w:rPr>
          <w:rFonts w:ascii="Times New Roman" w:hAnsi="Times New Roman" w:cs="Times New Roman"/>
          <w:color w:val="333333"/>
          <w:spacing w:val="-15"/>
          <w:w w:val="105"/>
        </w:rPr>
        <w:t xml:space="preserve"> </w:t>
      </w:r>
      <w:r w:rsidR="00CA672D" w:rsidRPr="00262D5A">
        <w:rPr>
          <w:rFonts w:ascii="Times New Roman" w:hAnsi="Times New Roman" w:cs="Times New Roman"/>
          <w:color w:val="333333"/>
          <w:w w:val="105"/>
        </w:rPr>
        <w:t>течение месяцев</w:t>
      </w:r>
      <w:r w:rsidR="00CA672D" w:rsidRPr="00262D5A">
        <w:rPr>
          <w:rFonts w:ascii="Times New Roman" w:hAnsi="Times New Roman" w:cs="Times New Roman"/>
          <w:color w:val="333333"/>
          <w:spacing w:val="-19"/>
          <w:w w:val="105"/>
        </w:rPr>
        <w:t xml:space="preserve"> </w:t>
      </w:r>
      <w:r w:rsidR="00CA672D" w:rsidRPr="00262D5A">
        <w:rPr>
          <w:rFonts w:ascii="Times New Roman" w:hAnsi="Times New Roman" w:cs="Times New Roman"/>
          <w:color w:val="333333"/>
          <w:w w:val="105"/>
        </w:rPr>
        <w:t>после</w:t>
      </w:r>
      <w:r w:rsidR="00CA672D" w:rsidRPr="00262D5A">
        <w:rPr>
          <w:rFonts w:ascii="Times New Roman" w:hAnsi="Times New Roman" w:cs="Times New Roman"/>
          <w:color w:val="333333"/>
          <w:spacing w:val="-18"/>
          <w:w w:val="105"/>
        </w:rPr>
        <w:t xml:space="preserve"> </w:t>
      </w:r>
      <w:r w:rsidR="00CA672D" w:rsidRPr="00262D5A">
        <w:rPr>
          <w:rFonts w:ascii="Times New Roman" w:hAnsi="Times New Roman" w:cs="Times New Roman"/>
          <w:color w:val="333333"/>
          <w:w w:val="105"/>
        </w:rPr>
        <w:t>его</w:t>
      </w:r>
      <w:r w:rsidR="00CA672D" w:rsidRPr="00262D5A">
        <w:rPr>
          <w:rFonts w:ascii="Times New Roman" w:hAnsi="Times New Roman" w:cs="Times New Roman"/>
          <w:color w:val="333333"/>
          <w:spacing w:val="-18"/>
          <w:w w:val="105"/>
        </w:rPr>
        <w:t xml:space="preserve"> </w:t>
      </w:r>
      <w:r w:rsidR="00CA672D" w:rsidRPr="00262D5A">
        <w:rPr>
          <w:rFonts w:ascii="Times New Roman" w:hAnsi="Times New Roman" w:cs="Times New Roman"/>
          <w:color w:val="333333"/>
          <w:w w:val="105"/>
        </w:rPr>
        <w:t>прекращения,</w:t>
      </w:r>
      <w:r w:rsidR="00CA672D" w:rsidRPr="00262D5A">
        <w:rPr>
          <w:rFonts w:ascii="Times New Roman" w:hAnsi="Times New Roman" w:cs="Times New Roman"/>
          <w:color w:val="333333"/>
          <w:spacing w:val="-18"/>
          <w:w w:val="105"/>
        </w:rPr>
        <w:t xml:space="preserve"> </w:t>
      </w:r>
      <w:r w:rsidR="00CA672D" w:rsidRPr="00262D5A">
        <w:rPr>
          <w:rFonts w:ascii="Times New Roman" w:hAnsi="Times New Roman" w:cs="Times New Roman"/>
          <w:color w:val="333333"/>
          <w:w w:val="105"/>
        </w:rPr>
        <w:t>они</w:t>
      </w:r>
      <w:r w:rsidR="00CA672D" w:rsidRPr="00262D5A">
        <w:rPr>
          <w:rFonts w:ascii="Times New Roman" w:hAnsi="Times New Roman" w:cs="Times New Roman"/>
          <w:color w:val="333333"/>
          <w:spacing w:val="-19"/>
          <w:w w:val="105"/>
        </w:rPr>
        <w:t xml:space="preserve"> </w:t>
      </w:r>
      <w:r w:rsidR="00CA672D" w:rsidRPr="00262D5A">
        <w:rPr>
          <w:rFonts w:ascii="Times New Roman" w:hAnsi="Times New Roman" w:cs="Times New Roman"/>
          <w:color w:val="333333"/>
          <w:w w:val="105"/>
        </w:rPr>
        <w:t>будут</w:t>
      </w:r>
      <w:r w:rsidR="00CA672D" w:rsidRPr="00262D5A">
        <w:rPr>
          <w:rFonts w:ascii="Times New Roman" w:hAnsi="Times New Roman" w:cs="Times New Roman"/>
          <w:color w:val="333333"/>
          <w:spacing w:val="-18"/>
          <w:w w:val="105"/>
        </w:rPr>
        <w:t xml:space="preserve"> </w:t>
      </w:r>
      <w:r w:rsidR="00CA672D" w:rsidRPr="00262D5A">
        <w:rPr>
          <w:rFonts w:ascii="Times New Roman" w:hAnsi="Times New Roman" w:cs="Times New Roman"/>
          <w:color w:val="333333"/>
          <w:w w:val="105"/>
        </w:rPr>
        <w:t>сохранять</w:t>
      </w:r>
      <w:r w:rsidR="00CA672D" w:rsidRPr="00262D5A">
        <w:rPr>
          <w:rFonts w:ascii="Times New Roman" w:hAnsi="Times New Roman" w:cs="Times New Roman"/>
          <w:color w:val="333333"/>
          <w:spacing w:val="-18"/>
          <w:w w:val="105"/>
        </w:rPr>
        <w:t xml:space="preserve"> </w:t>
      </w:r>
      <w:r w:rsidR="00CA672D" w:rsidRPr="00262D5A">
        <w:rPr>
          <w:rFonts w:ascii="Times New Roman" w:hAnsi="Times New Roman" w:cs="Times New Roman"/>
          <w:color w:val="333333"/>
          <w:w w:val="105"/>
        </w:rPr>
        <w:t>конфиденциальность</w:t>
      </w:r>
      <w:r w:rsidR="00CA672D" w:rsidRPr="00262D5A">
        <w:rPr>
          <w:rFonts w:ascii="Times New Roman" w:hAnsi="Times New Roman" w:cs="Times New Roman"/>
          <w:color w:val="333333"/>
          <w:spacing w:val="-18"/>
          <w:w w:val="105"/>
        </w:rPr>
        <w:t xml:space="preserve"> </w:t>
      </w:r>
      <w:r w:rsidR="00CA672D" w:rsidRPr="00262D5A">
        <w:rPr>
          <w:rFonts w:ascii="Times New Roman" w:hAnsi="Times New Roman" w:cs="Times New Roman"/>
          <w:color w:val="333333"/>
          <w:w w:val="105"/>
        </w:rPr>
        <w:t>и</w:t>
      </w:r>
      <w:r w:rsidR="00CA672D" w:rsidRPr="00262D5A">
        <w:rPr>
          <w:rFonts w:ascii="Times New Roman" w:hAnsi="Times New Roman" w:cs="Times New Roman"/>
          <w:color w:val="333333"/>
          <w:spacing w:val="-19"/>
          <w:w w:val="105"/>
        </w:rPr>
        <w:t xml:space="preserve"> </w:t>
      </w:r>
      <w:r w:rsidR="00CA672D" w:rsidRPr="00262D5A">
        <w:rPr>
          <w:rFonts w:ascii="Times New Roman" w:hAnsi="Times New Roman" w:cs="Times New Roman"/>
          <w:color w:val="333333"/>
          <w:w w:val="105"/>
        </w:rPr>
        <w:t>не</w:t>
      </w:r>
      <w:r w:rsidR="00CA672D" w:rsidRPr="00262D5A">
        <w:rPr>
          <w:rFonts w:ascii="Times New Roman" w:hAnsi="Times New Roman" w:cs="Times New Roman"/>
          <w:color w:val="333333"/>
          <w:spacing w:val="-18"/>
          <w:w w:val="105"/>
        </w:rPr>
        <w:t xml:space="preserve"> </w:t>
      </w:r>
      <w:r w:rsidR="00CA672D" w:rsidRPr="00262D5A">
        <w:rPr>
          <w:rFonts w:ascii="Times New Roman" w:hAnsi="Times New Roman" w:cs="Times New Roman"/>
          <w:color w:val="333333"/>
          <w:w w:val="105"/>
        </w:rPr>
        <w:t>будут</w:t>
      </w:r>
      <w:r w:rsidR="007625CB">
        <w:rPr>
          <w:rFonts w:ascii="Times New Roman" w:hAnsi="Times New Roman" w:cs="Times New Roman"/>
          <w:color w:val="333333"/>
          <w:w w:val="105"/>
        </w:rPr>
        <w:t xml:space="preserve"> </w:t>
      </w:r>
      <w:r w:rsidR="00CA672D" w:rsidRPr="00262D5A">
        <w:rPr>
          <w:rFonts w:ascii="Times New Roman" w:hAnsi="Times New Roman" w:cs="Times New Roman"/>
          <w:color w:val="333333"/>
          <w:w w:val="105"/>
        </w:rPr>
        <w:t>раскрывать любой третьей стороне без предварительного письменного согласия другой Стороны, содержание</w:t>
      </w:r>
      <w:r w:rsidR="00CA672D" w:rsidRPr="00262D5A">
        <w:rPr>
          <w:rFonts w:ascii="Times New Roman" w:hAnsi="Times New Roman" w:cs="Times New Roman"/>
          <w:color w:val="333333"/>
          <w:spacing w:val="-19"/>
          <w:w w:val="105"/>
        </w:rPr>
        <w:t xml:space="preserve"> </w:t>
      </w:r>
      <w:r w:rsidR="00CA672D" w:rsidRPr="00262D5A">
        <w:rPr>
          <w:rFonts w:ascii="Times New Roman" w:hAnsi="Times New Roman" w:cs="Times New Roman"/>
          <w:color w:val="333333"/>
          <w:w w:val="105"/>
        </w:rPr>
        <w:t>настоящего</w:t>
      </w:r>
      <w:r w:rsidR="00CA672D" w:rsidRPr="00262D5A">
        <w:rPr>
          <w:rFonts w:ascii="Times New Roman" w:hAnsi="Times New Roman" w:cs="Times New Roman"/>
          <w:color w:val="333333"/>
          <w:spacing w:val="-19"/>
          <w:w w:val="105"/>
        </w:rPr>
        <w:t xml:space="preserve"> </w:t>
      </w:r>
      <w:r w:rsidR="00CA672D" w:rsidRPr="00262D5A">
        <w:rPr>
          <w:rFonts w:ascii="Times New Roman" w:hAnsi="Times New Roman" w:cs="Times New Roman"/>
          <w:color w:val="333333"/>
          <w:w w:val="105"/>
        </w:rPr>
        <w:t>Договора</w:t>
      </w:r>
      <w:r w:rsidR="00CA672D" w:rsidRPr="00262D5A">
        <w:rPr>
          <w:rFonts w:ascii="Times New Roman" w:hAnsi="Times New Roman" w:cs="Times New Roman"/>
          <w:color w:val="333333"/>
          <w:spacing w:val="-18"/>
          <w:w w:val="105"/>
        </w:rPr>
        <w:t xml:space="preserve"> </w:t>
      </w:r>
      <w:r w:rsidR="00CA672D" w:rsidRPr="00262D5A">
        <w:rPr>
          <w:rFonts w:ascii="Times New Roman" w:hAnsi="Times New Roman" w:cs="Times New Roman"/>
          <w:color w:val="333333"/>
          <w:w w:val="105"/>
        </w:rPr>
        <w:t>и</w:t>
      </w:r>
      <w:r w:rsidR="00CA672D" w:rsidRPr="00262D5A">
        <w:rPr>
          <w:rFonts w:ascii="Times New Roman" w:hAnsi="Times New Roman" w:cs="Times New Roman"/>
          <w:color w:val="333333"/>
          <w:spacing w:val="-19"/>
          <w:w w:val="105"/>
        </w:rPr>
        <w:t xml:space="preserve"> </w:t>
      </w:r>
      <w:r w:rsidR="00CA672D" w:rsidRPr="00262D5A">
        <w:rPr>
          <w:rFonts w:ascii="Times New Roman" w:hAnsi="Times New Roman" w:cs="Times New Roman"/>
          <w:color w:val="333333"/>
          <w:w w:val="105"/>
        </w:rPr>
        <w:t>любую</w:t>
      </w:r>
      <w:r w:rsidR="00CA672D" w:rsidRPr="00262D5A">
        <w:rPr>
          <w:rFonts w:ascii="Times New Roman" w:hAnsi="Times New Roman" w:cs="Times New Roman"/>
          <w:color w:val="333333"/>
          <w:spacing w:val="-18"/>
          <w:w w:val="105"/>
        </w:rPr>
        <w:t xml:space="preserve"> </w:t>
      </w:r>
      <w:r w:rsidR="00CA672D" w:rsidRPr="00262D5A">
        <w:rPr>
          <w:rFonts w:ascii="Times New Roman" w:hAnsi="Times New Roman" w:cs="Times New Roman"/>
          <w:color w:val="333333"/>
          <w:w w:val="105"/>
        </w:rPr>
        <w:t>другую</w:t>
      </w:r>
      <w:r w:rsidR="00CA672D" w:rsidRPr="00262D5A">
        <w:rPr>
          <w:rFonts w:ascii="Times New Roman" w:hAnsi="Times New Roman" w:cs="Times New Roman"/>
          <w:color w:val="333333"/>
          <w:spacing w:val="-19"/>
          <w:w w:val="105"/>
        </w:rPr>
        <w:t xml:space="preserve"> </w:t>
      </w:r>
      <w:r w:rsidR="00CA672D" w:rsidRPr="00262D5A">
        <w:rPr>
          <w:rFonts w:ascii="Times New Roman" w:hAnsi="Times New Roman" w:cs="Times New Roman"/>
          <w:color w:val="333333"/>
          <w:w w:val="105"/>
        </w:rPr>
        <w:t>информацию,</w:t>
      </w:r>
      <w:r w:rsidR="00CA672D" w:rsidRPr="00262D5A">
        <w:rPr>
          <w:rFonts w:ascii="Times New Roman" w:hAnsi="Times New Roman" w:cs="Times New Roman"/>
          <w:color w:val="333333"/>
          <w:spacing w:val="-18"/>
          <w:w w:val="105"/>
        </w:rPr>
        <w:t xml:space="preserve"> </w:t>
      </w:r>
      <w:r w:rsidR="00CA672D" w:rsidRPr="00262D5A">
        <w:rPr>
          <w:rFonts w:ascii="Times New Roman" w:hAnsi="Times New Roman" w:cs="Times New Roman"/>
          <w:color w:val="333333"/>
          <w:w w:val="105"/>
        </w:rPr>
        <w:t>касающуюся</w:t>
      </w:r>
      <w:r w:rsidR="00CA672D" w:rsidRPr="00262D5A">
        <w:rPr>
          <w:rFonts w:ascii="Times New Roman" w:hAnsi="Times New Roman" w:cs="Times New Roman"/>
          <w:color w:val="333333"/>
          <w:spacing w:val="-19"/>
          <w:w w:val="105"/>
        </w:rPr>
        <w:t xml:space="preserve"> </w:t>
      </w:r>
      <w:r w:rsidR="00CA672D" w:rsidRPr="00262D5A">
        <w:rPr>
          <w:rFonts w:ascii="Times New Roman" w:hAnsi="Times New Roman" w:cs="Times New Roman"/>
          <w:color w:val="333333"/>
          <w:w w:val="105"/>
        </w:rPr>
        <w:t>его</w:t>
      </w:r>
      <w:r w:rsidR="00CA672D" w:rsidRPr="00262D5A">
        <w:rPr>
          <w:rFonts w:ascii="Times New Roman" w:hAnsi="Times New Roman" w:cs="Times New Roman"/>
          <w:color w:val="333333"/>
          <w:spacing w:val="-19"/>
          <w:w w:val="105"/>
        </w:rPr>
        <w:t xml:space="preserve"> </w:t>
      </w:r>
      <w:r w:rsidR="00CA672D" w:rsidRPr="00262D5A">
        <w:rPr>
          <w:rFonts w:ascii="Times New Roman" w:hAnsi="Times New Roman" w:cs="Times New Roman"/>
          <w:color w:val="333333"/>
          <w:w w:val="105"/>
        </w:rPr>
        <w:t>исполнения</w:t>
      </w:r>
      <w:r w:rsidR="00CA672D" w:rsidRPr="00262D5A">
        <w:rPr>
          <w:rFonts w:ascii="Times New Roman" w:hAnsi="Times New Roman" w:cs="Times New Roman"/>
          <w:color w:val="333333"/>
          <w:spacing w:val="-18"/>
          <w:w w:val="105"/>
        </w:rPr>
        <w:t xml:space="preserve"> </w:t>
      </w:r>
      <w:r w:rsidR="00CA672D" w:rsidRPr="00262D5A">
        <w:rPr>
          <w:rFonts w:ascii="Times New Roman" w:hAnsi="Times New Roman" w:cs="Times New Roman"/>
          <w:color w:val="333333"/>
          <w:w w:val="105"/>
        </w:rPr>
        <w:t>либо связанную с предметом Договора и передаваемую друг другу в рамках исполнения настоящего Договора,</w:t>
      </w:r>
      <w:r w:rsidR="00CA672D" w:rsidRPr="00262D5A">
        <w:rPr>
          <w:rFonts w:ascii="Times New Roman" w:hAnsi="Times New Roman" w:cs="Times New Roman"/>
          <w:color w:val="333333"/>
          <w:spacing w:val="-24"/>
          <w:w w:val="105"/>
        </w:rPr>
        <w:t xml:space="preserve"> </w:t>
      </w:r>
      <w:r w:rsidR="00CA672D" w:rsidRPr="00262D5A">
        <w:rPr>
          <w:rFonts w:ascii="Times New Roman" w:hAnsi="Times New Roman" w:cs="Times New Roman"/>
          <w:color w:val="333333"/>
          <w:w w:val="105"/>
        </w:rPr>
        <w:t>а</w:t>
      </w:r>
      <w:r w:rsidR="00CA672D" w:rsidRPr="00262D5A">
        <w:rPr>
          <w:rFonts w:ascii="Times New Roman" w:hAnsi="Times New Roman" w:cs="Times New Roman"/>
          <w:color w:val="333333"/>
          <w:spacing w:val="-23"/>
          <w:w w:val="105"/>
        </w:rPr>
        <w:t xml:space="preserve"> </w:t>
      </w:r>
      <w:r w:rsidR="00CA672D" w:rsidRPr="00262D5A">
        <w:rPr>
          <w:rFonts w:ascii="Times New Roman" w:hAnsi="Times New Roman" w:cs="Times New Roman"/>
          <w:color w:val="333333"/>
          <w:w w:val="105"/>
        </w:rPr>
        <w:t>также</w:t>
      </w:r>
      <w:proofErr w:type="gramEnd"/>
      <w:r w:rsidR="00CA672D" w:rsidRPr="00262D5A">
        <w:rPr>
          <w:rFonts w:ascii="Times New Roman" w:hAnsi="Times New Roman" w:cs="Times New Roman"/>
          <w:color w:val="333333"/>
          <w:spacing w:val="-23"/>
          <w:w w:val="105"/>
        </w:rPr>
        <w:t xml:space="preserve"> </w:t>
      </w:r>
      <w:r w:rsidR="00CA672D" w:rsidRPr="00262D5A">
        <w:rPr>
          <w:rFonts w:ascii="Times New Roman" w:hAnsi="Times New Roman" w:cs="Times New Roman"/>
          <w:color w:val="333333"/>
          <w:w w:val="105"/>
        </w:rPr>
        <w:t>будут</w:t>
      </w:r>
      <w:r w:rsidR="00CA672D" w:rsidRPr="00262D5A">
        <w:rPr>
          <w:rFonts w:ascii="Times New Roman" w:hAnsi="Times New Roman" w:cs="Times New Roman"/>
          <w:color w:val="333333"/>
          <w:spacing w:val="-24"/>
          <w:w w:val="105"/>
        </w:rPr>
        <w:t xml:space="preserve"> </w:t>
      </w:r>
      <w:r w:rsidR="00CA672D" w:rsidRPr="00262D5A">
        <w:rPr>
          <w:rFonts w:ascii="Times New Roman" w:hAnsi="Times New Roman" w:cs="Times New Roman"/>
          <w:color w:val="333333"/>
          <w:w w:val="105"/>
        </w:rPr>
        <w:t>обеспечивать</w:t>
      </w:r>
      <w:r w:rsidR="00CA672D" w:rsidRPr="00262D5A">
        <w:rPr>
          <w:rFonts w:ascii="Times New Roman" w:hAnsi="Times New Roman" w:cs="Times New Roman"/>
          <w:color w:val="333333"/>
          <w:spacing w:val="-23"/>
          <w:w w:val="105"/>
        </w:rPr>
        <w:t xml:space="preserve"> </w:t>
      </w:r>
      <w:r w:rsidR="00CA672D" w:rsidRPr="00262D5A">
        <w:rPr>
          <w:rFonts w:ascii="Times New Roman" w:hAnsi="Times New Roman" w:cs="Times New Roman"/>
          <w:color w:val="333333"/>
          <w:w w:val="105"/>
        </w:rPr>
        <w:t>соблюдение</w:t>
      </w:r>
      <w:r w:rsidR="00CA672D" w:rsidRPr="00262D5A">
        <w:rPr>
          <w:rFonts w:ascii="Times New Roman" w:hAnsi="Times New Roman" w:cs="Times New Roman"/>
          <w:color w:val="333333"/>
          <w:spacing w:val="-23"/>
          <w:w w:val="105"/>
        </w:rPr>
        <w:t xml:space="preserve"> </w:t>
      </w:r>
      <w:r w:rsidR="00CA672D" w:rsidRPr="00262D5A">
        <w:rPr>
          <w:rFonts w:ascii="Times New Roman" w:hAnsi="Times New Roman" w:cs="Times New Roman"/>
          <w:color w:val="333333"/>
          <w:w w:val="105"/>
        </w:rPr>
        <w:t>конфиденциальности</w:t>
      </w:r>
      <w:r w:rsidR="00CA672D" w:rsidRPr="00262D5A">
        <w:rPr>
          <w:rFonts w:ascii="Times New Roman" w:hAnsi="Times New Roman" w:cs="Times New Roman"/>
          <w:color w:val="333333"/>
          <w:spacing w:val="-24"/>
          <w:w w:val="105"/>
        </w:rPr>
        <w:t xml:space="preserve"> </w:t>
      </w:r>
      <w:r w:rsidR="00CA672D" w:rsidRPr="00262D5A">
        <w:rPr>
          <w:rFonts w:ascii="Times New Roman" w:hAnsi="Times New Roman" w:cs="Times New Roman"/>
          <w:color w:val="333333"/>
          <w:w w:val="105"/>
        </w:rPr>
        <w:t>их</w:t>
      </w:r>
      <w:r w:rsidR="00CA672D" w:rsidRPr="00262D5A">
        <w:rPr>
          <w:rFonts w:ascii="Times New Roman" w:hAnsi="Times New Roman" w:cs="Times New Roman"/>
          <w:color w:val="333333"/>
          <w:spacing w:val="-23"/>
          <w:w w:val="105"/>
        </w:rPr>
        <w:t xml:space="preserve"> </w:t>
      </w:r>
      <w:r w:rsidR="00CA672D" w:rsidRPr="00262D5A">
        <w:rPr>
          <w:rFonts w:ascii="Times New Roman" w:hAnsi="Times New Roman" w:cs="Times New Roman"/>
          <w:color w:val="333333"/>
          <w:w w:val="105"/>
        </w:rPr>
        <w:t>должностными</w:t>
      </w:r>
      <w:r w:rsidR="00CA672D" w:rsidRPr="00262D5A">
        <w:rPr>
          <w:rFonts w:ascii="Times New Roman" w:hAnsi="Times New Roman" w:cs="Times New Roman"/>
          <w:color w:val="333333"/>
          <w:spacing w:val="-23"/>
          <w:w w:val="105"/>
        </w:rPr>
        <w:t xml:space="preserve"> </w:t>
      </w:r>
      <w:r w:rsidR="00CA672D" w:rsidRPr="00262D5A">
        <w:rPr>
          <w:rFonts w:ascii="Times New Roman" w:hAnsi="Times New Roman" w:cs="Times New Roman"/>
          <w:color w:val="333333"/>
          <w:w w:val="105"/>
        </w:rPr>
        <w:t>лицами, сотрудниками,</w:t>
      </w:r>
      <w:r w:rsidR="00CA672D" w:rsidRPr="00262D5A">
        <w:rPr>
          <w:rFonts w:ascii="Times New Roman" w:hAnsi="Times New Roman" w:cs="Times New Roman"/>
          <w:color w:val="333333"/>
          <w:spacing w:val="-10"/>
          <w:w w:val="105"/>
        </w:rPr>
        <w:t xml:space="preserve"> </w:t>
      </w:r>
      <w:r w:rsidR="00CA672D" w:rsidRPr="00262D5A">
        <w:rPr>
          <w:rFonts w:ascii="Times New Roman" w:hAnsi="Times New Roman" w:cs="Times New Roman"/>
          <w:color w:val="333333"/>
          <w:w w:val="105"/>
        </w:rPr>
        <w:t>консультантами.</w:t>
      </w:r>
    </w:p>
    <w:p w:rsidR="00683EC7" w:rsidRPr="00262D5A" w:rsidRDefault="00683EC7">
      <w:pPr>
        <w:pStyle w:val="a3"/>
        <w:spacing w:before="1"/>
        <w:rPr>
          <w:rFonts w:ascii="Times New Roman" w:hAnsi="Times New Roman" w:cs="Times New Roman"/>
          <w:sz w:val="28"/>
        </w:rPr>
      </w:pPr>
    </w:p>
    <w:p w:rsidR="00683EC7" w:rsidRPr="00262D5A" w:rsidRDefault="00CA672D">
      <w:pPr>
        <w:pStyle w:val="Heading1"/>
        <w:numPr>
          <w:ilvl w:val="0"/>
          <w:numId w:val="12"/>
        </w:numPr>
        <w:tabs>
          <w:tab w:val="left" w:pos="3409"/>
        </w:tabs>
        <w:ind w:left="3408"/>
        <w:jc w:val="left"/>
        <w:rPr>
          <w:rFonts w:ascii="Times New Roman" w:hAnsi="Times New Roman" w:cs="Times New Roman"/>
        </w:rPr>
      </w:pPr>
      <w:r w:rsidRPr="00262D5A">
        <w:rPr>
          <w:rFonts w:ascii="Times New Roman" w:hAnsi="Times New Roman" w:cs="Times New Roman"/>
          <w:color w:val="333333"/>
          <w:w w:val="110"/>
        </w:rPr>
        <w:t>ОТВЕТСТВЕННОСТЬ</w:t>
      </w:r>
      <w:r w:rsidRPr="00262D5A">
        <w:rPr>
          <w:rFonts w:ascii="Times New Roman" w:hAnsi="Times New Roman" w:cs="Times New Roman"/>
          <w:color w:val="333333"/>
          <w:spacing w:val="-18"/>
          <w:w w:val="110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10"/>
        </w:rPr>
        <w:t>СТОРОН</w:t>
      </w:r>
    </w:p>
    <w:p w:rsidR="00683EC7" w:rsidRPr="00262D5A" w:rsidRDefault="00CA672D" w:rsidP="007625CB">
      <w:pPr>
        <w:pStyle w:val="a4"/>
        <w:numPr>
          <w:ilvl w:val="1"/>
          <w:numId w:val="5"/>
        </w:numPr>
        <w:tabs>
          <w:tab w:val="left" w:pos="567"/>
        </w:tabs>
        <w:spacing w:before="264" w:line="297" w:lineRule="auto"/>
        <w:ind w:left="0" w:right="-60" w:firstLine="0"/>
        <w:jc w:val="both"/>
        <w:rPr>
          <w:rFonts w:ascii="Times New Roman" w:hAnsi="Times New Roman" w:cs="Times New Roman"/>
          <w:sz w:val="21"/>
        </w:rPr>
      </w:pPr>
      <w:r w:rsidRPr="00262D5A">
        <w:rPr>
          <w:rFonts w:ascii="Times New Roman" w:hAnsi="Times New Roman" w:cs="Times New Roman"/>
          <w:color w:val="333333"/>
          <w:w w:val="105"/>
          <w:sz w:val="21"/>
        </w:rPr>
        <w:t>При нарушении обязательств, вытекающих из настоящего Договора, Стороны несут ответственность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в</w:t>
      </w:r>
      <w:r w:rsidRPr="00262D5A">
        <w:rPr>
          <w:rFonts w:ascii="Times New Roman" w:hAnsi="Times New Roman" w:cs="Times New Roman"/>
          <w:color w:val="333333"/>
          <w:spacing w:val="-15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соответствии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</w:t>
      </w:r>
      <w:r w:rsidRPr="00262D5A">
        <w:rPr>
          <w:rFonts w:ascii="Times New Roman" w:hAnsi="Times New Roman" w:cs="Times New Roman"/>
          <w:color w:val="333333"/>
          <w:spacing w:val="-15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действующим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российским</w:t>
      </w:r>
      <w:r w:rsidRPr="00262D5A">
        <w:rPr>
          <w:rFonts w:ascii="Times New Roman" w:hAnsi="Times New Roman" w:cs="Times New Roman"/>
          <w:color w:val="333333"/>
          <w:spacing w:val="-15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законодательством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и</w:t>
      </w:r>
      <w:r w:rsidRPr="00262D5A">
        <w:rPr>
          <w:rFonts w:ascii="Times New Roman" w:hAnsi="Times New Roman" w:cs="Times New Roman"/>
          <w:color w:val="333333"/>
          <w:spacing w:val="-15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настоящим Договором.</w:t>
      </w:r>
    </w:p>
    <w:p w:rsidR="00683EC7" w:rsidRPr="00262D5A" w:rsidRDefault="00683EC7" w:rsidP="007625CB">
      <w:pPr>
        <w:pStyle w:val="a3"/>
        <w:tabs>
          <w:tab w:val="left" w:pos="567"/>
        </w:tabs>
        <w:spacing w:before="8"/>
        <w:ind w:right="-60"/>
        <w:jc w:val="both"/>
        <w:rPr>
          <w:rFonts w:ascii="Times New Roman" w:hAnsi="Times New Roman" w:cs="Times New Roman"/>
          <w:sz w:val="19"/>
        </w:rPr>
      </w:pPr>
    </w:p>
    <w:p w:rsidR="00683EC7" w:rsidRPr="007625CB" w:rsidRDefault="00CA672D" w:rsidP="007625CB">
      <w:pPr>
        <w:pStyle w:val="a4"/>
        <w:numPr>
          <w:ilvl w:val="1"/>
          <w:numId w:val="5"/>
        </w:numPr>
        <w:tabs>
          <w:tab w:val="left" w:pos="567"/>
          <w:tab w:val="left" w:pos="1848"/>
        </w:tabs>
        <w:spacing w:before="61"/>
        <w:ind w:left="0" w:right="-60" w:firstLine="0"/>
        <w:jc w:val="both"/>
        <w:rPr>
          <w:rFonts w:ascii="Times New Roman" w:hAnsi="Times New Roman" w:cs="Times New Roman"/>
        </w:rPr>
      </w:pPr>
      <w:r w:rsidRPr="007625CB">
        <w:rPr>
          <w:rFonts w:ascii="Times New Roman" w:hAnsi="Times New Roman" w:cs="Times New Roman"/>
          <w:color w:val="333333"/>
          <w:w w:val="105"/>
          <w:sz w:val="21"/>
        </w:rPr>
        <w:t>В</w:t>
      </w:r>
      <w:r w:rsidRPr="007625CB">
        <w:rPr>
          <w:rFonts w:ascii="Times New Roman" w:hAnsi="Times New Roman" w:cs="Times New Roman"/>
          <w:color w:val="333333"/>
          <w:spacing w:val="-10"/>
          <w:w w:val="105"/>
          <w:sz w:val="21"/>
        </w:rPr>
        <w:t xml:space="preserve"> </w:t>
      </w:r>
      <w:r w:rsidRPr="007625CB">
        <w:rPr>
          <w:rFonts w:ascii="Times New Roman" w:hAnsi="Times New Roman" w:cs="Times New Roman"/>
          <w:color w:val="333333"/>
          <w:w w:val="105"/>
          <w:sz w:val="21"/>
        </w:rPr>
        <w:t>случае</w:t>
      </w:r>
      <w:r w:rsidRPr="007625CB">
        <w:rPr>
          <w:rFonts w:ascii="Times New Roman" w:hAnsi="Times New Roman" w:cs="Times New Roman"/>
          <w:color w:val="333333"/>
          <w:spacing w:val="-9"/>
          <w:w w:val="105"/>
          <w:sz w:val="21"/>
        </w:rPr>
        <w:t xml:space="preserve"> </w:t>
      </w:r>
      <w:r w:rsidRPr="007625CB">
        <w:rPr>
          <w:rFonts w:ascii="Times New Roman" w:hAnsi="Times New Roman" w:cs="Times New Roman"/>
          <w:color w:val="333333"/>
          <w:w w:val="105"/>
          <w:sz w:val="21"/>
        </w:rPr>
        <w:t>нарушения</w:t>
      </w:r>
      <w:r w:rsidRPr="007625CB">
        <w:rPr>
          <w:rFonts w:ascii="Times New Roman" w:hAnsi="Times New Roman" w:cs="Times New Roman"/>
          <w:color w:val="333333"/>
          <w:spacing w:val="-10"/>
          <w:w w:val="105"/>
          <w:sz w:val="21"/>
        </w:rPr>
        <w:t xml:space="preserve"> </w:t>
      </w:r>
      <w:r w:rsidRPr="007625CB">
        <w:rPr>
          <w:rFonts w:ascii="Times New Roman" w:hAnsi="Times New Roman" w:cs="Times New Roman"/>
          <w:color w:val="333333"/>
          <w:w w:val="105"/>
          <w:sz w:val="21"/>
        </w:rPr>
        <w:t>Цессионарием</w:t>
      </w:r>
      <w:r w:rsidRPr="007625CB">
        <w:rPr>
          <w:rFonts w:ascii="Times New Roman" w:hAnsi="Times New Roman" w:cs="Times New Roman"/>
          <w:color w:val="333333"/>
          <w:spacing w:val="-9"/>
          <w:w w:val="105"/>
          <w:sz w:val="21"/>
        </w:rPr>
        <w:t xml:space="preserve"> </w:t>
      </w:r>
      <w:r w:rsidRPr="007625CB">
        <w:rPr>
          <w:rFonts w:ascii="Times New Roman" w:hAnsi="Times New Roman" w:cs="Times New Roman"/>
          <w:color w:val="333333"/>
          <w:w w:val="105"/>
          <w:sz w:val="21"/>
        </w:rPr>
        <w:t>срока</w:t>
      </w:r>
      <w:r w:rsidRPr="007625CB">
        <w:rPr>
          <w:rFonts w:ascii="Times New Roman" w:hAnsi="Times New Roman" w:cs="Times New Roman"/>
          <w:color w:val="333333"/>
          <w:spacing w:val="-10"/>
          <w:w w:val="105"/>
          <w:sz w:val="21"/>
        </w:rPr>
        <w:t xml:space="preserve"> </w:t>
      </w:r>
      <w:r w:rsidRPr="007625CB">
        <w:rPr>
          <w:rFonts w:ascii="Times New Roman" w:hAnsi="Times New Roman" w:cs="Times New Roman"/>
          <w:color w:val="333333"/>
          <w:w w:val="105"/>
          <w:sz w:val="21"/>
        </w:rPr>
        <w:t>и</w:t>
      </w:r>
      <w:r w:rsidRPr="007625CB">
        <w:rPr>
          <w:rFonts w:ascii="Times New Roman" w:hAnsi="Times New Roman" w:cs="Times New Roman"/>
          <w:color w:val="333333"/>
          <w:spacing w:val="-9"/>
          <w:w w:val="105"/>
          <w:sz w:val="21"/>
        </w:rPr>
        <w:t xml:space="preserve"> </w:t>
      </w:r>
      <w:r w:rsidRPr="007625CB">
        <w:rPr>
          <w:rFonts w:ascii="Times New Roman" w:hAnsi="Times New Roman" w:cs="Times New Roman"/>
          <w:color w:val="333333"/>
          <w:w w:val="105"/>
          <w:sz w:val="21"/>
        </w:rPr>
        <w:t>порядка</w:t>
      </w:r>
      <w:r w:rsidRPr="007625CB">
        <w:rPr>
          <w:rFonts w:ascii="Times New Roman" w:hAnsi="Times New Roman" w:cs="Times New Roman"/>
          <w:color w:val="333333"/>
          <w:spacing w:val="-10"/>
          <w:w w:val="105"/>
          <w:sz w:val="21"/>
        </w:rPr>
        <w:t xml:space="preserve"> </w:t>
      </w:r>
      <w:r w:rsidRPr="007625CB">
        <w:rPr>
          <w:rFonts w:ascii="Times New Roman" w:hAnsi="Times New Roman" w:cs="Times New Roman"/>
          <w:color w:val="333333"/>
          <w:w w:val="105"/>
          <w:sz w:val="21"/>
        </w:rPr>
        <w:t>оплаты</w:t>
      </w:r>
      <w:r w:rsidRPr="007625CB">
        <w:rPr>
          <w:rFonts w:ascii="Times New Roman" w:hAnsi="Times New Roman" w:cs="Times New Roman"/>
          <w:color w:val="333333"/>
          <w:spacing w:val="-9"/>
          <w:w w:val="105"/>
          <w:sz w:val="21"/>
        </w:rPr>
        <w:t xml:space="preserve"> </w:t>
      </w:r>
      <w:r w:rsidRPr="007625CB">
        <w:rPr>
          <w:rFonts w:ascii="Times New Roman" w:hAnsi="Times New Roman" w:cs="Times New Roman"/>
          <w:color w:val="333333"/>
          <w:w w:val="105"/>
          <w:sz w:val="21"/>
        </w:rPr>
        <w:t>он</w:t>
      </w:r>
      <w:r w:rsidRPr="007625CB">
        <w:rPr>
          <w:rFonts w:ascii="Times New Roman" w:hAnsi="Times New Roman" w:cs="Times New Roman"/>
          <w:color w:val="333333"/>
          <w:spacing w:val="-10"/>
          <w:w w:val="105"/>
          <w:sz w:val="21"/>
        </w:rPr>
        <w:t xml:space="preserve"> </w:t>
      </w:r>
      <w:r w:rsidRPr="007625CB">
        <w:rPr>
          <w:rFonts w:ascii="Times New Roman" w:hAnsi="Times New Roman" w:cs="Times New Roman"/>
          <w:color w:val="333333"/>
          <w:w w:val="105"/>
          <w:sz w:val="21"/>
        </w:rPr>
        <w:t>уплачивает</w:t>
      </w:r>
      <w:r w:rsidRPr="007625CB">
        <w:rPr>
          <w:rFonts w:ascii="Times New Roman" w:hAnsi="Times New Roman" w:cs="Times New Roman"/>
          <w:color w:val="333333"/>
          <w:spacing w:val="-9"/>
          <w:w w:val="105"/>
          <w:sz w:val="21"/>
        </w:rPr>
        <w:t xml:space="preserve"> </w:t>
      </w:r>
      <w:r w:rsidRPr="007625CB">
        <w:rPr>
          <w:rFonts w:ascii="Times New Roman" w:hAnsi="Times New Roman" w:cs="Times New Roman"/>
          <w:color w:val="333333"/>
          <w:w w:val="105"/>
          <w:sz w:val="21"/>
        </w:rPr>
        <w:t>Цеденту</w:t>
      </w:r>
      <w:r w:rsidRPr="007625CB">
        <w:rPr>
          <w:rFonts w:ascii="Times New Roman" w:hAnsi="Times New Roman" w:cs="Times New Roman"/>
          <w:color w:val="333333"/>
          <w:spacing w:val="-10"/>
          <w:w w:val="105"/>
          <w:sz w:val="21"/>
        </w:rPr>
        <w:t xml:space="preserve"> </w:t>
      </w:r>
      <w:r w:rsidRPr="007625CB">
        <w:rPr>
          <w:rFonts w:ascii="Times New Roman" w:hAnsi="Times New Roman" w:cs="Times New Roman"/>
          <w:color w:val="333333"/>
          <w:w w:val="105"/>
          <w:sz w:val="21"/>
        </w:rPr>
        <w:t>неустойку</w:t>
      </w:r>
      <w:r w:rsidRPr="007625CB">
        <w:rPr>
          <w:rFonts w:ascii="Times New Roman" w:hAnsi="Times New Roman" w:cs="Times New Roman"/>
          <w:color w:val="333333"/>
          <w:spacing w:val="-9"/>
          <w:w w:val="105"/>
          <w:sz w:val="21"/>
        </w:rPr>
        <w:t xml:space="preserve"> </w:t>
      </w:r>
      <w:r w:rsidRPr="007625CB">
        <w:rPr>
          <w:rFonts w:ascii="Times New Roman" w:hAnsi="Times New Roman" w:cs="Times New Roman"/>
          <w:color w:val="333333"/>
          <w:w w:val="105"/>
          <w:sz w:val="21"/>
        </w:rPr>
        <w:t>в</w:t>
      </w:r>
      <w:r w:rsidR="007625CB">
        <w:rPr>
          <w:rFonts w:ascii="Times New Roman" w:hAnsi="Times New Roman" w:cs="Times New Roman"/>
          <w:color w:val="333333"/>
          <w:w w:val="105"/>
          <w:sz w:val="21"/>
        </w:rPr>
        <w:t xml:space="preserve"> р</w:t>
      </w:r>
      <w:r w:rsidRPr="007625CB">
        <w:rPr>
          <w:rFonts w:ascii="Times New Roman" w:hAnsi="Times New Roman" w:cs="Times New Roman"/>
          <w:color w:val="333333"/>
        </w:rPr>
        <w:t>азмере</w:t>
      </w:r>
      <w:r w:rsidR="007625CB">
        <w:rPr>
          <w:rFonts w:ascii="Times New Roman" w:hAnsi="Times New Roman" w:cs="Times New Roman"/>
          <w:color w:val="333333"/>
        </w:rPr>
        <w:t xml:space="preserve"> </w:t>
      </w:r>
      <w:r w:rsidR="007625CB" w:rsidRPr="007625CB">
        <w:rPr>
          <w:rFonts w:ascii="Times New Roman" w:hAnsi="Times New Roman" w:cs="Times New Roman"/>
          <w:color w:val="333333"/>
        </w:rPr>
        <w:t>__________</w:t>
      </w:r>
      <w:r w:rsidRPr="007625CB">
        <w:rPr>
          <w:rFonts w:ascii="Times New Roman" w:hAnsi="Times New Roman" w:cs="Times New Roman"/>
          <w:color w:val="333333"/>
        </w:rPr>
        <w:t>% в день от цены</w:t>
      </w:r>
      <w:r w:rsidRPr="007625CB">
        <w:rPr>
          <w:rFonts w:ascii="Times New Roman" w:hAnsi="Times New Roman" w:cs="Times New Roman"/>
          <w:color w:val="333333"/>
          <w:spacing w:val="-30"/>
        </w:rPr>
        <w:t xml:space="preserve"> </w:t>
      </w:r>
      <w:r w:rsidRPr="007625CB">
        <w:rPr>
          <w:rFonts w:ascii="Times New Roman" w:hAnsi="Times New Roman" w:cs="Times New Roman"/>
          <w:color w:val="333333"/>
        </w:rPr>
        <w:t>договора.</w:t>
      </w:r>
    </w:p>
    <w:p w:rsidR="00683EC7" w:rsidRPr="00262D5A" w:rsidRDefault="00683EC7" w:rsidP="007625CB">
      <w:pPr>
        <w:pStyle w:val="a3"/>
        <w:tabs>
          <w:tab w:val="left" w:pos="567"/>
        </w:tabs>
        <w:spacing w:line="20" w:lineRule="exact"/>
        <w:ind w:right="-60"/>
        <w:jc w:val="both"/>
        <w:rPr>
          <w:rFonts w:ascii="Times New Roman" w:hAnsi="Times New Roman" w:cs="Times New Roman"/>
          <w:sz w:val="2"/>
        </w:rPr>
      </w:pPr>
    </w:p>
    <w:p w:rsidR="00683EC7" w:rsidRPr="00262D5A" w:rsidRDefault="00683EC7" w:rsidP="007625CB">
      <w:pPr>
        <w:pStyle w:val="a3"/>
        <w:tabs>
          <w:tab w:val="left" w:pos="567"/>
        </w:tabs>
        <w:spacing w:before="11"/>
        <w:ind w:right="-60"/>
        <w:jc w:val="both"/>
        <w:rPr>
          <w:rFonts w:ascii="Times New Roman" w:hAnsi="Times New Roman" w:cs="Times New Roman"/>
          <w:sz w:val="15"/>
        </w:rPr>
      </w:pPr>
    </w:p>
    <w:p w:rsidR="00683EC7" w:rsidRPr="007625CB" w:rsidRDefault="00CA672D" w:rsidP="007625CB">
      <w:pPr>
        <w:pStyle w:val="a4"/>
        <w:numPr>
          <w:ilvl w:val="1"/>
          <w:numId w:val="5"/>
        </w:numPr>
        <w:tabs>
          <w:tab w:val="left" w:pos="567"/>
        </w:tabs>
        <w:spacing w:before="69"/>
        <w:ind w:left="0" w:right="-60" w:firstLine="0"/>
        <w:jc w:val="both"/>
        <w:rPr>
          <w:rFonts w:ascii="Times New Roman" w:hAnsi="Times New Roman" w:cs="Times New Roman"/>
        </w:rPr>
      </w:pPr>
      <w:r w:rsidRPr="007625CB">
        <w:rPr>
          <w:rFonts w:ascii="Times New Roman" w:hAnsi="Times New Roman" w:cs="Times New Roman"/>
          <w:color w:val="333333"/>
          <w:w w:val="105"/>
          <w:sz w:val="21"/>
        </w:rPr>
        <w:t>Уплата</w:t>
      </w:r>
      <w:r w:rsidRPr="007625CB">
        <w:rPr>
          <w:rFonts w:ascii="Times New Roman" w:hAnsi="Times New Roman" w:cs="Times New Roman"/>
          <w:color w:val="333333"/>
          <w:spacing w:val="-14"/>
          <w:w w:val="105"/>
          <w:sz w:val="21"/>
        </w:rPr>
        <w:t xml:space="preserve"> </w:t>
      </w:r>
      <w:r w:rsidRPr="007625CB">
        <w:rPr>
          <w:rFonts w:ascii="Times New Roman" w:hAnsi="Times New Roman" w:cs="Times New Roman"/>
          <w:color w:val="333333"/>
          <w:w w:val="105"/>
          <w:sz w:val="21"/>
        </w:rPr>
        <w:t>неустойки</w:t>
      </w:r>
      <w:r w:rsidRPr="007625CB">
        <w:rPr>
          <w:rFonts w:ascii="Times New Roman" w:hAnsi="Times New Roman" w:cs="Times New Roman"/>
          <w:color w:val="333333"/>
          <w:spacing w:val="-14"/>
          <w:w w:val="105"/>
          <w:sz w:val="21"/>
        </w:rPr>
        <w:t xml:space="preserve"> </w:t>
      </w:r>
      <w:r w:rsidRPr="007625CB">
        <w:rPr>
          <w:rFonts w:ascii="Times New Roman" w:hAnsi="Times New Roman" w:cs="Times New Roman"/>
          <w:color w:val="333333"/>
          <w:w w:val="105"/>
          <w:sz w:val="21"/>
        </w:rPr>
        <w:t>не</w:t>
      </w:r>
      <w:r w:rsidRPr="007625CB">
        <w:rPr>
          <w:rFonts w:ascii="Times New Roman" w:hAnsi="Times New Roman" w:cs="Times New Roman"/>
          <w:color w:val="333333"/>
          <w:spacing w:val="-14"/>
          <w:w w:val="105"/>
          <w:sz w:val="21"/>
        </w:rPr>
        <w:t xml:space="preserve"> </w:t>
      </w:r>
      <w:r w:rsidRPr="007625CB">
        <w:rPr>
          <w:rFonts w:ascii="Times New Roman" w:hAnsi="Times New Roman" w:cs="Times New Roman"/>
          <w:color w:val="333333"/>
          <w:w w:val="105"/>
          <w:sz w:val="21"/>
        </w:rPr>
        <w:t>освобождает</w:t>
      </w:r>
      <w:r w:rsidRPr="007625CB">
        <w:rPr>
          <w:rFonts w:ascii="Times New Roman" w:hAnsi="Times New Roman" w:cs="Times New Roman"/>
          <w:color w:val="333333"/>
          <w:spacing w:val="-14"/>
          <w:w w:val="105"/>
          <w:sz w:val="21"/>
        </w:rPr>
        <w:t xml:space="preserve"> </w:t>
      </w:r>
      <w:r w:rsidRPr="007625CB">
        <w:rPr>
          <w:rFonts w:ascii="Times New Roman" w:hAnsi="Times New Roman" w:cs="Times New Roman"/>
          <w:color w:val="333333"/>
          <w:w w:val="105"/>
          <w:sz w:val="21"/>
        </w:rPr>
        <w:t>виновную</w:t>
      </w:r>
      <w:r w:rsidRPr="007625CB">
        <w:rPr>
          <w:rFonts w:ascii="Times New Roman" w:hAnsi="Times New Roman" w:cs="Times New Roman"/>
          <w:color w:val="333333"/>
          <w:spacing w:val="-14"/>
          <w:w w:val="105"/>
          <w:sz w:val="21"/>
        </w:rPr>
        <w:t xml:space="preserve"> </w:t>
      </w:r>
      <w:r w:rsidRPr="007625CB">
        <w:rPr>
          <w:rFonts w:ascii="Times New Roman" w:hAnsi="Times New Roman" w:cs="Times New Roman"/>
          <w:color w:val="333333"/>
          <w:w w:val="105"/>
          <w:sz w:val="21"/>
        </w:rPr>
        <w:t>Сторону</w:t>
      </w:r>
      <w:r w:rsidRPr="007625CB">
        <w:rPr>
          <w:rFonts w:ascii="Times New Roman" w:hAnsi="Times New Roman" w:cs="Times New Roman"/>
          <w:color w:val="333333"/>
          <w:spacing w:val="-14"/>
          <w:w w:val="105"/>
          <w:sz w:val="21"/>
        </w:rPr>
        <w:t xml:space="preserve"> </w:t>
      </w:r>
      <w:r w:rsidRPr="007625CB">
        <w:rPr>
          <w:rFonts w:ascii="Times New Roman" w:hAnsi="Times New Roman" w:cs="Times New Roman"/>
          <w:color w:val="333333"/>
          <w:w w:val="105"/>
          <w:sz w:val="21"/>
        </w:rPr>
        <w:t>от</w:t>
      </w:r>
      <w:r w:rsidRPr="007625CB">
        <w:rPr>
          <w:rFonts w:ascii="Times New Roman" w:hAnsi="Times New Roman" w:cs="Times New Roman"/>
          <w:color w:val="333333"/>
          <w:spacing w:val="-14"/>
          <w:w w:val="105"/>
          <w:sz w:val="21"/>
        </w:rPr>
        <w:t xml:space="preserve"> </w:t>
      </w:r>
      <w:r w:rsidRPr="007625CB">
        <w:rPr>
          <w:rFonts w:ascii="Times New Roman" w:hAnsi="Times New Roman" w:cs="Times New Roman"/>
          <w:color w:val="333333"/>
          <w:w w:val="105"/>
          <w:sz w:val="21"/>
        </w:rPr>
        <w:t>исполнения</w:t>
      </w:r>
      <w:r w:rsidRPr="007625CB">
        <w:rPr>
          <w:rFonts w:ascii="Times New Roman" w:hAnsi="Times New Roman" w:cs="Times New Roman"/>
          <w:color w:val="333333"/>
          <w:spacing w:val="-14"/>
          <w:w w:val="105"/>
          <w:sz w:val="21"/>
        </w:rPr>
        <w:t xml:space="preserve"> </w:t>
      </w:r>
      <w:r w:rsidRPr="007625CB">
        <w:rPr>
          <w:rFonts w:ascii="Times New Roman" w:hAnsi="Times New Roman" w:cs="Times New Roman"/>
          <w:color w:val="333333"/>
          <w:w w:val="105"/>
          <w:sz w:val="21"/>
        </w:rPr>
        <w:t>своих</w:t>
      </w:r>
      <w:r w:rsidRPr="007625CB">
        <w:rPr>
          <w:rFonts w:ascii="Times New Roman" w:hAnsi="Times New Roman" w:cs="Times New Roman"/>
          <w:color w:val="333333"/>
          <w:spacing w:val="-14"/>
          <w:w w:val="105"/>
          <w:sz w:val="21"/>
        </w:rPr>
        <w:t xml:space="preserve"> </w:t>
      </w:r>
      <w:r w:rsidRPr="007625CB">
        <w:rPr>
          <w:rFonts w:ascii="Times New Roman" w:hAnsi="Times New Roman" w:cs="Times New Roman"/>
          <w:color w:val="333333"/>
          <w:w w:val="105"/>
          <w:sz w:val="21"/>
        </w:rPr>
        <w:t>обязательств</w:t>
      </w:r>
      <w:r w:rsidRPr="007625CB">
        <w:rPr>
          <w:rFonts w:ascii="Times New Roman" w:hAnsi="Times New Roman" w:cs="Times New Roman"/>
          <w:color w:val="333333"/>
          <w:spacing w:val="-14"/>
          <w:w w:val="105"/>
          <w:sz w:val="21"/>
        </w:rPr>
        <w:t xml:space="preserve"> </w:t>
      </w:r>
      <w:r w:rsidRPr="007625CB">
        <w:rPr>
          <w:rFonts w:ascii="Times New Roman" w:hAnsi="Times New Roman" w:cs="Times New Roman"/>
          <w:color w:val="333333"/>
          <w:w w:val="105"/>
          <w:sz w:val="21"/>
        </w:rPr>
        <w:t>по</w:t>
      </w:r>
      <w:r w:rsidR="007625CB">
        <w:rPr>
          <w:rFonts w:ascii="Times New Roman" w:hAnsi="Times New Roman" w:cs="Times New Roman"/>
          <w:color w:val="333333"/>
          <w:w w:val="105"/>
          <w:sz w:val="21"/>
        </w:rPr>
        <w:t xml:space="preserve"> </w:t>
      </w:r>
      <w:r w:rsidRPr="007625CB">
        <w:rPr>
          <w:rFonts w:ascii="Times New Roman" w:hAnsi="Times New Roman" w:cs="Times New Roman"/>
          <w:color w:val="333333"/>
          <w:w w:val="105"/>
        </w:rPr>
        <w:t>настоящему Договору.</w:t>
      </w:r>
    </w:p>
    <w:p w:rsidR="00683EC7" w:rsidRPr="00262D5A" w:rsidRDefault="00683EC7" w:rsidP="007625CB">
      <w:pPr>
        <w:pStyle w:val="a3"/>
        <w:tabs>
          <w:tab w:val="left" w:pos="567"/>
        </w:tabs>
        <w:spacing w:before="7"/>
        <w:ind w:right="-60"/>
        <w:jc w:val="both"/>
        <w:rPr>
          <w:rFonts w:ascii="Times New Roman" w:hAnsi="Times New Roman" w:cs="Times New Roman"/>
          <w:sz w:val="24"/>
        </w:rPr>
      </w:pPr>
    </w:p>
    <w:p w:rsidR="00683EC7" w:rsidRPr="00262D5A" w:rsidRDefault="00CA672D" w:rsidP="007625CB">
      <w:pPr>
        <w:pStyle w:val="a4"/>
        <w:numPr>
          <w:ilvl w:val="1"/>
          <w:numId w:val="5"/>
        </w:numPr>
        <w:tabs>
          <w:tab w:val="left" w:pos="567"/>
        </w:tabs>
        <w:spacing w:line="297" w:lineRule="auto"/>
        <w:ind w:left="0" w:right="-60" w:firstLine="0"/>
        <w:jc w:val="both"/>
        <w:rPr>
          <w:rFonts w:ascii="Times New Roman" w:hAnsi="Times New Roman" w:cs="Times New Roman"/>
          <w:sz w:val="21"/>
        </w:rPr>
      </w:pPr>
      <w:r w:rsidRPr="00262D5A">
        <w:rPr>
          <w:rFonts w:ascii="Times New Roman" w:hAnsi="Times New Roman" w:cs="Times New Roman"/>
          <w:color w:val="333333"/>
          <w:w w:val="105"/>
          <w:sz w:val="21"/>
        </w:rPr>
        <w:t>В</w:t>
      </w:r>
      <w:r w:rsidRPr="00262D5A">
        <w:rPr>
          <w:rFonts w:ascii="Times New Roman" w:hAnsi="Times New Roman" w:cs="Times New Roman"/>
          <w:color w:val="333333"/>
          <w:spacing w:val="-12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случае</w:t>
      </w:r>
      <w:r w:rsidRPr="00262D5A">
        <w:rPr>
          <w:rFonts w:ascii="Times New Roman" w:hAnsi="Times New Roman" w:cs="Times New Roman"/>
          <w:color w:val="333333"/>
          <w:spacing w:val="-1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уклонения</w:t>
      </w:r>
      <w:r w:rsidRPr="00262D5A">
        <w:rPr>
          <w:rFonts w:ascii="Times New Roman" w:hAnsi="Times New Roman" w:cs="Times New Roman"/>
          <w:color w:val="333333"/>
          <w:spacing w:val="-1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Цессионария</w:t>
      </w:r>
      <w:r w:rsidRPr="00262D5A">
        <w:rPr>
          <w:rFonts w:ascii="Times New Roman" w:hAnsi="Times New Roman" w:cs="Times New Roman"/>
          <w:color w:val="333333"/>
          <w:spacing w:val="-1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от</w:t>
      </w:r>
      <w:r w:rsidRPr="00262D5A">
        <w:rPr>
          <w:rFonts w:ascii="Times New Roman" w:hAnsi="Times New Roman" w:cs="Times New Roman"/>
          <w:color w:val="333333"/>
          <w:spacing w:val="-1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оплаты</w:t>
      </w:r>
      <w:r w:rsidRPr="00262D5A">
        <w:rPr>
          <w:rFonts w:ascii="Times New Roman" w:hAnsi="Times New Roman" w:cs="Times New Roman"/>
          <w:color w:val="333333"/>
          <w:spacing w:val="-12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Стоимости</w:t>
      </w:r>
      <w:r w:rsidRPr="00262D5A">
        <w:rPr>
          <w:rFonts w:ascii="Times New Roman" w:hAnsi="Times New Roman" w:cs="Times New Roman"/>
          <w:color w:val="333333"/>
          <w:spacing w:val="-1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уступки</w:t>
      </w:r>
      <w:r w:rsidRPr="00262D5A">
        <w:rPr>
          <w:rFonts w:ascii="Times New Roman" w:hAnsi="Times New Roman" w:cs="Times New Roman"/>
          <w:color w:val="333333"/>
          <w:spacing w:val="-1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прав</w:t>
      </w:r>
      <w:r w:rsidRPr="00262D5A">
        <w:rPr>
          <w:rFonts w:ascii="Times New Roman" w:hAnsi="Times New Roman" w:cs="Times New Roman"/>
          <w:color w:val="333333"/>
          <w:spacing w:val="-1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требования</w:t>
      </w:r>
      <w:r w:rsidRPr="00262D5A">
        <w:rPr>
          <w:rFonts w:ascii="Times New Roman" w:hAnsi="Times New Roman" w:cs="Times New Roman"/>
          <w:color w:val="333333"/>
          <w:spacing w:val="-1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в</w:t>
      </w:r>
      <w:r w:rsidRPr="00262D5A">
        <w:rPr>
          <w:rFonts w:ascii="Times New Roman" w:hAnsi="Times New Roman" w:cs="Times New Roman"/>
          <w:color w:val="333333"/>
          <w:spacing w:val="-1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указанный</w:t>
      </w:r>
      <w:r w:rsidRPr="00262D5A">
        <w:rPr>
          <w:rFonts w:ascii="Times New Roman" w:hAnsi="Times New Roman" w:cs="Times New Roman"/>
          <w:color w:val="333333"/>
          <w:spacing w:val="-12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в п.6 настоящего Договора срок, настоящий Договор расторгается, а Покупатель теряет право на получение Прав требования и утрачивает внесённый им задаток, указанный в п.6.2 настоящего Договора.</w:t>
      </w:r>
    </w:p>
    <w:p w:rsidR="00683EC7" w:rsidRPr="00262D5A" w:rsidRDefault="00683EC7">
      <w:pPr>
        <w:pStyle w:val="a3"/>
        <w:rPr>
          <w:rFonts w:ascii="Times New Roman" w:hAnsi="Times New Roman" w:cs="Times New Roman"/>
          <w:sz w:val="28"/>
        </w:rPr>
      </w:pPr>
    </w:p>
    <w:p w:rsidR="00683EC7" w:rsidRPr="007625CB" w:rsidRDefault="00CA672D">
      <w:pPr>
        <w:pStyle w:val="Heading1"/>
        <w:numPr>
          <w:ilvl w:val="0"/>
          <w:numId w:val="12"/>
        </w:numPr>
        <w:tabs>
          <w:tab w:val="left" w:pos="2296"/>
        </w:tabs>
        <w:spacing w:before="1"/>
        <w:ind w:left="2295" w:hanging="310"/>
        <w:jc w:val="left"/>
        <w:rPr>
          <w:rFonts w:ascii="Times New Roman" w:hAnsi="Times New Roman" w:cs="Times New Roman"/>
        </w:rPr>
      </w:pPr>
      <w:r w:rsidRPr="00262D5A">
        <w:rPr>
          <w:rFonts w:ascii="Times New Roman" w:hAnsi="Times New Roman" w:cs="Times New Roman"/>
          <w:color w:val="333333"/>
          <w:w w:val="110"/>
        </w:rPr>
        <w:t>ОБСТОЯТЕЛЬСТВА НЕПРЕОДОЛИМОЙ</w:t>
      </w:r>
      <w:r w:rsidRPr="00262D5A">
        <w:rPr>
          <w:rFonts w:ascii="Times New Roman" w:hAnsi="Times New Roman" w:cs="Times New Roman"/>
          <w:color w:val="333333"/>
          <w:spacing w:val="-28"/>
          <w:w w:val="110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10"/>
        </w:rPr>
        <w:t>СИЛЫ</w:t>
      </w:r>
    </w:p>
    <w:p w:rsidR="007625CB" w:rsidRPr="00262D5A" w:rsidRDefault="007625CB" w:rsidP="007625CB">
      <w:pPr>
        <w:pStyle w:val="Heading1"/>
        <w:tabs>
          <w:tab w:val="left" w:pos="2296"/>
        </w:tabs>
        <w:spacing w:before="1"/>
        <w:jc w:val="right"/>
        <w:rPr>
          <w:rFonts w:ascii="Times New Roman" w:hAnsi="Times New Roman" w:cs="Times New Roman"/>
        </w:rPr>
      </w:pPr>
    </w:p>
    <w:p w:rsidR="00683EC7" w:rsidRPr="00262D5A" w:rsidRDefault="00CA672D" w:rsidP="007625CB">
      <w:pPr>
        <w:pStyle w:val="a4"/>
        <w:numPr>
          <w:ilvl w:val="1"/>
          <w:numId w:val="4"/>
        </w:numPr>
        <w:tabs>
          <w:tab w:val="left" w:pos="531"/>
        </w:tabs>
        <w:spacing w:line="297" w:lineRule="auto"/>
        <w:ind w:left="0" w:firstLine="0"/>
        <w:jc w:val="both"/>
        <w:rPr>
          <w:rFonts w:ascii="Times New Roman" w:hAnsi="Times New Roman" w:cs="Times New Roman"/>
          <w:sz w:val="21"/>
        </w:rPr>
      </w:pPr>
      <w:r w:rsidRPr="00262D5A">
        <w:rPr>
          <w:rFonts w:ascii="Times New Roman" w:hAnsi="Times New Roman" w:cs="Times New Roman"/>
          <w:color w:val="333333"/>
          <w:w w:val="105"/>
          <w:sz w:val="21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</w:t>
      </w:r>
      <w:r w:rsidRPr="00262D5A">
        <w:rPr>
          <w:rFonts w:ascii="Times New Roman" w:hAnsi="Times New Roman" w:cs="Times New Roman"/>
          <w:color w:val="333333"/>
          <w:spacing w:val="-2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силы,</w:t>
      </w:r>
      <w:r w:rsidRPr="00262D5A">
        <w:rPr>
          <w:rFonts w:ascii="Times New Roman" w:hAnsi="Times New Roman" w:cs="Times New Roman"/>
          <w:color w:val="333333"/>
          <w:spacing w:val="-2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возникших</w:t>
      </w:r>
      <w:r w:rsidRPr="00262D5A">
        <w:rPr>
          <w:rFonts w:ascii="Times New Roman" w:hAnsi="Times New Roman" w:cs="Times New Roman"/>
          <w:color w:val="333333"/>
          <w:spacing w:val="-2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после</w:t>
      </w:r>
      <w:r w:rsidRPr="00262D5A">
        <w:rPr>
          <w:rFonts w:ascii="Times New Roman" w:hAnsi="Times New Roman" w:cs="Times New Roman"/>
          <w:color w:val="333333"/>
          <w:spacing w:val="-2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заключения</w:t>
      </w:r>
      <w:r w:rsidRPr="00262D5A">
        <w:rPr>
          <w:rFonts w:ascii="Times New Roman" w:hAnsi="Times New Roman" w:cs="Times New Roman"/>
          <w:color w:val="333333"/>
          <w:spacing w:val="-2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Договора,</w:t>
      </w:r>
      <w:r w:rsidRPr="00262D5A">
        <w:rPr>
          <w:rFonts w:ascii="Times New Roman" w:hAnsi="Times New Roman" w:cs="Times New Roman"/>
          <w:color w:val="333333"/>
          <w:spacing w:val="-22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в</w:t>
      </w:r>
      <w:r w:rsidRPr="00262D5A">
        <w:rPr>
          <w:rFonts w:ascii="Times New Roman" w:hAnsi="Times New Roman" w:cs="Times New Roman"/>
          <w:color w:val="333333"/>
          <w:spacing w:val="-2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результате</w:t>
      </w:r>
      <w:r w:rsidRPr="00262D5A">
        <w:rPr>
          <w:rFonts w:ascii="Times New Roman" w:hAnsi="Times New Roman" w:cs="Times New Roman"/>
          <w:color w:val="333333"/>
          <w:spacing w:val="-2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событий</w:t>
      </w:r>
      <w:r w:rsidRPr="00262D5A">
        <w:rPr>
          <w:rFonts w:ascii="Times New Roman" w:hAnsi="Times New Roman" w:cs="Times New Roman"/>
          <w:color w:val="333333"/>
          <w:spacing w:val="-2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чрезвычайного характера,</w:t>
      </w:r>
      <w:r w:rsidRPr="00262D5A">
        <w:rPr>
          <w:rFonts w:ascii="Times New Roman" w:hAnsi="Times New Roman" w:cs="Times New Roman"/>
          <w:color w:val="333333"/>
          <w:spacing w:val="-20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наступление</w:t>
      </w:r>
      <w:r w:rsidRPr="00262D5A">
        <w:rPr>
          <w:rFonts w:ascii="Times New Roman" w:hAnsi="Times New Roman" w:cs="Times New Roman"/>
          <w:color w:val="333333"/>
          <w:spacing w:val="-19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которых</w:t>
      </w:r>
      <w:r w:rsidRPr="00262D5A">
        <w:rPr>
          <w:rFonts w:ascii="Times New Roman" w:hAnsi="Times New Roman" w:cs="Times New Roman"/>
          <w:color w:val="333333"/>
          <w:spacing w:val="-19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Сторона,</w:t>
      </w:r>
      <w:r w:rsidRPr="00262D5A">
        <w:rPr>
          <w:rFonts w:ascii="Times New Roman" w:hAnsi="Times New Roman" w:cs="Times New Roman"/>
          <w:color w:val="333333"/>
          <w:spacing w:val="-19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не</w:t>
      </w:r>
      <w:r w:rsidRPr="00262D5A">
        <w:rPr>
          <w:rFonts w:ascii="Times New Roman" w:hAnsi="Times New Roman" w:cs="Times New Roman"/>
          <w:color w:val="333333"/>
          <w:spacing w:val="-20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выполнившая</w:t>
      </w:r>
      <w:r w:rsidRPr="00262D5A">
        <w:rPr>
          <w:rFonts w:ascii="Times New Roman" w:hAnsi="Times New Roman" w:cs="Times New Roman"/>
          <w:color w:val="333333"/>
          <w:spacing w:val="-19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обязательств</w:t>
      </w:r>
      <w:r w:rsidRPr="00262D5A">
        <w:rPr>
          <w:rFonts w:ascii="Times New Roman" w:hAnsi="Times New Roman" w:cs="Times New Roman"/>
          <w:color w:val="333333"/>
          <w:spacing w:val="-19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полностью</w:t>
      </w:r>
      <w:r w:rsidRPr="00262D5A">
        <w:rPr>
          <w:rFonts w:ascii="Times New Roman" w:hAnsi="Times New Roman" w:cs="Times New Roman"/>
          <w:color w:val="333333"/>
          <w:spacing w:val="-19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или</w:t>
      </w:r>
      <w:r w:rsidRPr="00262D5A">
        <w:rPr>
          <w:rFonts w:ascii="Times New Roman" w:hAnsi="Times New Roman" w:cs="Times New Roman"/>
          <w:color w:val="333333"/>
          <w:spacing w:val="-19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частично, не</w:t>
      </w:r>
      <w:r w:rsidRPr="00262D5A">
        <w:rPr>
          <w:rFonts w:ascii="Times New Roman" w:hAnsi="Times New Roman" w:cs="Times New Roman"/>
          <w:color w:val="333333"/>
          <w:spacing w:val="-22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могла</w:t>
      </w:r>
      <w:r w:rsidRPr="00262D5A">
        <w:rPr>
          <w:rFonts w:ascii="Times New Roman" w:hAnsi="Times New Roman" w:cs="Times New Roman"/>
          <w:color w:val="333333"/>
          <w:spacing w:val="-2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ни</w:t>
      </w:r>
      <w:r w:rsidRPr="00262D5A">
        <w:rPr>
          <w:rFonts w:ascii="Times New Roman" w:hAnsi="Times New Roman" w:cs="Times New Roman"/>
          <w:color w:val="333333"/>
          <w:spacing w:val="-22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предвидеть,</w:t>
      </w:r>
      <w:r w:rsidRPr="00262D5A">
        <w:rPr>
          <w:rFonts w:ascii="Times New Roman" w:hAnsi="Times New Roman" w:cs="Times New Roman"/>
          <w:color w:val="333333"/>
          <w:spacing w:val="-2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ни</w:t>
      </w:r>
      <w:r w:rsidRPr="00262D5A">
        <w:rPr>
          <w:rFonts w:ascii="Times New Roman" w:hAnsi="Times New Roman" w:cs="Times New Roman"/>
          <w:color w:val="333333"/>
          <w:spacing w:val="-22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предотвратить</w:t>
      </w:r>
      <w:r w:rsidRPr="00262D5A">
        <w:rPr>
          <w:rFonts w:ascii="Times New Roman" w:hAnsi="Times New Roman" w:cs="Times New Roman"/>
          <w:color w:val="333333"/>
          <w:spacing w:val="-2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(форс-мажор).</w:t>
      </w:r>
      <w:r w:rsidRPr="00262D5A">
        <w:rPr>
          <w:rFonts w:ascii="Times New Roman" w:hAnsi="Times New Roman" w:cs="Times New Roman"/>
          <w:color w:val="333333"/>
          <w:spacing w:val="-22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К</w:t>
      </w:r>
      <w:r w:rsidRPr="00262D5A">
        <w:rPr>
          <w:rFonts w:ascii="Times New Roman" w:hAnsi="Times New Roman" w:cs="Times New Roman"/>
          <w:color w:val="333333"/>
          <w:spacing w:val="-2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обстоятельствам</w:t>
      </w:r>
      <w:r w:rsidRPr="00262D5A">
        <w:rPr>
          <w:rFonts w:ascii="Times New Roman" w:hAnsi="Times New Roman" w:cs="Times New Roman"/>
          <w:color w:val="333333"/>
          <w:spacing w:val="-22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непреодолимой</w:t>
      </w:r>
      <w:r w:rsidRPr="00262D5A">
        <w:rPr>
          <w:rFonts w:ascii="Times New Roman" w:hAnsi="Times New Roman" w:cs="Times New Roman"/>
          <w:color w:val="333333"/>
          <w:spacing w:val="-2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силы относятся также пожары, наводнения, стихийные бедствия, военные действия, действия и акты государственных органов законодательной и исполнительной власти, направленные на невозможность</w:t>
      </w:r>
      <w:r w:rsidRPr="00262D5A">
        <w:rPr>
          <w:rFonts w:ascii="Times New Roman" w:hAnsi="Times New Roman" w:cs="Times New Roman"/>
          <w:color w:val="333333"/>
          <w:spacing w:val="-12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исполнения</w:t>
      </w:r>
      <w:r w:rsidRPr="00262D5A">
        <w:rPr>
          <w:rFonts w:ascii="Times New Roman" w:hAnsi="Times New Roman" w:cs="Times New Roman"/>
          <w:color w:val="333333"/>
          <w:spacing w:val="-12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Сторонами</w:t>
      </w:r>
      <w:r w:rsidRPr="00262D5A">
        <w:rPr>
          <w:rFonts w:ascii="Times New Roman" w:hAnsi="Times New Roman" w:cs="Times New Roman"/>
          <w:color w:val="333333"/>
          <w:spacing w:val="-1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своих</w:t>
      </w:r>
      <w:r w:rsidRPr="00262D5A">
        <w:rPr>
          <w:rFonts w:ascii="Times New Roman" w:hAnsi="Times New Roman" w:cs="Times New Roman"/>
          <w:color w:val="333333"/>
          <w:spacing w:val="-12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обязательств</w:t>
      </w:r>
      <w:r w:rsidRPr="00262D5A">
        <w:rPr>
          <w:rFonts w:ascii="Times New Roman" w:hAnsi="Times New Roman" w:cs="Times New Roman"/>
          <w:color w:val="333333"/>
          <w:spacing w:val="-12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по</w:t>
      </w:r>
      <w:r w:rsidRPr="00262D5A">
        <w:rPr>
          <w:rFonts w:ascii="Times New Roman" w:hAnsi="Times New Roman" w:cs="Times New Roman"/>
          <w:color w:val="333333"/>
          <w:spacing w:val="-1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настоящему</w:t>
      </w:r>
      <w:r w:rsidRPr="00262D5A">
        <w:rPr>
          <w:rFonts w:ascii="Times New Roman" w:hAnsi="Times New Roman" w:cs="Times New Roman"/>
          <w:color w:val="333333"/>
          <w:spacing w:val="-12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Договору.</w:t>
      </w:r>
    </w:p>
    <w:p w:rsidR="00683EC7" w:rsidRPr="00262D5A" w:rsidRDefault="00683EC7" w:rsidP="007625CB">
      <w:pPr>
        <w:pStyle w:val="a3"/>
        <w:jc w:val="both"/>
        <w:rPr>
          <w:rFonts w:ascii="Times New Roman" w:hAnsi="Times New Roman" w:cs="Times New Roman"/>
          <w:sz w:val="19"/>
        </w:rPr>
      </w:pPr>
    </w:p>
    <w:p w:rsidR="00683EC7" w:rsidRPr="00262D5A" w:rsidRDefault="00CA672D" w:rsidP="007625CB">
      <w:pPr>
        <w:pStyle w:val="a4"/>
        <w:numPr>
          <w:ilvl w:val="1"/>
          <w:numId w:val="4"/>
        </w:numPr>
        <w:tabs>
          <w:tab w:val="left" w:pos="531"/>
        </w:tabs>
        <w:spacing w:line="297" w:lineRule="auto"/>
        <w:ind w:left="0" w:firstLine="0"/>
        <w:jc w:val="both"/>
        <w:rPr>
          <w:rFonts w:ascii="Times New Roman" w:hAnsi="Times New Roman" w:cs="Times New Roman"/>
          <w:sz w:val="21"/>
        </w:rPr>
      </w:pPr>
      <w:r w:rsidRPr="00262D5A">
        <w:rPr>
          <w:rFonts w:ascii="Times New Roman" w:hAnsi="Times New Roman" w:cs="Times New Roman"/>
          <w:color w:val="333333"/>
          <w:w w:val="105"/>
          <w:sz w:val="21"/>
        </w:rPr>
        <w:t>В случае наступления обстоятельств непреодолимой силы срок исполнения Сторонами своих обязательств</w:t>
      </w:r>
      <w:r w:rsidRPr="00262D5A">
        <w:rPr>
          <w:rFonts w:ascii="Times New Roman" w:hAnsi="Times New Roman" w:cs="Times New Roman"/>
          <w:color w:val="333333"/>
          <w:spacing w:val="-22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по</w:t>
      </w:r>
      <w:r w:rsidRPr="00262D5A">
        <w:rPr>
          <w:rFonts w:ascii="Times New Roman" w:hAnsi="Times New Roman" w:cs="Times New Roman"/>
          <w:color w:val="333333"/>
          <w:spacing w:val="-2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настоящему</w:t>
      </w:r>
      <w:r w:rsidRPr="00262D5A">
        <w:rPr>
          <w:rFonts w:ascii="Times New Roman" w:hAnsi="Times New Roman" w:cs="Times New Roman"/>
          <w:color w:val="333333"/>
          <w:spacing w:val="-2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Договору</w:t>
      </w:r>
      <w:r w:rsidRPr="00262D5A">
        <w:rPr>
          <w:rFonts w:ascii="Times New Roman" w:hAnsi="Times New Roman" w:cs="Times New Roman"/>
          <w:color w:val="333333"/>
          <w:spacing w:val="-22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отодвигается</w:t>
      </w:r>
      <w:r w:rsidRPr="00262D5A">
        <w:rPr>
          <w:rFonts w:ascii="Times New Roman" w:hAnsi="Times New Roman" w:cs="Times New Roman"/>
          <w:color w:val="333333"/>
          <w:spacing w:val="-2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соразмерно</w:t>
      </w:r>
      <w:r w:rsidRPr="00262D5A">
        <w:rPr>
          <w:rFonts w:ascii="Times New Roman" w:hAnsi="Times New Roman" w:cs="Times New Roman"/>
          <w:color w:val="333333"/>
          <w:spacing w:val="-2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времени,</w:t>
      </w:r>
      <w:r w:rsidRPr="00262D5A">
        <w:rPr>
          <w:rFonts w:ascii="Times New Roman" w:hAnsi="Times New Roman" w:cs="Times New Roman"/>
          <w:color w:val="333333"/>
          <w:spacing w:val="-22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в</w:t>
      </w:r>
      <w:r w:rsidRPr="00262D5A">
        <w:rPr>
          <w:rFonts w:ascii="Times New Roman" w:hAnsi="Times New Roman" w:cs="Times New Roman"/>
          <w:color w:val="333333"/>
          <w:spacing w:val="-2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течение</w:t>
      </w:r>
      <w:r w:rsidRPr="00262D5A">
        <w:rPr>
          <w:rFonts w:ascii="Times New Roman" w:hAnsi="Times New Roman" w:cs="Times New Roman"/>
          <w:color w:val="333333"/>
          <w:spacing w:val="-2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которого</w:t>
      </w:r>
      <w:r w:rsidRPr="00262D5A">
        <w:rPr>
          <w:rFonts w:ascii="Times New Roman" w:hAnsi="Times New Roman" w:cs="Times New Roman"/>
          <w:color w:val="333333"/>
          <w:spacing w:val="-22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 xml:space="preserve">будут действовать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lastRenderedPageBreak/>
        <w:t>такие</w:t>
      </w:r>
      <w:r w:rsidRPr="00262D5A">
        <w:rPr>
          <w:rFonts w:ascii="Times New Roman" w:hAnsi="Times New Roman" w:cs="Times New Roman"/>
          <w:color w:val="333333"/>
          <w:spacing w:val="-20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обстоятельства.</w:t>
      </w:r>
    </w:p>
    <w:p w:rsidR="00683EC7" w:rsidRPr="00262D5A" w:rsidRDefault="00683EC7" w:rsidP="007625CB">
      <w:pPr>
        <w:pStyle w:val="a3"/>
        <w:jc w:val="both"/>
        <w:rPr>
          <w:rFonts w:ascii="Times New Roman" w:hAnsi="Times New Roman" w:cs="Times New Roman"/>
          <w:sz w:val="19"/>
        </w:rPr>
      </w:pPr>
    </w:p>
    <w:p w:rsidR="00683EC7" w:rsidRPr="00262D5A" w:rsidRDefault="00CA672D" w:rsidP="007625CB">
      <w:pPr>
        <w:pStyle w:val="a4"/>
        <w:numPr>
          <w:ilvl w:val="1"/>
          <w:numId w:val="4"/>
        </w:numPr>
        <w:tabs>
          <w:tab w:val="left" w:pos="531"/>
          <w:tab w:val="left" w:pos="10127"/>
        </w:tabs>
        <w:spacing w:line="297" w:lineRule="auto"/>
        <w:ind w:left="0" w:firstLine="0"/>
        <w:jc w:val="both"/>
        <w:rPr>
          <w:rFonts w:ascii="Times New Roman" w:hAnsi="Times New Roman" w:cs="Times New Roman"/>
          <w:sz w:val="21"/>
        </w:rPr>
      </w:pPr>
      <w:r w:rsidRPr="00262D5A">
        <w:rPr>
          <w:rFonts w:ascii="Times New Roman" w:hAnsi="Times New Roman" w:cs="Times New Roman"/>
          <w:color w:val="333333"/>
          <w:w w:val="105"/>
          <w:sz w:val="21"/>
        </w:rPr>
        <w:t>Сторона,</w:t>
      </w:r>
      <w:r w:rsidRPr="00262D5A">
        <w:rPr>
          <w:rFonts w:ascii="Times New Roman" w:hAnsi="Times New Roman" w:cs="Times New Roman"/>
          <w:color w:val="333333"/>
          <w:spacing w:val="-25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подвергнувшаяся</w:t>
      </w:r>
      <w:r w:rsidRPr="00262D5A">
        <w:rPr>
          <w:rFonts w:ascii="Times New Roman" w:hAnsi="Times New Roman" w:cs="Times New Roman"/>
          <w:color w:val="333333"/>
          <w:spacing w:val="-25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обстоятельствам</w:t>
      </w:r>
      <w:r w:rsidRPr="00262D5A">
        <w:rPr>
          <w:rFonts w:ascii="Times New Roman" w:hAnsi="Times New Roman" w:cs="Times New Roman"/>
          <w:color w:val="333333"/>
          <w:spacing w:val="-25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непреодолимой</w:t>
      </w:r>
      <w:r w:rsidRPr="00262D5A">
        <w:rPr>
          <w:rFonts w:ascii="Times New Roman" w:hAnsi="Times New Roman" w:cs="Times New Roman"/>
          <w:color w:val="333333"/>
          <w:spacing w:val="-24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силы,</w:t>
      </w:r>
      <w:r w:rsidRPr="00262D5A">
        <w:rPr>
          <w:rFonts w:ascii="Times New Roman" w:hAnsi="Times New Roman" w:cs="Times New Roman"/>
          <w:color w:val="333333"/>
          <w:spacing w:val="-25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обязана</w:t>
      </w:r>
      <w:r w:rsidRPr="00262D5A">
        <w:rPr>
          <w:rFonts w:ascii="Times New Roman" w:hAnsi="Times New Roman" w:cs="Times New Roman"/>
          <w:color w:val="333333"/>
          <w:spacing w:val="-25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в</w:t>
      </w:r>
      <w:r w:rsidRPr="00262D5A">
        <w:rPr>
          <w:rFonts w:ascii="Times New Roman" w:hAnsi="Times New Roman" w:cs="Times New Roman"/>
          <w:color w:val="333333"/>
          <w:spacing w:val="-24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течение</w:t>
      </w:r>
      <w:r w:rsidRPr="00262D5A">
        <w:rPr>
          <w:rFonts w:ascii="Times New Roman" w:hAnsi="Times New Roman" w:cs="Times New Roman"/>
          <w:color w:val="333333"/>
          <w:spacing w:val="-13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91"/>
          <w:sz w:val="21"/>
          <w:u w:val="single" w:color="323232"/>
        </w:rPr>
        <w:t xml:space="preserve"> </w:t>
      </w:r>
      <w:r w:rsidRPr="00262D5A">
        <w:rPr>
          <w:rFonts w:ascii="Times New Roman" w:hAnsi="Times New Roman" w:cs="Times New Roman"/>
          <w:color w:val="333333"/>
          <w:sz w:val="21"/>
          <w:u w:val="single" w:color="323232"/>
        </w:rPr>
        <w:tab/>
      </w:r>
      <w:r w:rsidRPr="00262D5A">
        <w:rPr>
          <w:rFonts w:ascii="Times New Roman" w:hAnsi="Times New Roman" w:cs="Times New Roman"/>
          <w:color w:val="333333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 xml:space="preserve">календарных дней </w:t>
      </w:r>
      <w:proofErr w:type="gramStart"/>
      <w:r w:rsidRPr="00262D5A">
        <w:rPr>
          <w:rFonts w:ascii="Times New Roman" w:hAnsi="Times New Roman" w:cs="Times New Roman"/>
          <w:color w:val="333333"/>
          <w:w w:val="105"/>
          <w:sz w:val="21"/>
        </w:rPr>
        <w:t>с даты наступления</w:t>
      </w:r>
      <w:proofErr w:type="gramEnd"/>
      <w:r w:rsidRPr="00262D5A">
        <w:rPr>
          <w:rFonts w:ascii="Times New Roman" w:hAnsi="Times New Roman" w:cs="Times New Roman"/>
          <w:color w:val="333333"/>
          <w:w w:val="105"/>
          <w:sz w:val="21"/>
        </w:rPr>
        <w:t xml:space="preserve"> указанных обстоятельств известить об этом своего контрагента с приложением соответствующих</w:t>
      </w:r>
      <w:r w:rsidRPr="00262D5A">
        <w:rPr>
          <w:rFonts w:ascii="Times New Roman" w:hAnsi="Times New Roman" w:cs="Times New Roman"/>
          <w:color w:val="333333"/>
          <w:spacing w:val="-40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доказательств.</w:t>
      </w:r>
    </w:p>
    <w:p w:rsidR="00683EC7" w:rsidRPr="00262D5A" w:rsidRDefault="00683EC7" w:rsidP="007625CB">
      <w:pPr>
        <w:pStyle w:val="a3"/>
        <w:jc w:val="both"/>
        <w:rPr>
          <w:rFonts w:ascii="Times New Roman" w:hAnsi="Times New Roman" w:cs="Times New Roman"/>
          <w:sz w:val="19"/>
        </w:rPr>
      </w:pPr>
    </w:p>
    <w:p w:rsidR="00683EC7" w:rsidRPr="00262D5A" w:rsidRDefault="00CA672D" w:rsidP="007625CB">
      <w:pPr>
        <w:pStyle w:val="a4"/>
        <w:numPr>
          <w:ilvl w:val="1"/>
          <w:numId w:val="4"/>
        </w:numPr>
        <w:tabs>
          <w:tab w:val="left" w:pos="531"/>
          <w:tab w:val="left" w:pos="9320"/>
        </w:tabs>
        <w:spacing w:line="297" w:lineRule="auto"/>
        <w:ind w:left="0" w:firstLine="0"/>
        <w:jc w:val="both"/>
        <w:rPr>
          <w:rFonts w:ascii="Times New Roman" w:hAnsi="Times New Roman" w:cs="Times New Roman"/>
          <w:sz w:val="21"/>
        </w:rPr>
      </w:pPr>
      <w:r w:rsidRPr="00262D5A">
        <w:rPr>
          <w:rFonts w:ascii="Times New Roman" w:hAnsi="Times New Roman" w:cs="Times New Roman"/>
          <w:color w:val="333333"/>
          <w:w w:val="105"/>
          <w:sz w:val="21"/>
        </w:rPr>
        <w:t>В</w:t>
      </w:r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случае</w:t>
      </w:r>
      <w:proofErr w:type="gramStart"/>
      <w:r w:rsidRPr="00262D5A">
        <w:rPr>
          <w:rFonts w:ascii="Times New Roman" w:hAnsi="Times New Roman" w:cs="Times New Roman"/>
          <w:color w:val="333333"/>
          <w:w w:val="105"/>
          <w:sz w:val="21"/>
        </w:rPr>
        <w:t>,</w:t>
      </w:r>
      <w:proofErr w:type="gramEnd"/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если</w:t>
      </w:r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срок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действия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обстоятельств</w:t>
      </w:r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непреодолимой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силы</w:t>
      </w:r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превышает</w:t>
      </w:r>
      <w:r w:rsidRPr="00262D5A">
        <w:rPr>
          <w:rFonts w:ascii="Times New Roman" w:hAnsi="Times New Roman" w:cs="Times New Roman"/>
          <w:color w:val="333333"/>
          <w:w w:val="105"/>
          <w:sz w:val="21"/>
          <w:u w:val="single" w:color="323232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  <w:u w:val="single" w:color="323232"/>
        </w:rPr>
        <w:tab/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дней,</w:t>
      </w:r>
      <w:r w:rsidRPr="00262D5A">
        <w:rPr>
          <w:rFonts w:ascii="Times New Roman" w:hAnsi="Times New Roman" w:cs="Times New Roman"/>
          <w:color w:val="333333"/>
          <w:spacing w:val="-2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spacing w:val="-6"/>
          <w:w w:val="105"/>
          <w:sz w:val="21"/>
        </w:rPr>
        <w:t xml:space="preserve">то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Стороны</w:t>
      </w:r>
      <w:r w:rsidRPr="00262D5A">
        <w:rPr>
          <w:rFonts w:ascii="Times New Roman" w:hAnsi="Times New Roman" w:cs="Times New Roman"/>
          <w:color w:val="333333"/>
          <w:spacing w:val="-13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обязуются</w:t>
      </w:r>
      <w:r w:rsidRPr="00262D5A">
        <w:rPr>
          <w:rFonts w:ascii="Times New Roman" w:hAnsi="Times New Roman" w:cs="Times New Roman"/>
          <w:color w:val="333333"/>
          <w:spacing w:val="-13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разрешить</w:t>
      </w:r>
      <w:r w:rsidRPr="00262D5A">
        <w:rPr>
          <w:rFonts w:ascii="Times New Roman" w:hAnsi="Times New Roman" w:cs="Times New Roman"/>
          <w:color w:val="333333"/>
          <w:spacing w:val="-13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дальнейшую</w:t>
      </w:r>
      <w:r w:rsidRPr="00262D5A">
        <w:rPr>
          <w:rFonts w:ascii="Times New Roman" w:hAnsi="Times New Roman" w:cs="Times New Roman"/>
          <w:color w:val="333333"/>
          <w:spacing w:val="-13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юридическую</w:t>
      </w:r>
      <w:r w:rsidRPr="00262D5A">
        <w:rPr>
          <w:rFonts w:ascii="Times New Roman" w:hAnsi="Times New Roman" w:cs="Times New Roman"/>
          <w:color w:val="333333"/>
          <w:spacing w:val="-13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судьбу</w:t>
      </w:r>
      <w:r w:rsidRPr="00262D5A">
        <w:rPr>
          <w:rFonts w:ascii="Times New Roman" w:hAnsi="Times New Roman" w:cs="Times New Roman"/>
          <w:color w:val="333333"/>
          <w:spacing w:val="-13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настоящего</w:t>
      </w:r>
      <w:r w:rsidRPr="00262D5A">
        <w:rPr>
          <w:rFonts w:ascii="Times New Roman" w:hAnsi="Times New Roman" w:cs="Times New Roman"/>
          <w:color w:val="333333"/>
          <w:spacing w:val="-12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Договора.</w:t>
      </w:r>
    </w:p>
    <w:p w:rsidR="00683EC7" w:rsidRPr="00262D5A" w:rsidRDefault="00683EC7" w:rsidP="007625CB">
      <w:pPr>
        <w:pStyle w:val="a3"/>
        <w:jc w:val="both"/>
        <w:rPr>
          <w:rFonts w:ascii="Times New Roman" w:hAnsi="Times New Roman" w:cs="Times New Roman"/>
          <w:sz w:val="19"/>
        </w:rPr>
      </w:pPr>
    </w:p>
    <w:p w:rsidR="00683EC7" w:rsidRPr="00262D5A" w:rsidRDefault="00CA672D" w:rsidP="007625CB">
      <w:pPr>
        <w:pStyle w:val="a4"/>
        <w:numPr>
          <w:ilvl w:val="1"/>
          <w:numId w:val="4"/>
        </w:numPr>
        <w:tabs>
          <w:tab w:val="left" w:pos="531"/>
        </w:tabs>
        <w:spacing w:line="297" w:lineRule="auto"/>
        <w:ind w:left="0" w:firstLine="0"/>
        <w:jc w:val="both"/>
        <w:rPr>
          <w:rFonts w:ascii="Times New Roman" w:hAnsi="Times New Roman" w:cs="Times New Roman"/>
          <w:sz w:val="21"/>
        </w:rPr>
      </w:pPr>
      <w:r w:rsidRPr="00262D5A">
        <w:rPr>
          <w:rFonts w:ascii="Times New Roman" w:hAnsi="Times New Roman" w:cs="Times New Roman"/>
          <w:color w:val="333333"/>
          <w:w w:val="105"/>
          <w:sz w:val="21"/>
        </w:rPr>
        <w:t>Надлежащим</w:t>
      </w:r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доказательством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наличия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предусмотренных</w:t>
      </w:r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настоящей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статьей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 xml:space="preserve">Договора обстоятельств и их продолжительности будут служить справки, выдаваемые </w:t>
      </w:r>
      <w:proofErr w:type="spellStart"/>
      <w:r w:rsidRPr="00262D5A">
        <w:rPr>
          <w:rFonts w:ascii="Times New Roman" w:hAnsi="Times New Roman" w:cs="Times New Roman"/>
          <w:color w:val="333333"/>
          <w:w w:val="105"/>
          <w:sz w:val="21"/>
        </w:rPr>
        <w:t>Торгов</w:t>
      </w:r>
      <w:proofErr w:type="gramStart"/>
      <w:r w:rsidRPr="00262D5A">
        <w:rPr>
          <w:rFonts w:ascii="Times New Roman" w:hAnsi="Times New Roman" w:cs="Times New Roman"/>
          <w:color w:val="333333"/>
          <w:w w:val="105"/>
          <w:sz w:val="21"/>
        </w:rPr>
        <w:t>о</w:t>
      </w:r>
      <w:proofErr w:type="spellEnd"/>
      <w:r w:rsidRPr="00262D5A">
        <w:rPr>
          <w:rFonts w:ascii="Times New Roman" w:hAnsi="Times New Roman" w:cs="Times New Roman"/>
          <w:color w:val="333333"/>
          <w:w w:val="105"/>
          <w:sz w:val="21"/>
        </w:rPr>
        <w:t>-</w:t>
      </w:r>
      <w:proofErr w:type="gramEnd"/>
      <w:r w:rsidRPr="00262D5A">
        <w:rPr>
          <w:rFonts w:ascii="Times New Roman" w:hAnsi="Times New Roman" w:cs="Times New Roman"/>
          <w:color w:val="333333"/>
          <w:w w:val="105"/>
          <w:sz w:val="21"/>
        </w:rPr>
        <w:t xml:space="preserve"> Промышленной Палатой Российской</w:t>
      </w:r>
      <w:r w:rsidRPr="00262D5A">
        <w:rPr>
          <w:rFonts w:ascii="Times New Roman" w:hAnsi="Times New Roman" w:cs="Times New Roman"/>
          <w:color w:val="333333"/>
          <w:spacing w:val="-29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Федерации.</w:t>
      </w:r>
    </w:p>
    <w:p w:rsidR="00683EC7" w:rsidRPr="00262D5A" w:rsidRDefault="00683EC7">
      <w:pPr>
        <w:pStyle w:val="a3"/>
        <w:spacing w:before="11"/>
        <w:rPr>
          <w:rFonts w:ascii="Times New Roman" w:hAnsi="Times New Roman" w:cs="Times New Roman"/>
          <w:sz w:val="27"/>
        </w:rPr>
      </w:pPr>
    </w:p>
    <w:p w:rsidR="00683EC7" w:rsidRPr="00262D5A" w:rsidRDefault="00CA672D">
      <w:pPr>
        <w:pStyle w:val="Heading1"/>
        <w:numPr>
          <w:ilvl w:val="0"/>
          <w:numId w:val="12"/>
        </w:numPr>
        <w:tabs>
          <w:tab w:val="left" w:pos="3163"/>
        </w:tabs>
        <w:spacing w:before="1"/>
        <w:ind w:left="3162" w:hanging="463"/>
        <w:jc w:val="left"/>
        <w:rPr>
          <w:rFonts w:ascii="Times New Roman" w:hAnsi="Times New Roman" w:cs="Times New Roman"/>
        </w:rPr>
      </w:pPr>
      <w:r w:rsidRPr="00262D5A">
        <w:rPr>
          <w:rFonts w:ascii="Times New Roman" w:hAnsi="Times New Roman" w:cs="Times New Roman"/>
          <w:color w:val="333333"/>
          <w:w w:val="110"/>
        </w:rPr>
        <w:t>ПОРЯДОК РАЗРЕШЕНИЯ</w:t>
      </w:r>
      <w:r w:rsidRPr="00262D5A">
        <w:rPr>
          <w:rFonts w:ascii="Times New Roman" w:hAnsi="Times New Roman" w:cs="Times New Roman"/>
          <w:color w:val="333333"/>
          <w:spacing w:val="-30"/>
          <w:w w:val="110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10"/>
        </w:rPr>
        <w:t>СПОРОВ</w:t>
      </w:r>
    </w:p>
    <w:p w:rsidR="00683EC7" w:rsidRPr="00262D5A" w:rsidRDefault="00CA672D" w:rsidP="007625CB">
      <w:pPr>
        <w:pStyle w:val="a4"/>
        <w:numPr>
          <w:ilvl w:val="1"/>
          <w:numId w:val="3"/>
        </w:numPr>
        <w:tabs>
          <w:tab w:val="left" w:pos="651"/>
        </w:tabs>
        <w:spacing w:before="263" w:line="297" w:lineRule="auto"/>
        <w:ind w:left="0" w:right="-60" w:firstLine="0"/>
        <w:jc w:val="both"/>
        <w:rPr>
          <w:rFonts w:ascii="Times New Roman" w:hAnsi="Times New Roman" w:cs="Times New Roman"/>
          <w:sz w:val="21"/>
        </w:rPr>
      </w:pPr>
      <w:r w:rsidRPr="00262D5A">
        <w:rPr>
          <w:rFonts w:ascii="Times New Roman" w:hAnsi="Times New Roman" w:cs="Times New Roman"/>
          <w:color w:val="333333"/>
          <w:w w:val="105"/>
          <w:sz w:val="21"/>
        </w:rPr>
        <w:t>Все</w:t>
      </w:r>
      <w:r w:rsidRPr="00262D5A">
        <w:rPr>
          <w:rFonts w:ascii="Times New Roman" w:hAnsi="Times New Roman" w:cs="Times New Roman"/>
          <w:color w:val="333333"/>
          <w:spacing w:val="-2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споры</w:t>
      </w:r>
      <w:r w:rsidRPr="00262D5A">
        <w:rPr>
          <w:rFonts w:ascii="Times New Roman" w:hAnsi="Times New Roman" w:cs="Times New Roman"/>
          <w:color w:val="333333"/>
          <w:spacing w:val="-20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(разногласия),</w:t>
      </w:r>
      <w:r w:rsidRPr="00262D5A">
        <w:rPr>
          <w:rFonts w:ascii="Times New Roman" w:hAnsi="Times New Roman" w:cs="Times New Roman"/>
          <w:color w:val="333333"/>
          <w:spacing w:val="-20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возникшие</w:t>
      </w:r>
      <w:r w:rsidRPr="00262D5A">
        <w:rPr>
          <w:rFonts w:ascii="Times New Roman" w:hAnsi="Times New Roman" w:cs="Times New Roman"/>
          <w:color w:val="333333"/>
          <w:spacing w:val="-2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во</w:t>
      </w:r>
      <w:r w:rsidRPr="00262D5A">
        <w:rPr>
          <w:rFonts w:ascii="Times New Roman" w:hAnsi="Times New Roman" w:cs="Times New Roman"/>
          <w:color w:val="333333"/>
          <w:spacing w:val="-20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время</w:t>
      </w:r>
      <w:r w:rsidRPr="00262D5A">
        <w:rPr>
          <w:rFonts w:ascii="Times New Roman" w:hAnsi="Times New Roman" w:cs="Times New Roman"/>
          <w:color w:val="333333"/>
          <w:spacing w:val="-20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исполнения</w:t>
      </w:r>
      <w:r w:rsidRPr="00262D5A">
        <w:rPr>
          <w:rFonts w:ascii="Times New Roman" w:hAnsi="Times New Roman" w:cs="Times New Roman"/>
          <w:color w:val="333333"/>
          <w:spacing w:val="-20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настоящего</w:t>
      </w:r>
      <w:r w:rsidRPr="00262D5A">
        <w:rPr>
          <w:rFonts w:ascii="Times New Roman" w:hAnsi="Times New Roman" w:cs="Times New Roman"/>
          <w:color w:val="333333"/>
          <w:spacing w:val="-2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Договора,</w:t>
      </w:r>
      <w:r w:rsidRPr="00262D5A">
        <w:rPr>
          <w:rFonts w:ascii="Times New Roman" w:hAnsi="Times New Roman" w:cs="Times New Roman"/>
          <w:color w:val="333333"/>
          <w:spacing w:val="-20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Стороны договорились</w:t>
      </w:r>
      <w:r w:rsidRPr="00262D5A">
        <w:rPr>
          <w:rFonts w:ascii="Times New Roman" w:hAnsi="Times New Roman" w:cs="Times New Roman"/>
          <w:color w:val="333333"/>
          <w:spacing w:val="-1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решать,</w:t>
      </w:r>
      <w:r w:rsidRPr="00262D5A">
        <w:rPr>
          <w:rFonts w:ascii="Times New Roman" w:hAnsi="Times New Roman" w:cs="Times New Roman"/>
          <w:color w:val="333333"/>
          <w:spacing w:val="-1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прежде</w:t>
      </w:r>
      <w:r w:rsidRPr="00262D5A">
        <w:rPr>
          <w:rFonts w:ascii="Times New Roman" w:hAnsi="Times New Roman" w:cs="Times New Roman"/>
          <w:color w:val="333333"/>
          <w:spacing w:val="-1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всего,</w:t>
      </w:r>
      <w:r w:rsidRPr="00262D5A">
        <w:rPr>
          <w:rFonts w:ascii="Times New Roman" w:hAnsi="Times New Roman" w:cs="Times New Roman"/>
          <w:color w:val="333333"/>
          <w:spacing w:val="-1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путем</w:t>
      </w:r>
      <w:r w:rsidRPr="00262D5A">
        <w:rPr>
          <w:rFonts w:ascii="Times New Roman" w:hAnsi="Times New Roman" w:cs="Times New Roman"/>
          <w:color w:val="333333"/>
          <w:spacing w:val="-10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переговоров.</w:t>
      </w:r>
    </w:p>
    <w:p w:rsidR="00683EC7" w:rsidRPr="00262D5A" w:rsidRDefault="00683EC7" w:rsidP="007625CB">
      <w:pPr>
        <w:pStyle w:val="a3"/>
        <w:spacing w:before="7"/>
        <w:ind w:right="-60"/>
        <w:jc w:val="both"/>
        <w:rPr>
          <w:rFonts w:ascii="Times New Roman" w:hAnsi="Times New Roman" w:cs="Times New Roman"/>
          <w:sz w:val="19"/>
        </w:rPr>
      </w:pPr>
    </w:p>
    <w:p w:rsidR="00683EC7" w:rsidRPr="00262D5A" w:rsidRDefault="00CA672D" w:rsidP="007625CB">
      <w:pPr>
        <w:pStyle w:val="a4"/>
        <w:numPr>
          <w:ilvl w:val="1"/>
          <w:numId w:val="3"/>
        </w:numPr>
        <w:tabs>
          <w:tab w:val="left" w:pos="651"/>
          <w:tab w:val="left" w:pos="5778"/>
        </w:tabs>
        <w:spacing w:line="297" w:lineRule="auto"/>
        <w:ind w:left="0" w:right="-60" w:firstLine="0"/>
        <w:jc w:val="both"/>
        <w:rPr>
          <w:rFonts w:ascii="Times New Roman" w:hAnsi="Times New Roman" w:cs="Times New Roman"/>
          <w:sz w:val="21"/>
        </w:rPr>
      </w:pPr>
      <w:r w:rsidRPr="00262D5A">
        <w:rPr>
          <w:rFonts w:ascii="Times New Roman" w:hAnsi="Times New Roman" w:cs="Times New Roman"/>
          <w:color w:val="333333"/>
          <w:w w:val="105"/>
          <w:sz w:val="21"/>
        </w:rPr>
        <w:t>При</w:t>
      </w:r>
      <w:r w:rsidRPr="00262D5A">
        <w:rPr>
          <w:rFonts w:ascii="Times New Roman" w:hAnsi="Times New Roman" w:cs="Times New Roman"/>
          <w:color w:val="333333"/>
          <w:spacing w:val="-11"/>
          <w:w w:val="105"/>
          <w:sz w:val="21"/>
        </w:rPr>
        <w:t xml:space="preserve"> </w:t>
      </w:r>
      <w:proofErr w:type="spellStart"/>
      <w:r w:rsidRPr="00262D5A">
        <w:rPr>
          <w:rFonts w:ascii="Times New Roman" w:hAnsi="Times New Roman" w:cs="Times New Roman"/>
          <w:color w:val="333333"/>
          <w:w w:val="105"/>
          <w:sz w:val="21"/>
        </w:rPr>
        <w:t>недостижении</w:t>
      </w:r>
      <w:proofErr w:type="spellEnd"/>
      <w:r w:rsidRPr="00262D5A">
        <w:rPr>
          <w:rFonts w:ascii="Times New Roman" w:hAnsi="Times New Roman" w:cs="Times New Roman"/>
          <w:color w:val="333333"/>
          <w:spacing w:val="-1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согласия</w:t>
      </w:r>
      <w:r w:rsidRPr="00262D5A">
        <w:rPr>
          <w:rFonts w:ascii="Times New Roman" w:hAnsi="Times New Roman" w:cs="Times New Roman"/>
          <w:color w:val="333333"/>
          <w:spacing w:val="-1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споры</w:t>
      </w:r>
      <w:r w:rsidRPr="00262D5A">
        <w:rPr>
          <w:rFonts w:ascii="Times New Roman" w:hAnsi="Times New Roman" w:cs="Times New Roman"/>
          <w:color w:val="333333"/>
          <w:spacing w:val="-10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подлежат</w:t>
      </w:r>
      <w:r w:rsidRPr="00262D5A">
        <w:rPr>
          <w:rFonts w:ascii="Times New Roman" w:hAnsi="Times New Roman" w:cs="Times New Roman"/>
          <w:color w:val="333333"/>
          <w:spacing w:val="-1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разрешению</w:t>
      </w:r>
      <w:r w:rsidRPr="00262D5A">
        <w:rPr>
          <w:rFonts w:ascii="Times New Roman" w:hAnsi="Times New Roman" w:cs="Times New Roman"/>
          <w:color w:val="333333"/>
          <w:spacing w:val="-1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в</w:t>
      </w:r>
      <w:r w:rsidRPr="00262D5A">
        <w:rPr>
          <w:rFonts w:ascii="Times New Roman" w:hAnsi="Times New Roman" w:cs="Times New Roman"/>
          <w:color w:val="333333"/>
          <w:spacing w:val="-10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претензионном</w:t>
      </w:r>
      <w:r w:rsidRPr="00262D5A">
        <w:rPr>
          <w:rFonts w:ascii="Times New Roman" w:hAnsi="Times New Roman" w:cs="Times New Roman"/>
          <w:color w:val="333333"/>
          <w:spacing w:val="-1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порядке. Претензия подлежит рассмотрению</w:t>
      </w:r>
      <w:r w:rsidRPr="00262D5A">
        <w:rPr>
          <w:rFonts w:ascii="Times New Roman" w:hAnsi="Times New Roman" w:cs="Times New Roman"/>
          <w:color w:val="333333"/>
          <w:spacing w:val="-2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в</w:t>
      </w:r>
      <w:r w:rsidRPr="00262D5A">
        <w:rPr>
          <w:rFonts w:ascii="Times New Roman" w:hAnsi="Times New Roman" w:cs="Times New Roman"/>
          <w:color w:val="333333"/>
          <w:spacing w:val="-9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течение</w:t>
      </w:r>
      <w:r w:rsidRPr="00262D5A">
        <w:rPr>
          <w:rFonts w:ascii="Times New Roman" w:hAnsi="Times New Roman" w:cs="Times New Roman"/>
          <w:color w:val="333333"/>
          <w:w w:val="105"/>
          <w:sz w:val="21"/>
          <w:u w:val="single" w:color="323232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  <w:u w:val="single" w:color="323232"/>
        </w:rPr>
        <w:tab/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рабочих</w:t>
      </w:r>
      <w:r w:rsidRPr="00262D5A">
        <w:rPr>
          <w:rFonts w:ascii="Times New Roman" w:hAnsi="Times New Roman" w:cs="Times New Roman"/>
          <w:color w:val="333333"/>
          <w:spacing w:val="-15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дней</w:t>
      </w:r>
      <w:r w:rsidRPr="00262D5A">
        <w:rPr>
          <w:rFonts w:ascii="Times New Roman" w:hAnsi="Times New Roman" w:cs="Times New Roman"/>
          <w:color w:val="333333"/>
          <w:spacing w:val="-15"/>
          <w:w w:val="105"/>
          <w:sz w:val="21"/>
        </w:rPr>
        <w:t xml:space="preserve"> </w:t>
      </w:r>
      <w:proofErr w:type="gramStart"/>
      <w:r w:rsidRPr="00262D5A">
        <w:rPr>
          <w:rFonts w:ascii="Times New Roman" w:hAnsi="Times New Roman" w:cs="Times New Roman"/>
          <w:color w:val="333333"/>
          <w:w w:val="105"/>
          <w:sz w:val="21"/>
        </w:rPr>
        <w:t>с</w:t>
      </w:r>
      <w:r w:rsidRPr="00262D5A">
        <w:rPr>
          <w:rFonts w:ascii="Times New Roman" w:hAnsi="Times New Roman" w:cs="Times New Roman"/>
          <w:color w:val="333333"/>
          <w:spacing w:val="-15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даты</w:t>
      </w:r>
      <w:proofErr w:type="gramEnd"/>
      <w:r w:rsidRPr="00262D5A">
        <w:rPr>
          <w:rFonts w:ascii="Times New Roman" w:hAnsi="Times New Roman" w:cs="Times New Roman"/>
          <w:color w:val="333333"/>
          <w:spacing w:val="-15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ее</w:t>
      </w:r>
      <w:r w:rsidRPr="00262D5A">
        <w:rPr>
          <w:rFonts w:ascii="Times New Roman" w:hAnsi="Times New Roman" w:cs="Times New Roman"/>
          <w:color w:val="333333"/>
          <w:spacing w:val="-15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получения соответствующей</w:t>
      </w:r>
      <w:r w:rsidRPr="00262D5A">
        <w:rPr>
          <w:rFonts w:ascii="Times New Roman" w:hAnsi="Times New Roman" w:cs="Times New Roman"/>
          <w:color w:val="333333"/>
          <w:spacing w:val="-10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Стороной.</w:t>
      </w:r>
    </w:p>
    <w:p w:rsidR="00683EC7" w:rsidRPr="00262D5A" w:rsidRDefault="00683EC7" w:rsidP="007625CB">
      <w:pPr>
        <w:pStyle w:val="a3"/>
        <w:spacing w:before="8"/>
        <w:ind w:right="-60"/>
        <w:jc w:val="both"/>
        <w:rPr>
          <w:rFonts w:ascii="Times New Roman" w:hAnsi="Times New Roman" w:cs="Times New Roman"/>
          <w:sz w:val="19"/>
        </w:rPr>
      </w:pPr>
    </w:p>
    <w:p w:rsidR="00683EC7" w:rsidRPr="00262D5A" w:rsidRDefault="00CA672D" w:rsidP="007625CB">
      <w:pPr>
        <w:pStyle w:val="a4"/>
        <w:numPr>
          <w:ilvl w:val="1"/>
          <w:numId w:val="3"/>
        </w:numPr>
        <w:tabs>
          <w:tab w:val="left" w:pos="651"/>
          <w:tab w:val="left" w:pos="9783"/>
        </w:tabs>
        <w:spacing w:line="297" w:lineRule="auto"/>
        <w:ind w:left="0" w:right="-60" w:firstLine="0"/>
        <w:jc w:val="both"/>
        <w:rPr>
          <w:rFonts w:ascii="Times New Roman" w:hAnsi="Times New Roman" w:cs="Times New Roman"/>
          <w:sz w:val="21"/>
        </w:rPr>
      </w:pPr>
      <w:r w:rsidRPr="00262D5A">
        <w:rPr>
          <w:rFonts w:ascii="Times New Roman" w:hAnsi="Times New Roman" w:cs="Times New Roman"/>
          <w:color w:val="333333"/>
          <w:w w:val="105"/>
          <w:sz w:val="21"/>
        </w:rPr>
        <w:t>В случае отклонения претензии полностью или частично, оставление ее без ответа, заинтересованная Сторона вправе передать спор на рассмотрение суда в соответствии с действующим</w:t>
      </w:r>
      <w:r w:rsidRPr="00262D5A">
        <w:rPr>
          <w:rFonts w:ascii="Times New Roman" w:hAnsi="Times New Roman" w:cs="Times New Roman"/>
          <w:color w:val="333333"/>
          <w:spacing w:val="-1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законодательством</w:t>
      </w:r>
      <w:r w:rsidRPr="00262D5A">
        <w:rPr>
          <w:rFonts w:ascii="Times New Roman" w:hAnsi="Times New Roman" w:cs="Times New Roman"/>
          <w:color w:val="333333"/>
          <w:spacing w:val="-1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Российской</w:t>
      </w:r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Федерации</w:t>
      </w:r>
      <w:r w:rsidRPr="00262D5A">
        <w:rPr>
          <w:rFonts w:ascii="Times New Roman" w:hAnsi="Times New Roman" w:cs="Times New Roman"/>
          <w:color w:val="333333"/>
          <w:spacing w:val="-1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в</w:t>
      </w:r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Арбитражный</w:t>
      </w:r>
      <w:r w:rsidRPr="00262D5A">
        <w:rPr>
          <w:rFonts w:ascii="Times New Roman" w:hAnsi="Times New Roman" w:cs="Times New Roman"/>
          <w:color w:val="333333"/>
          <w:spacing w:val="-1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суд</w:t>
      </w:r>
      <w:r w:rsidRPr="00262D5A">
        <w:rPr>
          <w:rFonts w:ascii="Times New Roman" w:hAnsi="Times New Roman" w:cs="Times New Roman"/>
          <w:color w:val="333333"/>
          <w:w w:val="105"/>
          <w:sz w:val="21"/>
          <w:u w:val="single" w:color="323232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  <w:u w:val="single" w:color="323232"/>
        </w:rPr>
        <w:tab/>
      </w:r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>.</w:t>
      </w:r>
    </w:p>
    <w:p w:rsidR="00683EC7" w:rsidRPr="00262D5A" w:rsidRDefault="00683EC7">
      <w:pPr>
        <w:pStyle w:val="a3"/>
        <w:rPr>
          <w:rFonts w:ascii="Times New Roman" w:hAnsi="Times New Roman" w:cs="Times New Roman"/>
          <w:sz w:val="28"/>
        </w:rPr>
      </w:pPr>
    </w:p>
    <w:p w:rsidR="00683EC7" w:rsidRPr="00262D5A" w:rsidRDefault="00CA672D">
      <w:pPr>
        <w:pStyle w:val="Heading1"/>
        <w:numPr>
          <w:ilvl w:val="0"/>
          <w:numId w:val="12"/>
        </w:numPr>
        <w:tabs>
          <w:tab w:val="left" w:pos="2520"/>
        </w:tabs>
        <w:ind w:left="2519" w:hanging="464"/>
        <w:jc w:val="left"/>
        <w:rPr>
          <w:rFonts w:ascii="Times New Roman" w:hAnsi="Times New Roman" w:cs="Times New Roman"/>
        </w:rPr>
      </w:pPr>
      <w:r w:rsidRPr="00262D5A">
        <w:rPr>
          <w:rFonts w:ascii="Times New Roman" w:hAnsi="Times New Roman" w:cs="Times New Roman"/>
          <w:color w:val="333333"/>
          <w:w w:val="115"/>
        </w:rPr>
        <w:t>ИЗМЕНЕНИЕ И ПРЕКРАЩЕНИЕ</w:t>
      </w:r>
      <w:r w:rsidRPr="00262D5A">
        <w:rPr>
          <w:rFonts w:ascii="Times New Roman" w:hAnsi="Times New Roman" w:cs="Times New Roman"/>
          <w:color w:val="333333"/>
          <w:spacing w:val="-69"/>
          <w:w w:val="115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15"/>
        </w:rPr>
        <w:t>ДОГОВОРА</w:t>
      </w:r>
    </w:p>
    <w:p w:rsidR="00683EC7" w:rsidRPr="007625CB" w:rsidRDefault="00CA672D" w:rsidP="007625CB">
      <w:pPr>
        <w:pStyle w:val="a4"/>
        <w:numPr>
          <w:ilvl w:val="1"/>
          <w:numId w:val="2"/>
        </w:numPr>
        <w:tabs>
          <w:tab w:val="left" w:pos="651"/>
        </w:tabs>
        <w:spacing w:before="69"/>
        <w:ind w:left="0" w:firstLine="0"/>
        <w:jc w:val="both"/>
        <w:rPr>
          <w:rFonts w:ascii="Times New Roman" w:hAnsi="Times New Roman" w:cs="Times New Roman"/>
        </w:rPr>
      </w:pPr>
      <w:r w:rsidRPr="007625CB">
        <w:rPr>
          <w:rFonts w:ascii="Times New Roman" w:hAnsi="Times New Roman" w:cs="Times New Roman"/>
          <w:color w:val="333333"/>
          <w:w w:val="105"/>
          <w:sz w:val="21"/>
        </w:rPr>
        <w:t>Каждая</w:t>
      </w:r>
      <w:r w:rsidRPr="007625CB">
        <w:rPr>
          <w:rFonts w:ascii="Times New Roman" w:hAnsi="Times New Roman" w:cs="Times New Roman"/>
          <w:color w:val="333333"/>
          <w:spacing w:val="-15"/>
          <w:w w:val="105"/>
          <w:sz w:val="21"/>
        </w:rPr>
        <w:t xml:space="preserve"> </w:t>
      </w:r>
      <w:r w:rsidRPr="007625CB">
        <w:rPr>
          <w:rFonts w:ascii="Times New Roman" w:hAnsi="Times New Roman" w:cs="Times New Roman"/>
          <w:color w:val="333333"/>
          <w:w w:val="105"/>
          <w:sz w:val="21"/>
        </w:rPr>
        <w:t>из</w:t>
      </w:r>
      <w:r w:rsidRPr="007625CB">
        <w:rPr>
          <w:rFonts w:ascii="Times New Roman" w:hAnsi="Times New Roman" w:cs="Times New Roman"/>
          <w:color w:val="333333"/>
          <w:spacing w:val="-15"/>
          <w:w w:val="105"/>
          <w:sz w:val="21"/>
        </w:rPr>
        <w:t xml:space="preserve"> </w:t>
      </w:r>
      <w:r w:rsidRPr="007625CB">
        <w:rPr>
          <w:rFonts w:ascii="Times New Roman" w:hAnsi="Times New Roman" w:cs="Times New Roman"/>
          <w:color w:val="333333"/>
          <w:w w:val="105"/>
          <w:sz w:val="21"/>
        </w:rPr>
        <w:t>Сторон</w:t>
      </w:r>
      <w:r w:rsidRPr="007625CB">
        <w:rPr>
          <w:rFonts w:ascii="Times New Roman" w:hAnsi="Times New Roman" w:cs="Times New Roman"/>
          <w:color w:val="333333"/>
          <w:spacing w:val="-14"/>
          <w:w w:val="105"/>
          <w:sz w:val="21"/>
        </w:rPr>
        <w:t xml:space="preserve"> </w:t>
      </w:r>
      <w:r w:rsidRPr="007625CB">
        <w:rPr>
          <w:rFonts w:ascii="Times New Roman" w:hAnsi="Times New Roman" w:cs="Times New Roman"/>
          <w:color w:val="333333"/>
          <w:w w:val="105"/>
          <w:sz w:val="21"/>
        </w:rPr>
        <w:t>вправе</w:t>
      </w:r>
      <w:r w:rsidRPr="007625CB">
        <w:rPr>
          <w:rFonts w:ascii="Times New Roman" w:hAnsi="Times New Roman" w:cs="Times New Roman"/>
          <w:color w:val="333333"/>
          <w:spacing w:val="-15"/>
          <w:w w:val="105"/>
          <w:sz w:val="21"/>
        </w:rPr>
        <w:t xml:space="preserve"> </w:t>
      </w:r>
      <w:r w:rsidRPr="007625CB">
        <w:rPr>
          <w:rFonts w:ascii="Times New Roman" w:hAnsi="Times New Roman" w:cs="Times New Roman"/>
          <w:color w:val="333333"/>
          <w:w w:val="105"/>
          <w:sz w:val="21"/>
        </w:rPr>
        <w:t>требовать</w:t>
      </w:r>
      <w:r w:rsidRPr="007625CB">
        <w:rPr>
          <w:rFonts w:ascii="Times New Roman" w:hAnsi="Times New Roman" w:cs="Times New Roman"/>
          <w:color w:val="333333"/>
          <w:spacing w:val="-14"/>
          <w:w w:val="105"/>
          <w:sz w:val="21"/>
        </w:rPr>
        <w:t xml:space="preserve"> </w:t>
      </w:r>
      <w:r w:rsidRPr="007625CB">
        <w:rPr>
          <w:rFonts w:ascii="Times New Roman" w:hAnsi="Times New Roman" w:cs="Times New Roman"/>
          <w:color w:val="333333"/>
          <w:w w:val="105"/>
          <w:sz w:val="21"/>
        </w:rPr>
        <w:t>прекращения</w:t>
      </w:r>
      <w:r w:rsidRPr="007625CB">
        <w:rPr>
          <w:rFonts w:ascii="Times New Roman" w:hAnsi="Times New Roman" w:cs="Times New Roman"/>
          <w:color w:val="333333"/>
          <w:spacing w:val="-15"/>
          <w:w w:val="105"/>
          <w:sz w:val="21"/>
        </w:rPr>
        <w:t xml:space="preserve"> </w:t>
      </w:r>
      <w:r w:rsidRPr="007625CB">
        <w:rPr>
          <w:rFonts w:ascii="Times New Roman" w:hAnsi="Times New Roman" w:cs="Times New Roman"/>
          <w:color w:val="333333"/>
          <w:w w:val="105"/>
          <w:sz w:val="21"/>
        </w:rPr>
        <w:t>(расторжения)</w:t>
      </w:r>
      <w:r w:rsidRPr="007625CB">
        <w:rPr>
          <w:rFonts w:ascii="Times New Roman" w:hAnsi="Times New Roman" w:cs="Times New Roman"/>
          <w:color w:val="333333"/>
          <w:spacing w:val="-15"/>
          <w:w w:val="105"/>
          <w:sz w:val="21"/>
        </w:rPr>
        <w:t xml:space="preserve"> </w:t>
      </w:r>
      <w:r w:rsidRPr="007625CB">
        <w:rPr>
          <w:rFonts w:ascii="Times New Roman" w:hAnsi="Times New Roman" w:cs="Times New Roman"/>
          <w:color w:val="333333"/>
          <w:w w:val="105"/>
          <w:sz w:val="21"/>
        </w:rPr>
        <w:t>настоящего</w:t>
      </w:r>
      <w:r w:rsidRPr="007625CB">
        <w:rPr>
          <w:rFonts w:ascii="Times New Roman" w:hAnsi="Times New Roman" w:cs="Times New Roman"/>
          <w:color w:val="333333"/>
          <w:spacing w:val="-14"/>
          <w:w w:val="105"/>
          <w:sz w:val="21"/>
        </w:rPr>
        <w:t xml:space="preserve"> </w:t>
      </w:r>
      <w:r w:rsidRPr="007625CB">
        <w:rPr>
          <w:rFonts w:ascii="Times New Roman" w:hAnsi="Times New Roman" w:cs="Times New Roman"/>
          <w:color w:val="333333"/>
          <w:w w:val="105"/>
          <w:sz w:val="21"/>
        </w:rPr>
        <w:t>Договора</w:t>
      </w:r>
      <w:r w:rsidRPr="007625CB">
        <w:rPr>
          <w:rFonts w:ascii="Times New Roman" w:hAnsi="Times New Roman" w:cs="Times New Roman"/>
          <w:color w:val="333333"/>
          <w:spacing w:val="-15"/>
          <w:w w:val="105"/>
          <w:sz w:val="21"/>
        </w:rPr>
        <w:t xml:space="preserve"> </w:t>
      </w:r>
      <w:r w:rsidRPr="007625CB">
        <w:rPr>
          <w:rFonts w:ascii="Times New Roman" w:hAnsi="Times New Roman" w:cs="Times New Roman"/>
          <w:color w:val="333333"/>
          <w:w w:val="105"/>
          <w:sz w:val="21"/>
        </w:rPr>
        <w:t>по</w:t>
      </w:r>
      <w:r w:rsidR="007625CB">
        <w:rPr>
          <w:rFonts w:ascii="Times New Roman" w:hAnsi="Times New Roman" w:cs="Times New Roman"/>
          <w:color w:val="333333"/>
          <w:w w:val="105"/>
          <w:sz w:val="21"/>
        </w:rPr>
        <w:t xml:space="preserve"> </w:t>
      </w:r>
      <w:r w:rsidRPr="007625CB">
        <w:rPr>
          <w:rFonts w:ascii="Times New Roman" w:hAnsi="Times New Roman" w:cs="Times New Roman"/>
          <w:color w:val="333333"/>
          <w:w w:val="105"/>
        </w:rPr>
        <w:t>основаниям, указанным в законе или настоящем Договоре.</w:t>
      </w:r>
    </w:p>
    <w:p w:rsidR="00683EC7" w:rsidRPr="00262D5A" w:rsidRDefault="00683EC7" w:rsidP="007625CB">
      <w:pPr>
        <w:pStyle w:val="a3"/>
        <w:spacing w:before="7"/>
        <w:rPr>
          <w:rFonts w:ascii="Times New Roman" w:hAnsi="Times New Roman" w:cs="Times New Roman"/>
          <w:sz w:val="24"/>
        </w:rPr>
      </w:pPr>
    </w:p>
    <w:p w:rsidR="00683EC7" w:rsidRPr="00262D5A" w:rsidRDefault="00CA672D" w:rsidP="007625CB">
      <w:pPr>
        <w:pStyle w:val="a4"/>
        <w:numPr>
          <w:ilvl w:val="1"/>
          <w:numId w:val="2"/>
        </w:numPr>
        <w:tabs>
          <w:tab w:val="left" w:pos="651"/>
        </w:tabs>
        <w:spacing w:line="297" w:lineRule="auto"/>
        <w:ind w:left="0" w:firstLine="0"/>
        <w:rPr>
          <w:rFonts w:ascii="Times New Roman" w:hAnsi="Times New Roman" w:cs="Times New Roman"/>
          <w:sz w:val="21"/>
        </w:rPr>
      </w:pPr>
      <w:r w:rsidRPr="00262D5A">
        <w:rPr>
          <w:rFonts w:ascii="Times New Roman" w:hAnsi="Times New Roman" w:cs="Times New Roman"/>
          <w:color w:val="333333"/>
          <w:w w:val="105"/>
          <w:sz w:val="21"/>
        </w:rPr>
        <w:t>Прекращение</w:t>
      </w:r>
      <w:r w:rsidRPr="00262D5A">
        <w:rPr>
          <w:rFonts w:ascii="Times New Roman" w:hAnsi="Times New Roman" w:cs="Times New Roman"/>
          <w:color w:val="333333"/>
          <w:spacing w:val="-2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Договора</w:t>
      </w:r>
      <w:r w:rsidRPr="00262D5A">
        <w:rPr>
          <w:rFonts w:ascii="Times New Roman" w:hAnsi="Times New Roman" w:cs="Times New Roman"/>
          <w:color w:val="333333"/>
          <w:spacing w:val="-20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не</w:t>
      </w:r>
      <w:r w:rsidRPr="00262D5A">
        <w:rPr>
          <w:rFonts w:ascii="Times New Roman" w:hAnsi="Times New Roman" w:cs="Times New Roman"/>
          <w:color w:val="333333"/>
          <w:spacing w:val="-20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освобождает</w:t>
      </w:r>
      <w:r w:rsidRPr="00262D5A">
        <w:rPr>
          <w:rFonts w:ascii="Times New Roman" w:hAnsi="Times New Roman" w:cs="Times New Roman"/>
          <w:color w:val="333333"/>
          <w:spacing w:val="-20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Стороны</w:t>
      </w:r>
      <w:r w:rsidRPr="00262D5A">
        <w:rPr>
          <w:rFonts w:ascii="Times New Roman" w:hAnsi="Times New Roman" w:cs="Times New Roman"/>
          <w:color w:val="333333"/>
          <w:spacing w:val="-2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от</w:t>
      </w:r>
      <w:r w:rsidRPr="00262D5A">
        <w:rPr>
          <w:rFonts w:ascii="Times New Roman" w:hAnsi="Times New Roman" w:cs="Times New Roman"/>
          <w:color w:val="333333"/>
          <w:spacing w:val="-20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завершения</w:t>
      </w:r>
      <w:r w:rsidRPr="00262D5A">
        <w:rPr>
          <w:rFonts w:ascii="Times New Roman" w:hAnsi="Times New Roman" w:cs="Times New Roman"/>
          <w:color w:val="333333"/>
          <w:spacing w:val="-20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обязательств</w:t>
      </w:r>
      <w:r w:rsidRPr="00262D5A">
        <w:rPr>
          <w:rFonts w:ascii="Times New Roman" w:hAnsi="Times New Roman" w:cs="Times New Roman"/>
          <w:color w:val="333333"/>
          <w:spacing w:val="-20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по</w:t>
      </w:r>
      <w:r w:rsidRPr="00262D5A">
        <w:rPr>
          <w:rFonts w:ascii="Times New Roman" w:hAnsi="Times New Roman" w:cs="Times New Roman"/>
          <w:color w:val="333333"/>
          <w:spacing w:val="-2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расчетам, включая</w:t>
      </w:r>
      <w:r w:rsidRPr="00262D5A">
        <w:rPr>
          <w:rFonts w:ascii="Times New Roman" w:hAnsi="Times New Roman" w:cs="Times New Roman"/>
          <w:color w:val="333333"/>
          <w:spacing w:val="-1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уплату</w:t>
      </w:r>
      <w:r w:rsidRPr="00262D5A">
        <w:rPr>
          <w:rFonts w:ascii="Times New Roman" w:hAnsi="Times New Roman" w:cs="Times New Roman"/>
          <w:color w:val="333333"/>
          <w:spacing w:val="-1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штрафных</w:t>
      </w:r>
      <w:r w:rsidRPr="00262D5A">
        <w:rPr>
          <w:rFonts w:ascii="Times New Roman" w:hAnsi="Times New Roman" w:cs="Times New Roman"/>
          <w:color w:val="333333"/>
          <w:spacing w:val="-10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санкций</w:t>
      </w:r>
      <w:r w:rsidRPr="00262D5A">
        <w:rPr>
          <w:rFonts w:ascii="Times New Roman" w:hAnsi="Times New Roman" w:cs="Times New Roman"/>
          <w:color w:val="333333"/>
          <w:spacing w:val="-1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и</w:t>
      </w:r>
      <w:r w:rsidRPr="00262D5A">
        <w:rPr>
          <w:rFonts w:ascii="Times New Roman" w:hAnsi="Times New Roman" w:cs="Times New Roman"/>
          <w:color w:val="333333"/>
          <w:spacing w:val="-10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проведения</w:t>
      </w:r>
      <w:r w:rsidRPr="00262D5A">
        <w:rPr>
          <w:rFonts w:ascii="Times New Roman" w:hAnsi="Times New Roman" w:cs="Times New Roman"/>
          <w:color w:val="333333"/>
          <w:spacing w:val="-1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сверки</w:t>
      </w:r>
      <w:r w:rsidRPr="00262D5A">
        <w:rPr>
          <w:rFonts w:ascii="Times New Roman" w:hAnsi="Times New Roman" w:cs="Times New Roman"/>
          <w:color w:val="333333"/>
          <w:spacing w:val="-10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расчетов.</w:t>
      </w:r>
    </w:p>
    <w:p w:rsidR="00683EC7" w:rsidRPr="00262D5A" w:rsidRDefault="00683EC7" w:rsidP="007625CB">
      <w:pPr>
        <w:pStyle w:val="a3"/>
        <w:spacing w:before="7"/>
        <w:rPr>
          <w:rFonts w:ascii="Times New Roman" w:hAnsi="Times New Roman" w:cs="Times New Roman"/>
          <w:sz w:val="19"/>
        </w:rPr>
      </w:pPr>
    </w:p>
    <w:p w:rsidR="00683EC7" w:rsidRPr="00262D5A" w:rsidRDefault="00CA672D" w:rsidP="007625CB">
      <w:pPr>
        <w:pStyle w:val="a4"/>
        <w:numPr>
          <w:ilvl w:val="1"/>
          <w:numId w:val="2"/>
        </w:numPr>
        <w:tabs>
          <w:tab w:val="left" w:pos="651"/>
        </w:tabs>
        <w:spacing w:line="297" w:lineRule="auto"/>
        <w:ind w:left="0" w:firstLine="0"/>
        <w:rPr>
          <w:rFonts w:ascii="Times New Roman" w:hAnsi="Times New Roman" w:cs="Times New Roman"/>
          <w:sz w:val="21"/>
        </w:rPr>
      </w:pPr>
      <w:r w:rsidRPr="00262D5A">
        <w:rPr>
          <w:rFonts w:ascii="Times New Roman" w:hAnsi="Times New Roman" w:cs="Times New Roman"/>
          <w:color w:val="333333"/>
          <w:w w:val="105"/>
          <w:sz w:val="21"/>
        </w:rPr>
        <w:t>Изменение и/или дополнение настоящего Договора, а также его прекращение по обстоятельствам</w:t>
      </w:r>
      <w:r w:rsidRPr="00262D5A">
        <w:rPr>
          <w:rFonts w:ascii="Times New Roman" w:hAnsi="Times New Roman" w:cs="Times New Roman"/>
          <w:color w:val="333333"/>
          <w:spacing w:val="-1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не</w:t>
      </w:r>
      <w:r w:rsidRPr="00262D5A">
        <w:rPr>
          <w:rFonts w:ascii="Times New Roman" w:hAnsi="Times New Roman" w:cs="Times New Roman"/>
          <w:color w:val="333333"/>
          <w:spacing w:val="-1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указанным</w:t>
      </w:r>
      <w:r w:rsidRPr="00262D5A">
        <w:rPr>
          <w:rFonts w:ascii="Times New Roman" w:hAnsi="Times New Roman" w:cs="Times New Roman"/>
          <w:color w:val="333333"/>
          <w:spacing w:val="-1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в</w:t>
      </w:r>
      <w:r w:rsidRPr="00262D5A">
        <w:rPr>
          <w:rFonts w:ascii="Times New Roman" w:hAnsi="Times New Roman" w:cs="Times New Roman"/>
          <w:color w:val="333333"/>
          <w:spacing w:val="-1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настоящей</w:t>
      </w:r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статье</w:t>
      </w:r>
      <w:r w:rsidRPr="00262D5A">
        <w:rPr>
          <w:rFonts w:ascii="Times New Roman" w:hAnsi="Times New Roman" w:cs="Times New Roman"/>
          <w:color w:val="333333"/>
          <w:spacing w:val="-1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Договора,</w:t>
      </w:r>
      <w:r w:rsidRPr="00262D5A">
        <w:rPr>
          <w:rFonts w:ascii="Times New Roman" w:hAnsi="Times New Roman" w:cs="Times New Roman"/>
          <w:color w:val="333333"/>
          <w:spacing w:val="-1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совершается</w:t>
      </w:r>
      <w:r w:rsidRPr="00262D5A">
        <w:rPr>
          <w:rFonts w:ascii="Times New Roman" w:hAnsi="Times New Roman" w:cs="Times New Roman"/>
          <w:color w:val="333333"/>
          <w:spacing w:val="-1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путем</w:t>
      </w:r>
      <w:r w:rsidRPr="00262D5A">
        <w:rPr>
          <w:rFonts w:ascii="Times New Roman" w:hAnsi="Times New Roman" w:cs="Times New Roman"/>
          <w:color w:val="333333"/>
          <w:spacing w:val="-1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подписания Сторонами соответствующего дополнительного</w:t>
      </w:r>
      <w:r w:rsidRPr="00262D5A">
        <w:rPr>
          <w:rFonts w:ascii="Times New Roman" w:hAnsi="Times New Roman" w:cs="Times New Roman"/>
          <w:color w:val="333333"/>
          <w:spacing w:val="-3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соглашения.</w:t>
      </w:r>
    </w:p>
    <w:p w:rsidR="00683EC7" w:rsidRPr="00262D5A" w:rsidRDefault="00683EC7">
      <w:pPr>
        <w:pStyle w:val="a3"/>
        <w:rPr>
          <w:rFonts w:ascii="Times New Roman" w:hAnsi="Times New Roman" w:cs="Times New Roman"/>
          <w:sz w:val="28"/>
        </w:rPr>
      </w:pPr>
    </w:p>
    <w:p w:rsidR="00683EC7" w:rsidRPr="00262D5A" w:rsidRDefault="00CA672D">
      <w:pPr>
        <w:pStyle w:val="Heading1"/>
        <w:numPr>
          <w:ilvl w:val="0"/>
          <w:numId w:val="12"/>
        </w:numPr>
        <w:tabs>
          <w:tab w:val="left" w:pos="4155"/>
        </w:tabs>
        <w:ind w:left="4154" w:hanging="464"/>
        <w:jc w:val="left"/>
        <w:rPr>
          <w:rFonts w:ascii="Times New Roman" w:hAnsi="Times New Roman" w:cs="Times New Roman"/>
        </w:rPr>
      </w:pPr>
      <w:r w:rsidRPr="00262D5A">
        <w:rPr>
          <w:rFonts w:ascii="Times New Roman" w:hAnsi="Times New Roman" w:cs="Times New Roman"/>
          <w:color w:val="333333"/>
          <w:w w:val="115"/>
        </w:rPr>
        <w:t>ПРОЧИЕ</w:t>
      </w:r>
      <w:r w:rsidRPr="00262D5A">
        <w:rPr>
          <w:rFonts w:ascii="Times New Roman" w:hAnsi="Times New Roman" w:cs="Times New Roman"/>
          <w:color w:val="333333"/>
          <w:spacing w:val="-21"/>
          <w:w w:val="115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15"/>
        </w:rPr>
        <w:t>УСЛОВИЯ</w:t>
      </w:r>
    </w:p>
    <w:p w:rsidR="00683EC7" w:rsidRPr="00262D5A" w:rsidRDefault="00CA672D" w:rsidP="007625CB">
      <w:pPr>
        <w:pStyle w:val="a4"/>
        <w:numPr>
          <w:ilvl w:val="1"/>
          <w:numId w:val="1"/>
        </w:numPr>
        <w:tabs>
          <w:tab w:val="left" w:pos="651"/>
        </w:tabs>
        <w:spacing w:before="264" w:line="297" w:lineRule="auto"/>
        <w:ind w:left="0" w:right="-60" w:firstLine="0"/>
        <w:jc w:val="both"/>
        <w:rPr>
          <w:rFonts w:ascii="Times New Roman" w:hAnsi="Times New Roman" w:cs="Times New Roman"/>
          <w:sz w:val="21"/>
        </w:rPr>
      </w:pPr>
      <w:r w:rsidRPr="00262D5A">
        <w:rPr>
          <w:rFonts w:ascii="Times New Roman" w:hAnsi="Times New Roman" w:cs="Times New Roman"/>
          <w:color w:val="333333"/>
          <w:w w:val="105"/>
          <w:sz w:val="21"/>
        </w:rPr>
        <w:t>Настоящий</w:t>
      </w:r>
      <w:r w:rsidRPr="00262D5A">
        <w:rPr>
          <w:rFonts w:ascii="Times New Roman" w:hAnsi="Times New Roman" w:cs="Times New Roman"/>
          <w:color w:val="333333"/>
          <w:spacing w:val="-14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Договор</w:t>
      </w:r>
      <w:r w:rsidRPr="00262D5A">
        <w:rPr>
          <w:rFonts w:ascii="Times New Roman" w:hAnsi="Times New Roman" w:cs="Times New Roman"/>
          <w:color w:val="333333"/>
          <w:spacing w:val="-14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вступает</w:t>
      </w:r>
      <w:r w:rsidRPr="00262D5A">
        <w:rPr>
          <w:rFonts w:ascii="Times New Roman" w:hAnsi="Times New Roman" w:cs="Times New Roman"/>
          <w:color w:val="333333"/>
          <w:spacing w:val="-14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в</w:t>
      </w:r>
      <w:r w:rsidRPr="00262D5A">
        <w:rPr>
          <w:rFonts w:ascii="Times New Roman" w:hAnsi="Times New Roman" w:cs="Times New Roman"/>
          <w:color w:val="333333"/>
          <w:spacing w:val="-14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силу</w:t>
      </w:r>
      <w:r w:rsidRPr="00262D5A">
        <w:rPr>
          <w:rFonts w:ascii="Times New Roman" w:hAnsi="Times New Roman" w:cs="Times New Roman"/>
          <w:color w:val="333333"/>
          <w:spacing w:val="-14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</w:t>
      </w:r>
      <w:r w:rsidRPr="00262D5A">
        <w:rPr>
          <w:rFonts w:ascii="Times New Roman" w:hAnsi="Times New Roman" w:cs="Times New Roman"/>
          <w:color w:val="333333"/>
          <w:spacing w:val="-13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момента</w:t>
      </w:r>
      <w:r w:rsidRPr="00262D5A">
        <w:rPr>
          <w:rFonts w:ascii="Times New Roman" w:hAnsi="Times New Roman" w:cs="Times New Roman"/>
          <w:color w:val="333333"/>
          <w:spacing w:val="-14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подписания</w:t>
      </w:r>
      <w:r w:rsidRPr="00262D5A">
        <w:rPr>
          <w:rFonts w:ascii="Times New Roman" w:hAnsi="Times New Roman" w:cs="Times New Roman"/>
          <w:color w:val="333333"/>
          <w:spacing w:val="-14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и</w:t>
      </w:r>
      <w:r w:rsidRPr="00262D5A">
        <w:rPr>
          <w:rFonts w:ascii="Times New Roman" w:hAnsi="Times New Roman" w:cs="Times New Roman"/>
          <w:color w:val="333333"/>
          <w:spacing w:val="-14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действует</w:t>
      </w:r>
      <w:r w:rsidRPr="00262D5A">
        <w:rPr>
          <w:rFonts w:ascii="Times New Roman" w:hAnsi="Times New Roman" w:cs="Times New Roman"/>
          <w:color w:val="333333"/>
          <w:spacing w:val="-14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до</w:t>
      </w:r>
      <w:r w:rsidRPr="00262D5A">
        <w:rPr>
          <w:rFonts w:ascii="Times New Roman" w:hAnsi="Times New Roman" w:cs="Times New Roman"/>
          <w:color w:val="333333"/>
          <w:spacing w:val="-13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полного исполнения Сторонами принятых на себя</w:t>
      </w:r>
      <w:r w:rsidRPr="00262D5A">
        <w:rPr>
          <w:rFonts w:ascii="Times New Roman" w:hAnsi="Times New Roman" w:cs="Times New Roman"/>
          <w:color w:val="333333"/>
          <w:spacing w:val="-50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обязательств.</w:t>
      </w:r>
    </w:p>
    <w:p w:rsidR="00683EC7" w:rsidRPr="00262D5A" w:rsidRDefault="00683EC7" w:rsidP="007625CB">
      <w:pPr>
        <w:pStyle w:val="a3"/>
        <w:spacing w:before="7"/>
        <w:ind w:right="-60"/>
        <w:jc w:val="both"/>
        <w:rPr>
          <w:rFonts w:ascii="Times New Roman" w:hAnsi="Times New Roman" w:cs="Times New Roman"/>
          <w:sz w:val="19"/>
        </w:rPr>
      </w:pPr>
    </w:p>
    <w:p w:rsidR="00683EC7" w:rsidRPr="00262D5A" w:rsidRDefault="00CA672D" w:rsidP="007625CB">
      <w:pPr>
        <w:pStyle w:val="a4"/>
        <w:numPr>
          <w:ilvl w:val="1"/>
          <w:numId w:val="1"/>
        </w:numPr>
        <w:tabs>
          <w:tab w:val="left" w:pos="651"/>
        </w:tabs>
        <w:spacing w:line="297" w:lineRule="auto"/>
        <w:ind w:left="0" w:right="-60" w:firstLine="0"/>
        <w:jc w:val="both"/>
        <w:rPr>
          <w:rFonts w:ascii="Times New Roman" w:hAnsi="Times New Roman" w:cs="Times New Roman"/>
          <w:sz w:val="21"/>
        </w:rPr>
      </w:pPr>
      <w:r w:rsidRPr="00262D5A">
        <w:rPr>
          <w:rFonts w:ascii="Times New Roman" w:hAnsi="Times New Roman" w:cs="Times New Roman"/>
          <w:color w:val="333333"/>
          <w:w w:val="105"/>
          <w:sz w:val="21"/>
        </w:rPr>
        <w:t>При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отсутствии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специальных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оговорок,</w:t>
      </w:r>
      <w:r w:rsidRPr="00262D5A">
        <w:rPr>
          <w:rFonts w:ascii="Times New Roman" w:hAnsi="Times New Roman" w:cs="Times New Roman"/>
          <w:color w:val="333333"/>
          <w:spacing w:val="-15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все,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указанные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в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Договоре</w:t>
      </w:r>
      <w:r w:rsidRPr="00262D5A">
        <w:rPr>
          <w:rFonts w:ascii="Times New Roman" w:hAnsi="Times New Roman" w:cs="Times New Roman"/>
          <w:color w:val="333333"/>
          <w:spacing w:val="-15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сроки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исчисляются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в календарных днях, неделях, месяцах,</w:t>
      </w:r>
      <w:r w:rsidRPr="00262D5A">
        <w:rPr>
          <w:rFonts w:ascii="Times New Roman" w:hAnsi="Times New Roman" w:cs="Times New Roman"/>
          <w:color w:val="333333"/>
          <w:spacing w:val="-4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годах.</w:t>
      </w:r>
    </w:p>
    <w:p w:rsidR="00683EC7" w:rsidRPr="00262D5A" w:rsidRDefault="00683EC7" w:rsidP="007625CB">
      <w:pPr>
        <w:pStyle w:val="a3"/>
        <w:spacing w:before="7"/>
        <w:ind w:right="-60"/>
        <w:jc w:val="both"/>
        <w:rPr>
          <w:rFonts w:ascii="Times New Roman" w:hAnsi="Times New Roman" w:cs="Times New Roman"/>
          <w:sz w:val="19"/>
        </w:rPr>
      </w:pPr>
    </w:p>
    <w:p w:rsidR="00683EC7" w:rsidRPr="00262D5A" w:rsidRDefault="00CA672D" w:rsidP="007625CB">
      <w:pPr>
        <w:pStyle w:val="a4"/>
        <w:numPr>
          <w:ilvl w:val="1"/>
          <w:numId w:val="1"/>
        </w:numPr>
        <w:tabs>
          <w:tab w:val="left" w:pos="651"/>
        </w:tabs>
        <w:spacing w:line="297" w:lineRule="auto"/>
        <w:ind w:left="0" w:right="-60" w:firstLine="0"/>
        <w:jc w:val="both"/>
        <w:rPr>
          <w:rFonts w:ascii="Times New Roman" w:hAnsi="Times New Roman" w:cs="Times New Roman"/>
          <w:sz w:val="21"/>
        </w:rPr>
      </w:pPr>
      <w:r w:rsidRPr="00262D5A">
        <w:rPr>
          <w:rFonts w:ascii="Times New Roman" w:hAnsi="Times New Roman" w:cs="Times New Roman"/>
          <w:color w:val="333333"/>
          <w:w w:val="105"/>
          <w:sz w:val="21"/>
        </w:rPr>
        <w:t>Все</w:t>
      </w:r>
      <w:r w:rsidRPr="00262D5A">
        <w:rPr>
          <w:rFonts w:ascii="Times New Roman" w:hAnsi="Times New Roman" w:cs="Times New Roman"/>
          <w:color w:val="333333"/>
          <w:spacing w:val="-14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изменения</w:t>
      </w:r>
      <w:r w:rsidRPr="00262D5A">
        <w:rPr>
          <w:rFonts w:ascii="Times New Roman" w:hAnsi="Times New Roman" w:cs="Times New Roman"/>
          <w:color w:val="333333"/>
          <w:spacing w:val="-14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и</w:t>
      </w:r>
      <w:r w:rsidRPr="00262D5A">
        <w:rPr>
          <w:rFonts w:ascii="Times New Roman" w:hAnsi="Times New Roman" w:cs="Times New Roman"/>
          <w:color w:val="333333"/>
          <w:spacing w:val="-13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дополнения</w:t>
      </w:r>
      <w:r w:rsidRPr="00262D5A">
        <w:rPr>
          <w:rFonts w:ascii="Times New Roman" w:hAnsi="Times New Roman" w:cs="Times New Roman"/>
          <w:color w:val="333333"/>
          <w:spacing w:val="-14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настоящего</w:t>
      </w:r>
      <w:r w:rsidRPr="00262D5A">
        <w:rPr>
          <w:rFonts w:ascii="Times New Roman" w:hAnsi="Times New Roman" w:cs="Times New Roman"/>
          <w:color w:val="333333"/>
          <w:spacing w:val="-13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Договора</w:t>
      </w:r>
      <w:r w:rsidRPr="00262D5A">
        <w:rPr>
          <w:rFonts w:ascii="Times New Roman" w:hAnsi="Times New Roman" w:cs="Times New Roman"/>
          <w:color w:val="333333"/>
          <w:spacing w:val="-14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считаются</w:t>
      </w:r>
      <w:r w:rsidRPr="00262D5A">
        <w:rPr>
          <w:rFonts w:ascii="Times New Roman" w:hAnsi="Times New Roman" w:cs="Times New Roman"/>
          <w:color w:val="333333"/>
          <w:spacing w:val="-13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действительными</w:t>
      </w:r>
      <w:r w:rsidRPr="00262D5A">
        <w:rPr>
          <w:rFonts w:ascii="Times New Roman" w:hAnsi="Times New Roman" w:cs="Times New Roman"/>
          <w:color w:val="333333"/>
          <w:spacing w:val="-14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лишь</w:t>
      </w:r>
      <w:r w:rsidRPr="00262D5A">
        <w:rPr>
          <w:rFonts w:ascii="Times New Roman" w:hAnsi="Times New Roman" w:cs="Times New Roman"/>
          <w:color w:val="333333"/>
          <w:spacing w:val="-13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в</w:t>
      </w:r>
      <w:r w:rsidRPr="00262D5A">
        <w:rPr>
          <w:rFonts w:ascii="Times New Roman" w:hAnsi="Times New Roman" w:cs="Times New Roman"/>
          <w:color w:val="333333"/>
          <w:spacing w:val="-14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том случае,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если</w:t>
      </w:r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они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совершены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в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письменной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форме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и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подписаны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полномочными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представителями Сторон.</w:t>
      </w:r>
    </w:p>
    <w:p w:rsidR="00683EC7" w:rsidRPr="00262D5A" w:rsidRDefault="00683EC7" w:rsidP="007625CB">
      <w:pPr>
        <w:pStyle w:val="a3"/>
        <w:spacing w:before="8"/>
        <w:ind w:right="-60"/>
        <w:jc w:val="both"/>
        <w:rPr>
          <w:rFonts w:ascii="Times New Roman" w:hAnsi="Times New Roman" w:cs="Times New Roman"/>
          <w:sz w:val="19"/>
        </w:rPr>
      </w:pPr>
    </w:p>
    <w:p w:rsidR="00683EC7" w:rsidRPr="00262D5A" w:rsidRDefault="00CA672D" w:rsidP="007625CB">
      <w:pPr>
        <w:pStyle w:val="a4"/>
        <w:numPr>
          <w:ilvl w:val="1"/>
          <w:numId w:val="1"/>
        </w:numPr>
        <w:tabs>
          <w:tab w:val="left" w:pos="651"/>
        </w:tabs>
        <w:spacing w:line="297" w:lineRule="auto"/>
        <w:ind w:left="0" w:right="-60" w:firstLine="0"/>
        <w:jc w:val="both"/>
        <w:rPr>
          <w:rFonts w:ascii="Times New Roman" w:hAnsi="Times New Roman" w:cs="Times New Roman"/>
          <w:sz w:val="21"/>
        </w:rPr>
      </w:pPr>
      <w:r w:rsidRPr="00262D5A">
        <w:rPr>
          <w:rFonts w:ascii="Times New Roman" w:hAnsi="Times New Roman" w:cs="Times New Roman"/>
          <w:color w:val="333333"/>
          <w:w w:val="105"/>
          <w:sz w:val="21"/>
        </w:rPr>
        <w:t>Все</w:t>
      </w:r>
      <w:r w:rsidRPr="00262D5A">
        <w:rPr>
          <w:rFonts w:ascii="Times New Roman" w:hAnsi="Times New Roman" w:cs="Times New Roman"/>
          <w:color w:val="333333"/>
          <w:spacing w:val="-15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документы,</w:t>
      </w:r>
      <w:r w:rsidRPr="00262D5A">
        <w:rPr>
          <w:rFonts w:ascii="Times New Roman" w:hAnsi="Times New Roman" w:cs="Times New Roman"/>
          <w:color w:val="333333"/>
          <w:spacing w:val="-14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принимаемые</w:t>
      </w:r>
      <w:r w:rsidRPr="00262D5A">
        <w:rPr>
          <w:rFonts w:ascii="Times New Roman" w:hAnsi="Times New Roman" w:cs="Times New Roman"/>
          <w:color w:val="333333"/>
          <w:spacing w:val="-14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и</w:t>
      </w:r>
      <w:r w:rsidRPr="00262D5A">
        <w:rPr>
          <w:rFonts w:ascii="Times New Roman" w:hAnsi="Times New Roman" w:cs="Times New Roman"/>
          <w:color w:val="333333"/>
          <w:spacing w:val="-14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подписываемые</w:t>
      </w:r>
      <w:r w:rsidRPr="00262D5A">
        <w:rPr>
          <w:rFonts w:ascii="Times New Roman" w:hAnsi="Times New Roman" w:cs="Times New Roman"/>
          <w:color w:val="333333"/>
          <w:spacing w:val="-14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Сторонами</w:t>
      </w:r>
      <w:r w:rsidRPr="00262D5A">
        <w:rPr>
          <w:rFonts w:ascii="Times New Roman" w:hAnsi="Times New Roman" w:cs="Times New Roman"/>
          <w:color w:val="333333"/>
          <w:spacing w:val="-14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во</w:t>
      </w:r>
      <w:r w:rsidRPr="00262D5A">
        <w:rPr>
          <w:rFonts w:ascii="Times New Roman" w:hAnsi="Times New Roman" w:cs="Times New Roman"/>
          <w:color w:val="333333"/>
          <w:spacing w:val="-14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исполнение</w:t>
      </w:r>
      <w:r w:rsidRPr="00262D5A">
        <w:rPr>
          <w:rFonts w:ascii="Times New Roman" w:hAnsi="Times New Roman" w:cs="Times New Roman"/>
          <w:color w:val="333333"/>
          <w:spacing w:val="-14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настоящего Договора,</w:t>
      </w:r>
      <w:r w:rsidRPr="00262D5A">
        <w:rPr>
          <w:rFonts w:ascii="Times New Roman" w:hAnsi="Times New Roman" w:cs="Times New Roman"/>
          <w:color w:val="333333"/>
          <w:spacing w:val="-12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являются</w:t>
      </w:r>
      <w:r w:rsidRPr="00262D5A">
        <w:rPr>
          <w:rFonts w:ascii="Times New Roman" w:hAnsi="Times New Roman" w:cs="Times New Roman"/>
          <w:color w:val="333333"/>
          <w:spacing w:val="-1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его</w:t>
      </w:r>
      <w:r w:rsidRPr="00262D5A">
        <w:rPr>
          <w:rFonts w:ascii="Times New Roman" w:hAnsi="Times New Roman" w:cs="Times New Roman"/>
          <w:color w:val="333333"/>
          <w:spacing w:val="-12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приложениями</w:t>
      </w:r>
      <w:r w:rsidRPr="00262D5A">
        <w:rPr>
          <w:rFonts w:ascii="Times New Roman" w:hAnsi="Times New Roman" w:cs="Times New Roman"/>
          <w:color w:val="333333"/>
          <w:spacing w:val="-1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и</w:t>
      </w:r>
      <w:r w:rsidRPr="00262D5A">
        <w:rPr>
          <w:rFonts w:ascii="Times New Roman" w:hAnsi="Times New Roman" w:cs="Times New Roman"/>
          <w:color w:val="333333"/>
          <w:spacing w:val="-1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составляют</w:t>
      </w:r>
      <w:r w:rsidRPr="00262D5A">
        <w:rPr>
          <w:rFonts w:ascii="Times New Roman" w:hAnsi="Times New Roman" w:cs="Times New Roman"/>
          <w:color w:val="333333"/>
          <w:spacing w:val="-12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его</w:t>
      </w:r>
      <w:r w:rsidRPr="00262D5A">
        <w:rPr>
          <w:rFonts w:ascii="Times New Roman" w:hAnsi="Times New Roman" w:cs="Times New Roman"/>
          <w:color w:val="333333"/>
          <w:spacing w:val="-1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неотъемлемую</w:t>
      </w:r>
      <w:r w:rsidRPr="00262D5A">
        <w:rPr>
          <w:rFonts w:ascii="Times New Roman" w:hAnsi="Times New Roman" w:cs="Times New Roman"/>
          <w:color w:val="333333"/>
          <w:spacing w:val="-1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часть.</w:t>
      </w:r>
    </w:p>
    <w:p w:rsidR="00683EC7" w:rsidRPr="00262D5A" w:rsidRDefault="00683EC7" w:rsidP="007625CB">
      <w:pPr>
        <w:pStyle w:val="a3"/>
        <w:spacing w:before="7"/>
        <w:ind w:right="-60"/>
        <w:jc w:val="both"/>
        <w:rPr>
          <w:rFonts w:ascii="Times New Roman" w:hAnsi="Times New Roman" w:cs="Times New Roman"/>
          <w:sz w:val="19"/>
        </w:rPr>
      </w:pPr>
    </w:p>
    <w:p w:rsidR="00683EC7" w:rsidRPr="00262D5A" w:rsidRDefault="00CA672D" w:rsidP="007625CB">
      <w:pPr>
        <w:pStyle w:val="a4"/>
        <w:numPr>
          <w:ilvl w:val="1"/>
          <w:numId w:val="1"/>
        </w:numPr>
        <w:tabs>
          <w:tab w:val="left" w:pos="651"/>
          <w:tab w:val="left" w:pos="6786"/>
        </w:tabs>
        <w:spacing w:line="297" w:lineRule="auto"/>
        <w:ind w:left="0" w:right="-60" w:firstLine="0"/>
        <w:jc w:val="both"/>
        <w:rPr>
          <w:rFonts w:ascii="Times New Roman" w:hAnsi="Times New Roman" w:cs="Times New Roman"/>
          <w:sz w:val="21"/>
        </w:rPr>
      </w:pPr>
      <w:r w:rsidRPr="00262D5A">
        <w:rPr>
          <w:rFonts w:ascii="Times New Roman" w:hAnsi="Times New Roman" w:cs="Times New Roman"/>
          <w:color w:val="333333"/>
          <w:w w:val="105"/>
          <w:sz w:val="21"/>
        </w:rPr>
        <w:t>Все извещения, уведомления, согласования и другие документы, которыми Стороны будут обмениваться во время исполнения Договора, должны передаваться посредством почтовых сообщений</w:t>
      </w:r>
      <w:r w:rsidRPr="00262D5A">
        <w:rPr>
          <w:rFonts w:ascii="Times New Roman" w:hAnsi="Times New Roman" w:cs="Times New Roman"/>
          <w:color w:val="333333"/>
          <w:spacing w:val="-1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</w:t>
      </w:r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уведомлением</w:t>
      </w:r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о</w:t>
      </w:r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вручении</w:t>
      </w:r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или</w:t>
      </w:r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посредством</w:t>
      </w:r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передачи</w:t>
      </w:r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</w:t>
      </w:r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курьером,</w:t>
      </w:r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если</w:t>
      </w:r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Договором</w:t>
      </w:r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 xml:space="preserve">не установлено иное. Все указанные в настоящем пункте Договора документы также могут быть предварительно направлены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lastRenderedPageBreak/>
        <w:t>посредством факсимильной связи или электронной почты в виде графических</w:t>
      </w:r>
      <w:r w:rsidRPr="00262D5A">
        <w:rPr>
          <w:rFonts w:ascii="Times New Roman" w:hAnsi="Times New Roman" w:cs="Times New Roman"/>
          <w:color w:val="333333"/>
          <w:spacing w:val="-1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файлов</w:t>
      </w:r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в</w:t>
      </w:r>
      <w:r w:rsidRPr="00262D5A">
        <w:rPr>
          <w:rFonts w:ascii="Times New Roman" w:hAnsi="Times New Roman" w:cs="Times New Roman"/>
          <w:color w:val="333333"/>
          <w:spacing w:val="-1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форматах</w:t>
      </w:r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proofErr w:type="spellStart"/>
      <w:r w:rsidRPr="00262D5A">
        <w:rPr>
          <w:rFonts w:ascii="Times New Roman" w:hAnsi="Times New Roman" w:cs="Times New Roman"/>
          <w:color w:val="333333"/>
          <w:w w:val="105"/>
          <w:sz w:val="21"/>
        </w:rPr>
        <w:t>Joint</w:t>
      </w:r>
      <w:proofErr w:type="spellEnd"/>
      <w:r w:rsidRPr="00262D5A">
        <w:rPr>
          <w:rFonts w:ascii="Times New Roman" w:hAnsi="Times New Roman" w:cs="Times New Roman"/>
          <w:color w:val="333333"/>
          <w:spacing w:val="-18"/>
          <w:w w:val="105"/>
          <w:sz w:val="21"/>
        </w:rPr>
        <w:t xml:space="preserve"> </w:t>
      </w:r>
      <w:proofErr w:type="spellStart"/>
      <w:r w:rsidRPr="00262D5A">
        <w:rPr>
          <w:rFonts w:ascii="Times New Roman" w:hAnsi="Times New Roman" w:cs="Times New Roman"/>
          <w:color w:val="333333"/>
          <w:w w:val="105"/>
          <w:sz w:val="21"/>
        </w:rPr>
        <w:t>Photographic</w:t>
      </w:r>
      <w:proofErr w:type="spellEnd"/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proofErr w:type="spellStart"/>
      <w:r w:rsidRPr="00262D5A">
        <w:rPr>
          <w:rFonts w:ascii="Times New Roman" w:hAnsi="Times New Roman" w:cs="Times New Roman"/>
          <w:color w:val="333333"/>
          <w:w w:val="105"/>
          <w:sz w:val="21"/>
        </w:rPr>
        <w:t>Expert</w:t>
      </w:r>
      <w:proofErr w:type="spellEnd"/>
      <w:r w:rsidRPr="00262D5A">
        <w:rPr>
          <w:rFonts w:ascii="Times New Roman" w:hAnsi="Times New Roman" w:cs="Times New Roman"/>
          <w:color w:val="333333"/>
          <w:spacing w:val="-18"/>
          <w:w w:val="105"/>
          <w:sz w:val="21"/>
        </w:rPr>
        <w:t xml:space="preserve"> </w:t>
      </w:r>
      <w:proofErr w:type="spellStart"/>
      <w:r w:rsidRPr="00262D5A">
        <w:rPr>
          <w:rFonts w:ascii="Times New Roman" w:hAnsi="Times New Roman" w:cs="Times New Roman"/>
          <w:color w:val="333333"/>
          <w:w w:val="105"/>
          <w:sz w:val="21"/>
        </w:rPr>
        <w:t>Group</w:t>
      </w:r>
      <w:proofErr w:type="spellEnd"/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(JPEG,</w:t>
      </w:r>
      <w:r w:rsidRPr="00262D5A">
        <w:rPr>
          <w:rFonts w:ascii="Times New Roman" w:hAnsi="Times New Roman" w:cs="Times New Roman"/>
          <w:color w:val="333333"/>
          <w:spacing w:val="-18"/>
          <w:w w:val="105"/>
          <w:sz w:val="21"/>
        </w:rPr>
        <w:t xml:space="preserve"> </w:t>
      </w:r>
      <w:proofErr w:type="spellStart"/>
      <w:r w:rsidRPr="00262D5A">
        <w:rPr>
          <w:rFonts w:ascii="Times New Roman" w:hAnsi="Times New Roman" w:cs="Times New Roman"/>
          <w:color w:val="333333"/>
          <w:w w:val="105"/>
          <w:sz w:val="21"/>
        </w:rPr>
        <w:t>jpg</w:t>
      </w:r>
      <w:proofErr w:type="spellEnd"/>
      <w:r w:rsidRPr="00262D5A">
        <w:rPr>
          <w:rFonts w:ascii="Times New Roman" w:hAnsi="Times New Roman" w:cs="Times New Roman"/>
          <w:color w:val="333333"/>
          <w:w w:val="105"/>
          <w:sz w:val="21"/>
        </w:rPr>
        <w:t>)</w:t>
      </w:r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или</w:t>
      </w:r>
      <w:r w:rsidRPr="00262D5A">
        <w:rPr>
          <w:rFonts w:ascii="Times New Roman" w:hAnsi="Times New Roman" w:cs="Times New Roman"/>
          <w:color w:val="333333"/>
          <w:spacing w:val="-18"/>
          <w:w w:val="105"/>
          <w:sz w:val="21"/>
        </w:rPr>
        <w:t xml:space="preserve"> </w:t>
      </w:r>
      <w:proofErr w:type="spellStart"/>
      <w:r w:rsidRPr="00262D5A">
        <w:rPr>
          <w:rFonts w:ascii="Times New Roman" w:hAnsi="Times New Roman" w:cs="Times New Roman"/>
          <w:color w:val="333333"/>
          <w:w w:val="105"/>
          <w:sz w:val="21"/>
        </w:rPr>
        <w:t>Portable</w:t>
      </w:r>
      <w:proofErr w:type="spellEnd"/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proofErr w:type="spellStart"/>
      <w:r w:rsidRPr="00262D5A">
        <w:rPr>
          <w:rFonts w:ascii="Times New Roman" w:hAnsi="Times New Roman" w:cs="Times New Roman"/>
          <w:color w:val="333333"/>
          <w:w w:val="105"/>
          <w:sz w:val="21"/>
        </w:rPr>
        <w:t>Document</w:t>
      </w:r>
      <w:proofErr w:type="spellEnd"/>
      <w:r w:rsidRPr="00262D5A">
        <w:rPr>
          <w:rFonts w:ascii="Times New Roman" w:hAnsi="Times New Roman" w:cs="Times New Roman"/>
          <w:color w:val="333333"/>
          <w:w w:val="105"/>
          <w:sz w:val="21"/>
        </w:rPr>
        <w:t xml:space="preserve"> </w:t>
      </w:r>
      <w:proofErr w:type="spellStart"/>
      <w:r w:rsidRPr="00262D5A">
        <w:rPr>
          <w:rFonts w:ascii="Times New Roman" w:hAnsi="Times New Roman" w:cs="Times New Roman"/>
          <w:color w:val="333333"/>
          <w:w w:val="105"/>
          <w:sz w:val="21"/>
        </w:rPr>
        <w:t>Format</w:t>
      </w:r>
      <w:proofErr w:type="spellEnd"/>
      <w:r w:rsidRPr="00262D5A">
        <w:rPr>
          <w:rFonts w:ascii="Times New Roman" w:hAnsi="Times New Roman" w:cs="Times New Roman"/>
          <w:color w:val="333333"/>
          <w:w w:val="105"/>
          <w:sz w:val="21"/>
        </w:rPr>
        <w:t xml:space="preserve"> (PDF), созданных при помощи цифрового сканирующего устройства (сканера), с разрешением,</w:t>
      </w:r>
      <w:r w:rsidRPr="00262D5A">
        <w:rPr>
          <w:rFonts w:ascii="Times New Roman" w:hAnsi="Times New Roman" w:cs="Times New Roman"/>
          <w:color w:val="333333"/>
          <w:spacing w:val="-13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достаточным</w:t>
      </w:r>
      <w:r w:rsidRPr="00262D5A">
        <w:rPr>
          <w:rFonts w:ascii="Times New Roman" w:hAnsi="Times New Roman" w:cs="Times New Roman"/>
          <w:color w:val="333333"/>
          <w:spacing w:val="-12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для</w:t>
      </w:r>
      <w:r w:rsidRPr="00262D5A">
        <w:rPr>
          <w:rFonts w:ascii="Times New Roman" w:hAnsi="Times New Roman" w:cs="Times New Roman"/>
          <w:color w:val="333333"/>
          <w:spacing w:val="-13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чтения</w:t>
      </w:r>
      <w:r w:rsidRPr="00262D5A">
        <w:rPr>
          <w:rFonts w:ascii="Times New Roman" w:hAnsi="Times New Roman" w:cs="Times New Roman"/>
          <w:color w:val="333333"/>
          <w:spacing w:val="-12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документа</w:t>
      </w:r>
      <w:r w:rsidRPr="00262D5A">
        <w:rPr>
          <w:rFonts w:ascii="Times New Roman" w:hAnsi="Times New Roman" w:cs="Times New Roman"/>
          <w:color w:val="333333"/>
          <w:spacing w:val="-13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при</w:t>
      </w:r>
      <w:r w:rsidRPr="00262D5A">
        <w:rPr>
          <w:rFonts w:ascii="Times New Roman" w:hAnsi="Times New Roman" w:cs="Times New Roman"/>
          <w:color w:val="333333"/>
          <w:spacing w:val="-12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его</w:t>
      </w:r>
      <w:r w:rsidRPr="00262D5A">
        <w:rPr>
          <w:rFonts w:ascii="Times New Roman" w:hAnsi="Times New Roman" w:cs="Times New Roman"/>
          <w:color w:val="333333"/>
          <w:spacing w:val="-13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печати</w:t>
      </w:r>
      <w:r w:rsidRPr="00262D5A">
        <w:rPr>
          <w:rFonts w:ascii="Times New Roman" w:hAnsi="Times New Roman" w:cs="Times New Roman"/>
          <w:color w:val="333333"/>
          <w:spacing w:val="-12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на</w:t>
      </w:r>
      <w:r w:rsidRPr="00262D5A">
        <w:rPr>
          <w:rFonts w:ascii="Times New Roman" w:hAnsi="Times New Roman" w:cs="Times New Roman"/>
          <w:color w:val="333333"/>
          <w:spacing w:val="-12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бумажном</w:t>
      </w:r>
      <w:r w:rsidRPr="00262D5A">
        <w:rPr>
          <w:rFonts w:ascii="Times New Roman" w:hAnsi="Times New Roman" w:cs="Times New Roman"/>
          <w:color w:val="333333"/>
          <w:spacing w:val="-13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носителе</w:t>
      </w:r>
      <w:r w:rsidRPr="00262D5A">
        <w:rPr>
          <w:rFonts w:ascii="Times New Roman" w:hAnsi="Times New Roman" w:cs="Times New Roman"/>
          <w:color w:val="333333"/>
          <w:spacing w:val="-12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формата А</w:t>
      </w:r>
      <w:proofErr w:type="gramStart"/>
      <w:r w:rsidRPr="00262D5A">
        <w:rPr>
          <w:rFonts w:ascii="Times New Roman" w:hAnsi="Times New Roman" w:cs="Times New Roman"/>
          <w:color w:val="333333"/>
          <w:w w:val="105"/>
          <w:sz w:val="21"/>
        </w:rPr>
        <w:t>4</w:t>
      </w:r>
      <w:proofErr w:type="gramEnd"/>
      <w:r w:rsidRPr="00262D5A">
        <w:rPr>
          <w:rFonts w:ascii="Times New Roman" w:hAnsi="Times New Roman" w:cs="Times New Roman"/>
          <w:color w:val="333333"/>
          <w:w w:val="105"/>
          <w:sz w:val="21"/>
        </w:rPr>
        <w:t>. Направление документа с использованием факсимильной связи или электронной почты не освобождает отправляющую Сторону от направления оригинала документа. Направление оригинала</w:t>
      </w:r>
      <w:r w:rsidRPr="00262D5A">
        <w:rPr>
          <w:rFonts w:ascii="Times New Roman" w:hAnsi="Times New Roman" w:cs="Times New Roman"/>
          <w:color w:val="333333"/>
          <w:spacing w:val="-14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документа</w:t>
      </w:r>
      <w:r w:rsidRPr="00262D5A">
        <w:rPr>
          <w:rFonts w:ascii="Times New Roman" w:hAnsi="Times New Roman" w:cs="Times New Roman"/>
          <w:color w:val="333333"/>
          <w:spacing w:val="-13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должно</w:t>
      </w:r>
      <w:r w:rsidRPr="00262D5A">
        <w:rPr>
          <w:rFonts w:ascii="Times New Roman" w:hAnsi="Times New Roman" w:cs="Times New Roman"/>
          <w:color w:val="333333"/>
          <w:spacing w:val="-14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осуществляться</w:t>
      </w:r>
      <w:r w:rsidRPr="00262D5A">
        <w:rPr>
          <w:rFonts w:ascii="Times New Roman" w:hAnsi="Times New Roman" w:cs="Times New Roman"/>
          <w:color w:val="333333"/>
          <w:spacing w:val="-13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в</w:t>
      </w:r>
      <w:r w:rsidRPr="00262D5A">
        <w:rPr>
          <w:rFonts w:ascii="Times New Roman" w:hAnsi="Times New Roman" w:cs="Times New Roman"/>
          <w:color w:val="333333"/>
          <w:spacing w:val="-13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течение</w:t>
      </w:r>
      <w:r w:rsidRPr="00262D5A">
        <w:rPr>
          <w:rFonts w:ascii="Times New Roman" w:hAnsi="Times New Roman" w:cs="Times New Roman"/>
          <w:color w:val="333333"/>
          <w:w w:val="105"/>
          <w:sz w:val="21"/>
          <w:u w:val="single" w:color="323232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  <w:u w:val="single" w:color="323232"/>
        </w:rPr>
        <w:tab/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рабочих</w:t>
      </w:r>
      <w:r w:rsidRPr="00262D5A">
        <w:rPr>
          <w:rFonts w:ascii="Times New Roman" w:hAnsi="Times New Roman" w:cs="Times New Roman"/>
          <w:color w:val="333333"/>
          <w:spacing w:val="-19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дней</w:t>
      </w:r>
      <w:r w:rsidRPr="00262D5A">
        <w:rPr>
          <w:rFonts w:ascii="Times New Roman" w:hAnsi="Times New Roman" w:cs="Times New Roman"/>
          <w:color w:val="333333"/>
          <w:spacing w:val="-19"/>
          <w:w w:val="105"/>
          <w:sz w:val="21"/>
        </w:rPr>
        <w:t xml:space="preserve"> </w:t>
      </w:r>
      <w:proofErr w:type="gramStart"/>
      <w:r w:rsidRPr="00262D5A">
        <w:rPr>
          <w:rFonts w:ascii="Times New Roman" w:hAnsi="Times New Roman" w:cs="Times New Roman"/>
          <w:color w:val="333333"/>
          <w:w w:val="105"/>
          <w:sz w:val="21"/>
        </w:rPr>
        <w:t>с</w:t>
      </w:r>
      <w:r w:rsidRPr="00262D5A">
        <w:rPr>
          <w:rFonts w:ascii="Times New Roman" w:hAnsi="Times New Roman" w:cs="Times New Roman"/>
          <w:color w:val="333333"/>
          <w:spacing w:val="-19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даты</w:t>
      </w:r>
      <w:r w:rsidRPr="00262D5A">
        <w:rPr>
          <w:rFonts w:ascii="Times New Roman" w:hAnsi="Times New Roman" w:cs="Times New Roman"/>
          <w:color w:val="333333"/>
          <w:spacing w:val="-19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направления</w:t>
      </w:r>
      <w:proofErr w:type="gramEnd"/>
      <w:r w:rsidRPr="00262D5A">
        <w:rPr>
          <w:rFonts w:ascii="Times New Roman" w:hAnsi="Times New Roman" w:cs="Times New Roman"/>
          <w:color w:val="333333"/>
          <w:w w:val="105"/>
          <w:sz w:val="21"/>
        </w:rPr>
        <w:t xml:space="preserve"> факсимильного или электронного документа. Нарушение установленных настоящим пунктом Договора</w:t>
      </w:r>
      <w:r w:rsidRPr="00262D5A">
        <w:rPr>
          <w:rFonts w:ascii="Times New Roman" w:hAnsi="Times New Roman" w:cs="Times New Roman"/>
          <w:color w:val="333333"/>
          <w:spacing w:val="-1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правил</w:t>
      </w:r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о</w:t>
      </w:r>
      <w:r w:rsidRPr="00262D5A">
        <w:rPr>
          <w:rFonts w:ascii="Times New Roman" w:hAnsi="Times New Roman" w:cs="Times New Roman"/>
          <w:color w:val="333333"/>
          <w:spacing w:val="-1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сроках</w:t>
      </w:r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и</w:t>
      </w:r>
      <w:r w:rsidRPr="00262D5A">
        <w:rPr>
          <w:rFonts w:ascii="Times New Roman" w:hAnsi="Times New Roman" w:cs="Times New Roman"/>
          <w:color w:val="333333"/>
          <w:spacing w:val="-1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порядке</w:t>
      </w:r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направления</w:t>
      </w:r>
      <w:r w:rsidRPr="00262D5A">
        <w:rPr>
          <w:rFonts w:ascii="Times New Roman" w:hAnsi="Times New Roman" w:cs="Times New Roman"/>
          <w:color w:val="333333"/>
          <w:spacing w:val="-1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оригинала</w:t>
      </w:r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документа</w:t>
      </w:r>
      <w:r w:rsidRPr="00262D5A">
        <w:rPr>
          <w:rFonts w:ascii="Times New Roman" w:hAnsi="Times New Roman" w:cs="Times New Roman"/>
          <w:color w:val="333333"/>
          <w:spacing w:val="-17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лишает</w:t>
      </w:r>
      <w:r w:rsidRPr="00262D5A">
        <w:rPr>
          <w:rFonts w:ascii="Times New Roman" w:hAnsi="Times New Roman" w:cs="Times New Roman"/>
          <w:color w:val="333333"/>
          <w:spacing w:val="-18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заинтересованную Сторону</w:t>
      </w:r>
      <w:r w:rsidRPr="00262D5A">
        <w:rPr>
          <w:rFonts w:ascii="Times New Roman" w:hAnsi="Times New Roman" w:cs="Times New Roman"/>
          <w:color w:val="333333"/>
          <w:spacing w:val="-1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права</w:t>
      </w:r>
      <w:r w:rsidRPr="00262D5A">
        <w:rPr>
          <w:rFonts w:ascii="Times New Roman" w:hAnsi="Times New Roman" w:cs="Times New Roman"/>
          <w:color w:val="333333"/>
          <w:spacing w:val="-1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ссылаться</w:t>
      </w:r>
      <w:r w:rsidRPr="00262D5A">
        <w:rPr>
          <w:rFonts w:ascii="Times New Roman" w:hAnsi="Times New Roman" w:cs="Times New Roman"/>
          <w:color w:val="333333"/>
          <w:spacing w:val="-1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на</w:t>
      </w:r>
      <w:r w:rsidRPr="00262D5A">
        <w:rPr>
          <w:rFonts w:ascii="Times New Roman" w:hAnsi="Times New Roman" w:cs="Times New Roman"/>
          <w:color w:val="333333"/>
          <w:spacing w:val="-10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обстоятельства,</w:t>
      </w:r>
      <w:r w:rsidRPr="00262D5A">
        <w:rPr>
          <w:rFonts w:ascii="Times New Roman" w:hAnsi="Times New Roman" w:cs="Times New Roman"/>
          <w:color w:val="333333"/>
          <w:spacing w:val="-1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указанные</w:t>
      </w:r>
      <w:r w:rsidRPr="00262D5A">
        <w:rPr>
          <w:rFonts w:ascii="Times New Roman" w:hAnsi="Times New Roman" w:cs="Times New Roman"/>
          <w:color w:val="333333"/>
          <w:spacing w:val="-1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в</w:t>
      </w:r>
      <w:r w:rsidRPr="00262D5A">
        <w:rPr>
          <w:rFonts w:ascii="Times New Roman" w:hAnsi="Times New Roman" w:cs="Times New Roman"/>
          <w:color w:val="333333"/>
          <w:spacing w:val="-1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таком</w:t>
      </w:r>
      <w:r w:rsidRPr="00262D5A">
        <w:rPr>
          <w:rFonts w:ascii="Times New Roman" w:hAnsi="Times New Roman" w:cs="Times New Roman"/>
          <w:color w:val="333333"/>
          <w:spacing w:val="-10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документе.</w:t>
      </w:r>
    </w:p>
    <w:p w:rsidR="00683EC7" w:rsidRPr="00262D5A" w:rsidRDefault="00683EC7" w:rsidP="007625CB">
      <w:pPr>
        <w:pStyle w:val="a3"/>
        <w:spacing w:before="4"/>
        <w:ind w:right="-60"/>
        <w:jc w:val="both"/>
        <w:rPr>
          <w:rFonts w:ascii="Times New Roman" w:hAnsi="Times New Roman" w:cs="Times New Roman"/>
          <w:sz w:val="20"/>
        </w:rPr>
      </w:pPr>
    </w:p>
    <w:p w:rsidR="00683EC7" w:rsidRPr="00262D5A" w:rsidRDefault="00CA672D" w:rsidP="007625CB">
      <w:pPr>
        <w:pStyle w:val="a4"/>
        <w:numPr>
          <w:ilvl w:val="1"/>
          <w:numId w:val="1"/>
        </w:numPr>
        <w:tabs>
          <w:tab w:val="left" w:pos="651"/>
        </w:tabs>
        <w:spacing w:line="297" w:lineRule="auto"/>
        <w:ind w:left="0" w:right="-60" w:firstLine="0"/>
        <w:jc w:val="both"/>
        <w:rPr>
          <w:rFonts w:ascii="Times New Roman" w:hAnsi="Times New Roman" w:cs="Times New Roman"/>
          <w:sz w:val="21"/>
        </w:rPr>
      </w:pPr>
      <w:r w:rsidRPr="00262D5A">
        <w:rPr>
          <w:rFonts w:ascii="Times New Roman" w:hAnsi="Times New Roman" w:cs="Times New Roman"/>
          <w:color w:val="333333"/>
          <w:w w:val="105"/>
          <w:sz w:val="21"/>
        </w:rPr>
        <w:t>Вся</w:t>
      </w:r>
      <w:r w:rsidRPr="00262D5A">
        <w:rPr>
          <w:rFonts w:ascii="Times New Roman" w:hAnsi="Times New Roman" w:cs="Times New Roman"/>
          <w:color w:val="333333"/>
          <w:spacing w:val="-14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переписка</w:t>
      </w:r>
      <w:r w:rsidRPr="00262D5A">
        <w:rPr>
          <w:rFonts w:ascii="Times New Roman" w:hAnsi="Times New Roman" w:cs="Times New Roman"/>
          <w:color w:val="333333"/>
          <w:spacing w:val="-13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и</w:t>
      </w:r>
      <w:r w:rsidRPr="00262D5A">
        <w:rPr>
          <w:rFonts w:ascii="Times New Roman" w:hAnsi="Times New Roman" w:cs="Times New Roman"/>
          <w:color w:val="333333"/>
          <w:spacing w:val="-14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переговоры,</w:t>
      </w:r>
      <w:r w:rsidRPr="00262D5A">
        <w:rPr>
          <w:rFonts w:ascii="Times New Roman" w:hAnsi="Times New Roman" w:cs="Times New Roman"/>
          <w:color w:val="333333"/>
          <w:spacing w:val="-13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относящиеся</w:t>
      </w:r>
      <w:r w:rsidRPr="00262D5A">
        <w:rPr>
          <w:rFonts w:ascii="Times New Roman" w:hAnsi="Times New Roman" w:cs="Times New Roman"/>
          <w:color w:val="333333"/>
          <w:spacing w:val="-14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к</w:t>
      </w:r>
      <w:r w:rsidRPr="00262D5A">
        <w:rPr>
          <w:rFonts w:ascii="Times New Roman" w:hAnsi="Times New Roman" w:cs="Times New Roman"/>
          <w:color w:val="333333"/>
          <w:spacing w:val="-13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предмету</w:t>
      </w:r>
      <w:r w:rsidRPr="00262D5A">
        <w:rPr>
          <w:rFonts w:ascii="Times New Roman" w:hAnsi="Times New Roman" w:cs="Times New Roman"/>
          <w:color w:val="333333"/>
          <w:spacing w:val="-13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настоящего</w:t>
      </w:r>
      <w:r w:rsidRPr="00262D5A">
        <w:rPr>
          <w:rFonts w:ascii="Times New Roman" w:hAnsi="Times New Roman" w:cs="Times New Roman"/>
          <w:color w:val="333333"/>
          <w:spacing w:val="-14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Договора</w:t>
      </w:r>
      <w:r w:rsidRPr="00262D5A">
        <w:rPr>
          <w:rFonts w:ascii="Times New Roman" w:hAnsi="Times New Roman" w:cs="Times New Roman"/>
          <w:color w:val="333333"/>
          <w:spacing w:val="-13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и</w:t>
      </w:r>
      <w:r w:rsidRPr="00262D5A">
        <w:rPr>
          <w:rFonts w:ascii="Times New Roman" w:hAnsi="Times New Roman" w:cs="Times New Roman"/>
          <w:color w:val="333333"/>
          <w:spacing w:val="-14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ранее</w:t>
      </w:r>
      <w:r w:rsidRPr="00262D5A">
        <w:rPr>
          <w:rFonts w:ascii="Times New Roman" w:hAnsi="Times New Roman" w:cs="Times New Roman"/>
          <w:color w:val="333333"/>
          <w:spacing w:val="-13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имевшие место</w:t>
      </w:r>
      <w:r w:rsidRPr="00262D5A">
        <w:rPr>
          <w:rFonts w:ascii="Times New Roman" w:hAnsi="Times New Roman" w:cs="Times New Roman"/>
          <w:color w:val="333333"/>
          <w:spacing w:val="-10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между</w:t>
      </w:r>
      <w:r w:rsidRPr="00262D5A">
        <w:rPr>
          <w:rFonts w:ascii="Times New Roman" w:hAnsi="Times New Roman" w:cs="Times New Roman"/>
          <w:color w:val="333333"/>
          <w:spacing w:val="-10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Сторонами,</w:t>
      </w:r>
      <w:r w:rsidRPr="00262D5A">
        <w:rPr>
          <w:rFonts w:ascii="Times New Roman" w:hAnsi="Times New Roman" w:cs="Times New Roman"/>
          <w:color w:val="333333"/>
          <w:spacing w:val="-9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после</w:t>
      </w:r>
      <w:r w:rsidRPr="00262D5A">
        <w:rPr>
          <w:rFonts w:ascii="Times New Roman" w:hAnsi="Times New Roman" w:cs="Times New Roman"/>
          <w:color w:val="333333"/>
          <w:spacing w:val="-10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его</w:t>
      </w:r>
      <w:r w:rsidRPr="00262D5A">
        <w:rPr>
          <w:rFonts w:ascii="Times New Roman" w:hAnsi="Times New Roman" w:cs="Times New Roman"/>
          <w:color w:val="333333"/>
          <w:spacing w:val="-10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заключения</w:t>
      </w:r>
      <w:r w:rsidRPr="00262D5A">
        <w:rPr>
          <w:rFonts w:ascii="Times New Roman" w:hAnsi="Times New Roman" w:cs="Times New Roman"/>
          <w:color w:val="333333"/>
          <w:spacing w:val="-9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утрачивают</w:t>
      </w:r>
      <w:r w:rsidRPr="00262D5A">
        <w:rPr>
          <w:rFonts w:ascii="Times New Roman" w:hAnsi="Times New Roman" w:cs="Times New Roman"/>
          <w:color w:val="333333"/>
          <w:spacing w:val="-10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силу.</w:t>
      </w:r>
    </w:p>
    <w:p w:rsidR="00683EC7" w:rsidRPr="00262D5A" w:rsidRDefault="00683EC7" w:rsidP="007625CB">
      <w:pPr>
        <w:pStyle w:val="a3"/>
        <w:spacing w:before="7"/>
        <w:ind w:right="-60"/>
        <w:jc w:val="both"/>
        <w:rPr>
          <w:rFonts w:ascii="Times New Roman" w:hAnsi="Times New Roman" w:cs="Times New Roman"/>
          <w:sz w:val="19"/>
        </w:rPr>
      </w:pPr>
    </w:p>
    <w:p w:rsidR="00683EC7" w:rsidRPr="00262D5A" w:rsidRDefault="00CA672D" w:rsidP="007625CB">
      <w:pPr>
        <w:pStyle w:val="a4"/>
        <w:numPr>
          <w:ilvl w:val="1"/>
          <w:numId w:val="1"/>
        </w:numPr>
        <w:tabs>
          <w:tab w:val="left" w:pos="651"/>
        </w:tabs>
        <w:spacing w:line="297" w:lineRule="auto"/>
        <w:ind w:left="0" w:right="-60" w:firstLine="0"/>
        <w:jc w:val="both"/>
        <w:rPr>
          <w:rFonts w:ascii="Times New Roman" w:hAnsi="Times New Roman" w:cs="Times New Roman"/>
          <w:sz w:val="21"/>
        </w:rPr>
      </w:pPr>
      <w:r w:rsidRPr="00262D5A">
        <w:rPr>
          <w:rFonts w:ascii="Times New Roman" w:hAnsi="Times New Roman" w:cs="Times New Roman"/>
          <w:color w:val="333333"/>
          <w:w w:val="105"/>
          <w:sz w:val="21"/>
        </w:rPr>
        <w:t>Настоящий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Договор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составлен</w:t>
      </w:r>
      <w:r w:rsidRPr="00262D5A">
        <w:rPr>
          <w:rFonts w:ascii="Times New Roman" w:hAnsi="Times New Roman" w:cs="Times New Roman"/>
          <w:color w:val="333333"/>
          <w:spacing w:val="-15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в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2-х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экземплярах,</w:t>
      </w:r>
      <w:r w:rsidRPr="00262D5A">
        <w:rPr>
          <w:rFonts w:ascii="Times New Roman" w:hAnsi="Times New Roman" w:cs="Times New Roman"/>
          <w:color w:val="333333"/>
          <w:spacing w:val="-15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имеющих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одинаковый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текст</w:t>
      </w:r>
      <w:r w:rsidRPr="00262D5A">
        <w:rPr>
          <w:rFonts w:ascii="Times New Roman" w:hAnsi="Times New Roman" w:cs="Times New Roman"/>
          <w:color w:val="333333"/>
          <w:spacing w:val="-15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и</w:t>
      </w:r>
      <w:r w:rsidRPr="00262D5A">
        <w:rPr>
          <w:rFonts w:ascii="Times New Roman" w:hAnsi="Times New Roman" w:cs="Times New Roman"/>
          <w:color w:val="333333"/>
          <w:spacing w:val="-16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равную юридическую</w:t>
      </w:r>
      <w:r w:rsidRPr="00262D5A">
        <w:rPr>
          <w:rFonts w:ascii="Times New Roman" w:hAnsi="Times New Roman" w:cs="Times New Roman"/>
          <w:color w:val="333333"/>
          <w:spacing w:val="-1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силу,</w:t>
      </w:r>
      <w:r w:rsidRPr="00262D5A">
        <w:rPr>
          <w:rFonts w:ascii="Times New Roman" w:hAnsi="Times New Roman" w:cs="Times New Roman"/>
          <w:color w:val="333333"/>
          <w:spacing w:val="-1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по</w:t>
      </w:r>
      <w:r w:rsidRPr="00262D5A">
        <w:rPr>
          <w:rFonts w:ascii="Times New Roman" w:hAnsi="Times New Roman" w:cs="Times New Roman"/>
          <w:color w:val="333333"/>
          <w:spacing w:val="-1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одному</w:t>
      </w:r>
      <w:r w:rsidRPr="00262D5A">
        <w:rPr>
          <w:rFonts w:ascii="Times New Roman" w:hAnsi="Times New Roman" w:cs="Times New Roman"/>
          <w:color w:val="333333"/>
          <w:spacing w:val="-10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экземпляру</w:t>
      </w:r>
      <w:r w:rsidRPr="00262D5A">
        <w:rPr>
          <w:rFonts w:ascii="Times New Roman" w:hAnsi="Times New Roman" w:cs="Times New Roman"/>
          <w:color w:val="333333"/>
          <w:spacing w:val="-1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для</w:t>
      </w:r>
      <w:r w:rsidRPr="00262D5A">
        <w:rPr>
          <w:rFonts w:ascii="Times New Roman" w:hAnsi="Times New Roman" w:cs="Times New Roman"/>
          <w:color w:val="333333"/>
          <w:spacing w:val="-1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Сторон</w:t>
      </w:r>
      <w:r w:rsidRPr="00262D5A">
        <w:rPr>
          <w:rFonts w:ascii="Times New Roman" w:hAnsi="Times New Roman" w:cs="Times New Roman"/>
          <w:color w:val="333333"/>
          <w:spacing w:val="-11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настоящего</w:t>
      </w:r>
      <w:r w:rsidRPr="00262D5A">
        <w:rPr>
          <w:rFonts w:ascii="Times New Roman" w:hAnsi="Times New Roman" w:cs="Times New Roman"/>
          <w:color w:val="333333"/>
          <w:spacing w:val="-10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Договора.</w:t>
      </w:r>
    </w:p>
    <w:p w:rsidR="00683EC7" w:rsidRPr="00262D5A" w:rsidRDefault="00683EC7" w:rsidP="007625CB">
      <w:pPr>
        <w:pStyle w:val="a3"/>
        <w:spacing w:before="7"/>
        <w:ind w:right="-60"/>
        <w:jc w:val="both"/>
        <w:rPr>
          <w:rFonts w:ascii="Times New Roman" w:hAnsi="Times New Roman" w:cs="Times New Roman"/>
          <w:sz w:val="19"/>
        </w:rPr>
      </w:pPr>
    </w:p>
    <w:p w:rsidR="00683EC7" w:rsidRPr="00262D5A" w:rsidRDefault="00CA672D" w:rsidP="007625CB">
      <w:pPr>
        <w:pStyle w:val="a4"/>
        <w:numPr>
          <w:ilvl w:val="1"/>
          <w:numId w:val="1"/>
        </w:numPr>
        <w:tabs>
          <w:tab w:val="left" w:pos="651"/>
        </w:tabs>
        <w:spacing w:line="297" w:lineRule="auto"/>
        <w:ind w:left="0" w:right="-60" w:firstLine="0"/>
        <w:jc w:val="both"/>
        <w:rPr>
          <w:rFonts w:ascii="Times New Roman" w:hAnsi="Times New Roman" w:cs="Times New Roman"/>
          <w:sz w:val="21"/>
        </w:rPr>
      </w:pPr>
      <w:r w:rsidRPr="00262D5A">
        <w:rPr>
          <w:rFonts w:ascii="Times New Roman" w:hAnsi="Times New Roman" w:cs="Times New Roman"/>
          <w:color w:val="333333"/>
          <w:w w:val="105"/>
          <w:sz w:val="21"/>
        </w:rPr>
        <w:t>В</w:t>
      </w:r>
      <w:r w:rsidRPr="00262D5A">
        <w:rPr>
          <w:rFonts w:ascii="Times New Roman" w:hAnsi="Times New Roman" w:cs="Times New Roman"/>
          <w:color w:val="333333"/>
          <w:spacing w:val="-23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свидетельство</w:t>
      </w:r>
      <w:r w:rsidRPr="00262D5A">
        <w:rPr>
          <w:rFonts w:ascii="Times New Roman" w:hAnsi="Times New Roman" w:cs="Times New Roman"/>
          <w:color w:val="333333"/>
          <w:spacing w:val="-22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верности</w:t>
      </w:r>
      <w:r w:rsidRPr="00262D5A">
        <w:rPr>
          <w:rFonts w:ascii="Times New Roman" w:hAnsi="Times New Roman" w:cs="Times New Roman"/>
          <w:color w:val="333333"/>
          <w:spacing w:val="-23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вышеуказанного</w:t>
      </w:r>
      <w:r w:rsidRPr="00262D5A">
        <w:rPr>
          <w:rFonts w:ascii="Times New Roman" w:hAnsi="Times New Roman" w:cs="Times New Roman"/>
          <w:color w:val="333333"/>
          <w:spacing w:val="-22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текста,</w:t>
      </w:r>
      <w:r w:rsidRPr="00262D5A">
        <w:rPr>
          <w:rFonts w:ascii="Times New Roman" w:hAnsi="Times New Roman" w:cs="Times New Roman"/>
          <w:color w:val="333333"/>
          <w:spacing w:val="-23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Договор</w:t>
      </w:r>
      <w:r w:rsidRPr="00262D5A">
        <w:rPr>
          <w:rFonts w:ascii="Times New Roman" w:hAnsi="Times New Roman" w:cs="Times New Roman"/>
          <w:color w:val="333333"/>
          <w:spacing w:val="-22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подписан</w:t>
      </w:r>
      <w:r w:rsidRPr="00262D5A">
        <w:rPr>
          <w:rFonts w:ascii="Times New Roman" w:hAnsi="Times New Roman" w:cs="Times New Roman"/>
          <w:color w:val="333333"/>
          <w:spacing w:val="-23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в</w:t>
      </w:r>
      <w:r w:rsidRPr="00262D5A">
        <w:rPr>
          <w:rFonts w:ascii="Times New Roman" w:hAnsi="Times New Roman" w:cs="Times New Roman"/>
          <w:color w:val="333333"/>
          <w:spacing w:val="-22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дату,</w:t>
      </w:r>
      <w:r w:rsidRPr="00262D5A">
        <w:rPr>
          <w:rFonts w:ascii="Times New Roman" w:hAnsi="Times New Roman" w:cs="Times New Roman"/>
          <w:color w:val="333333"/>
          <w:spacing w:val="-23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указанную</w:t>
      </w:r>
      <w:r w:rsidRPr="00262D5A">
        <w:rPr>
          <w:rFonts w:ascii="Times New Roman" w:hAnsi="Times New Roman" w:cs="Times New Roman"/>
          <w:color w:val="333333"/>
          <w:spacing w:val="-22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выше, полномочными представителями</w:t>
      </w:r>
      <w:r w:rsidRPr="00262D5A">
        <w:rPr>
          <w:rFonts w:ascii="Times New Roman" w:hAnsi="Times New Roman" w:cs="Times New Roman"/>
          <w:color w:val="333333"/>
          <w:spacing w:val="-19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Сторон.</w:t>
      </w:r>
    </w:p>
    <w:p w:rsidR="00683EC7" w:rsidRPr="00262D5A" w:rsidRDefault="00683EC7">
      <w:pPr>
        <w:spacing w:line="297" w:lineRule="auto"/>
        <w:rPr>
          <w:rFonts w:ascii="Times New Roman" w:hAnsi="Times New Roman" w:cs="Times New Roman"/>
          <w:sz w:val="21"/>
        </w:rPr>
        <w:sectPr w:rsidR="00683EC7" w:rsidRPr="00262D5A">
          <w:pgSz w:w="11910" w:h="16840"/>
          <w:pgMar w:top="840" w:right="740" w:bottom="280" w:left="740" w:header="720" w:footer="720" w:gutter="0"/>
          <w:cols w:space="720"/>
        </w:sectPr>
      </w:pPr>
    </w:p>
    <w:p w:rsidR="00683EC7" w:rsidRPr="00262D5A" w:rsidRDefault="00CA672D">
      <w:pPr>
        <w:pStyle w:val="Heading1"/>
        <w:numPr>
          <w:ilvl w:val="0"/>
          <w:numId w:val="12"/>
        </w:numPr>
        <w:tabs>
          <w:tab w:val="left" w:pos="1144"/>
        </w:tabs>
        <w:spacing w:before="70"/>
        <w:ind w:left="1143" w:hanging="464"/>
        <w:jc w:val="left"/>
        <w:rPr>
          <w:rFonts w:ascii="Times New Roman" w:hAnsi="Times New Roman" w:cs="Times New Roman"/>
        </w:rPr>
      </w:pPr>
      <w:r w:rsidRPr="00262D5A">
        <w:rPr>
          <w:rFonts w:ascii="Times New Roman" w:hAnsi="Times New Roman" w:cs="Times New Roman"/>
          <w:color w:val="333333"/>
          <w:w w:val="115"/>
        </w:rPr>
        <w:lastRenderedPageBreak/>
        <w:t>ЮРИДИЧЕСКИЕ</w:t>
      </w:r>
      <w:r w:rsidRPr="00262D5A">
        <w:rPr>
          <w:rFonts w:ascii="Times New Roman" w:hAnsi="Times New Roman" w:cs="Times New Roman"/>
          <w:color w:val="333333"/>
          <w:spacing w:val="-34"/>
          <w:w w:val="115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15"/>
        </w:rPr>
        <w:t>АДРЕСА</w:t>
      </w:r>
      <w:r w:rsidRPr="00262D5A">
        <w:rPr>
          <w:rFonts w:ascii="Times New Roman" w:hAnsi="Times New Roman" w:cs="Times New Roman"/>
          <w:color w:val="333333"/>
          <w:spacing w:val="-34"/>
          <w:w w:val="115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15"/>
        </w:rPr>
        <w:t>И</w:t>
      </w:r>
      <w:r w:rsidRPr="00262D5A">
        <w:rPr>
          <w:rFonts w:ascii="Times New Roman" w:hAnsi="Times New Roman" w:cs="Times New Roman"/>
          <w:color w:val="333333"/>
          <w:spacing w:val="-34"/>
          <w:w w:val="115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15"/>
        </w:rPr>
        <w:t>БАНКОВСКИЕ</w:t>
      </w:r>
      <w:r w:rsidRPr="00262D5A">
        <w:rPr>
          <w:rFonts w:ascii="Times New Roman" w:hAnsi="Times New Roman" w:cs="Times New Roman"/>
          <w:color w:val="333333"/>
          <w:spacing w:val="-34"/>
          <w:w w:val="115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15"/>
        </w:rPr>
        <w:t>РЕКВИЗИТЫ</w:t>
      </w:r>
      <w:r w:rsidRPr="00262D5A">
        <w:rPr>
          <w:rFonts w:ascii="Times New Roman" w:hAnsi="Times New Roman" w:cs="Times New Roman"/>
          <w:color w:val="333333"/>
          <w:spacing w:val="-34"/>
          <w:w w:val="115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15"/>
        </w:rPr>
        <w:t>СТОРОН</w:t>
      </w:r>
    </w:p>
    <w:p w:rsidR="00683EC7" w:rsidRPr="00262D5A" w:rsidRDefault="00683EC7">
      <w:pPr>
        <w:pStyle w:val="a3"/>
        <w:rPr>
          <w:rFonts w:ascii="Times New Roman" w:hAnsi="Times New Roman" w:cs="Times New Roman"/>
          <w:sz w:val="20"/>
        </w:rPr>
      </w:pPr>
    </w:p>
    <w:p w:rsidR="00683EC7" w:rsidRPr="00262D5A" w:rsidRDefault="00683EC7">
      <w:pPr>
        <w:rPr>
          <w:rFonts w:ascii="Times New Roman" w:hAnsi="Times New Roman" w:cs="Times New Roman"/>
          <w:sz w:val="20"/>
        </w:rPr>
        <w:sectPr w:rsidR="00683EC7" w:rsidRPr="00262D5A">
          <w:pgSz w:w="11910" w:h="16840"/>
          <w:pgMar w:top="800" w:right="740" w:bottom="280" w:left="740" w:header="720" w:footer="720" w:gutter="0"/>
          <w:cols w:space="720"/>
        </w:sectPr>
      </w:pPr>
    </w:p>
    <w:p w:rsidR="00683EC7" w:rsidRPr="00262D5A" w:rsidRDefault="00683EC7">
      <w:pPr>
        <w:pStyle w:val="a3"/>
        <w:spacing w:before="11"/>
        <w:rPr>
          <w:rFonts w:ascii="Times New Roman" w:hAnsi="Times New Roman" w:cs="Times New Roman"/>
          <w:sz w:val="18"/>
        </w:rPr>
      </w:pPr>
    </w:p>
    <w:p w:rsidR="00683EC7" w:rsidRPr="00262D5A" w:rsidRDefault="00CA672D">
      <w:pPr>
        <w:ind w:left="110"/>
        <w:rPr>
          <w:rFonts w:ascii="Times New Roman" w:hAnsi="Times New Roman" w:cs="Times New Roman"/>
          <w:b/>
          <w:sz w:val="21"/>
        </w:rPr>
      </w:pPr>
      <w:r w:rsidRPr="00262D5A">
        <w:rPr>
          <w:rFonts w:ascii="Times New Roman" w:hAnsi="Times New Roman" w:cs="Times New Roman"/>
          <w:b/>
          <w:color w:val="333333"/>
          <w:w w:val="110"/>
          <w:sz w:val="21"/>
        </w:rPr>
        <w:t>Цедент</w:t>
      </w:r>
    </w:p>
    <w:p w:rsidR="00683EC7" w:rsidRPr="00262D5A" w:rsidRDefault="00CA672D">
      <w:pPr>
        <w:pStyle w:val="a3"/>
        <w:spacing w:before="12" w:line="256" w:lineRule="auto"/>
        <w:ind w:left="110" w:right="33"/>
        <w:rPr>
          <w:rFonts w:ascii="Times New Roman" w:hAnsi="Times New Roman" w:cs="Times New Roman"/>
        </w:rPr>
      </w:pPr>
      <w:r w:rsidRPr="00262D5A">
        <w:rPr>
          <w:rFonts w:ascii="Times New Roman" w:hAnsi="Times New Roman" w:cs="Times New Roman"/>
          <w:color w:val="333333"/>
          <w:w w:val="105"/>
        </w:rPr>
        <w:t>Юр. адрес: Почтовый</w:t>
      </w:r>
      <w:r w:rsidRPr="00262D5A">
        <w:rPr>
          <w:rFonts w:ascii="Times New Roman" w:hAnsi="Times New Roman" w:cs="Times New Roman"/>
          <w:color w:val="333333"/>
          <w:spacing w:val="-27"/>
          <w:w w:val="105"/>
        </w:rPr>
        <w:t xml:space="preserve"> </w:t>
      </w:r>
      <w:r w:rsidRPr="00262D5A">
        <w:rPr>
          <w:rFonts w:ascii="Times New Roman" w:hAnsi="Times New Roman" w:cs="Times New Roman"/>
          <w:color w:val="333333"/>
          <w:spacing w:val="-3"/>
          <w:w w:val="105"/>
        </w:rPr>
        <w:t xml:space="preserve">адрес: </w:t>
      </w:r>
      <w:r w:rsidRPr="00262D5A">
        <w:rPr>
          <w:rFonts w:ascii="Times New Roman" w:hAnsi="Times New Roman" w:cs="Times New Roman"/>
          <w:color w:val="333333"/>
          <w:w w:val="105"/>
        </w:rPr>
        <w:t>ИНН:</w:t>
      </w:r>
    </w:p>
    <w:p w:rsidR="00683EC7" w:rsidRPr="00262D5A" w:rsidRDefault="00CA672D">
      <w:pPr>
        <w:pStyle w:val="a3"/>
        <w:spacing w:line="250" w:lineRule="exact"/>
        <w:ind w:left="110"/>
        <w:rPr>
          <w:rFonts w:ascii="Times New Roman" w:hAnsi="Times New Roman" w:cs="Times New Roman"/>
        </w:rPr>
      </w:pPr>
      <w:r w:rsidRPr="00262D5A">
        <w:rPr>
          <w:rFonts w:ascii="Times New Roman" w:hAnsi="Times New Roman" w:cs="Times New Roman"/>
          <w:color w:val="333333"/>
          <w:w w:val="110"/>
        </w:rPr>
        <w:t>КПП:</w:t>
      </w:r>
    </w:p>
    <w:p w:rsidR="00683EC7" w:rsidRPr="00262D5A" w:rsidRDefault="00CA672D">
      <w:pPr>
        <w:pStyle w:val="a3"/>
        <w:spacing w:before="17" w:line="256" w:lineRule="auto"/>
        <w:ind w:left="110" w:right="190"/>
        <w:rPr>
          <w:rFonts w:ascii="Times New Roman" w:hAnsi="Times New Roman" w:cs="Times New Roman"/>
        </w:rPr>
      </w:pPr>
      <w:r w:rsidRPr="00262D5A">
        <w:rPr>
          <w:rFonts w:ascii="Times New Roman" w:hAnsi="Times New Roman" w:cs="Times New Roman"/>
          <w:color w:val="333333"/>
          <w:w w:val="105"/>
        </w:rPr>
        <w:t>Банк: Рас</w:t>
      </w:r>
      <w:proofErr w:type="gramStart"/>
      <w:r w:rsidRPr="00262D5A">
        <w:rPr>
          <w:rFonts w:ascii="Times New Roman" w:hAnsi="Times New Roman" w:cs="Times New Roman"/>
          <w:color w:val="333333"/>
          <w:w w:val="105"/>
        </w:rPr>
        <w:t>.</w:t>
      </w:r>
      <w:proofErr w:type="gramEnd"/>
      <w:r w:rsidRPr="00262D5A">
        <w:rPr>
          <w:rFonts w:ascii="Times New Roman" w:hAnsi="Times New Roman" w:cs="Times New Roman"/>
          <w:color w:val="333333"/>
          <w:w w:val="105"/>
        </w:rPr>
        <w:t>/</w:t>
      </w:r>
      <w:proofErr w:type="gramStart"/>
      <w:r w:rsidRPr="00262D5A">
        <w:rPr>
          <w:rFonts w:ascii="Times New Roman" w:hAnsi="Times New Roman" w:cs="Times New Roman"/>
          <w:color w:val="333333"/>
          <w:w w:val="105"/>
        </w:rPr>
        <w:t>с</w:t>
      </w:r>
      <w:proofErr w:type="gramEnd"/>
      <w:r w:rsidRPr="00262D5A">
        <w:rPr>
          <w:rFonts w:ascii="Times New Roman" w:hAnsi="Times New Roman" w:cs="Times New Roman"/>
          <w:color w:val="333333"/>
          <w:w w:val="105"/>
        </w:rPr>
        <w:t xml:space="preserve">чёт: </w:t>
      </w:r>
      <w:r w:rsidRPr="00262D5A">
        <w:rPr>
          <w:rFonts w:ascii="Times New Roman" w:hAnsi="Times New Roman" w:cs="Times New Roman"/>
          <w:color w:val="333333"/>
          <w:spacing w:val="-1"/>
        </w:rPr>
        <w:t xml:space="preserve">Корр./счёт: </w:t>
      </w:r>
      <w:r w:rsidRPr="00262D5A">
        <w:rPr>
          <w:rFonts w:ascii="Times New Roman" w:hAnsi="Times New Roman" w:cs="Times New Roman"/>
          <w:color w:val="333333"/>
          <w:w w:val="105"/>
        </w:rPr>
        <w:t>БИК:</w:t>
      </w:r>
    </w:p>
    <w:p w:rsidR="00683EC7" w:rsidRPr="00262D5A" w:rsidRDefault="00CA672D">
      <w:pPr>
        <w:pStyle w:val="a3"/>
        <w:spacing w:before="11"/>
        <w:rPr>
          <w:rFonts w:ascii="Times New Roman" w:hAnsi="Times New Roman" w:cs="Times New Roman"/>
          <w:sz w:val="18"/>
        </w:rPr>
      </w:pPr>
      <w:r w:rsidRPr="00262D5A">
        <w:rPr>
          <w:rFonts w:ascii="Times New Roman" w:hAnsi="Times New Roman" w:cs="Times New Roman"/>
        </w:rPr>
        <w:br w:type="column"/>
      </w:r>
    </w:p>
    <w:p w:rsidR="00683EC7" w:rsidRPr="00262D5A" w:rsidRDefault="00CA672D">
      <w:pPr>
        <w:spacing w:line="254" w:lineRule="auto"/>
        <w:ind w:left="1860" w:right="3299"/>
        <w:rPr>
          <w:rFonts w:ascii="Times New Roman" w:hAnsi="Times New Roman" w:cs="Times New Roman"/>
          <w:sz w:val="21"/>
        </w:rPr>
      </w:pPr>
      <w:r w:rsidRPr="00262D5A">
        <w:rPr>
          <w:rFonts w:ascii="Times New Roman" w:hAnsi="Times New Roman" w:cs="Times New Roman"/>
          <w:b/>
          <w:color w:val="333333"/>
          <w:w w:val="110"/>
          <w:sz w:val="21"/>
        </w:rPr>
        <w:t xml:space="preserve">Цессионарий </w:t>
      </w:r>
      <w:r w:rsidRPr="00262D5A">
        <w:rPr>
          <w:rFonts w:ascii="Times New Roman" w:hAnsi="Times New Roman" w:cs="Times New Roman"/>
          <w:color w:val="333333"/>
          <w:w w:val="110"/>
          <w:sz w:val="21"/>
        </w:rPr>
        <w:t xml:space="preserve">Юр. адрес: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>Почтовый</w:t>
      </w:r>
      <w:r w:rsidRPr="00262D5A">
        <w:rPr>
          <w:rFonts w:ascii="Times New Roman" w:hAnsi="Times New Roman" w:cs="Times New Roman"/>
          <w:color w:val="333333"/>
          <w:spacing w:val="-34"/>
          <w:w w:val="105"/>
          <w:sz w:val="21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sz w:val="21"/>
        </w:rPr>
        <w:t xml:space="preserve">адрес: </w:t>
      </w:r>
      <w:r w:rsidRPr="00262D5A">
        <w:rPr>
          <w:rFonts w:ascii="Times New Roman" w:hAnsi="Times New Roman" w:cs="Times New Roman"/>
          <w:color w:val="333333"/>
          <w:w w:val="110"/>
          <w:sz w:val="21"/>
        </w:rPr>
        <w:t>ИНН:</w:t>
      </w:r>
    </w:p>
    <w:p w:rsidR="00683EC7" w:rsidRPr="00262D5A" w:rsidRDefault="00CA672D">
      <w:pPr>
        <w:pStyle w:val="a3"/>
        <w:spacing w:before="1"/>
        <w:ind w:left="1860"/>
        <w:rPr>
          <w:rFonts w:ascii="Times New Roman" w:hAnsi="Times New Roman" w:cs="Times New Roman"/>
        </w:rPr>
      </w:pPr>
      <w:r w:rsidRPr="00262D5A">
        <w:rPr>
          <w:rFonts w:ascii="Times New Roman" w:hAnsi="Times New Roman" w:cs="Times New Roman"/>
          <w:color w:val="333333"/>
          <w:w w:val="110"/>
        </w:rPr>
        <w:t>КПП:</w:t>
      </w:r>
    </w:p>
    <w:p w:rsidR="00683EC7" w:rsidRPr="00262D5A" w:rsidRDefault="00CA672D">
      <w:pPr>
        <w:pStyle w:val="a3"/>
        <w:spacing w:before="17"/>
        <w:ind w:left="1860" w:right="3871"/>
        <w:rPr>
          <w:rFonts w:ascii="Times New Roman" w:hAnsi="Times New Roman" w:cs="Times New Roman"/>
        </w:rPr>
      </w:pPr>
      <w:r w:rsidRPr="00262D5A">
        <w:rPr>
          <w:rFonts w:ascii="Times New Roman" w:hAnsi="Times New Roman" w:cs="Times New Roman"/>
          <w:color w:val="333333"/>
          <w:w w:val="105"/>
        </w:rPr>
        <w:t>Банк:</w:t>
      </w:r>
    </w:p>
    <w:p w:rsidR="00683EC7" w:rsidRPr="00262D5A" w:rsidRDefault="00CA672D">
      <w:pPr>
        <w:pStyle w:val="a3"/>
        <w:spacing w:before="16"/>
        <w:ind w:left="1860" w:right="3871"/>
        <w:rPr>
          <w:rFonts w:ascii="Times New Roman" w:hAnsi="Times New Roman" w:cs="Times New Roman"/>
        </w:rPr>
      </w:pPr>
      <w:r w:rsidRPr="00262D5A">
        <w:rPr>
          <w:rFonts w:ascii="Times New Roman" w:hAnsi="Times New Roman" w:cs="Times New Roman"/>
          <w:color w:val="333333"/>
        </w:rPr>
        <w:t>Рас</w:t>
      </w:r>
      <w:proofErr w:type="gramStart"/>
      <w:r w:rsidRPr="00262D5A">
        <w:rPr>
          <w:rFonts w:ascii="Times New Roman" w:hAnsi="Times New Roman" w:cs="Times New Roman"/>
          <w:color w:val="333333"/>
        </w:rPr>
        <w:t>.</w:t>
      </w:r>
      <w:proofErr w:type="gramEnd"/>
      <w:r w:rsidRPr="00262D5A">
        <w:rPr>
          <w:rFonts w:ascii="Times New Roman" w:hAnsi="Times New Roman" w:cs="Times New Roman"/>
          <w:color w:val="333333"/>
        </w:rPr>
        <w:t>/</w:t>
      </w:r>
      <w:proofErr w:type="gramStart"/>
      <w:r w:rsidRPr="00262D5A">
        <w:rPr>
          <w:rFonts w:ascii="Times New Roman" w:hAnsi="Times New Roman" w:cs="Times New Roman"/>
          <w:color w:val="333333"/>
        </w:rPr>
        <w:t>с</w:t>
      </w:r>
      <w:proofErr w:type="gramEnd"/>
      <w:r w:rsidRPr="00262D5A">
        <w:rPr>
          <w:rFonts w:ascii="Times New Roman" w:hAnsi="Times New Roman" w:cs="Times New Roman"/>
          <w:color w:val="333333"/>
        </w:rPr>
        <w:t>чёт:</w:t>
      </w:r>
    </w:p>
    <w:p w:rsidR="00683EC7" w:rsidRPr="00262D5A" w:rsidRDefault="00CA672D">
      <w:pPr>
        <w:pStyle w:val="a3"/>
        <w:spacing w:before="17"/>
        <w:ind w:left="1860" w:right="3871"/>
        <w:rPr>
          <w:rFonts w:ascii="Times New Roman" w:hAnsi="Times New Roman" w:cs="Times New Roman"/>
        </w:rPr>
      </w:pPr>
      <w:r w:rsidRPr="00262D5A">
        <w:rPr>
          <w:rFonts w:ascii="Times New Roman" w:hAnsi="Times New Roman" w:cs="Times New Roman"/>
          <w:color w:val="333333"/>
        </w:rPr>
        <w:t>Корр./счёт:</w:t>
      </w:r>
    </w:p>
    <w:p w:rsidR="00683EC7" w:rsidRPr="00262D5A" w:rsidRDefault="00CA672D">
      <w:pPr>
        <w:pStyle w:val="a3"/>
        <w:spacing w:before="17"/>
        <w:ind w:left="1860" w:right="3871"/>
        <w:rPr>
          <w:rFonts w:ascii="Times New Roman" w:hAnsi="Times New Roman" w:cs="Times New Roman"/>
        </w:rPr>
      </w:pPr>
      <w:r w:rsidRPr="00262D5A">
        <w:rPr>
          <w:rFonts w:ascii="Times New Roman" w:hAnsi="Times New Roman" w:cs="Times New Roman"/>
          <w:color w:val="333333"/>
          <w:w w:val="110"/>
        </w:rPr>
        <w:t>БИК:</w:t>
      </w:r>
    </w:p>
    <w:p w:rsidR="00683EC7" w:rsidRPr="00262D5A" w:rsidRDefault="00683EC7">
      <w:pPr>
        <w:pStyle w:val="a3"/>
        <w:rPr>
          <w:rFonts w:ascii="Times New Roman" w:hAnsi="Times New Roman" w:cs="Times New Roman"/>
          <w:sz w:val="31"/>
        </w:rPr>
      </w:pPr>
    </w:p>
    <w:p w:rsidR="00683EC7" w:rsidRPr="00262D5A" w:rsidRDefault="00CA672D">
      <w:pPr>
        <w:pStyle w:val="Heading1"/>
        <w:numPr>
          <w:ilvl w:val="0"/>
          <w:numId w:val="12"/>
        </w:numPr>
        <w:tabs>
          <w:tab w:val="left" w:pos="574"/>
        </w:tabs>
        <w:ind w:left="573" w:hanging="464"/>
        <w:jc w:val="left"/>
        <w:rPr>
          <w:rFonts w:ascii="Times New Roman" w:hAnsi="Times New Roman" w:cs="Times New Roman"/>
        </w:rPr>
      </w:pPr>
      <w:r w:rsidRPr="00262D5A">
        <w:rPr>
          <w:rFonts w:ascii="Times New Roman" w:hAnsi="Times New Roman" w:cs="Times New Roman"/>
          <w:color w:val="333333"/>
          <w:w w:val="110"/>
        </w:rPr>
        <w:t>ПОДПИСИ</w:t>
      </w:r>
      <w:r w:rsidRPr="00262D5A">
        <w:rPr>
          <w:rFonts w:ascii="Times New Roman" w:hAnsi="Times New Roman" w:cs="Times New Roman"/>
          <w:color w:val="333333"/>
          <w:spacing w:val="-16"/>
          <w:w w:val="110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10"/>
        </w:rPr>
        <w:t>СТОРОН</w:t>
      </w:r>
    </w:p>
    <w:p w:rsidR="00683EC7" w:rsidRPr="00262D5A" w:rsidRDefault="00683EC7">
      <w:pPr>
        <w:rPr>
          <w:rFonts w:ascii="Times New Roman" w:hAnsi="Times New Roman" w:cs="Times New Roman"/>
        </w:rPr>
        <w:sectPr w:rsidR="00683EC7" w:rsidRPr="00262D5A">
          <w:type w:val="continuous"/>
          <w:pgSz w:w="11910" w:h="16840"/>
          <w:pgMar w:top="140" w:right="740" w:bottom="280" w:left="740" w:header="720" w:footer="720" w:gutter="0"/>
          <w:cols w:num="2" w:space="720" w:equalWidth="0">
            <w:col w:w="1847" w:space="1709"/>
            <w:col w:w="6874"/>
          </w:cols>
        </w:sectPr>
      </w:pPr>
    </w:p>
    <w:p w:rsidR="00683EC7" w:rsidRPr="00262D5A" w:rsidRDefault="00683EC7">
      <w:pPr>
        <w:pStyle w:val="a3"/>
        <w:rPr>
          <w:rFonts w:ascii="Times New Roman" w:hAnsi="Times New Roman" w:cs="Times New Roman"/>
          <w:sz w:val="20"/>
        </w:rPr>
      </w:pPr>
    </w:p>
    <w:p w:rsidR="00683EC7" w:rsidRPr="00262D5A" w:rsidRDefault="00CA672D">
      <w:pPr>
        <w:pStyle w:val="a3"/>
        <w:tabs>
          <w:tab w:val="left" w:pos="2566"/>
          <w:tab w:val="left" w:pos="5416"/>
          <w:tab w:val="left" w:pos="8478"/>
        </w:tabs>
        <w:spacing w:before="215"/>
        <w:ind w:left="110"/>
        <w:rPr>
          <w:rFonts w:ascii="Times New Roman" w:hAnsi="Times New Roman" w:cs="Times New Roman"/>
        </w:rPr>
      </w:pPr>
      <w:r w:rsidRPr="00262D5A">
        <w:rPr>
          <w:rFonts w:ascii="Times New Roman" w:hAnsi="Times New Roman" w:cs="Times New Roman"/>
          <w:color w:val="333333"/>
          <w:w w:val="105"/>
        </w:rPr>
        <w:t>Цедент</w:t>
      </w:r>
      <w:r w:rsidRPr="00262D5A">
        <w:rPr>
          <w:rFonts w:ascii="Times New Roman" w:hAnsi="Times New Roman" w:cs="Times New Roman"/>
          <w:color w:val="333333"/>
          <w:w w:val="105"/>
          <w:u w:val="single" w:color="323232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105"/>
          <w:u w:val="single" w:color="323232"/>
        </w:rPr>
        <w:tab/>
      </w:r>
      <w:r w:rsidRPr="00262D5A">
        <w:rPr>
          <w:rFonts w:ascii="Times New Roman" w:hAnsi="Times New Roman" w:cs="Times New Roman"/>
          <w:color w:val="333333"/>
          <w:w w:val="105"/>
        </w:rPr>
        <w:tab/>
        <w:t>Цессионарий</w:t>
      </w:r>
      <w:r w:rsidRPr="00262D5A">
        <w:rPr>
          <w:rFonts w:ascii="Times New Roman" w:hAnsi="Times New Roman" w:cs="Times New Roman"/>
          <w:color w:val="333333"/>
          <w:spacing w:val="-6"/>
        </w:rPr>
        <w:t xml:space="preserve"> </w:t>
      </w:r>
      <w:r w:rsidRPr="00262D5A">
        <w:rPr>
          <w:rFonts w:ascii="Times New Roman" w:hAnsi="Times New Roman" w:cs="Times New Roman"/>
          <w:color w:val="333333"/>
          <w:w w:val="91"/>
          <w:u w:val="single" w:color="323232"/>
        </w:rPr>
        <w:t xml:space="preserve"> </w:t>
      </w:r>
      <w:r w:rsidRPr="00262D5A">
        <w:rPr>
          <w:rFonts w:ascii="Times New Roman" w:hAnsi="Times New Roman" w:cs="Times New Roman"/>
          <w:color w:val="333333"/>
          <w:u w:val="single" w:color="323232"/>
        </w:rPr>
        <w:tab/>
      </w:r>
    </w:p>
    <w:sectPr w:rsidR="00683EC7" w:rsidRPr="00262D5A" w:rsidSect="00683EC7">
      <w:type w:val="continuous"/>
      <w:pgSz w:w="11910" w:h="16840"/>
      <w:pgMar w:top="140" w:right="7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67D"/>
    <w:multiLevelType w:val="multilevel"/>
    <w:tmpl w:val="3B5C8592"/>
    <w:lvl w:ilvl="0">
      <w:start w:val="2"/>
      <w:numFmt w:val="decimal"/>
      <w:lvlText w:val="%1"/>
      <w:lvlJc w:val="left"/>
      <w:pPr>
        <w:ind w:left="110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  <w:jc w:val="left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1"/>
        <w:szCs w:val="21"/>
        <w:lang w:val="ru-RU" w:eastAsia="ru-RU" w:bidi="ru-RU"/>
      </w:rPr>
    </w:lvl>
    <w:lvl w:ilvl="2">
      <w:numFmt w:val="bullet"/>
      <w:lvlText w:val="•"/>
      <w:lvlJc w:val="left"/>
      <w:pPr>
        <w:ind w:left="21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420"/>
      </w:pPr>
      <w:rPr>
        <w:rFonts w:hint="default"/>
        <w:lang w:val="ru-RU" w:eastAsia="ru-RU" w:bidi="ru-RU"/>
      </w:rPr>
    </w:lvl>
  </w:abstractNum>
  <w:abstractNum w:abstractNumId="1">
    <w:nsid w:val="1B37539C"/>
    <w:multiLevelType w:val="hybridMultilevel"/>
    <w:tmpl w:val="6B10ACE6"/>
    <w:lvl w:ilvl="0" w:tplc="80BAF47E">
      <w:start w:val="1"/>
      <w:numFmt w:val="decimal"/>
      <w:lvlText w:val="%1."/>
      <w:lvlJc w:val="left"/>
      <w:pPr>
        <w:ind w:left="3413" w:hanging="309"/>
        <w:jc w:val="right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7"/>
        <w:szCs w:val="27"/>
        <w:lang w:val="ru-RU" w:eastAsia="ru-RU" w:bidi="ru-RU"/>
      </w:rPr>
    </w:lvl>
    <w:lvl w:ilvl="1" w:tplc="E2F6AD68">
      <w:numFmt w:val="bullet"/>
      <w:lvlText w:val="•"/>
      <w:lvlJc w:val="left"/>
      <w:pPr>
        <w:ind w:left="4120" w:hanging="309"/>
      </w:pPr>
      <w:rPr>
        <w:rFonts w:hint="default"/>
        <w:lang w:val="ru-RU" w:eastAsia="ru-RU" w:bidi="ru-RU"/>
      </w:rPr>
    </w:lvl>
    <w:lvl w:ilvl="2" w:tplc="FDF2C978">
      <w:numFmt w:val="bullet"/>
      <w:lvlText w:val="•"/>
      <w:lvlJc w:val="left"/>
      <w:pPr>
        <w:ind w:left="4821" w:hanging="309"/>
      </w:pPr>
      <w:rPr>
        <w:rFonts w:hint="default"/>
        <w:lang w:val="ru-RU" w:eastAsia="ru-RU" w:bidi="ru-RU"/>
      </w:rPr>
    </w:lvl>
    <w:lvl w:ilvl="3" w:tplc="A6CED712">
      <w:numFmt w:val="bullet"/>
      <w:lvlText w:val="•"/>
      <w:lvlJc w:val="left"/>
      <w:pPr>
        <w:ind w:left="5521" w:hanging="309"/>
      </w:pPr>
      <w:rPr>
        <w:rFonts w:hint="default"/>
        <w:lang w:val="ru-RU" w:eastAsia="ru-RU" w:bidi="ru-RU"/>
      </w:rPr>
    </w:lvl>
    <w:lvl w:ilvl="4" w:tplc="4DDEA56E">
      <w:numFmt w:val="bullet"/>
      <w:lvlText w:val="•"/>
      <w:lvlJc w:val="left"/>
      <w:pPr>
        <w:ind w:left="6222" w:hanging="309"/>
      </w:pPr>
      <w:rPr>
        <w:rFonts w:hint="default"/>
        <w:lang w:val="ru-RU" w:eastAsia="ru-RU" w:bidi="ru-RU"/>
      </w:rPr>
    </w:lvl>
    <w:lvl w:ilvl="5" w:tplc="1B0CFC60">
      <w:numFmt w:val="bullet"/>
      <w:lvlText w:val="•"/>
      <w:lvlJc w:val="left"/>
      <w:pPr>
        <w:ind w:left="6922" w:hanging="309"/>
      </w:pPr>
      <w:rPr>
        <w:rFonts w:hint="default"/>
        <w:lang w:val="ru-RU" w:eastAsia="ru-RU" w:bidi="ru-RU"/>
      </w:rPr>
    </w:lvl>
    <w:lvl w:ilvl="6" w:tplc="A658F23C">
      <w:numFmt w:val="bullet"/>
      <w:lvlText w:val="•"/>
      <w:lvlJc w:val="left"/>
      <w:pPr>
        <w:ind w:left="7623" w:hanging="309"/>
      </w:pPr>
      <w:rPr>
        <w:rFonts w:hint="default"/>
        <w:lang w:val="ru-RU" w:eastAsia="ru-RU" w:bidi="ru-RU"/>
      </w:rPr>
    </w:lvl>
    <w:lvl w:ilvl="7" w:tplc="71064F7E">
      <w:numFmt w:val="bullet"/>
      <w:lvlText w:val="•"/>
      <w:lvlJc w:val="left"/>
      <w:pPr>
        <w:ind w:left="8323" w:hanging="309"/>
      </w:pPr>
      <w:rPr>
        <w:rFonts w:hint="default"/>
        <w:lang w:val="ru-RU" w:eastAsia="ru-RU" w:bidi="ru-RU"/>
      </w:rPr>
    </w:lvl>
    <w:lvl w:ilvl="8" w:tplc="2DBCE544">
      <w:numFmt w:val="bullet"/>
      <w:lvlText w:val="•"/>
      <w:lvlJc w:val="left"/>
      <w:pPr>
        <w:ind w:left="9024" w:hanging="309"/>
      </w:pPr>
      <w:rPr>
        <w:rFonts w:hint="default"/>
        <w:lang w:val="ru-RU" w:eastAsia="ru-RU" w:bidi="ru-RU"/>
      </w:rPr>
    </w:lvl>
  </w:abstractNum>
  <w:abstractNum w:abstractNumId="2">
    <w:nsid w:val="22A42DCD"/>
    <w:multiLevelType w:val="multilevel"/>
    <w:tmpl w:val="CECE7148"/>
    <w:lvl w:ilvl="0">
      <w:start w:val="12"/>
      <w:numFmt w:val="decimal"/>
      <w:lvlText w:val="%1"/>
      <w:lvlJc w:val="left"/>
      <w:pPr>
        <w:ind w:left="110" w:hanging="54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540"/>
        <w:jc w:val="left"/>
      </w:pPr>
      <w:rPr>
        <w:rFonts w:ascii="Times New Roman" w:eastAsia="Tahoma" w:hAnsi="Times New Roman" w:cs="Times New Roman" w:hint="default"/>
        <w:color w:val="333333"/>
        <w:spacing w:val="-1"/>
        <w:w w:val="102"/>
        <w:sz w:val="21"/>
        <w:szCs w:val="21"/>
        <w:lang w:val="ru-RU" w:eastAsia="ru-RU" w:bidi="ru-RU"/>
      </w:rPr>
    </w:lvl>
    <w:lvl w:ilvl="2">
      <w:numFmt w:val="bullet"/>
      <w:lvlText w:val="•"/>
      <w:lvlJc w:val="left"/>
      <w:pPr>
        <w:ind w:left="2181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540"/>
      </w:pPr>
      <w:rPr>
        <w:rFonts w:hint="default"/>
        <w:lang w:val="ru-RU" w:eastAsia="ru-RU" w:bidi="ru-RU"/>
      </w:rPr>
    </w:lvl>
  </w:abstractNum>
  <w:abstractNum w:abstractNumId="3">
    <w:nsid w:val="23CB6EA7"/>
    <w:multiLevelType w:val="multilevel"/>
    <w:tmpl w:val="9230C9DA"/>
    <w:lvl w:ilvl="0">
      <w:start w:val="10"/>
      <w:numFmt w:val="decimal"/>
      <w:lvlText w:val="%1"/>
      <w:lvlJc w:val="left"/>
      <w:pPr>
        <w:ind w:left="110" w:hanging="54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540"/>
        <w:jc w:val="left"/>
      </w:pPr>
      <w:rPr>
        <w:rFonts w:ascii="Times New Roman" w:eastAsia="Tahoma" w:hAnsi="Times New Roman" w:cs="Times New Roman" w:hint="default"/>
        <w:color w:val="333333"/>
        <w:spacing w:val="-1"/>
        <w:w w:val="102"/>
        <w:sz w:val="21"/>
        <w:szCs w:val="21"/>
        <w:lang w:val="ru-RU" w:eastAsia="ru-RU" w:bidi="ru-RU"/>
      </w:rPr>
    </w:lvl>
    <w:lvl w:ilvl="2">
      <w:numFmt w:val="bullet"/>
      <w:lvlText w:val="•"/>
      <w:lvlJc w:val="left"/>
      <w:pPr>
        <w:ind w:left="2181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540"/>
      </w:pPr>
      <w:rPr>
        <w:rFonts w:hint="default"/>
        <w:lang w:val="ru-RU" w:eastAsia="ru-RU" w:bidi="ru-RU"/>
      </w:rPr>
    </w:lvl>
  </w:abstractNum>
  <w:abstractNum w:abstractNumId="4">
    <w:nsid w:val="30CD6745"/>
    <w:multiLevelType w:val="multilevel"/>
    <w:tmpl w:val="6552957C"/>
    <w:lvl w:ilvl="0">
      <w:start w:val="8"/>
      <w:numFmt w:val="decimal"/>
      <w:lvlText w:val="%1"/>
      <w:lvlJc w:val="left"/>
      <w:pPr>
        <w:ind w:left="110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20" w:hanging="420"/>
        <w:jc w:val="left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1"/>
        <w:szCs w:val="21"/>
        <w:lang w:val="ru-RU" w:eastAsia="ru-RU" w:bidi="ru-RU"/>
      </w:rPr>
    </w:lvl>
    <w:lvl w:ilvl="2">
      <w:numFmt w:val="bullet"/>
      <w:lvlText w:val="•"/>
      <w:lvlJc w:val="left"/>
      <w:pPr>
        <w:ind w:left="21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420"/>
      </w:pPr>
      <w:rPr>
        <w:rFonts w:hint="default"/>
        <w:lang w:val="ru-RU" w:eastAsia="ru-RU" w:bidi="ru-RU"/>
      </w:rPr>
    </w:lvl>
  </w:abstractNum>
  <w:abstractNum w:abstractNumId="5">
    <w:nsid w:val="30D46B49"/>
    <w:multiLevelType w:val="multilevel"/>
    <w:tmpl w:val="48FC6E46"/>
    <w:lvl w:ilvl="0">
      <w:start w:val="3"/>
      <w:numFmt w:val="decimal"/>
      <w:lvlText w:val="%1"/>
      <w:lvlJc w:val="left"/>
      <w:pPr>
        <w:ind w:left="530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0" w:hanging="420"/>
        <w:jc w:val="left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1"/>
        <w:szCs w:val="21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" w:hanging="600"/>
        <w:jc w:val="left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1"/>
        <w:szCs w:val="21"/>
        <w:lang w:val="ru-RU" w:eastAsia="ru-RU" w:bidi="ru-RU"/>
      </w:rPr>
    </w:lvl>
    <w:lvl w:ilvl="3">
      <w:numFmt w:val="bullet"/>
      <w:lvlText w:val="•"/>
      <w:lvlJc w:val="left"/>
      <w:pPr>
        <w:ind w:left="1933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46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59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7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6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9" w:hanging="600"/>
      </w:pPr>
      <w:rPr>
        <w:rFonts w:hint="default"/>
        <w:lang w:val="ru-RU" w:eastAsia="ru-RU" w:bidi="ru-RU"/>
      </w:rPr>
    </w:lvl>
  </w:abstractNum>
  <w:abstractNum w:abstractNumId="6">
    <w:nsid w:val="401E031A"/>
    <w:multiLevelType w:val="multilevel"/>
    <w:tmpl w:val="577806A4"/>
    <w:lvl w:ilvl="0">
      <w:start w:val="5"/>
      <w:numFmt w:val="decimal"/>
      <w:lvlText w:val="%1"/>
      <w:lvlJc w:val="left"/>
      <w:pPr>
        <w:ind w:left="110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  <w:jc w:val="left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1"/>
        <w:szCs w:val="21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710" w:hanging="600"/>
        <w:jc w:val="left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1"/>
        <w:szCs w:val="21"/>
        <w:lang w:val="ru-RU" w:eastAsia="ru-RU" w:bidi="ru-RU"/>
      </w:rPr>
    </w:lvl>
    <w:lvl w:ilvl="3">
      <w:numFmt w:val="bullet"/>
      <w:lvlText w:val="•"/>
      <w:lvlJc w:val="left"/>
      <w:pPr>
        <w:ind w:left="2876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55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8" w:hanging="600"/>
      </w:pPr>
      <w:rPr>
        <w:rFonts w:hint="default"/>
        <w:lang w:val="ru-RU" w:eastAsia="ru-RU" w:bidi="ru-RU"/>
      </w:rPr>
    </w:lvl>
  </w:abstractNum>
  <w:abstractNum w:abstractNumId="7">
    <w:nsid w:val="527E6582"/>
    <w:multiLevelType w:val="multilevel"/>
    <w:tmpl w:val="81144DBC"/>
    <w:lvl w:ilvl="0">
      <w:start w:val="4"/>
      <w:numFmt w:val="decimal"/>
      <w:lvlText w:val="%1"/>
      <w:lvlJc w:val="left"/>
      <w:pPr>
        <w:ind w:left="530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0" w:hanging="420"/>
        <w:jc w:val="left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1"/>
        <w:szCs w:val="21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" w:hanging="600"/>
        <w:jc w:val="left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1"/>
        <w:szCs w:val="21"/>
        <w:lang w:val="ru-RU" w:eastAsia="ru-RU" w:bidi="ru-RU"/>
      </w:rPr>
    </w:lvl>
    <w:lvl w:ilvl="3">
      <w:numFmt w:val="bullet"/>
      <w:lvlText w:val="•"/>
      <w:lvlJc w:val="left"/>
      <w:pPr>
        <w:ind w:left="2736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35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3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8" w:hanging="600"/>
      </w:pPr>
      <w:rPr>
        <w:rFonts w:hint="default"/>
        <w:lang w:val="ru-RU" w:eastAsia="ru-RU" w:bidi="ru-RU"/>
      </w:rPr>
    </w:lvl>
  </w:abstractNum>
  <w:abstractNum w:abstractNumId="8">
    <w:nsid w:val="534C56E8"/>
    <w:multiLevelType w:val="multilevel"/>
    <w:tmpl w:val="D54C4ECE"/>
    <w:lvl w:ilvl="0">
      <w:start w:val="11"/>
      <w:numFmt w:val="decimal"/>
      <w:lvlText w:val="%1"/>
      <w:lvlJc w:val="left"/>
      <w:pPr>
        <w:ind w:left="650" w:hanging="54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50" w:hanging="540"/>
        <w:jc w:val="left"/>
      </w:pPr>
      <w:rPr>
        <w:rFonts w:ascii="Times New Roman" w:eastAsia="Tahoma" w:hAnsi="Times New Roman" w:cs="Times New Roman" w:hint="default"/>
        <w:color w:val="333333"/>
        <w:spacing w:val="-1"/>
        <w:w w:val="102"/>
        <w:sz w:val="21"/>
        <w:szCs w:val="21"/>
        <w:lang w:val="ru-RU" w:eastAsia="ru-RU" w:bidi="ru-RU"/>
      </w:rPr>
    </w:lvl>
    <w:lvl w:ilvl="2">
      <w:numFmt w:val="bullet"/>
      <w:lvlText w:val="•"/>
      <w:lvlJc w:val="left"/>
      <w:pPr>
        <w:ind w:left="2613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89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6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42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9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5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2" w:hanging="540"/>
      </w:pPr>
      <w:rPr>
        <w:rFonts w:hint="default"/>
        <w:lang w:val="ru-RU" w:eastAsia="ru-RU" w:bidi="ru-RU"/>
      </w:rPr>
    </w:lvl>
  </w:abstractNum>
  <w:abstractNum w:abstractNumId="9">
    <w:nsid w:val="556A09AF"/>
    <w:multiLevelType w:val="multilevel"/>
    <w:tmpl w:val="E97602B8"/>
    <w:lvl w:ilvl="0">
      <w:start w:val="9"/>
      <w:numFmt w:val="decimal"/>
      <w:lvlText w:val="%1"/>
      <w:lvlJc w:val="left"/>
      <w:pPr>
        <w:ind w:left="110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  <w:jc w:val="left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1"/>
        <w:szCs w:val="21"/>
        <w:lang w:val="ru-RU" w:eastAsia="ru-RU" w:bidi="ru-RU"/>
      </w:rPr>
    </w:lvl>
    <w:lvl w:ilvl="2">
      <w:numFmt w:val="bullet"/>
      <w:lvlText w:val="•"/>
      <w:lvlJc w:val="left"/>
      <w:pPr>
        <w:ind w:left="21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420"/>
      </w:pPr>
      <w:rPr>
        <w:rFonts w:hint="default"/>
        <w:lang w:val="ru-RU" w:eastAsia="ru-RU" w:bidi="ru-RU"/>
      </w:rPr>
    </w:lvl>
  </w:abstractNum>
  <w:abstractNum w:abstractNumId="10">
    <w:nsid w:val="642E0B9F"/>
    <w:multiLevelType w:val="multilevel"/>
    <w:tmpl w:val="FE664E7E"/>
    <w:lvl w:ilvl="0">
      <w:start w:val="1"/>
      <w:numFmt w:val="decimal"/>
      <w:lvlText w:val="%1"/>
      <w:lvlJc w:val="left"/>
      <w:pPr>
        <w:ind w:left="110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  <w:jc w:val="left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1"/>
        <w:szCs w:val="21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" w:hanging="601"/>
        <w:jc w:val="left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1"/>
        <w:szCs w:val="21"/>
        <w:lang w:val="ru-RU" w:eastAsia="ru-RU" w:bidi="ru-RU"/>
      </w:rPr>
    </w:lvl>
    <w:lvl w:ilvl="3">
      <w:numFmt w:val="bullet"/>
      <w:lvlText w:val="•"/>
      <w:lvlJc w:val="left"/>
      <w:pPr>
        <w:ind w:left="3211" w:hanging="6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6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6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6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6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601"/>
      </w:pPr>
      <w:rPr>
        <w:rFonts w:hint="default"/>
        <w:lang w:val="ru-RU" w:eastAsia="ru-RU" w:bidi="ru-RU"/>
      </w:rPr>
    </w:lvl>
  </w:abstractNum>
  <w:abstractNum w:abstractNumId="11">
    <w:nsid w:val="7E932EB9"/>
    <w:multiLevelType w:val="multilevel"/>
    <w:tmpl w:val="83861348"/>
    <w:lvl w:ilvl="0">
      <w:start w:val="6"/>
      <w:numFmt w:val="decimal"/>
      <w:lvlText w:val="%1"/>
      <w:lvlJc w:val="left"/>
      <w:pPr>
        <w:ind w:left="530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0" w:hanging="420"/>
        <w:jc w:val="left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1"/>
        <w:szCs w:val="21"/>
        <w:lang w:val="ru-RU" w:eastAsia="ru-RU" w:bidi="ru-RU"/>
      </w:rPr>
    </w:lvl>
    <w:lvl w:ilvl="2">
      <w:numFmt w:val="bullet"/>
      <w:lvlText w:val="•"/>
      <w:lvlJc w:val="left"/>
      <w:pPr>
        <w:ind w:left="251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1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59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8" w:hanging="42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11"/>
  </w:num>
  <w:num w:numId="7">
    <w:abstractNumId w:val="6"/>
  </w:num>
  <w:num w:numId="8">
    <w:abstractNumId w:val="7"/>
  </w:num>
  <w:num w:numId="9">
    <w:abstractNumId w:val="5"/>
  </w:num>
  <w:num w:numId="10">
    <w:abstractNumId w:val="0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83EC7"/>
    <w:rsid w:val="000F5EEF"/>
    <w:rsid w:val="00262D5A"/>
    <w:rsid w:val="00683EC7"/>
    <w:rsid w:val="00686207"/>
    <w:rsid w:val="007625CB"/>
    <w:rsid w:val="007948AD"/>
    <w:rsid w:val="00BA1B3E"/>
    <w:rsid w:val="00C32AAE"/>
    <w:rsid w:val="00CA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3EC7"/>
    <w:rPr>
      <w:rFonts w:ascii="Tahoma" w:eastAsia="Tahoma" w:hAnsi="Tahoma" w:cs="Tahoma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3E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83EC7"/>
    <w:rPr>
      <w:sz w:val="21"/>
      <w:szCs w:val="21"/>
    </w:rPr>
  </w:style>
  <w:style w:type="paragraph" w:customStyle="1" w:styleId="Heading1">
    <w:name w:val="Heading 1"/>
    <w:basedOn w:val="a"/>
    <w:uiPriority w:val="1"/>
    <w:qFormat/>
    <w:rsid w:val="00683EC7"/>
    <w:pPr>
      <w:ind w:left="573" w:hanging="310"/>
      <w:outlineLvl w:val="1"/>
    </w:pPr>
    <w:rPr>
      <w:sz w:val="27"/>
      <w:szCs w:val="27"/>
    </w:rPr>
  </w:style>
  <w:style w:type="paragraph" w:styleId="a4">
    <w:name w:val="List Paragraph"/>
    <w:basedOn w:val="a"/>
    <w:uiPriority w:val="1"/>
    <w:qFormat/>
    <w:rsid w:val="00683EC7"/>
    <w:pPr>
      <w:ind w:left="110"/>
    </w:pPr>
  </w:style>
  <w:style w:type="paragraph" w:customStyle="1" w:styleId="TableParagraph">
    <w:name w:val="Table Paragraph"/>
    <w:basedOn w:val="a"/>
    <w:uiPriority w:val="1"/>
    <w:qFormat/>
    <w:rsid w:val="00683EC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2505</Words>
  <Characters>14281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Мариничева О.</cp:lastModifiedBy>
  <cp:revision>4</cp:revision>
  <dcterms:created xsi:type="dcterms:W3CDTF">2020-05-22T12:25:00Z</dcterms:created>
  <dcterms:modified xsi:type="dcterms:W3CDTF">2020-06-17T07:24:00Z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2020-05-22T00:00:00Z</vt:filetime>
  </property>
</Properties>
</file>