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:rsidR="006F1158" w:rsidRDefault="00435BD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435BD2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35BD2">
        <w:rPr>
          <w:rFonts w:ascii="Times New Roman" w:hAnsi="Times New Roman" w:cs="Times New Roman"/>
          <w:sz w:val="24"/>
        </w:rPr>
        <w:t>Гривцова</w:t>
      </w:r>
      <w:proofErr w:type="spellEnd"/>
      <w:r w:rsidRPr="00435BD2">
        <w:rPr>
          <w:rFonts w:ascii="Times New Roman" w:hAnsi="Times New Roman" w:cs="Times New Roman"/>
          <w:sz w:val="24"/>
        </w:rPr>
        <w:t>, д. 5, лит. В, (812)334-26-04,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 января 2016 года по делу № А40-244375/15 конкурсным управляющим (ликвидатором) Коммерческим банком «Русский Славянский банк» (акционерное общество) (БАНК РСБ 24 (АО) (адрес регистрации: 129090, г. Москва, просп. Мира, д. 3, стр. 3, ИНН 7706193043, ОГРН 1027739837366</w:t>
      </w:r>
      <w:r w:rsidR="00CF64BB" w:rsidRPr="004E2531">
        <w:rPr>
          <w:rFonts w:ascii="Times New Roman" w:hAnsi="Times New Roman" w:cs="Times New Roman"/>
          <w:sz w:val="24"/>
        </w:rPr>
        <w:t>)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Pr="00435BD2">
        <w:rPr>
          <w:rFonts w:ascii="Times New Roman" w:hAnsi="Times New Roman" w:cs="Times New Roman"/>
          <w:sz w:val="24"/>
          <w:lang w:eastAsia="ru-RU"/>
        </w:rPr>
        <w:t>сообщение №02030016259  в газете АО «Коммерсантъ» №46(6767) от 14.03.2020 г.</w:t>
      </w:r>
      <w:r w:rsidR="00A74582">
        <w:rPr>
          <w:rFonts w:ascii="Times New Roman" w:hAnsi="Times New Roman" w:cs="Times New Roman"/>
          <w:sz w:val="24"/>
          <w:lang w:eastAsia="ru-RU"/>
        </w:rPr>
        <w:t>)</w:t>
      </w:r>
      <w:r>
        <w:rPr>
          <w:rFonts w:ascii="Times New Roman" w:hAnsi="Times New Roman" w:cs="Times New Roman"/>
          <w:sz w:val="24"/>
          <w:lang w:eastAsia="ru-RU"/>
        </w:rPr>
        <w:t>,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</w:t>
      </w:r>
      <w:r w:rsidR="007D619A">
        <w:rPr>
          <w:rFonts w:ascii="Times New Roman" w:hAnsi="Times New Roman" w:cs="Times New Roman"/>
          <w:sz w:val="24"/>
          <w:lang w:eastAsia="ru-RU"/>
        </w:rPr>
        <w:t xml:space="preserve">а именно </w:t>
      </w:r>
      <w:r w:rsidR="007D619A">
        <w:rPr>
          <w:rFonts w:ascii="Times New Roman" w:hAnsi="Times New Roman" w:cs="Times New Roman"/>
          <w:sz w:val="24"/>
          <w:szCs w:val="24"/>
          <w:lang w:eastAsia="ru-RU"/>
        </w:rPr>
        <w:t xml:space="preserve">об отмене торгов </w:t>
      </w:r>
      <w:r w:rsidR="007D619A">
        <w:rPr>
          <w:rFonts w:ascii="Times New Roman" w:hAnsi="Times New Roman" w:cs="Times New Roman"/>
          <w:sz w:val="24"/>
          <w:lang w:eastAsia="ru-RU"/>
        </w:rPr>
        <w:t>по следующему лоту</w:t>
      </w:r>
      <w:bookmarkStart w:id="0" w:name="_GoBack"/>
      <w:bookmarkEnd w:id="0"/>
      <w:r w:rsidR="00CF64BB">
        <w:rPr>
          <w:rFonts w:ascii="Times New Roman" w:hAnsi="Times New Roman" w:cs="Times New Roman"/>
          <w:sz w:val="24"/>
          <w:lang w:eastAsia="ru-RU"/>
        </w:rPr>
        <w:t xml:space="preserve">: </w:t>
      </w:r>
      <w:r w:rsidR="007D619A">
        <w:rPr>
          <w:rFonts w:ascii="Times New Roman" w:hAnsi="Times New Roman" w:cs="Times New Roman"/>
          <w:sz w:val="24"/>
        </w:rPr>
        <w:t>Лот 9</w:t>
      </w:r>
      <w:r>
        <w:rPr>
          <w:rFonts w:ascii="Times New Roman" w:hAnsi="Times New Roman" w:cs="Times New Roman"/>
          <w:sz w:val="24"/>
        </w:rPr>
        <w:t xml:space="preserve"> - </w:t>
      </w:r>
      <w:r w:rsidR="007D619A" w:rsidRPr="007D619A">
        <w:rPr>
          <w:rFonts w:ascii="Times New Roman" w:hAnsi="Times New Roman" w:cs="Times New Roman"/>
          <w:sz w:val="24"/>
        </w:rPr>
        <w:t>Нежилое помещение - 464,6 кв. м, адрес: Саратовская обл., г. Энгельс, ул. Марины Расковой, д. 4, кадастровый номер 64:50:021406:939, нежилое помещение, 2 этаж</w:t>
      </w:r>
      <w:r w:rsidR="007D619A">
        <w:rPr>
          <w:rFonts w:ascii="Times New Roman" w:hAnsi="Times New Roman" w:cs="Times New Roman"/>
          <w:sz w:val="24"/>
        </w:rPr>
        <w:t>.</w:t>
      </w:r>
    </w:p>
    <w:p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1E148B"/>
    <w:rsid w:val="002114DD"/>
    <w:rsid w:val="00241523"/>
    <w:rsid w:val="002417DD"/>
    <w:rsid w:val="003011DE"/>
    <w:rsid w:val="003D2FB9"/>
    <w:rsid w:val="003F4D88"/>
    <w:rsid w:val="00422181"/>
    <w:rsid w:val="00435BD2"/>
    <w:rsid w:val="00527175"/>
    <w:rsid w:val="00582D9D"/>
    <w:rsid w:val="00624992"/>
    <w:rsid w:val="00675FAC"/>
    <w:rsid w:val="00684B7A"/>
    <w:rsid w:val="006976E2"/>
    <w:rsid w:val="006A4ED8"/>
    <w:rsid w:val="006F1158"/>
    <w:rsid w:val="007C1324"/>
    <w:rsid w:val="007D619A"/>
    <w:rsid w:val="008E1C3A"/>
    <w:rsid w:val="009434E6"/>
    <w:rsid w:val="00A74582"/>
    <w:rsid w:val="00C25FE0"/>
    <w:rsid w:val="00C51986"/>
    <w:rsid w:val="00C620CD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A39+1OOIG8AMtb6nGY1aXNSjLGs+s8tXWFevZT9Xnj4=</DigestValue>
    </Reference>
    <Reference URI="#idOfficeObject" Type="http://www.w3.org/2000/09/xmldsig#Object">
      <DigestMethod Algorithm="urn:ietf:params:xml:ns:cpxmlsec:algorithms:gostr34112012-256"/>
      <DigestValue>wGfJxxq2glJJRp9c6hWZJaLcHDrfARTnNWnxRHxI5t8=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gQwS/73X7vLacfbbZfB3tbyUcQrpC+nPudt4L2phmlY=</DigestValue>
    </Reference>
  </SignedInfo>
  <SignatureValue>Q6MRwSAoehONxCj5K2GKpbw5oLWUQzJHdSUZh3ykVgMGyD8JjsfUtWX25xucrIFy
M0rRohN9U9/CBvRP3yDhPw==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Fo8KM2jTACIM7k4AkksnVXQl0Wc=</DigestValue>
      </Reference>
      <Reference URI="/word/fontTable.xml?ContentType=application/vnd.openxmlformats-officedocument.wordprocessingml.fontTable+xml">
        <DigestMethod Algorithm="http://www.w3.org/2000/09/xmldsig#sha1"/>
        <DigestValue>g9edccIPWqBOXOwv965bk+wvxNg=</DigestValue>
      </Reference>
      <Reference URI="/word/settings.xml?ContentType=application/vnd.openxmlformats-officedocument.wordprocessingml.settings+xml">
        <DigestMethod Algorithm="http://www.w3.org/2000/09/xmldsig#sha1"/>
        <DigestValue>Bj9IB9bzAa6wz+pSXC4BAHnBaa4=</DigestValue>
      </Reference>
      <Reference URI="/word/styles.xml?ContentType=application/vnd.openxmlformats-officedocument.wordprocessingml.styles+xml">
        <DigestMethod Algorithm="http://www.w3.org/2000/09/xmldsig#sha1"/>
        <DigestValue>fFSMHzpBjjoIghwGTTN0rSAzHIo=</DigestValue>
      </Reference>
      <Reference URI="/word/stylesWithEffects.xml?ContentType=application/vnd.ms-word.stylesWithEffects+xml">
        <DigestMethod Algorithm="http://www.w3.org/2000/09/xmldsig#sha1"/>
        <DigestValue>sjlT8zZo5dFAvKOOKk5lnbQ9o3c=</DigestValue>
      </Reference>
      <Reference URI="/word/theme/theme1.xml?ContentType=application/vnd.openxmlformats-officedocument.theme+xml">
        <DigestMethod Algorithm="http://www.w3.org/2000/09/xmldsig#sha1"/>
        <DigestValue>bTIDGZ5Unyso7GBQM9pLnRgfl3k=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2020-08-26T14:59:52Z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2020-08-26T14:59:52Z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6</cp:revision>
  <cp:lastPrinted>2016-10-26T09:11:00Z</cp:lastPrinted>
  <dcterms:created xsi:type="dcterms:W3CDTF">2018-08-16T09:05:00Z</dcterms:created>
  <dcterms:modified xsi:type="dcterms:W3CDTF">2020-08-26T14:55:00Z</dcterms:modified>
</cp:coreProperties>
</file>