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46" w:rsidRDefault="001E5C46" w:rsidP="001E5C4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08027B" w:rsidRPr="002056A2" w:rsidRDefault="0008027B" w:rsidP="002056A2">
      <w:pPr>
        <w:jc w:val="center"/>
        <w:rPr>
          <w:b/>
          <w:sz w:val="20"/>
          <w:szCs w:val="20"/>
        </w:rPr>
      </w:pPr>
      <w:r w:rsidRPr="002056A2">
        <w:rPr>
          <w:b/>
          <w:sz w:val="20"/>
          <w:szCs w:val="20"/>
        </w:rPr>
        <w:t>ДОГОВОР</w:t>
      </w:r>
      <w:r w:rsidR="003F6E20" w:rsidRPr="002056A2">
        <w:rPr>
          <w:b/>
          <w:sz w:val="20"/>
          <w:szCs w:val="20"/>
        </w:rPr>
        <w:t xml:space="preserve"> </w:t>
      </w:r>
      <w:r w:rsidR="004C1112" w:rsidRPr="002056A2">
        <w:rPr>
          <w:b/>
          <w:sz w:val="20"/>
          <w:szCs w:val="20"/>
        </w:rPr>
        <w:t>КУПЛИ-ПР</w:t>
      </w:r>
      <w:r w:rsidR="0039375B" w:rsidRPr="002056A2">
        <w:rPr>
          <w:b/>
          <w:sz w:val="20"/>
          <w:szCs w:val="20"/>
        </w:rPr>
        <w:t>О</w:t>
      </w:r>
      <w:r w:rsidR="00051D5F" w:rsidRPr="002056A2">
        <w:rPr>
          <w:b/>
          <w:sz w:val="20"/>
          <w:szCs w:val="20"/>
        </w:rPr>
        <w:t>ДАЖИ</w:t>
      </w:r>
    </w:p>
    <w:p w:rsidR="00976119" w:rsidRPr="002056A2" w:rsidRDefault="0008027B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 xml:space="preserve">                      </w:t>
      </w:r>
    </w:p>
    <w:p w:rsidR="00561FD0" w:rsidRPr="002056A2" w:rsidRDefault="0008027B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 xml:space="preserve">  </w:t>
      </w:r>
      <w:r w:rsidR="005B2710" w:rsidRPr="002056A2">
        <w:rPr>
          <w:sz w:val="20"/>
          <w:szCs w:val="20"/>
        </w:rPr>
        <w:t xml:space="preserve">Город </w:t>
      </w:r>
      <w:r w:rsidRPr="002056A2">
        <w:rPr>
          <w:sz w:val="20"/>
          <w:szCs w:val="20"/>
        </w:rPr>
        <w:t>Хабаровск</w:t>
      </w:r>
      <w:r w:rsidR="005B2710" w:rsidRPr="002056A2">
        <w:rPr>
          <w:sz w:val="20"/>
          <w:szCs w:val="20"/>
        </w:rPr>
        <w:tab/>
      </w:r>
      <w:r w:rsidR="005B2710" w:rsidRPr="002056A2">
        <w:rPr>
          <w:sz w:val="20"/>
          <w:szCs w:val="20"/>
        </w:rPr>
        <w:tab/>
      </w:r>
      <w:r w:rsidR="005B2710" w:rsidRPr="002056A2">
        <w:rPr>
          <w:sz w:val="20"/>
          <w:szCs w:val="20"/>
        </w:rPr>
        <w:tab/>
      </w:r>
      <w:r w:rsidR="005B2710" w:rsidRPr="002056A2">
        <w:rPr>
          <w:sz w:val="20"/>
          <w:szCs w:val="20"/>
        </w:rPr>
        <w:tab/>
      </w:r>
      <w:r w:rsidR="005B2710" w:rsidRPr="002056A2">
        <w:rPr>
          <w:sz w:val="20"/>
          <w:szCs w:val="20"/>
        </w:rPr>
        <w:tab/>
      </w:r>
      <w:r w:rsidR="005B2710" w:rsidRPr="002056A2">
        <w:rPr>
          <w:sz w:val="20"/>
          <w:szCs w:val="20"/>
        </w:rPr>
        <w:tab/>
      </w:r>
      <w:r w:rsidR="003F6E20" w:rsidRPr="002056A2">
        <w:rPr>
          <w:sz w:val="20"/>
          <w:szCs w:val="20"/>
        </w:rPr>
        <w:t xml:space="preserve">                      </w:t>
      </w:r>
      <w:r w:rsidR="00976119" w:rsidRPr="002056A2">
        <w:rPr>
          <w:sz w:val="20"/>
          <w:szCs w:val="20"/>
        </w:rPr>
        <w:t xml:space="preserve">  </w:t>
      </w:r>
      <w:r w:rsidR="005005A9" w:rsidRPr="002056A2">
        <w:rPr>
          <w:sz w:val="20"/>
          <w:szCs w:val="20"/>
        </w:rPr>
        <w:t xml:space="preserve">        </w:t>
      </w:r>
      <w:r w:rsidR="00976119" w:rsidRPr="002056A2">
        <w:rPr>
          <w:sz w:val="20"/>
          <w:szCs w:val="20"/>
        </w:rPr>
        <w:t xml:space="preserve">    </w:t>
      </w:r>
      <w:r w:rsidR="00051D5F" w:rsidRPr="002056A2">
        <w:rPr>
          <w:sz w:val="20"/>
          <w:szCs w:val="20"/>
        </w:rPr>
        <w:t xml:space="preserve">     </w:t>
      </w:r>
      <w:r w:rsidR="00B65D58" w:rsidRPr="002056A2">
        <w:rPr>
          <w:sz w:val="20"/>
          <w:szCs w:val="20"/>
        </w:rPr>
        <w:t xml:space="preserve">  </w:t>
      </w:r>
      <w:r w:rsidR="005B2710" w:rsidRPr="002056A2">
        <w:rPr>
          <w:sz w:val="20"/>
          <w:szCs w:val="20"/>
        </w:rPr>
        <w:t>«</w:t>
      </w:r>
      <w:r w:rsidR="00A81C5A">
        <w:rPr>
          <w:sz w:val="20"/>
          <w:szCs w:val="20"/>
        </w:rPr>
        <w:t>___</w:t>
      </w:r>
      <w:r w:rsidR="00743907" w:rsidRPr="002056A2">
        <w:rPr>
          <w:sz w:val="20"/>
          <w:szCs w:val="20"/>
        </w:rPr>
        <w:t xml:space="preserve">» </w:t>
      </w:r>
      <w:r w:rsidR="00A81C5A">
        <w:rPr>
          <w:sz w:val="20"/>
          <w:szCs w:val="20"/>
        </w:rPr>
        <w:t xml:space="preserve"> </w:t>
      </w:r>
      <w:r w:rsidR="00816399">
        <w:rPr>
          <w:sz w:val="20"/>
          <w:szCs w:val="20"/>
        </w:rPr>
        <w:t>апреля</w:t>
      </w:r>
      <w:r w:rsidR="00C304DB" w:rsidRPr="002056A2">
        <w:rPr>
          <w:sz w:val="20"/>
          <w:szCs w:val="20"/>
        </w:rPr>
        <w:t xml:space="preserve"> 20</w:t>
      </w:r>
      <w:r w:rsidR="00816399">
        <w:rPr>
          <w:sz w:val="20"/>
          <w:szCs w:val="20"/>
        </w:rPr>
        <w:t>20</w:t>
      </w:r>
      <w:r w:rsidR="005B2710" w:rsidRPr="002056A2">
        <w:rPr>
          <w:sz w:val="20"/>
          <w:szCs w:val="20"/>
        </w:rPr>
        <w:t xml:space="preserve"> г.</w:t>
      </w:r>
    </w:p>
    <w:p w:rsidR="004A771C" w:rsidRPr="002056A2" w:rsidRDefault="004A771C" w:rsidP="002056A2">
      <w:pPr>
        <w:jc w:val="both"/>
        <w:rPr>
          <w:sz w:val="20"/>
          <w:szCs w:val="20"/>
        </w:rPr>
      </w:pPr>
    </w:p>
    <w:p w:rsidR="00E326AD" w:rsidRPr="00FA619C" w:rsidRDefault="00816399" w:rsidP="00E326AD">
      <w:pPr>
        <w:jc w:val="both"/>
        <w:rPr>
          <w:sz w:val="20"/>
          <w:szCs w:val="20"/>
        </w:rPr>
      </w:pPr>
      <w:r w:rsidRPr="00816399">
        <w:rPr>
          <w:b/>
          <w:bCs/>
          <w:sz w:val="20"/>
          <w:szCs w:val="20"/>
        </w:rPr>
        <w:t xml:space="preserve">Открытое акционерное общество «Проектно-изыскательский институт воздушного транспорта «Дальаэропроект» </w:t>
      </w:r>
      <w:r w:rsidRPr="00816399">
        <w:rPr>
          <w:bCs/>
          <w:sz w:val="20"/>
          <w:szCs w:val="20"/>
        </w:rPr>
        <w:t>в лице директора Ющенко Михаила Владимировича</w:t>
      </w:r>
      <w:r w:rsidRPr="00816399">
        <w:rPr>
          <w:sz w:val="20"/>
          <w:szCs w:val="20"/>
        </w:rPr>
        <w:t>, действующего на основании устава, именуемое в дальнейшем</w:t>
      </w:r>
      <w:r>
        <w:rPr>
          <w:sz w:val="20"/>
          <w:szCs w:val="20"/>
        </w:rPr>
        <w:t xml:space="preserve"> </w:t>
      </w:r>
      <w:r w:rsidR="00E326AD" w:rsidRPr="00FA619C">
        <w:rPr>
          <w:sz w:val="20"/>
          <w:szCs w:val="20"/>
        </w:rPr>
        <w:t>«Продавец» с одной стороны, и</w:t>
      </w:r>
    </w:p>
    <w:p w:rsidR="00816399" w:rsidRDefault="00816399" w:rsidP="00E326A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 w:rsidR="00E326AD" w:rsidRPr="00FA619C">
        <w:rPr>
          <w:sz w:val="20"/>
          <w:szCs w:val="20"/>
        </w:rPr>
        <w:t>, именуем</w:t>
      </w:r>
      <w:r>
        <w:rPr>
          <w:sz w:val="20"/>
          <w:szCs w:val="20"/>
        </w:rPr>
        <w:t>ое</w:t>
      </w:r>
      <w:r w:rsidR="00E326AD" w:rsidRPr="00FA619C">
        <w:rPr>
          <w:sz w:val="20"/>
          <w:szCs w:val="20"/>
        </w:rPr>
        <w:t xml:space="preserve"> в дальнейшем «Покупатель», с другой стороны,</w:t>
      </w:r>
    </w:p>
    <w:p w:rsidR="00E326AD" w:rsidRPr="00FA619C" w:rsidRDefault="00E326AD" w:rsidP="00E326AD">
      <w:pPr>
        <w:jc w:val="both"/>
        <w:rPr>
          <w:sz w:val="20"/>
          <w:szCs w:val="20"/>
        </w:rPr>
      </w:pPr>
      <w:r w:rsidRPr="00FA619C">
        <w:rPr>
          <w:sz w:val="20"/>
          <w:szCs w:val="20"/>
        </w:rPr>
        <w:t xml:space="preserve"> совместно именуемые «Стороны», и каждая в отдельности «Сторона», заключили настоящий договор (далее – Договор) о нижеследующем:</w:t>
      </w:r>
    </w:p>
    <w:p w:rsidR="009E5EEF" w:rsidRPr="002056A2" w:rsidRDefault="009E5EEF" w:rsidP="002056A2">
      <w:pPr>
        <w:jc w:val="both"/>
        <w:rPr>
          <w:sz w:val="20"/>
          <w:szCs w:val="20"/>
        </w:rPr>
      </w:pPr>
    </w:p>
    <w:p w:rsidR="0008027B" w:rsidRPr="002056A2" w:rsidRDefault="002056A2" w:rsidP="002056A2">
      <w:pPr>
        <w:jc w:val="center"/>
        <w:rPr>
          <w:b/>
          <w:sz w:val="20"/>
          <w:szCs w:val="20"/>
        </w:rPr>
      </w:pPr>
      <w:r w:rsidRPr="002056A2">
        <w:rPr>
          <w:b/>
          <w:sz w:val="20"/>
          <w:szCs w:val="20"/>
        </w:rPr>
        <w:t>1.</w:t>
      </w:r>
      <w:r w:rsidR="0008027B" w:rsidRPr="002056A2">
        <w:rPr>
          <w:b/>
          <w:sz w:val="20"/>
          <w:szCs w:val="20"/>
        </w:rPr>
        <w:t>ПРЕДМЕТ ДОГОВОРА</w:t>
      </w:r>
    </w:p>
    <w:p w:rsidR="00105AB7" w:rsidRPr="002056A2" w:rsidRDefault="0008027B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1.1. Продавец п</w:t>
      </w:r>
      <w:r w:rsidR="005E631F" w:rsidRPr="002056A2">
        <w:rPr>
          <w:sz w:val="20"/>
          <w:szCs w:val="20"/>
        </w:rPr>
        <w:t>родает, а Покупатель покупает</w:t>
      </w:r>
      <w:r w:rsidRPr="002056A2">
        <w:rPr>
          <w:sz w:val="20"/>
          <w:szCs w:val="20"/>
        </w:rPr>
        <w:t xml:space="preserve"> на условиях, из</w:t>
      </w:r>
      <w:r w:rsidR="00970A0A" w:rsidRPr="002056A2">
        <w:rPr>
          <w:sz w:val="20"/>
          <w:szCs w:val="20"/>
        </w:rPr>
        <w:t>ложенных в настоящем</w:t>
      </w:r>
      <w:r w:rsidR="00B5552B" w:rsidRPr="002056A2">
        <w:rPr>
          <w:sz w:val="20"/>
          <w:szCs w:val="20"/>
        </w:rPr>
        <w:t xml:space="preserve"> Договоре</w:t>
      </w:r>
      <w:r w:rsidR="00970A0A" w:rsidRPr="002056A2">
        <w:rPr>
          <w:sz w:val="20"/>
          <w:szCs w:val="20"/>
        </w:rPr>
        <w:t xml:space="preserve"> </w:t>
      </w:r>
      <w:r w:rsidR="00816399">
        <w:rPr>
          <w:sz w:val="20"/>
          <w:szCs w:val="20"/>
        </w:rPr>
        <w:t>следующие</w:t>
      </w:r>
      <w:r w:rsidR="00B5552B" w:rsidRPr="002056A2">
        <w:rPr>
          <w:sz w:val="20"/>
          <w:szCs w:val="20"/>
        </w:rPr>
        <w:t xml:space="preserve"> функциональн</w:t>
      </w:r>
      <w:r w:rsidR="00816399">
        <w:rPr>
          <w:sz w:val="20"/>
          <w:szCs w:val="20"/>
        </w:rPr>
        <w:t>ы</w:t>
      </w:r>
      <w:r w:rsidR="00B5552B" w:rsidRPr="002056A2">
        <w:rPr>
          <w:sz w:val="20"/>
          <w:szCs w:val="20"/>
        </w:rPr>
        <w:t>е нежил</w:t>
      </w:r>
      <w:r w:rsidR="00816399">
        <w:rPr>
          <w:sz w:val="20"/>
          <w:szCs w:val="20"/>
        </w:rPr>
        <w:t>ы</w:t>
      </w:r>
      <w:r w:rsidR="00B5552B" w:rsidRPr="002056A2">
        <w:rPr>
          <w:sz w:val="20"/>
          <w:szCs w:val="20"/>
        </w:rPr>
        <w:t>е помещени</w:t>
      </w:r>
      <w:r w:rsidR="00816399">
        <w:rPr>
          <w:sz w:val="20"/>
          <w:szCs w:val="20"/>
        </w:rPr>
        <w:t>я</w:t>
      </w:r>
      <w:r w:rsidR="00BD0363" w:rsidRPr="002056A2">
        <w:rPr>
          <w:sz w:val="20"/>
          <w:szCs w:val="20"/>
        </w:rPr>
        <w:t xml:space="preserve"> (далее </w:t>
      </w:r>
      <w:r w:rsidR="00105AB7" w:rsidRPr="002056A2">
        <w:rPr>
          <w:sz w:val="20"/>
          <w:szCs w:val="20"/>
        </w:rPr>
        <w:t xml:space="preserve"> по тексту </w:t>
      </w:r>
      <w:r w:rsidR="00B5552B" w:rsidRPr="002056A2">
        <w:rPr>
          <w:sz w:val="20"/>
          <w:szCs w:val="20"/>
        </w:rPr>
        <w:t>именуемо</w:t>
      </w:r>
      <w:r w:rsidR="00105AB7" w:rsidRPr="002056A2">
        <w:rPr>
          <w:sz w:val="20"/>
          <w:szCs w:val="20"/>
        </w:rPr>
        <w:t>е «Помещени</w:t>
      </w:r>
      <w:r w:rsidR="00B5552B" w:rsidRPr="002056A2">
        <w:rPr>
          <w:sz w:val="20"/>
          <w:szCs w:val="20"/>
        </w:rPr>
        <w:t>е</w:t>
      </w:r>
      <w:r w:rsidR="00105AB7" w:rsidRPr="002056A2">
        <w:rPr>
          <w:sz w:val="20"/>
          <w:szCs w:val="20"/>
        </w:rPr>
        <w:t>»</w:t>
      </w:r>
      <w:r w:rsidR="00816399">
        <w:rPr>
          <w:sz w:val="20"/>
          <w:szCs w:val="20"/>
        </w:rPr>
        <w:t>, «Объект недвижимости»</w:t>
      </w:r>
      <w:r w:rsidR="00105AB7" w:rsidRPr="002056A2">
        <w:rPr>
          <w:sz w:val="20"/>
          <w:szCs w:val="20"/>
        </w:rPr>
        <w:t>):</w:t>
      </w:r>
    </w:p>
    <w:p w:rsidR="00816399" w:rsidRDefault="000725D3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1.1.1 функциональное</w:t>
      </w:r>
      <w:r w:rsidR="00E326AD">
        <w:rPr>
          <w:sz w:val="20"/>
          <w:szCs w:val="20"/>
        </w:rPr>
        <w:t xml:space="preserve"> (встроенное)</w:t>
      </w:r>
      <w:r w:rsidRPr="002056A2">
        <w:rPr>
          <w:sz w:val="20"/>
          <w:szCs w:val="20"/>
        </w:rPr>
        <w:t xml:space="preserve"> помещение, назна</w:t>
      </w:r>
      <w:r w:rsidR="00B5552B" w:rsidRPr="002056A2">
        <w:rPr>
          <w:sz w:val="20"/>
          <w:szCs w:val="20"/>
        </w:rPr>
        <w:t xml:space="preserve">чение: нежилое, общая площадь </w:t>
      </w:r>
      <w:r w:rsidR="00816399">
        <w:rPr>
          <w:sz w:val="20"/>
          <w:szCs w:val="20"/>
        </w:rPr>
        <w:t>_____</w:t>
      </w:r>
      <w:r w:rsidR="00B5552B" w:rsidRPr="002056A2">
        <w:rPr>
          <w:sz w:val="20"/>
          <w:szCs w:val="20"/>
        </w:rPr>
        <w:t xml:space="preserve"> кв.м</w:t>
      </w:r>
      <w:r w:rsidR="00E326AD">
        <w:rPr>
          <w:sz w:val="20"/>
          <w:szCs w:val="20"/>
        </w:rPr>
        <w:t>.</w:t>
      </w:r>
      <w:r w:rsidR="00B5552B" w:rsidRPr="002056A2">
        <w:rPr>
          <w:sz w:val="20"/>
          <w:szCs w:val="20"/>
        </w:rPr>
        <w:t xml:space="preserve">, этаж </w:t>
      </w:r>
      <w:r w:rsidR="00816399">
        <w:rPr>
          <w:sz w:val="20"/>
          <w:szCs w:val="20"/>
        </w:rPr>
        <w:t>2</w:t>
      </w:r>
      <w:r w:rsidRPr="002056A2">
        <w:rPr>
          <w:sz w:val="20"/>
          <w:szCs w:val="20"/>
        </w:rPr>
        <w:t xml:space="preserve">, адрес </w:t>
      </w:r>
      <w:r w:rsidR="00E326AD">
        <w:rPr>
          <w:sz w:val="20"/>
          <w:szCs w:val="20"/>
        </w:rPr>
        <w:t xml:space="preserve">(местонахождение) </w:t>
      </w:r>
      <w:r w:rsidRPr="002056A2">
        <w:rPr>
          <w:sz w:val="20"/>
          <w:szCs w:val="20"/>
        </w:rPr>
        <w:t>объекта: Хабаровск</w:t>
      </w:r>
      <w:r w:rsidR="00B5552B" w:rsidRPr="002056A2">
        <w:rPr>
          <w:sz w:val="20"/>
          <w:szCs w:val="20"/>
        </w:rPr>
        <w:t xml:space="preserve">ий край, г. Хабаровск, </w:t>
      </w:r>
      <w:r w:rsidR="00E326AD">
        <w:rPr>
          <w:sz w:val="20"/>
          <w:szCs w:val="20"/>
        </w:rPr>
        <w:t xml:space="preserve">ул. </w:t>
      </w:r>
      <w:r w:rsidR="00816399">
        <w:rPr>
          <w:sz w:val="20"/>
          <w:szCs w:val="20"/>
        </w:rPr>
        <w:t>Ким-Ю-Чена</w:t>
      </w:r>
      <w:r w:rsidRPr="002056A2">
        <w:rPr>
          <w:sz w:val="20"/>
          <w:szCs w:val="20"/>
        </w:rPr>
        <w:t>, д.</w:t>
      </w:r>
      <w:r w:rsidR="00E326AD">
        <w:rPr>
          <w:sz w:val="20"/>
          <w:szCs w:val="20"/>
        </w:rPr>
        <w:t xml:space="preserve"> </w:t>
      </w:r>
      <w:r w:rsidR="00816399">
        <w:rPr>
          <w:sz w:val="20"/>
          <w:szCs w:val="20"/>
        </w:rPr>
        <w:t>45</w:t>
      </w:r>
      <w:r w:rsidRPr="002056A2">
        <w:rPr>
          <w:sz w:val="20"/>
          <w:szCs w:val="20"/>
        </w:rPr>
        <w:t xml:space="preserve">, </w:t>
      </w:r>
      <w:r w:rsidR="00816399">
        <w:rPr>
          <w:sz w:val="20"/>
          <w:szCs w:val="20"/>
        </w:rPr>
        <w:t>п</w:t>
      </w:r>
      <w:r w:rsidRPr="002056A2">
        <w:rPr>
          <w:sz w:val="20"/>
          <w:szCs w:val="20"/>
        </w:rPr>
        <w:t>ом.</w:t>
      </w:r>
      <w:r w:rsidR="00816399">
        <w:rPr>
          <w:sz w:val="20"/>
          <w:szCs w:val="20"/>
        </w:rPr>
        <w:t xml:space="preserve"> _______</w:t>
      </w:r>
      <w:r w:rsidRPr="002056A2">
        <w:rPr>
          <w:sz w:val="20"/>
          <w:szCs w:val="20"/>
        </w:rPr>
        <w:t xml:space="preserve">, кадастровый (или </w:t>
      </w:r>
      <w:r w:rsidRPr="00E326AD">
        <w:rPr>
          <w:sz w:val="20"/>
          <w:szCs w:val="20"/>
        </w:rPr>
        <w:t>условный</w:t>
      </w:r>
      <w:r w:rsidR="00B5552B" w:rsidRPr="002056A2">
        <w:rPr>
          <w:sz w:val="20"/>
          <w:szCs w:val="20"/>
        </w:rPr>
        <w:t xml:space="preserve">) номер: </w:t>
      </w:r>
      <w:r w:rsidR="00816399">
        <w:rPr>
          <w:sz w:val="20"/>
          <w:szCs w:val="20"/>
        </w:rPr>
        <w:t>________________</w:t>
      </w:r>
      <w:r w:rsidRPr="002056A2">
        <w:rPr>
          <w:sz w:val="20"/>
          <w:szCs w:val="20"/>
        </w:rPr>
        <w:t>, принадлежащее Продавцу на праве собственности на основании  </w:t>
      </w:r>
      <w:r w:rsidR="00816399">
        <w:rPr>
          <w:sz w:val="20"/>
          <w:szCs w:val="20"/>
        </w:rPr>
        <w:t>_____________________________</w:t>
      </w:r>
      <w:r w:rsidR="00B5552B" w:rsidRPr="002056A2">
        <w:rPr>
          <w:sz w:val="20"/>
          <w:szCs w:val="20"/>
        </w:rPr>
        <w:t xml:space="preserve">, дата регистрации </w:t>
      </w:r>
      <w:r w:rsidR="00816399">
        <w:rPr>
          <w:sz w:val="20"/>
          <w:szCs w:val="20"/>
        </w:rPr>
        <w:t>___________________</w:t>
      </w:r>
      <w:r w:rsidRPr="002056A2">
        <w:rPr>
          <w:sz w:val="20"/>
          <w:szCs w:val="20"/>
        </w:rPr>
        <w:t>, о чем</w:t>
      </w:r>
      <w:r w:rsidR="00BD0363" w:rsidRPr="002056A2">
        <w:rPr>
          <w:sz w:val="20"/>
          <w:szCs w:val="20"/>
        </w:rPr>
        <w:t xml:space="preserve"> в Е</w:t>
      </w:r>
      <w:r w:rsidR="00B5552B" w:rsidRPr="002056A2">
        <w:rPr>
          <w:sz w:val="20"/>
          <w:szCs w:val="20"/>
        </w:rPr>
        <w:t>дином государственном реестре прав на недвижимое имущество и сделок с ним</w:t>
      </w:r>
      <w:r w:rsidR="00AF6426" w:rsidRPr="002056A2">
        <w:rPr>
          <w:sz w:val="20"/>
          <w:szCs w:val="20"/>
        </w:rPr>
        <w:t xml:space="preserve"> </w:t>
      </w:r>
      <w:r w:rsidR="00816399">
        <w:rPr>
          <w:sz w:val="20"/>
          <w:szCs w:val="20"/>
        </w:rPr>
        <w:t>______</w:t>
      </w:r>
      <w:r w:rsidRPr="002056A2">
        <w:rPr>
          <w:sz w:val="20"/>
          <w:szCs w:val="20"/>
        </w:rPr>
        <w:t xml:space="preserve"> года сделана</w:t>
      </w:r>
      <w:r w:rsidR="00AF6426" w:rsidRPr="002056A2">
        <w:rPr>
          <w:sz w:val="20"/>
          <w:szCs w:val="20"/>
        </w:rPr>
        <w:t xml:space="preserve"> запись регистрации </w:t>
      </w:r>
      <w:r w:rsidR="00816399">
        <w:rPr>
          <w:sz w:val="20"/>
          <w:szCs w:val="20"/>
        </w:rPr>
        <w:t>______________________;</w:t>
      </w:r>
    </w:p>
    <w:p w:rsidR="000725D3" w:rsidRDefault="00816399" w:rsidP="002056A2">
      <w:pPr>
        <w:jc w:val="both"/>
        <w:rPr>
          <w:sz w:val="20"/>
          <w:szCs w:val="20"/>
        </w:rPr>
      </w:pPr>
      <w:r>
        <w:rPr>
          <w:sz w:val="20"/>
          <w:szCs w:val="20"/>
        </w:rPr>
        <w:t>1.1.2. __________________</w:t>
      </w:r>
      <w:r w:rsidR="00C25C66">
        <w:rPr>
          <w:sz w:val="20"/>
          <w:szCs w:val="20"/>
        </w:rPr>
        <w:t>.</w:t>
      </w:r>
    </w:p>
    <w:p w:rsidR="00816399" w:rsidRDefault="00816399" w:rsidP="002056A2">
      <w:pPr>
        <w:jc w:val="both"/>
        <w:rPr>
          <w:sz w:val="20"/>
          <w:szCs w:val="20"/>
        </w:rPr>
      </w:pPr>
      <w:r>
        <w:rPr>
          <w:sz w:val="20"/>
          <w:szCs w:val="20"/>
        </w:rPr>
        <w:t>1.1.3. __________________.</w:t>
      </w:r>
    </w:p>
    <w:p w:rsidR="00816399" w:rsidRDefault="00816399" w:rsidP="002056A2">
      <w:pPr>
        <w:jc w:val="both"/>
        <w:rPr>
          <w:sz w:val="20"/>
          <w:szCs w:val="20"/>
        </w:rPr>
      </w:pPr>
      <w:r>
        <w:rPr>
          <w:sz w:val="20"/>
          <w:szCs w:val="20"/>
        </w:rPr>
        <w:t>1.1.4. __________________</w:t>
      </w:r>
    </w:p>
    <w:p w:rsidR="00900BB7" w:rsidRPr="00900BB7" w:rsidRDefault="00900BB7" w:rsidP="00900BB7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00BB7">
        <w:rPr>
          <w:color w:val="000000"/>
          <w:sz w:val="20"/>
          <w:szCs w:val="20"/>
        </w:rPr>
        <w:t>1.2.</w:t>
      </w:r>
      <w:r w:rsidR="00816399">
        <w:rPr>
          <w:color w:val="000000"/>
          <w:sz w:val="20"/>
          <w:szCs w:val="20"/>
        </w:rPr>
        <w:t xml:space="preserve"> </w:t>
      </w:r>
      <w:r w:rsidRPr="00900BB7">
        <w:rPr>
          <w:color w:val="000000"/>
          <w:sz w:val="20"/>
          <w:szCs w:val="20"/>
        </w:rPr>
        <w:t xml:space="preserve">На момент заключения настоящего Договора, права на </w:t>
      </w:r>
      <w:r w:rsidR="00816399">
        <w:rPr>
          <w:color w:val="000000"/>
          <w:sz w:val="20"/>
          <w:szCs w:val="20"/>
        </w:rPr>
        <w:t>Помещение</w:t>
      </w:r>
      <w:r w:rsidRPr="00900BB7">
        <w:rPr>
          <w:color w:val="000000"/>
          <w:sz w:val="20"/>
          <w:szCs w:val="20"/>
        </w:rPr>
        <w:t xml:space="preserve"> ограничены (обременены):</w:t>
      </w:r>
    </w:p>
    <w:p w:rsidR="00900BB7" w:rsidRPr="00900BB7" w:rsidRDefault="0045547C" w:rsidP="00900BB7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1.2.1.</w:t>
      </w:r>
      <w:r w:rsidR="00900BB7" w:rsidRPr="00900BB7">
        <w:rPr>
          <w:color w:val="000000"/>
          <w:sz w:val="20"/>
          <w:szCs w:val="20"/>
        </w:rPr>
        <w:t xml:space="preserve"> ипотекой в пользу </w:t>
      </w:r>
      <w:r w:rsidR="00816399">
        <w:rPr>
          <w:color w:val="000000"/>
          <w:sz w:val="20"/>
          <w:szCs w:val="20"/>
        </w:rPr>
        <w:t>______________</w:t>
      </w:r>
      <w:r w:rsidR="00900BB7" w:rsidRPr="00900BB7">
        <w:rPr>
          <w:color w:val="000000"/>
          <w:sz w:val="20"/>
          <w:szCs w:val="20"/>
        </w:rPr>
        <w:t xml:space="preserve">, сроком до </w:t>
      </w:r>
      <w:r w:rsidR="00816399">
        <w:rPr>
          <w:color w:val="000000"/>
          <w:sz w:val="20"/>
          <w:szCs w:val="20"/>
        </w:rPr>
        <w:t>________________</w:t>
      </w:r>
      <w:r w:rsidR="00900BB7">
        <w:rPr>
          <w:color w:val="000000"/>
          <w:sz w:val="20"/>
          <w:szCs w:val="20"/>
        </w:rPr>
        <w:t xml:space="preserve"> года, </w:t>
      </w:r>
      <w:r w:rsidR="00900BB7" w:rsidRPr="00900BB7">
        <w:rPr>
          <w:color w:val="000000"/>
          <w:sz w:val="20"/>
          <w:szCs w:val="20"/>
        </w:rPr>
        <w:t xml:space="preserve">дата регистрации </w:t>
      </w:r>
      <w:r w:rsidR="00816399">
        <w:rPr>
          <w:color w:val="000000"/>
          <w:sz w:val="20"/>
          <w:szCs w:val="20"/>
        </w:rPr>
        <w:t>_______________</w:t>
      </w:r>
      <w:r w:rsidR="00900BB7" w:rsidRPr="00900BB7">
        <w:rPr>
          <w:color w:val="000000"/>
          <w:sz w:val="20"/>
          <w:szCs w:val="20"/>
        </w:rPr>
        <w:t>., №</w:t>
      </w:r>
      <w:r w:rsidR="00900BB7">
        <w:rPr>
          <w:color w:val="000000"/>
          <w:sz w:val="20"/>
          <w:szCs w:val="20"/>
        </w:rPr>
        <w:t xml:space="preserve"> </w:t>
      </w:r>
      <w:r w:rsidR="00816399">
        <w:rPr>
          <w:color w:val="000000"/>
          <w:sz w:val="20"/>
          <w:szCs w:val="20"/>
        </w:rPr>
        <w:t>______________________</w:t>
      </w:r>
      <w:r w:rsidR="00900BB7" w:rsidRPr="00900BB7">
        <w:rPr>
          <w:color w:val="000000"/>
          <w:sz w:val="20"/>
          <w:szCs w:val="20"/>
        </w:rPr>
        <w:t>.</w:t>
      </w:r>
    </w:p>
    <w:p w:rsidR="00900BB7" w:rsidRPr="00900BB7" w:rsidRDefault="0045547C" w:rsidP="00900BB7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1.2.2.</w:t>
      </w:r>
      <w:r w:rsidR="00900BB7" w:rsidRPr="00900BB7">
        <w:rPr>
          <w:color w:val="000000"/>
          <w:sz w:val="20"/>
          <w:szCs w:val="20"/>
        </w:rPr>
        <w:t xml:space="preserve"> арендой, сроком до </w:t>
      </w:r>
      <w:r w:rsidR="00816399">
        <w:rPr>
          <w:color w:val="000000"/>
          <w:sz w:val="20"/>
          <w:szCs w:val="20"/>
        </w:rPr>
        <w:t>___________</w:t>
      </w:r>
      <w:r w:rsidR="00900BB7" w:rsidRPr="00900BB7">
        <w:rPr>
          <w:color w:val="000000"/>
          <w:sz w:val="20"/>
          <w:szCs w:val="20"/>
        </w:rPr>
        <w:t xml:space="preserve">. Основание Договор аренды </w:t>
      </w:r>
      <w:r w:rsidR="00900BB7">
        <w:rPr>
          <w:color w:val="000000"/>
          <w:sz w:val="20"/>
          <w:szCs w:val="20"/>
        </w:rPr>
        <w:t>недвижимого имущества</w:t>
      </w:r>
      <w:r w:rsidR="00900BB7" w:rsidRPr="00900BB7">
        <w:rPr>
          <w:color w:val="000000"/>
          <w:sz w:val="20"/>
          <w:szCs w:val="20"/>
        </w:rPr>
        <w:t xml:space="preserve"> от </w:t>
      </w:r>
      <w:r w:rsidR="00816399">
        <w:rPr>
          <w:color w:val="000000"/>
          <w:sz w:val="20"/>
          <w:szCs w:val="20"/>
        </w:rPr>
        <w:t>____________</w:t>
      </w:r>
      <w:r w:rsidR="00900BB7" w:rsidRPr="00900BB7">
        <w:rPr>
          <w:color w:val="000000"/>
          <w:sz w:val="20"/>
          <w:szCs w:val="20"/>
        </w:rPr>
        <w:t xml:space="preserve">., дата регистрации </w:t>
      </w:r>
      <w:r w:rsidR="00816399">
        <w:rPr>
          <w:color w:val="000000"/>
          <w:sz w:val="20"/>
          <w:szCs w:val="20"/>
        </w:rPr>
        <w:t>_____________</w:t>
      </w:r>
      <w:r w:rsidR="00900BB7" w:rsidRPr="00900BB7">
        <w:rPr>
          <w:color w:val="000000"/>
          <w:sz w:val="20"/>
          <w:szCs w:val="20"/>
        </w:rPr>
        <w:t xml:space="preserve">., номер регистрации </w:t>
      </w:r>
      <w:r w:rsidR="00816399">
        <w:rPr>
          <w:color w:val="000000"/>
          <w:sz w:val="20"/>
          <w:szCs w:val="20"/>
        </w:rPr>
        <w:t>_____________________</w:t>
      </w:r>
      <w:r w:rsidR="00900BB7" w:rsidRPr="00900BB7">
        <w:rPr>
          <w:color w:val="000000"/>
          <w:sz w:val="20"/>
          <w:szCs w:val="20"/>
        </w:rPr>
        <w:t>.</w:t>
      </w:r>
    </w:p>
    <w:p w:rsidR="00900BB7" w:rsidRPr="00900BB7" w:rsidRDefault="00900BB7" w:rsidP="00900BB7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00BB7">
        <w:rPr>
          <w:color w:val="000000"/>
          <w:sz w:val="20"/>
          <w:szCs w:val="20"/>
        </w:rPr>
        <w:t>1.3.В отношении Объекта недвижимости, указанного в п.1.1 настоящего Договора отсутствуют какие-либо другие ограничения (обременения), за исключением тех, которые указанны в п. 1.2. настоящего Договора. Объект недвижимости не находится под арестом и не является предметом судебного спора, не обещан кому-либо, не внесен в уставный капитал, в отношении Объекта недвижимости  нет запрета на использование по назначению или предписания об устранении каких-либо нарушений,</w:t>
      </w:r>
      <w:r w:rsidRPr="00900BB7">
        <w:rPr>
          <w:sz w:val="20"/>
          <w:szCs w:val="20"/>
        </w:rPr>
        <w:t xml:space="preserve"> имеют надлежащее техническое состояние и соответствуют действующей технической документации</w:t>
      </w:r>
      <w:r w:rsidRPr="00900BB7">
        <w:rPr>
          <w:color w:val="000000"/>
          <w:sz w:val="20"/>
          <w:szCs w:val="20"/>
        </w:rPr>
        <w:t>.</w:t>
      </w:r>
    </w:p>
    <w:p w:rsidR="002056A2" w:rsidRPr="002056A2" w:rsidRDefault="002056A2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1.</w:t>
      </w:r>
      <w:r w:rsidR="00900BB7">
        <w:rPr>
          <w:sz w:val="20"/>
          <w:szCs w:val="20"/>
        </w:rPr>
        <w:t>4</w:t>
      </w:r>
      <w:r w:rsidRPr="002056A2">
        <w:rPr>
          <w:sz w:val="20"/>
          <w:szCs w:val="20"/>
        </w:rPr>
        <w:t>. Стороны  договора  подтверждают,  что не лишены дееспособности,  не состоят   под   опекой  и  попечительством,  не   страдают   заболеваниями, препятствующими    осознать    суть   договора,   а    также    отсутствуют обстоятельства, вынуждающие совершить данный договор.</w:t>
      </w:r>
    </w:p>
    <w:p w:rsidR="009E5EEF" w:rsidRPr="002056A2" w:rsidRDefault="009E5EEF" w:rsidP="002056A2">
      <w:pPr>
        <w:jc w:val="center"/>
        <w:rPr>
          <w:b/>
          <w:color w:val="000000"/>
          <w:sz w:val="20"/>
          <w:szCs w:val="20"/>
        </w:rPr>
      </w:pPr>
      <w:r w:rsidRPr="002056A2">
        <w:rPr>
          <w:sz w:val="20"/>
          <w:szCs w:val="20"/>
        </w:rPr>
        <w:br/>
        <w:t> </w:t>
      </w:r>
      <w:r w:rsidRPr="002056A2">
        <w:rPr>
          <w:b/>
          <w:sz w:val="20"/>
          <w:szCs w:val="20"/>
        </w:rPr>
        <w:t xml:space="preserve"> 2. ЦЕНА ИМУЩЕСТВА  И ПОРЯДОК РАСЧЕТОВ</w:t>
      </w:r>
    </w:p>
    <w:p w:rsidR="00816399" w:rsidRDefault="009E5EEF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2.1</w:t>
      </w:r>
      <w:r w:rsidR="00B30D9A" w:rsidRPr="002056A2">
        <w:rPr>
          <w:sz w:val="20"/>
          <w:szCs w:val="20"/>
        </w:rPr>
        <w:t xml:space="preserve">. </w:t>
      </w:r>
      <w:r w:rsidRPr="002056A2">
        <w:rPr>
          <w:sz w:val="20"/>
          <w:szCs w:val="20"/>
        </w:rPr>
        <w:t xml:space="preserve">По соглашению сторон </w:t>
      </w:r>
      <w:r w:rsidR="00B70271" w:rsidRPr="002056A2">
        <w:rPr>
          <w:sz w:val="20"/>
          <w:szCs w:val="20"/>
        </w:rPr>
        <w:t xml:space="preserve">общая стоимость </w:t>
      </w:r>
      <w:r w:rsidR="00B81F6F" w:rsidRPr="002056A2">
        <w:rPr>
          <w:sz w:val="20"/>
          <w:szCs w:val="20"/>
        </w:rPr>
        <w:t>Помещени</w:t>
      </w:r>
      <w:r w:rsidR="00AF6426" w:rsidRPr="002056A2">
        <w:rPr>
          <w:sz w:val="20"/>
          <w:szCs w:val="20"/>
        </w:rPr>
        <w:t>я</w:t>
      </w:r>
      <w:r w:rsidR="0008027B" w:rsidRPr="002056A2">
        <w:rPr>
          <w:sz w:val="20"/>
          <w:szCs w:val="20"/>
        </w:rPr>
        <w:t xml:space="preserve"> составляет </w:t>
      </w:r>
      <w:r w:rsidR="00816399">
        <w:rPr>
          <w:sz w:val="20"/>
          <w:szCs w:val="20"/>
        </w:rPr>
        <w:t>__________</w:t>
      </w:r>
      <w:r w:rsidRPr="00A81C5A">
        <w:rPr>
          <w:sz w:val="20"/>
          <w:szCs w:val="20"/>
        </w:rPr>
        <w:t xml:space="preserve"> (</w:t>
      </w:r>
      <w:r w:rsidR="00816399">
        <w:rPr>
          <w:sz w:val="20"/>
          <w:szCs w:val="20"/>
        </w:rPr>
        <w:t>__________</w:t>
      </w:r>
      <w:r w:rsidRPr="00A81C5A">
        <w:rPr>
          <w:sz w:val="20"/>
          <w:szCs w:val="20"/>
        </w:rPr>
        <w:t>)</w:t>
      </w:r>
      <w:r w:rsidR="00B70271" w:rsidRPr="002056A2">
        <w:rPr>
          <w:sz w:val="20"/>
          <w:szCs w:val="20"/>
        </w:rPr>
        <w:t xml:space="preserve"> </w:t>
      </w:r>
      <w:r w:rsidRPr="002056A2">
        <w:rPr>
          <w:sz w:val="20"/>
          <w:szCs w:val="20"/>
        </w:rPr>
        <w:t>рублей</w:t>
      </w:r>
      <w:r w:rsidR="00F94E4E" w:rsidRPr="002056A2">
        <w:rPr>
          <w:sz w:val="20"/>
          <w:szCs w:val="20"/>
        </w:rPr>
        <w:t xml:space="preserve">. </w:t>
      </w:r>
      <w:r w:rsidR="00816399">
        <w:rPr>
          <w:sz w:val="20"/>
          <w:szCs w:val="20"/>
        </w:rPr>
        <w:t xml:space="preserve">При этом, стоимость Помещения, указанного в п. 1.1.1. составляет </w:t>
      </w:r>
      <w:r w:rsidR="00816399" w:rsidRPr="00816399">
        <w:rPr>
          <w:sz w:val="20"/>
          <w:szCs w:val="20"/>
        </w:rPr>
        <w:t>__________ (__________) рублей</w:t>
      </w:r>
      <w:r w:rsidR="00816399">
        <w:rPr>
          <w:sz w:val="20"/>
          <w:szCs w:val="20"/>
        </w:rPr>
        <w:t xml:space="preserve">, </w:t>
      </w:r>
      <w:r w:rsidR="00816399" w:rsidRPr="00816399">
        <w:rPr>
          <w:sz w:val="20"/>
          <w:szCs w:val="20"/>
        </w:rPr>
        <w:t xml:space="preserve"> указанного в п. 1.1.</w:t>
      </w:r>
      <w:r w:rsidR="00816399">
        <w:rPr>
          <w:sz w:val="20"/>
          <w:szCs w:val="20"/>
        </w:rPr>
        <w:t>2</w:t>
      </w:r>
      <w:r w:rsidR="00816399" w:rsidRPr="00816399">
        <w:rPr>
          <w:sz w:val="20"/>
          <w:szCs w:val="20"/>
        </w:rPr>
        <w:t>. составляет __________ (__________) рублей</w:t>
      </w:r>
      <w:r w:rsidR="00816399">
        <w:rPr>
          <w:sz w:val="20"/>
          <w:szCs w:val="20"/>
        </w:rPr>
        <w:t xml:space="preserve">, </w:t>
      </w:r>
      <w:r w:rsidR="00816399" w:rsidRPr="00816399">
        <w:rPr>
          <w:sz w:val="20"/>
          <w:szCs w:val="20"/>
        </w:rPr>
        <w:t>указанного в п. 1.1.</w:t>
      </w:r>
      <w:r w:rsidR="00816399">
        <w:rPr>
          <w:sz w:val="20"/>
          <w:szCs w:val="20"/>
        </w:rPr>
        <w:t>3</w:t>
      </w:r>
      <w:r w:rsidR="00816399" w:rsidRPr="00816399">
        <w:rPr>
          <w:sz w:val="20"/>
          <w:szCs w:val="20"/>
        </w:rPr>
        <w:t>. составляет __________ (__________) рублей</w:t>
      </w:r>
      <w:r w:rsidR="00816399">
        <w:rPr>
          <w:sz w:val="20"/>
          <w:szCs w:val="20"/>
        </w:rPr>
        <w:t xml:space="preserve"> …</w:t>
      </w:r>
    </w:p>
    <w:p w:rsidR="00F94E4E" w:rsidRPr="002056A2" w:rsidRDefault="00816399" w:rsidP="002056A2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>Общая с</w:t>
      </w:r>
      <w:r w:rsidR="00F94E4E" w:rsidRPr="002056A2">
        <w:rPr>
          <w:sz w:val="20"/>
          <w:szCs w:val="20"/>
        </w:rPr>
        <w:t>тоимость Помещения</w:t>
      </w:r>
      <w:r w:rsidR="00321CF5" w:rsidRPr="002056A2">
        <w:rPr>
          <w:sz w:val="20"/>
          <w:szCs w:val="20"/>
        </w:rPr>
        <w:t xml:space="preserve"> является ценой продажи по настоящему Договору </w:t>
      </w:r>
      <w:r w:rsidR="003737D9" w:rsidRPr="002056A2">
        <w:rPr>
          <w:sz w:val="20"/>
          <w:szCs w:val="20"/>
        </w:rPr>
        <w:t>и</w:t>
      </w:r>
      <w:r w:rsidR="00F94E4E" w:rsidRPr="002056A2">
        <w:rPr>
          <w:sz w:val="20"/>
          <w:szCs w:val="20"/>
        </w:rPr>
        <w:t xml:space="preserve"> оплачивается</w:t>
      </w:r>
      <w:r w:rsidR="006A05EB" w:rsidRPr="002056A2">
        <w:rPr>
          <w:sz w:val="20"/>
          <w:szCs w:val="20"/>
        </w:rPr>
        <w:t xml:space="preserve"> в следующем порядке</w:t>
      </w:r>
      <w:r w:rsidR="00F94E4E" w:rsidRPr="002056A2">
        <w:rPr>
          <w:sz w:val="20"/>
          <w:szCs w:val="20"/>
        </w:rPr>
        <w:t>:</w:t>
      </w:r>
    </w:p>
    <w:p w:rsidR="00F04F4B" w:rsidRDefault="009503EB" w:rsidP="002056A2">
      <w:pPr>
        <w:jc w:val="both"/>
        <w:rPr>
          <w:sz w:val="20"/>
          <w:szCs w:val="20"/>
        </w:rPr>
      </w:pPr>
      <w:r w:rsidRPr="002056A2">
        <w:rPr>
          <w:bCs/>
          <w:sz w:val="20"/>
          <w:szCs w:val="20"/>
        </w:rPr>
        <w:t>2.1</w:t>
      </w:r>
      <w:r w:rsidR="00430401" w:rsidRPr="002056A2">
        <w:rPr>
          <w:bCs/>
          <w:sz w:val="20"/>
          <w:szCs w:val="20"/>
        </w:rPr>
        <w:t>.1.</w:t>
      </w:r>
      <w:r w:rsidR="00430401" w:rsidRPr="002056A2">
        <w:rPr>
          <w:sz w:val="20"/>
          <w:szCs w:val="20"/>
        </w:rPr>
        <w:t xml:space="preserve"> Денежные средства в размере </w:t>
      </w:r>
      <w:r w:rsidR="00816399">
        <w:rPr>
          <w:sz w:val="20"/>
          <w:szCs w:val="20"/>
        </w:rPr>
        <w:t>________</w:t>
      </w:r>
      <w:r w:rsidR="00F94E4E" w:rsidRPr="002056A2">
        <w:rPr>
          <w:sz w:val="20"/>
          <w:szCs w:val="20"/>
        </w:rPr>
        <w:t xml:space="preserve"> (</w:t>
      </w:r>
      <w:r w:rsidR="00816399">
        <w:rPr>
          <w:sz w:val="20"/>
          <w:szCs w:val="20"/>
        </w:rPr>
        <w:t>_____________________</w:t>
      </w:r>
      <w:r w:rsidR="00430401" w:rsidRPr="002056A2">
        <w:rPr>
          <w:sz w:val="20"/>
          <w:szCs w:val="20"/>
        </w:rPr>
        <w:t>)</w:t>
      </w:r>
      <w:r w:rsidR="00F94E4E" w:rsidRPr="002056A2">
        <w:rPr>
          <w:sz w:val="20"/>
          <w:szCs w:val="20"/>
        </w:rPr>
        <w:t xml:space="preserve"> рублей</w:t>
      </w:r>
      <w:r w:rsidR="00430401" w:rsidRPr="002056A2">
        <w:rPr>
          <w:sz w:val="20"/>
          <w:szCs w:val="20"/>
        </w:rPr>
        <w:t>, которые будут являться суммой задатка</w:t>
      </w:r>
      <w:r w:rsidR="00F94E4E" w:rsidRPr="002056A2">
        <w:rPr>
          <w:sz w:val="20"/>
          <w:szCs w:val="20"/>
        </w:rPr>
        <w:t xml:space="preserve">, </w:t>
      </w:r>
      <w:r w:rsidR="00430401" w:rsidRPr="002056A2">
        <w:rPr>
          <w:sz w:val="20"/>
          <w:szCs w:val="20"/>
        </w:rPr>
        <w:t>– оплачиваются путем безналичного перечисления на расчетный счет Продавца _________________________________________________________________ в течении 3 (трех) рабочих дней с момента подписания настоящего Договора</w:t>
      </w:r>
      <w:r w:rsidR="00F04F4B">
        <w:rPr>
          <w:sz w:val="20"/>
          <w:szCs w:val="20"/>
        </w:rPr>
        <w:t>.</w:t>
      </w:r>
    </w:p>
    <w:p w:rsidR="00C25C66" w:rsidRDefault="009503EB" w:rsidP="002056A2">
      <w:pPr>
        <w:jc w:val="both"/>
        <w:rPr>
          <w:rStyle w:val="ae"/>
          <w:i w:val="0"/>
          <w:sz w:val="20"/>
          <w:szCs w:val="20"/>
        </w:rPr>
      </w:pPr>
      <w:r w:rsidRPr="002056A2">
        <w:rPr>
          <w:rStyle w:val="ae"/>
          <w:i w:val="0"/>
          <w:sz w:val="20"/>
          <w:szCs w:val="20"/>
        </w:rPr>
        <w:t xml:space="preserve">2.1.2. Денежные средства в размере </w:t>
      </w:r>
      <w:r w:rsidR="00816399">
        <w:rPr>
          <w:rStyle w:val="ae"/>
          <w:i w:val="0"/>
          <w:sz w:val="20"/>
          <w:szCs w:val="20"/>
        </w:rPr>
        <w:t>______________</w:t>
      </w:r>
      <w:r w:rsidRPr="002056A2">
        <w:rPr>
          <w:rStyle w:val="ae"/>
          <w:i w:val="0"/>
          <w:sz w:val="20"/>
          <w:szCs w:val="20"/>
        </w:rPr>
        <w:t xml:space="preserve"> (</w:t>
      </w:r>
      <w:r w:rsidR="00816399">
        <w:rPr>
          <w:sz w:val="20"/>
          <w:szCs w:val="20"/>
        </w:rPr>
        <w:t>_________________</w:t>
      </w:r>
      <w:r w:rsidRPr="002056A2">
        <w:rPr>
          <w:rStyle w:val="ae"/>
          <w:i w:val="0"/>
          <w:sz w:val="20"/>
          <w:szCs w:val="20"/>
        </w:rPr>
        <w:t xml:space="preserve">) рублей «Покупатель» обязуется уплатить «Продавцу» </w:t>
      </w:r>
      <w:r w:rsidR="00F04F4B" w:rsidRPr="00F04F4B">
        <w:rPr>
          <w:iCs/>
          <w:sz w:val="20"/>
          <w:szCs w:val="20"/>
        </w:rPr>
        <w:t xml:space="preserve">путем безналичного перечисления на расчетный счет Продавца _________________________________________________________________ в </w:t>
      </w:r>
      <w:r w:rsidR="00F04F4B">
        <w:rPr>
          <w:iCs/>
          <w:sz w:val="20"/>
          <w:szCs w:val="20"/>
        </w:rPr>
        <w:t xml:space="preserve">срок до </w:t>
      </w:r>
      <w:r w:rsidR="00816399">
        <w:rPr>
          <w:iCs/>
          <w:sz w:val="20"/>
          <w:szCs w:val="20"/>
        </w:rPr>
        <w:t>___________</w:t>
      </w:r>
      <w:r w:rsidR="00F04F4B" w:rsidRPr="00F04F4B">
        <w:rPr>
          <w:iCs/>
          <w:sz w:val="20"/>
          <w:szCs w:val="20"/>
        </w:rPr>
        <w:t xml:space="preserve"> года</w:t>
      </w:r>
      <w:r w:rsidRPr="002056A2">
        <w:rPr>
          <w:rStyle w:val="ae"/>
          <w:i w:val="0"/>
          <w:sz w:val="20"/>
          <w:szCs w:val="20"/>
        </w:rPr>
        <w:t xml:space="preserve">. </w:t>
      </w:r>
    </w:p>
    <w:p w:rsidR="008F4926" w:rsidRPr="002056A2" w:rsidRDefault="008F4926" w:rsidP="002056A2">
      <w:pPr>
        <w:jc w:val="both"/>
        <w:rPr>
          <w:sz w:val="20"/>
          <w:szCs w:val="20"/>
        </w:rPr>
      </w:pPr>
    </w:p>
    <w:p w:rsidR="00052549" w:rsidRPr="002056A2" w:rsidRDefault="00052549" w:rsidP="002056A2">
      <w:pPr>
        <w:jc w:val="center"/>
        <w:rPr>
          <w:b/>
          <w:sz w:val="20"/>
          <w:szCs w:val="20"/>
        </w:rPr>
      </w:pPr>
      <w:r w:rsidRPr="002056A2">
        <w:rPr>
          <w:b/>
          <w:sz w:val="20"/>
          <w:szCs w:val="20"/>
        </w:rPr>
        <w:t>3. ПЕРЕДАЧА ИМУЩЕСТВА  И ГОСУДАРСТВЕННАЯ РЕГИСТРАЦИЯ ПЕРЕХОДА ПРАВА СОБСТВЕННОСТИ</w:t>
      </w:r>
    </w:p>
    <w:p w:rsidR="007563D7" w:rsidRDefault="007563D7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3</w:t>
      </w:r>
      <w:r w:rsidR="0008027B" w:rsidRPr="002056A2">
        <w:rPr>
          <w:sz w:val="20"/>
          <w:szCs w:val="20"/>
        </w:rPr>
        <w:t>.</w:t>
      </w:r>
      <w:r w:rsidRPr="002056A2">
        <w:rPr>
          <w:sz w:val="20"/>
          <w:szCs w:val="20"/>
        </w:rPr>
        <w:t>1</w:t>
      </w:r>
      <w:r w:rsidR="0008027B" w:rsidRPr="002056A2">
        <w:rPr>
          <w:sz w:val="20"/>
          <w:szCs w:val="20"/>
        </w:rPr>
        <w:t>. Право собс</w:t>
      </w:r>
      <w:r w:rsidR="00FC6366" w:rsidRPr="002056A2">
        <w:rPr>
          <w:sz w:val="20"/>
          <w:szCs w:val="20"/>
        </w:rPr>
        <w:t xml:space="preserve">твенности на </w:t>
      </w:r>
      <w:r w:rsidR="004B2B3C" w:rsidRPr="002056A2">
        <w:rPr>
          <w:sz w:val="20"/>
          <w:szCs w:val="20"/>
        </w:rPr>
        <w:t>Помещение</w:t>
      </w:r>
      <w:r w:rsidR="0008027B" w:rsidRPr="002056A2">
        <w:rPr>
          <w:sz w:val="20"/>
          <w:szCs w:val="20"/>
        </w:rPr>
        <w:t xml:space="preserve"> переходит от Продавца к Покупателю с момента государственной регистрации перехода права собственности в порядке, установленном действующим законодательством Российской Федерации.</w:t>
      </w:r>
    </w:p>
    <w:p w:rsidR="00F04F4B" w:rsidRPr="002056A2" w:rsidRDefault="00F04F4B" w:rsidP="002056A2">
      <w:pPr>
        <w:jc w:val="both"/>
        <w:rPr>
          <w:sz w:val="20"/>
          <w:szCs w:val="20"/>
        </w:rPr>
      </w:pPr>
      <w:r>
        <w:rPr>
          <w:sz w:val="20"/>
          <w:szCs w:val="20"/>
        </w:rPr>
        <w:t>3.1.1. Передача настоящего договора на регистрацию перехода права собственности на Помещение осуществляется сторонами после получения Продавцом полной цены Помещения, указанной в п. 2.1. настоящего договора.</w:t>
      </w:r>
    </w:p>
    <w:p w:rsidR="00DE2E0A" w:rsidRPr="002056A2" w:rsidRDefault="004B521B" w:rsidP="002056A2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816399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DE2E0A" w:rsidRPr="002056A2">
        <w:rPr>
          <w:sz w:val="20"/>
          <w:szCs w:val="20"/>
        </w:rPr>
        <w:t xml:space="preserve">Стороны установили, что с момента подписания Договора и до полной оплаты по нему Помещение будет считаться находящимся в залоге у Продавца для обеспечения исполнения покупателем его обязанности по оплате товара (согласно п.5 ст.488 ГК РФ).   </w:t>
      </w:r>
    </w:p>
    <w:p w:rsidR="00120A96" w:rsidRPr="002056A2" w:rsidRDefault="00DE2E0A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3.</w:t>
      </w:r>
      <w:r w:rsidR="00816399">
        <w:rPr>
          <w:sz w:val="20"/>
          <w:szCs w:val="20"/>
        </w:rPr>
        <w:t>3</w:t>
      </w:r>
      <w:r w:rsidR="00120A96" w:rsidRPr="002056A2">
        <w:rPr>
          <w:sz w:val="20"/>
          <w:szCs w:val="20"/>
        </w:rPr>
        <w:t xml:space="preserve">. Расходы по уплате государственной пошлины за государственную регистрацию </w:t>
      </w:r>
      <w:r w:rsidR="000956D5" w:rsidRPr="002056A2">
        <w:rPr>
          <w:sz w:val="20"/>
          <w:szCs w:val="20"/>
        </w:rPr>
        <w:t>перехода права собственности на Покупателя несет Покупатель</w:t>
      </w:r>
      <w:r w:rsidR="00120A96" w:rsidRPr="002056A2">
        <w:rPr>
          <w:sz w:val="20"/>
          <w:szCs w:val="20"/>
        </w:rPr>
        <w:t>.</w:t>
      </w:r>
    </w:p>
    <w:p w:rsidR="00367617" w:rsidRPr="002056A2" w:rsidRDefault="00BA3FF9" w:rsidP="002056A2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lastRenderedPageBreak/>
        <w:t>3.4</w:t>
      </w:r>
      <w:r w:rsidR="001C45DD" w:rsidRPr="002056A2">
        <w:rPr>
          <w:bCs/>
          <w:sz w:val="20"/>
          <w:szCs w:val="20"/>
        </w:rPr>
        <w:t xml:space="preserve">. </w:t>
      </w:r>
      <w:r w:rsidR="00DE2E0A" w:rsidRPr="002056A2">
        <w:rPr>
          <w:bCs/>
          <w:sz w:val="20"/>
          <w:szCs w:val="20"/>
        </w:rPr>
        <w:t xml:space="preserve">Фактическая передача помещения </w:t>
      </w:r>
      <w:r w:rsidR="00A73999">
        <w:rPr>
          <w:bCs/>
          <w:sz w:val="20"/>
          <w:szCs w:val="20"/>
        </w:rPr>
        <w:t>производится</w:t>
      </w:r>
      <w:r w:rsidR="00DE2E0A" w:rsidRPr="002056A2">
        <w:rPr>
          <w:bCs/>
          <w:sz w:val="20"/>
          <w:szCs w:val="20"/>
        </w:rPr>
        <w:t xml:space="preserve"> по акту приема-передачи </w:t>
      </w:r>
      <w:r w:rsidR="00A73999">
        <w:rPr>
          <w:bCs/>
          <w:sz w:val="20"/>
          <w:szCs w:val="20"/>
        </w:rPr>
        <w:t xml:space="preserve">в течение трех рабочих дней после </w:t>
      </w:r>
      <w:r w:rsidR="00A73999" w:rsidRPr="00A73999">
        <w:rPr>
          <w:bCs/>
          <w:sz w:val="20"/>
          <w:szCs w:val="20"/>
        </w:rPr>
        <w:t>получения Продавцом полной цены Помещения, указанной в п. 2.1. настоящего договора</w:t>
      </w:r>
      <w:r w:rsidR="00DE2E0A" w:rsidRPr="002056A2">
        <w:rPr>
          <w:sz w:val="20"/>
          <w:szCs w:val="20"/>
        </w:rPr>
        <w:t>.</w:t>
      </w:r>
    </w:p>
    <w:p w:rsidR="0008027B" w:rsidRPr="002056A2" w:rsidRDefault="002056A2" w:rsidP="002056A2">
      <w:pPr>
        <w:jc w:val="center"/>
        <w:rPr>
          <w:b/>
          <w:sz w:val="20"/>
          <w:szCs w:val="20"/>
        </w:rPr>
      </w:pPr>
      <w:r w:rsidRPr="002056A2">
        <w:rPr>
          <w:b/>
          <w:sz w:val="20"/>
          <w:szCs w:val="20"/>
        </w:rPr>
        <w:t>4.</w:t>
      </w:r>
      <w:r w:rsidR="0008027B" w:rsidRPr="002056A2">
        <w:rPr>
          <w:b/>
          <w:sz w:val="20"/>
          <w:szCs w:val="20"/>
        </w:rPr>
        <w:t>ОБЯЗАННОСТИ СТОРОН</w:t>
      </w:r>
    </w:p>
    <w:p w:rsidR="0008027B" w:rsidRPr="002056A2" w:rsidRDefault="00222D88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4</w:t>
      </w:r>
      <w:r w:rsidR="00851190" w:rsidRPr="002056A2">
        <w:rPr>
          <w:sz w:val="20"/>
          <w:szCs w:val="20"/>
        </w:rPr>
        <w:t xml:space="preserve">.1. </w:t>
      </w:r>
      <w:r w:rsidR="0008027B" w:rsidRPr="002056A2">
        <w:rPr>
          <w:sz w:val="20"/>
          <w:szCs w:val="20"/>
        </w:rPr>
        <w:t>Продавец</w:t>
      </w:r>
      <w:r w:rsidR="000D20E5" w:rsidRPr="002056A2">
        <w:rPr>
          <w:sz w:val="20"/>
          <w:szCs w:val="20"/>
        </w:rPr>
        <w:t xml:space="preserve"> и Покупатель</w:t>
      </w:r>
      <w:r w:rsidR="0008027B" w:rsidRPr="002056A2">
        <w:rPr>
          <w:sz w:val="20"/>
          <w:szCs w:val="20"/>
        </w:rPr>
        <w:t xml:space="preserve"> обязуется</w:t>
      </w:r>
      <w:r w:rsidR="00992CA5" w:rsidRPr="002056A2">
        <w:rPr>
          <w:sz w:val="20"/>
          <w:szCs w:val="20"/>
        </w:rPr>
        <w:t xml:space="preserve"> п</w:t>
      </w:r>
      <w:r w:rsidR="0008027B" w:rsidRPr="002056A2">
        <w:rPr>
          <w:sz w:val="20"/>
          <w:szCs w:val="20"/>
        </w:rPr>
        <w:t>редставить документы</w:t>
      </w:r>
      <w:r w:rsidR="004C0653" w:rsidRPr="002056A2">
        <w:rPr>
          <w:sz w:val="20"/>
          <w:szCs w:val="20"/>
        </w:rPr>
        <w:t>,</w:t>
      </w:r>
      <w:r w:rsidR="0008027B" w:rsidRPr="002056A2">
        <w:rPr>
          <w:sz w:val="20"/>
          <w:szCs w:val="20"/>
        </w:rPr>
        <w:t xml:space="preserve"> необходимые для регистрации По</w:t>
      </w:r>
      <w:r w:rsidR="0027162F" w:rsidRPr="002056A2">
        <w:rPr>
          <w:sz w:val="20"/>
          <w:szCs w:val="20"/>
        </w:rPr>
        <w:t>купателем права собственности в</w:t>
      </w:r>
      <w:r w:rsidR="00B30D9A" w:rsidRPr="002056A2">
        <w:rPr>
          <w:sz w:val="20"/>
          <w:szCs w:val="20"/>
        </w:rPr>
        <w:t xml:space="preserve"> </w:t>
      </w:r>
      <w:r w:rsidR="009724AC" w:rsidRPr="002056A2">
        <w:rPr>
          <w:sz w:val="20"/>
          <w:szCs w:val="20"/>
        </w:rPr>
        <w:t xml:space="preserve">Управлении Федеральной </w:t>
      </w:r>
      <w:r w:rsidR="005E7D24" w:rsidRPr="002056A2">
        <w:rPr>
          <w:sz w:val="20"/>
          <w:szCs w:val="20"/>
        </w:rPr>
        <w:t xml:space="preserve">службы  государственной регистрации, кадастра и картографии по Хабаровскому краю, </w:t>
      </w:r>
      <w:r w:rsidR="009724AC" w:rsidRPr="002056A2">
        <w:rPr>
          <w:sz w:val="20"/>
          <w:szCs w:val="20"/>
        </w:rPr>
        <w:t xml:space="preserve">в течение </w:t>
      </w:r>
      <w:r w:rsidR="00DA513F" w:rsidRPr="002056A2">
        <w:rPr>
          <w:sz w:val="20"/>
          <w:szCs w:val="20"/>
        </w:rPr>
        <w:t>2</w:t>
      </w:r>
      <w:r w:rsidR="009724AC" w:rsidRPr="002056A2">
        <w:rPr>
          <w:sz w:val="20"/>
          <w:szCs w:val="20"/>
        </w:rPr>
        <w:t xml:space="preserve"> (</w:t>
      </w:r>
      <w:r w:rsidR="00DA513F" w:rsidRPr="002056A2">
        <w:rPr>
          <w:sz w:val="20"/>
          <w:szCs w:val="20"/>
        </w:rPr>
        <w:t>двух</w:t>
      </w:r>
      <w:r w:rsidR="009724AC" w:rsidRPr="002056A2">
        <w:rPr>
          <w:sz w:val="20"/>
          <w:szCs w:val="20"/>
        </w:rPr>
        <w:t>)</w:t>
      </w:r>
      <w:r w:rsidR="0008027B" w:rsidRPr="002056A2">
        <w:rPr>
          <w:sz w:val="20"/>
          <w:szCs w:val="20"/>
        </w:rPr>
        <w:t xml:space="preserve"> </w:t>
      </w:r>
      <w:r w:rsidR="00520C9F" w:rsidRPr="002056A2">
        <w:rPr>
          <w:sz w:val="20"/>
          <w:szCs w:val="20"/>
        </w:rPr>
        <w:t>рабоч</w:t>
      </w:r>
      <w:r w:rsidR="00DA513F" w:rsidRPr="002056A2">
        <w:rPr>
          <w:sz w:val="20"/>
          <w:szCs w:val="20"/>
        </w:rPr>
        <w:t>их</w:t>
      </w:r>
      <w:r w:rsidR="0014211B" w:rsidRPr="002056A2">
        <w:rPr>
          <w:sz w:val="20"/>
          <w:szCs w:val="20"/>
        </w:rPr>
        <w:t xml:space="preserve"> </w:t>
      </w:r>
      <w:r w:rsidR="00520C9F" w:rsidRPr="002056A2">
        <w:rPr>
          <w:sz w:val="20"/>
          <w:szCs w:val="20"/>
        </w:rPr>
        <w:t>дн</w:t>
      </w:r>
      <w:r w:rsidR="00DA513F" w:rsidRPr="002056A2">
        <w:rPr>
          <w:sz w:val="20"/>
          <w:szCs w:val="20"/>
        </w:rPr>
        <w:t>я</w:t>
      </w:r>
      <w:r w:rsidR="0008027B" w:rsidRPr="002056A2">
        <w:rPr>
          <w:sz w:val="20"/>
          <w:szCs w:val="20"/>
        </w:rPr>
        <w:t xml:space="preserve"> с момента подписания настоящего договора.</w:t>
      </w:r>
    </w:p>
    <w:p w:rsidR="00D862FE" w:rsidRPr="002056A2" w:rsidRDefault="00222D88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4</w:t>
      </w:r>
      <w:r w:rsidR="00D862FE" w:rsidRPr="002056A2">
        <w:rPr>
          <w:sz w:val="20"/>
          <w:szCs w:val="20"/>
        </w:rPr>
        <w:t>.</w:t>
      </w:r>
      <w:r w:rsidR="00992CA5" w:rsidRPr="002056A2">
        <w:rPr>
          <w:sz w:val="20"/>
          <w:szCs w:val="20"/>
        </w:rPr>
        <w:t>2. Покупатель обязуется о</w:t>
      </w:r>
      <w:r w:rsidR="00D862FE" w:rsidRPr="002056A2">
        <w:rPr>
          <w:sz w:val="20"/>
          <w:szCs w:val="20"/>
        </w:rPr>
        <w:t xml:space="preserve">платить государственную пошлину за регистрацию </w:t>
      </w:r>
      <w:r w:rsidR="000D20E5" w:rsidRPr="002056A2">
        <w:rPr>
          <w:sz w:val="20"/>
          <w:szCs w:val="20"/>
        </w:rPr>
        <w:t>перехо</w:t>
      </w:r>
      <w:r w:rsidR="00367617" w:rsidRPr="002056A2">
        <w:rPr>
          <w:sz w:val="20"/>
          <w:szCs w:val="20"/>
        </w:rPr>
        <w:t>да права собственности на Помещение</w:t>
      </w:r>
      <w:r w:rsidR="00D862FE" w:rsidRPr="002056A2">
        <w:rPr>
          <w:sz w:val="20"/>
          <w:szCs w:val="20"/>
        </w:rPr>
        <w:t>.</w:t>
      </w:r>
    </w:p>
    <w:p w:rsidR="00DA513F" w:rsidRDefault="00DA513F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4.</w:t>
      </w:r>
      <w:r w:rsidR="00992CA5" w:rsidRPr="002056A2">
        <w:rPr>
          <w:sz w:val="20"/>
          <w:szCs w:val="20"/>
        </w:rPr>
        <w:t>3</w:t>
      </w:r>
      <w:r w:rsidR="00851190" w:rsidRPr="002056A2">
        <w:rPr>
          <w:sz w:val="20"/>
          <w:szCs w:val="20"/>
        </w:rPr>
        <w:t xml:space="preserve">. </w:t>
      </w:r>
      <w:r w:rsidRPr="002056A2">
        <w:rPr>
          <w:sz w:val="20"/>
          <w:szCs w:val="20"/>
        </w:rPr>
        <w:t>Продавец обязуется передать всю имеющуюся документацию на Помещения, включая техническую документацию, документы-основания, указанные в п. 1.1.1, настоящего Договора, Договоры с сетевыми организациями (включая договор энергоснабжения), подписать все необходимые документы для переоформления договоров энергоснабжения, теплоснабжения и водоснабжения (водоотведения)</w:t>
      </w:r>
      <w:r w:rsidR="001C25B0" w:rsidRPr="002056A2">
        <w:rPr>
          <w:sz w:val="20"/>
          <w:szCs w:val="20"/>
        </w:rPr>
        <w:t xml:space="preserve"> с Продавца на Покупателя</w:t>
      </w:r>
      <w:r w:rsidRPr="002056A2">
        <w:rPr>
          <w:sz w:val="20"/>
          <w:szCs w:val="20"/>
        </w:rPr>
        <w:t>.</w:t>
      </w:r>
    </w:p>
    <w:p w:rsidR="00941D77" w:rsidRPr="002056A2" w:rsidRDefault="00941D77" w:rsidP="002056A2">
      <w:pPr>
        <w:jc w:val="both"/>
        <w:rPr>
          <w:sz w:val="20"/>
          <w:szCs w:val="20"/>
        </w:rPr>
      </w:pPr>
    </w:p>
    <w:p w:rsidR="0008027B" w:rsidRPr="002056A2" w:rsidRDefault="00222D88" w:rsidP="002056A2">
      <w:pPr>
        <w:jc w:val="center"/>
        <w:rPr>
          <w:b/>
          <w:sz w:val="20"/>
          <w:szCs w:val="20"/>
        </w:rPr>
      </w:pPr>
      <w:r w:rsidRPr="002056A2">
        <w:rPr>
          <w:b/>
          <w:sz w:val="20"/>
          <w:szCs w:val="20"/>
        </w:rPr>
        <w:t>5</w:t>
      </w:r>
      <w:r w:rsidR="00976119" w:rsidRPr="002056A2">
        <w:rPr>
          <w:b/>
          <w:sz w:val="20"/>
          <w:szCs w:val="20"/>
        </w:rPr>
        <w:t>. ОТВЕТСТВЕННОСТЬ СТОРОН</w:t>
      </w:r>
    </w:p>
    <w:p w:rsidR="00120A96" w:rsidRPr="002056A2" w:rsidRDefault="00222D88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5.1</w:t>
      </w:r>
      <w:r w:rsidR="00120A96" w:rsidRPr="002056A2">
        <w:rPr>
          <w:sz w:val="20"/>
          <w:szCs w:val="20"/>
        </w:rPr>
        <w:t>.</w:t>
      </w:r>
      <w:r w:rsidR="000D20E5" w:rsidRPr="002056A2">
        <w:rPr>
          <w:sz w:val="20"/>
          <w:szCs w:val="20"/>
        </w:rPr>
        <w:t xml:space="preserve"> За задержку предоставления документов</w:t>
      </w:r>
      <w:r w:rsidRPr="002056A2">
        <w:rPr>
          <w:sz w:val="20"/>
          <w:szCs w:val="20"/>
        </w:rPr>
        <w:t>, указанных в п.4</w:t>
      </w:r>
      <w:r w:rsidR="00855784" w:rsidRPr="002056A2">
        <w:rPr>
          <w:sz w:val="20"/>
          <w:szCs w:val="20"/>
        </w:rPr>
        <w:t>.1</w:t>
      </w:r>
      <w:r w:rsidR="00F2071F" w:rsidRPr="002056A2">
        <w:rPr>
          <w:sz w:val="20"/>
          <w:szCs w:val="20"/>
        </w:rPr>
        <w:t xml:space="preserve"> настоящего договора, сторона виновная в нарушении срока, </w:t>
      </w:r>
      <w:r w:rsidR="000D20E5" w:rsidRPr="002056A2">
        <w:rPr>
          <w:sz w:val="20"/>
          <w:szCs w:val="20"/>
        </w:rPr>
        <w:t>оплачивает другой стороне пеню в размере</w:t>
      </w:r>
      <w:r w:rsidR="00F2071F" w:rsidRPr="002056A2">
        <w:rPr>
          <w:sz w:val="20"/>
          <w:szCs w:val="20"/>
        </w:rPr>
        <w:t xml:space="preserve"> </w:t>
      </w:r>
      <w:r w:rsidR="00A73999">
        <w:rPr>
          <w:sz w:val="20"/>
          <w:szCs w:val="20"/>
        </w:rPr>
        <w:t>0,</w:t>
      </w:r>
      <w:r w:rsidR="00120A96" w:rsidRPr="002056A2">
        <w:rPr>
          <w:sz w:val="20"/>
          <w:szCs w:val="20"/>
        </w:rPr>
        <w:t>1%</w:t>
      </w:r>
      <w:r w:rsidR="000D20E5" w:rsidRPr="002056A2">
        <w:rPr>
          <w:sz w:val="20"/>
          <w:szCs w:val="20"/>
        </w:rPr>
        <w:t xml:space="preserve"> </w:t>
      </w:r>
      <w:r w:rsidR="00120A96" w:rsidRPr="002056A2">
        <w:rPr>
          <w:sz w:val="20"/>
          <w:szCs w:val="20"/>
        </w:rPr>
        <w:t xml:space="preserve"> </w:t>
      </w:r>
      <w:r w:rsidR="00855784" w:rsidRPr="002056A2">
        <w:rPr>
          <w:sz w:val="20"/>
          <w:szCs w:val="20"/>
        </w:rPr>
        <w:t xml:space="preserve">от суммы, </w:t>
      </w:r>
      <w:r w:rsidR="00DE2E0A" w:rsidRPr="002056A2">
        <w:rPr>
          <w:sz w:val="20"/>
          <w:szCs w:val="20"/>
        </w:rPr>
        <w:t>составляющей стоимость Помещения</w:t>
      </w:r>
      <w:r w:rsidR="00120A96" w:rsidRPr="002056A2">
        <w:rPr>
          <w:sz w:val="20"/>
          <w:szCs w:val="20"/>
        </w:rPr>
        <w:t>, за каждый день просрочки передачи документов на регистрацию</w:t>
      </w:r>
      <w:r w:rsidR="00855784" w:rsidRPr="002056A2">
        <w:rPr>
          <w:sz w:val="20"/>
          <w:szCs w:val="20"/>
        </w:rPr>
        <w:t>.</w:t>
      </w:r>
    </w:p>
    <w:p w:rsidR="003B7586" w:rsidRPr="003B7586" w:rsidRDefault="003B7586" w:rsidP="003B7586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5.</w:t>
      </w:r>
      <w:r w:rsidR="00A73999"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>.</w:t>
      </w:r>
      <w:r w:rsidRPr="000976DC">
        <w:t xml:space="preserve"> </w:t>
      </w:r>
      <w:r w:rsidRPr="003B7586">
        <w:rPr>
          <w:b w:val="0"/>
          <w:sz w:val="20"/>
          <w:szCs w:val="20"/>
        </w:rPr>
        <w:t>Стороны гарантируют, что они заключают настоящий договор не вследствие стечения тяжелых обстоятельств или на крайне невыгодных для себя условиях и что настоящий договор не является для них кабальной сделкой.</w:t>
      </w:r>
    </w:p>
    <w:p w:rsidR="00B91293" w:rsidRPr="002056A2" w:rsidRDefault="006A05EB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5.</w:t>
      </w:r>
      <w:r w:rsidR="00A73999">
        <w:rPr>
          <w:sz w:val="20"/>
          <w:szCs w:val="20"/>
        </w:rPr>
        <w:t>3.</w:t>
      </w:r>
      <w:r w:rsidR="00120A96" w:rsidRPr="002056A2">
        <w:rPr>
          <w:sz w:val="20"/>
          <w:szCs w:val="20"/>
        </w:rPr>
        <w:t xml:space="preserve"> Ответственность сторон, не предусмотренная настоящим договором, определяется в соответствии с действующим законода</w:t>
      </w:r>
      <w:r w:rsidR="00B91293" w:rsidRPr="002056A2">
        <w:rPr>
          <w:sz w:val="20"/>
          <w:szCs w:val="20"/>
        </w:rPr>
        <w:t>тельством Российской Федерации.</w:t>
      </w:r>
    </w:p>
    <w:p w:rsidR="00120A96" w:rsidRPr="002056A2" w:rsidRDefault="003B7586" w:rsidP="002056A2">
      <w:pPr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="00A73999">
        <w:rPr>
          <w:sz w:val="20"/>
          <w:szCs w:val="20"/>
        </w:rPr>
        <w:t>4</w:t>
      </w:r>
      <w:r w:rsidR="00120A96" w:rsidRPr="002056A2">
        <w:rPr>
          <w:sz w:val="20"/>
          <w:szCs w:val="20"/>
        </w:rPr>
        <w:t>. Стороны освобождаются от ответственности за частичное или полное неисполнение своих обязательств по настоящему договору, если такое невыполнение вызвано действием чрезвычайных и непредотвратимых при данных условиях обстоятельств (непреодолимая сила), которые ни одна из Сторон не могла предвидеть при заключении настоящего Договора, ни предотвратить их разумными мерами. К таким обстоятельствам, в частности, относятся: наводнение, пожар, землетрясение, военные действия, забастовки, приостановление деятельности органа, осуществляющего государственную регистрацию прав (в т.ч. на основании распорядительного акта вышестоящего органа или иного уполномоченного органа государственной власти), природные и техногенные катастрофы, эпидемии и иные обстоятельства и события, не зависящие от воли Сторон.</w:t>
      </w:r>
    </w:p>
    <w:p w:rsidR="004209F8" w:rsidRPr="002056A2" w:rsidRDefault="004209F8" w:rsidP="002056A2">
      <w:pPr>
        <w:jc w:val="both"/>
        <w:rPr>
          <w:sz w:val="20"/>
          <w:szCs w:val="20"/>
        </w:rPr>
      </w:pPr>
    </w:p>
    <w:p w:rsidR="00561FD0" w:rsidRPr="002056A2" w:rsidRDefault="004209F8" w:rsidP="002056A2">
      <w:pPr>
        <w:jc w:val="center"/>
        <w:rPr>
          <w:b/>
          <w:sz w:val="20"/>
          <w:szCs w:val="20"/>
        </w:rPr>
      </w:pPr>
      <w:r w:rsidRPr="002056A2">
        <w:rPr>
          <w:b/>
          <w:sz w:val="20"/>
          <w:szCs w:val="20"/>
        </w:rPr>
        <w:t>6.</w:t>
      </w:r>
      <w:r w:rsidR="0008027B" w:rsidRPr="002056A2">
        <w:rPr>
          <w:b/>
          <w:sz w:val="20"/>
          <w:szCs w:val="20"/>
        </w:rPr>
        <w:t xml:space="preserve"> ДЕЙСТВИЕ ДОГОВОРА</w:t>
      </w:r>
    </w:p>
    <w:p w:rsidR="0008027B" w:rsidRPr="002056A2" w:rsidRDefault="00222D88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6</w:t>
      </w:r>
      <w:r w:rsidR="0008027B" w:rsidRPr="002056A2">
        <w:rPr>
          <w:sz w:val="20"/>
          <w:szCs w:val="20"/>
        </w:rPr>
        <w:t xml:space="preserve">.1. Настоящий договор </w:t>
      </w:r>
      <w:r w:rsidR="00BB3202" w:rsidRPr="002056A2">
        <w:rPr>
          <w:sz w:val="20"/>
          <w:szCs w:val="20"/>
        </w:rPr>
        <w:t>счи</w:t>
      </w:r>
      <w:r w:rsidR="00BB5911" w:rsidRPr="002056A2">
        <w:rPr>
          <w:sz w:val="20"/>
          <w:szCs w:val="20"/>
        </w:rPr>
        <w:t>тается заключенным с момента</w:t>
      </w:r>
      <w:r w:rsidR="00BB3202" w:rsidRPr="002056A2">
        <w:rPr>
          <w:sz w:val="20"/>
          <w:szCs w:val="20"/>
        </w:rPr>
        <w:t xml:space="preserve"> регистрации</w:t>
      </w:r>
      <w:r w:rsidR="00BB5911" w:rsidRPr="002056A2">
        <w:rPr>
          <w:sz w:val="20"/>
          <w:szCs w:val="20"/>
        </w:rPr>
        <w:t xml:space="preserve"> перехода права</w:t>
      </w:r>
      <w:r w:rsidR="00B30D9A" w:rsidRPr="002056A2">
        <w:rPr>
          <w:sz w:val="20"/>
          <w:szCs w:val="20"/>
        </w:rPr>
        <w:t xml:space="preserve"> и действует до исполнения сторонами взаимных обязательств</w:t>
      </w:r>
      <w:r w:rsidR="0008027B" w:rsidRPr="002056A2">
        <w:rPr>
          <w:sz w:val="20"/>
          <w:szCs w:val="20"/>
        </w:rPr>
        <w:t xml:space="preserve">.                                                                                                              </w:t>
      </w:r>
    </w:p>
    <w:p w:rsidR="0008027B" w:rsidRPr="00885ABA" w:rsidRDefault="00222D88" w:rsidP="00885ABA">
      <w:pPr>
        <w:jc w:val="center"/>
        <w:rPr>
          <w:b/>
          <w:sz w:val="20"/>
          <w:szCs w:val="20"/>
        </w:rPr>
      </w:pPr>
      <w:r w:rsidRPr="00885ABA">
        <w:rPr>
          <w:b/>
          <w:sz w:val="20"/>
          <w:szCs w:val="20"/>
        </w:rPr>
        <w:t>7</w:t>
      </w:r>
      <w:r w:rsidR="00EA331F" w:rsidRPr="00885ABA">
        <w:rPr>
          <w:b/>
          <w:sz w:val="20"/>
          <w:szCs w:val="20"/>
        </w:rPr>
        <w:t xml:space="preserve">. </w:t>
      </w:r>
      <w:r w:rsidR="0008027B" w:rsidRPr="00885ABA">
        <w:rPr>
          <w:b/>
          <w:sz w:val="20"/>
          <w:szCs w:val="20"/>
        </w:rPr>
        <w:t>ИЗМЕНЕНИЕ ЛИБО</w:t>
      </w:r>
      <w:r w:rsidR="001502B6" w:rsidRPr="00885ABA">
        <w:rPr>
          <w:b/>
          <w:sz w:val="20"/>
          <w:szCs w:val="20"/>
        </w:rPr>
        <w:t xml:space="preserve"> </w:t>
      </w:r>
      <w:r w:rsidR="0008027B" w:rsidRPr="00885ABA">
        <w:rPr>
          <w:b/>
          <w:sz w:val="20"/>
          <w:szCs w:val="20"/>
        </w:rPr>
        <w:t>ДОПОЛНЕНИЕ ДОГОВОРА</w:t>
      </w:r>
    </w:p>
    <w:p w:rsidR="0008027B" w:rsidRPr="002056A2" w:rsidRDefault="00EA331F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 xml:space="preserve"> </w:t>
      </w:r>
      <w:r w:rsidR="00222D88" w:rsidRPr="002056A2">
        <w:rPr>
          <w:sz w:val="20"/>
          <w:szCs w:val="20"/>
        </w:rPr>
        <w:t>7</w:t>
      </w:r>
      <w:r w:rsidR="0008027B" w:rsidRPr="002056A2">
        <w:rPr>
          <w:sz w:val="20"/>
          <w:szCs w:val="20"/>
        </w:rPr>
        <w:t>.</w:t>
      </w:r>
      <w:r w:rsidRPr="002056A2">
        <w:rPr>
          <w:sz w:val="20"/>
          <w:szCs w:val="20"/>
        </w:rPr>
        <w:t>1</w:t>
      </w:r>
      <w:r w:rsidR="0008027B" w:rsidRPr="002056A2">
        <w:rPr>
          <w:sz w:val="20"/>
          <w:szCs w:val="20"/>
        </w:rPr>
        <w:t xml:space="preserve">. 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сторонами. </w:t>
      </w:r>
    </w:p>
    <w:p w:rsidR="0008027B" w:rsidRPr="00885ABA" w:rsidRDefault="00222D88" w:rsidP="00885ABA">
      <w:pPr>
        <w:jc w:val="center"/>
        <w:rPr>
          <w:b/>
          <w:sz w:val="20"/>
          <w:szCs w:val="20"/>
        </w:rPr>
      </w:pPr>
      <w:r w:rsidRPr="00885ABA">
        <w:rPr>
          <w:b/>
          <w:sz w:val="20"/>
          <w:szCs w:val="20"/>
        </w:rPr>
        <w:t>8</w:t>
      </w:r>
      <w:r w:rsidR="0008027B" w:rsidRPr="00885ABA">
        <w:rPr>
          <w:b/>
          <w:sz w:val="20"/>
          <w:szCs w:val="20"/>
        </w:rPr>
        <w:t>. РАЗРЕШЕНИЕ СПОРОВ</w:t>
      </w:r>
    </w:p>
    <w:p w:rsidR="0008027B" w:rsidRPr="002056A2" w:rsidRDefault="00222D88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8</w:t>
      </w:r>
      <w:r w:rsidR="00EC3E07" w:rsidRPr="002056A2">
        <w:rPr>
          <w:sz w:val="20"/>
          <w:szCs w:val="20"/>
        </w:rPr>
        <w:t xml:space="preserve">.1. </w:t>
      </w:r>
      <w:r w:rsidR="0008027B" w:rsidRPr="002056A2">
        <w:rPr>
          <w:sz w:val="20"/>
          <w:szCs w:val="20"/>
        </w:rPr>
        <w:t xml:space="preserve">Споры, возникающие в результате действия настоящего договора, либо о признании настоящей сделки недействительной, рассматриваются в судебном порядке, в соответствии с действующим законодательством Российской Федерации.                                       </w:t>
      </w:r>
    </w:p>
    <w:p w:rsidR="0008027B" w:rsidRPr="00885ABA" w:rsidRDefault="00222D88" w:rsidP="00885ABA">
      <w:pPr>
        <w:jc w:val="center"/>
        <w:rPr>
          <w:b/>
          <w:sz w:val="20"/>
          <w:szCs w:val="20"/>
        </w:rPr>
      </w:pPr>
      <w:r w:rsidRPr="00885ABA">
        <w:rPr>
          <w:b/>
          <w:sz w:val="20"/>
          <w:szCs w:val="20"/>
        </w:rPr>
        <w:t>9</w:t>
      </w:r>
      <w:r w:rsidR="0008027B" w:rsidRPr="00885ABA">
        <w:rPr>
          <w:b/>
          <w:sz w:val="20"/>
          <w:szCs w:val="20"/>
        </w:rPr>
        <w:t>. ЗАКЛЮЧИТЕЛЬНЫЕ ПОЛОЖЕНИЯ</w:t>
      </w:r>
    </w:p>
    <w:p w:rsidR="0008027B" w:rsidRPr="002056A2" w:rsidRDefault="00222D88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9</w:t>
      </w:r>
      <w:r w:rsidR="00BA17BC" w:rsidRPr="002056A2">
        <w:rPr>
          <w:sz w:val="20"/>
          <w:szCs w:val="20"/>
        </w:rPr>
        <w:t>.1</w:t>
      </w:r>
      <w:r w:rsidR="0008027B" w:rsidRPr="002056A2">
        <w:rPr>
          <w:sz w:val="20"/>
          <w:szCs w:val="20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0A423D" w:rsidRPr="002056A2" w:rsidRDefault="00222D88" w:rsidP="002056A2">
      <w:pPr>
        <w:jc w:val="both"/>
        <w:rPr>
          <w:sz w:val="20"/>
          <w:szCs w:val="20"/>
        </w:rPr>
      </w:pPr>
      <w:r w:rsidRPr="002056A2">
        <w:rPr>
          <w:sz w:val="20"/>
          <w:szCs w:val="20"/>
        </w:rPr>
        <w:t>9</w:t>
      </w:r>
      <w:r w:rsidR="00BA17BC" w:rsidRPr="002056A2">
        <w:rPr>
          <w:sz w:val="20"/>
          <w:szCs w:val="20"/>
        </w:rPr>
        <w:t>.2</w:t>
      </w:r>
      <w:r w:rsidR="0008027B" w:rsidRPr="002056A2">
        <w:rPr>
          <w:sz w:val="20"/>
          <w:szCs w:val="20"/>
        </w:rPr>
        <w:t xml:space="preserve">. Настоящий договор составлен в трех экземплярах, имеющих одинаковую юридическую силу, по одному для каждой из сторон и один – </w:t>
      </w:r>
      <w:r w:rsidR="00B5470A" w:rsidRPr="002056A2">
        <w:rPr>
          <w:sz w:val="20"/>
          <w:szCs w:val="20"/>
        </w:rPr>
        <w:t>в</w:t>
      </w:r>
      <w:r w:rsidR="006768A8" w:rsidRPr="002056A2">
        <w:rPr>
          <w:sz w:val="20"/>
          <w:szCs w:val="20"/>
        </w:rPr>
        <w:t xml:space="preserve"> </w:t>
      </w:r>
      <w:r w:rsidR="00F2071F" w:rsidRPr="002056A2">
        <w:rPr>
          <w:sz w:val="20"/>
          <w:szCs w:val="20"/>
        </w:rPr>
        <w:t>Управлении Федеральной службы  государственной регистрации, кадастра и картографии по Хабаровскому краю</w:t>
      </w:r>
      <w:r w:rsidR="005B0A2D" w:rsidRPr="002056A2">
        <w:rPr>
          <w:sz w:val="20"/>
          <w:szCs w:val="20"/>
        </w:rPr>
        <w:t>.</w:t>
      </w:r>
    </w:p>
    <w:p w:rsidR="0008027B" w:rsidRPr="002056A2" w:rsidRDefault="00976119" w:rsidP="002056A2">
      <w:pPr>
        <w:jc w:val="both"/>
        <w:rPr>
          <w:b/>
          <w:sz w:val="20"/>
          <w:szCs w:val="20"/>
        </w:rPr>
      </w:pPr>
      <w:r w:rsidRPr="002056A2">
        <w:rPr>
          <w:b/>
          <w:sz w:val="20"/>
          <w:szCs w:val="20"/>
        </w:rPr>
        <w:t xml:space="preserve">                                                                          </w:t>
      </w:r>
      <w:r w:rsidR="00222D88" w:rsidRPr="002056A2">
        <w:rPr>
          <w:b/>
          <w:sz w:val="20"/>
          <w:szCs w:val="20"/>
        </w:rPr>
        <w:t>10</w:t>
      </w:r>
      <w:r w:rsidR="001502B6" w:rsidRPr="002056A2">
        <w:rPr>
          <w:b/>
          <w:sz w:val="20"/>
          <w:szCs w:val="20"/>
        </w:rPr>
        <w:t>. ПОДПИСИ СТОРОН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157"/>
        <w:gridCol w:w="5016"/>
      </w:tblGrid>
      <w:tr w:rsidR="00BB5911" w:rsidRPr="002056A2" w:rsidTr="00BA3FF9">
        <w:tc>
          <w:tcPr>
            <w:tcW w:w="5157" w:type="dxa"/>
          </w:tcPr>
          <w:p w:rsidR="00BB5911" w:rsidRPr="002056A2" w:rsidRDefault="00BB5911" w:rsidP="002056A2">
            <w:pPr>
              <w:jc w:val="both"/>
              <w:rPr>
                <w:sz w:val="20"/>
                <w:szCs w:val="20"/>
              </w:rPr>
            </w:pPr>
            <w:r w:rsidRPr="002056A2">
              <w:rPr>
                <w:sz w:val="20"/>
                <w:szCs w:val="20"/>
              </w:rPr>
              <w:t xml:space="preserve">Продавец:  </w:t>
            </w:r>
          </w:p>
          <w:p w:rsidR="00BA3FF9" w:rsidRPr="00BA3FF9" w:rsidRDefault="00BA3FF9" w:rsidP="00BA3FF9">
            <w:pPr>
              <w:jc w:val="both"/>
              <w:rPr>
                <w:b/>
                <w:bCs/>
                <w:sz w:val="20"/>
                <w:szCs w:val="20"/>
              </w:rPr>
            </w:pPr>
            <w:r w:rsidRPr="00BA3FF9">
              <w:rPr>
                <w:b/>
                <w:bCs/>
                <w:sz w:val="20"/>
                <w:szCs w:val="20"/>
              </w:rPr>
              <w:t>Открытое акционерное общество «Проектно-изыскательский институт воздушного транспорта «Дальаэропроект»</w:t>
            </w:r>
          </w:p>
          <w:p w:rsidR="00BA3FF9" w:rsidRPr="00BA3FF9" w:rsidRDefault="00BA3FF9" w:rsidP="00BA3FF9">
            <w:pPr>
              <w:jc w:val="both"/>
              <w:rPr>
                <w:bCs/>
                <w:sz w:val="20"/>
                <w:szCs w:val="20"/>
              </w:rPr>
            </w:pPr>
            <w:r w:rsidRPr="00BA3FF9">
              <w:rPr>
                <w:bCs/>
                <w:sz w:val="20"/>
                <w:szCs w:val="20"/>
              </w:rPr>
              <w:t xml:space="preserve">ИНН 2721159217, КПП 272101001, ОГРН 1082721005168  </w:t>
            </w:r>
          </w:p>
          <w:p w:rsidR="00BA3FF9" w:rsidRPr="00BA3FF9" w:rsidRDefault="00BA3FF9" w:rsidP="00BA3FF9">
            <w:pPr>
              <w:jc w:val="both"/>
              <w:rPr>
                <w:bCs/>
                <w:sz w:val="20"/>
                <w:szCs w:val="20"/>
              </w:rPr>
            </w:pPr>
            <w:r w:rsidRPr="00BA3FF9">
              <w:rPr>
                <w:bCs/>
                <w:sz w:val="20"/>
                <w:szCs w:val="20"/>
              </w:rPr>
              <w:t xml:space="preserve">Р/с № 40702810270000001776  в Дальневосточном банке </w:t>
            </w:r>
          </w:p>
          <w:p w:rsidR="00BA3FF9" w:rsidRPr="00BA3FF9" w:rsidRDefault="00BA3FF9" w:rsidP="00BA3FF9">
            <w:pPr>
              <w:jc w:val="both"/>
              <w:rPr>
                <w:bCs/>
                <w:sz w:val="20"/>
                <w:szCs w:val="20"/>
              </w:rPr>
            </w:pPr>
            <w:r w:rsidRPr="00BA3FF9">
              <w:rPr>
                <w:bCs/>
                <w:sz w:val="20"/>
                <w:szCs w:val="20"/>
              </w:rPr>
              <w:t>ПАО "Сбербанк России" г. Хабаровск</w:t>
            </w:r>
          </w:p>
          <w:p w:rsidR="00BA3FF9" w:rsidRPr="00BA3FF9" w:rsidRDefault="00BA3FF9" w:rsidP="00BA3FF9">
            <w:pPr>
              <w:jc w:val="both"/>
              <w:rPr>
                <w:bCs/>
                <w:sz w:val="20"/>
                <w:szCs w:val="20"/>
              </w:rPr>
            </w:pPr>
            <w:r w:rsidRPr="00BA3FF9">
              <w:rPr>
                <w:bCs/>
                <w:sz w:val="20"/>
                <w:szCs w:val="20"/>
              </w:rPr>
              <w:t xml:space="preserve">БИК 040813608 </w:t>
            </w:r>
          </w:p>
          <w:p w:rsidR="00BA3FF9" w:rsidRPr="00BA3FF9" w:rsidRDefault="00BA3FF9" w:rsidP="00BA3FF9">
            <w:pPr>
              <w:jc w:val="both"/>
              <w:rPr>
                <w:bCs/>
                <w:sz w:val="20"/>
                <w:szCs w:val="20"/>
              </w:rPr>
            </w:pPr>
            <w:r w:rsidRPr="00BA3FF9">
              <w:rPr>
                <w:bCs/>
                <w:sz w:val="20"/>
                <w:szCs w:val="20"/>
              </w:rPr>
              <w:t>К/с № 30101810600000000608</w:t>
            </w:r>
          </w:p>
          <w:p w:rsidR="00BA3FF9" w:rsidRPr="00BA3FF9" w:rsidRDefault="00BA3FF9" w:rsidP="00BA3FF9">
            <w:pPr>
              <w:jc w:val="both"/>
              <w:rPr>
                <w:bCs/>
                <w:sz w:val="20"/>
                <w:szCs w:val="20"/>
              </w:rPr>
            </w:pPr>
            <w:r w:rsidRPr="00BA3FF9">
              <w:rPr>
                <w:bCs/>
                <w:sz w:val="20"/>
                <w:szCs w:val="20"/>
              </w:rPr>
              <w:t xml:space="preserve">Юридический и фактический адрес: 680000, Хабаровский край, </w:t>
            </w:r>
          </w:p>
          <w:p w:rsidR="00BA3FF9" w:rsidRPr="00BA3FF9" w:rsidRDefault="00BA3FF9" w:rsidP="00BA3FF9">
            <w:pPr>
              <w:jc w:val="both"/>
              <w:rPr>
                <w:bCs/>
                <w:sz w:val="20"/>
                <w:szCs w:val="20"/>
              </w:rPr>
            </w:pPr>
            <w:r w:rsidRPr="00BA3FF9">
              <w:rPr>
                <w:bCs/>
                <w:sz w:val="20"/>
                <w:szCs w:val="20"/>
              </w:rPr>
              <w:t xml:space="preserve">г. Хабаровск, ул. Ким Ю Чена 45.  </w:t>
            </w:r>
          </w:p>
          <w:p w:rsidR="00BB5911" w:rsidRPr="002056A2" w:rsidRDefault="00BB5911" w:rsidP="00C75ADD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5016" w:type="dxa"/>
            <w:vAlign w:val="center"/>
          </w:tcPr>
          <w:p w:rsidR="00BB5911" w:rsidRPr="002056A2" w:rsidRDefault="00BA3FF9" w:rsidP="002056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Покупатель</w:t>
            </w:r>
          </w:p>
          <w:p w:rsidR="00BB5911" w:rsidRPr="002056A2" w:rsidRDefault="00BB5911" w:rsidP="002056A2">
            <w:pPr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BA3FF9" w:rsidRPr="00BA3FF9" w:rsidRDefault="00BA3FF9" w:rsidP="00BA3FF9">
      <w:pPr>
        <w:jc w:val="both"/>
        <w:rPr>
          <w:sz w:val="20"/>
          <w:szCs w:val="20"/>
        </w:rPr>
      </w:pPr>
      <w:r w:rsidRPr="00BA3FF9">
        <w:rPr>
          <w:sz w:val="20"/>
          <w:szCs w:val="20"/>
        </w:rPr>
        <w:t>Директор</w:t>
      </w:r>
    </w:p>
    <w:p w:rsidR="00BA3FF9" w:rsidRPr="00BA3FF9" w:rsidRDefault="00BA3FF9" w:rsidP="00BA3FF9">
      <w:pPr>
        <w:jc w:val="both"/>
        <w:rPr>
          <w:sz w:val="20"/>
          <w:szCs w:val="20"/>
        </w:rPr>
      </w:pPr>
      <w:r w:rsidRPr="00BA3FF9">
        <w:rPr>
          <w:sz w:val="20"/>
          <w:szCs w:val="20"/>
        </w:rPr>
        <w:t xml:space="preserve"> ________________/ Ющенко М.В. /</w:t>
      </w:r>
    </w:p>
    <w:p w:rsidR="00BB5911" w:rsidRPr="002056A2" w:rsidRDefault="00BB5911" w:rsidP="00BA3FF9">
      <w:pPr>
        <w:jc w:val="both"/>
        <w:rPr>
          <w:sz w:val="20"/>
          <w:szCs w:val="20"/>
        </w:rPr>
      </w:pPr>
    </w:p>
    <w:sectPr w:rsidR="00BB5911" w:rsidRPr="002056A2" w:rsidSect="00AA241D">
      <w:footerReference w:type="default" r:id="rId7"/>
      <w:pgSz w:w="11906" w:h="16838"/>
      <w:pgMar w:top="794" w:right="707" w:bottom="28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3A" w:rsidRDefault="008B403A" w:rsidP="00D90856">
      <w:r>
        <w:separator/>
      </w:r>
    </w:p>
  </w:endnote>
  <w:endnote w:type="continuationSeparator" w:id="0">
    <w:p w:rsidR="008B403A" w:rsidRDefault="008B403A" w:rsidP="00D9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2876"/>
      <w:docPartObj>
        <w:docPartGallery w:val="Page Numbers (Bottom of Page)"/>
        <w:docPartUnique/>
      </w:docPartObj>
    </w:sdtPr>
    <w:sdtEndPr/>
    <w:sdtContent>
      <w:p w:rsidR="004B521B" w:rsidRDefault="00D26E8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F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21B" w:rsidRDefault="004B52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3A" w:rsidRDefault="008B403A" w:rsidP="00D90856">
      <w:r>
        <w:separator/>
      </w:r>
    </w:p>
  </w:footnote>
  <w:footnote w:type="continuationSeparator" w:id="0">
    <w:p w:rsidR="008B403A" w:rsidRDefault="008B403A" w:rsidP="00D9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339B"/>
    <w:multiLevelType w:val="hybridMultilevel"/>
    <w:tmpl w:val="85F47546"/>
    <w:lvl w:ilvl="0" w:tplc="297CDFE6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06EBE54">
      <w:numFmt w:val="none"/>
      <w:lvlText w:val=""/>
      <w:lvlJc w:val="left"/>
      <w:pPr>
        <w:tabs>
          <w:tab w:val="num" w:pos="360"/>
        </w:tabs>
      </w:pPr>
    </w:lvl>
    <w:lvl w:ilvl="2" w:tplc="1B6C53F8">
      <w:numFmt w:val="none"/>
      <w:lvlText w:val=""/>
      <w:lvlJc w:val="left"/>
      <w:pPr>
        <w:tabs>
          <w:tab w:val="num" w:pos="360"/>
        </w:tabs>
      </w:pPr>
    </w:lvl>
    <w:lvl w:ilvl="3" w:tplc="E98A16D0">
      <w:numFmt w:val="none"/>
      <w:lvlText w:val=""/>
      <w:lvlJc w:val="left"/>
      <w:pPr>
        <w:tabs>
          <w:tab w:val="num" w:pos="360"/>
        </w:tabs>
      </w:pPr>
    </w:lvl>
    <w:lvl w:ilvl="4" w:tplc="70D86A20">
      <w:numFmt w:val="none"/>
      <w:lvlText w:val=""/>
      <w:lvlJc w:val="left"/>
      <w:pPr>
        <w:tabs>
          <w:tab w:val="num" w:pos="360"/>
        </w:tabs>
      </w:pPr>
    </w:lvl>
    <w:lvl w:ilvl="5" w:tplc="AE3E36E2">
      <w:numFmt w:val="none"/>
      <w:lvlText w:val=""/>
      <w:lvlJc w:val="left"/>
      <w:pPr>
        <w:tabs>
          <w:tab w:val="num" w:pos="360"/>
        </w:tabs>
      </w:pPr>
    </w:lvl>
    <w:lvl w:ilvl="6" w:tplc="F4421174">
      <w:numFmt w:val="none"/>
      <w:lvlText w:val=""/>
      <w:lvlJc w:val="left"/>
      <w:pPr>
        <w:tabs>
          <w:tab w:val="num" w:pos="360"/>
        </w:tabs>
      </w:pPr>
    </w:lvl>
    <w:lvl w:ilvl="7" w:tplc="D456A970">
      <w:numFmt w:val="none"/>
      <w:lvlText w:val=""/>
      <w:lvlJc w:val="left"/>
      <w:pPr>
        <w:tabs>
          <w:tab w:val="num" w:pos="360"/>
        </w:tabs>
      </w:pPr>
    </w:lvl>
    <w:lvl w:ilvl="8" w:tplc="CA768A7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255031"/>
    <w:multiLevelType w:val="hybridMultilevel"/>
    <w:tmpl w:val="098E0D54"/>
    <w:lvl w:ilvl="0" w:tplc="C2F0F9B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694555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14D8EC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73EA84E">
      <w:start w:val="1"/>
      <w:numFmt w:val="decimal"/>
      <w:lvlText w:val="3.%4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4529A"/>
    <w:multiLevelType w:val="hybridMultilevel"/>
    <w:tmpl w:val="319443E4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42A6C12"/>
    <w:multiLevelType w:val="hybridMultilevel"/>
    <w:tmpl w:val="B17E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65060"/>
    <w:multiLevelType w:val="hybridMultilevel"/>
    <w:tmpl w:val="0F046146"/>
    <w:lvl w:ilvl="0" w:tplc="01C8A706">
      <w:start w:val="4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 w15:restartNumberingAfterBreak="0">
    <w:nsid w:val="547D1A14"/>
    <w:multiLevelType w:val="hybridMultilevel"/>
    <w:tmpl w:val="32428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4B35"/>
    <w:multiLevelType w:val="hybridMultilevel"/>
    <w:tmpl w:val="C7E6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2653C"/>
    <w:multiLevelType w:val="hybridMultilevel"/>
    <w:tmpl w:val="D102E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F7"/>
    <w:rsid w:val="00021E08"/>
    <w:rsid w:val="0003143D"/>
    <w:rsid w:val="000318E1"/>
    <w:rsid w:val="00032521"/>
    <w:rsid w:val="00045F93"/>
    <w:rsid w:val="00051D5F"/>
    <w:rsid w:val="00052549"/>
    <w:rsid w:val="0006072C"/>
    <w:rsid w:val="000725D3"/>
    <w:rsid w:val="0007486B"/>
    <w:rsid w:val="0008027B"/>
    <w:rsid w:val="00080AEC"/>
    <w:rsid w:val="00081D40"/>
    <w:rsid w:val="00082789"/>
    <w:rsid w:val="000829CC"/>
    <w:rsid w:val="000936D7"/>
    <w:rsid w:val="000956D5"/>
    <w:rsid w:val="000A423D"/>
    <w:rsid w:val="000B42CD"/>
    <w:rsid w:val="000B55B2"/>
    <w:rsid w:val="000D20E5"/>
    <w:rsid w:val="000D3866"/>
    <w:rsid w:val="000D3D11"/>
    <w:rsid w:val="000D59AC"/>
    <w:rsid w:val="000E6822"/>
    <w:rsid w:val="000F31E3"/>
    <w:rsid w:val="000F723C"/>
    <w:rsid w:val="00105AB7"/>
    <w:rsid w:val="00112348"/>
    <w:rsid w:val="00120A96"/>
    <w:rsid w:val="001300EA"/>
    <w:rsid w:val="001375BD"/>
    <w:rsid w:val="00137F2E"/>
    <w:rsid w:val="0014211B"/>
    <w:rsid w:val="00147D34"/>
    <w:rsid w:val="001502B6"/>
    <w:rsid w:val="00152533"/>
    <w:rsid w:val="001662F2"/>
    <w:rsid w:val="001672F9"/>
    <w:rsid w:val="0017155B"/>
    <w:rsid w:val="001A26B9"/>
    <w:rsid w:val="001A6B8A"/>
    <w:rsid w:val="001C0CBB"/>
    <w:rsid w:val="001C1C40"/>
    <w:rsid w:val="001C25B0"/>
    <w:rsid w:val="001C45DD"/>
    <w:rsid w:val="001C5262"/>
    <w:rsid w:val="001D7419"/>
    <w:rsid w:val="001D7D5B"/>
    <w:rsid w:val="001E2042"/>
    <w:rsid w:val="001E2DD2"/>
    <w:rsid w:val="001E309A"/>
    <w:rsid w:val="001E5C46"/>
    <w:rsid w:val="001E65E0"/>
    <w:rsid w:val="001F0595"/>
    <w:rsid w:val="001F39BA"/>
    <w:rsid w:val="001F7790"/>
    <w:rsid w:val="0020331B"/>
    <w:rsid w:val="002056A2"/>
    <w:rsid w:val="00205B13"/>
    <w:rsid w:val="00211EDC"/>
    <w:rsid w:val="002130D4"/>
    <w:rsid w:val="00217755"/>
    <w:rsid w:val="002213C0"/>
    <w:rsid w:val="00222D88"/>
    <w:rsid w:val="002237E2"/>
    <w:rsid w:val="002444D0"/>
    <w:rsid w:val="00246527"/>
    <w:rsid w:val="00251063"/>
    <w:rsid w:val="0025237A"/>
    <w:rsid w:val="002544C1"/>
    <w:rsid w:val="00263B1E"/>
    <w:rsid w:val="00263CA2"/>
    <w:rsid w:val="002708C6"/>
    <w:rsid w:val="0027162F"/>
    <w:rsid w:val="00272D5A"/>
    <w:rsid w:val="0027425A"/>
    <w:rsid w:val="002921D8"/>
    <w:rsid w:val="002A1F19"/>
    <w:rsid w:val="002B415D"/>
    <w:rsid w:val="002C1C4A"/>
    <w:rsid w:val="002D1CBE"/>
    <w:rsid w:val="002E45F5"/>
    <w:rsid w:val="002E4615"/>
    <w:rsid w:val="002F1E1E"/>
    <w:rsid w:val="0030104F"/>
    <w:rsid w:val="00305111"/>
    <w:rsid w:val="00317BD4"/>
    <w:rsid w:val="00321CF5"/>
    <w:rsid w:val="003536E9"/>
    <w:rsid w:val="00367617"/>
    <w:rsid w:val="003737D9"/>
    <w:rsid w:val="0038134C"/>
    <w:rsid w:val="0039375B"/>
    <w:rsid w:val="003938E7"/>
    <w:rsid w:val="003A109F"/>
    <w:rsid w:val="003A29C4"/>
    <w:rsid w:val="003A7A68"/>
    <w:rsid w:val="003B175F"/>
    <w:rsid w:val="003B7586"/>
    <w:rsid w:val="003D6F26"/>
    <w:rsid w:val="003D709D"/>
    <w:rsid w:val="003E3F03"/>
    <w:rsid w:val="003E5EB4"/>
    <w:rsid w:val="003F2C2F"/>
    <w:rsid w:val="003F6533"/>
    <w:rsid w:val="003F6E20"/>
    <w:rsid w:val="00410C6C"/>
    <w:rsid w:val="004209F8"/>
    <w:rsid w:val="0042389F"/>
    <w:rsid w:val="00430401"/>
    <w:rsid w:val="00437126"/>
    <w:rsid w:val="0045547C"/>
    <w:rsid w:val="00457280"/>
    <w:rsid w:val="00472A76"/>
    <w:rsid w:val="00484FDE"/>
    <w:rsid w:val="00485437"/>
    <w:rsid w:val="004A771C"/>
    <w:rsid w:val="004B2B3C"/>
    <w:rsid w:val="004B521B"/>
    <w:rsid w:val="004C0653"/>
    <w:rsid w:val="004C0770"/>
    <w:rsid w:val="004C1112"/>
    <w:rsid w:val="004D6529"/>
    <w:rsid w:val="004E1782"/>
    <w:rsid w:val="004E49EF"/>
    <w:rsid w:val="004E7652"/>
    <w:rsid w:val="004F38DA"/>
    <w:rsid w:val="005005A9"/>
    <w:rsid w:val="00501959"/>
    <w:rsid w:val="0050588A"/>
    <w:rsid w:val="00513041"/>
    <w:rsid w:val="00520C9F"/>
    <w:rsid w:val="00540AF5"/>
    <w:rsid w:val="0054127D"/>
    <w:rsid w:val="00544AB2"/>
    <w:rsid w:val="0055529B"/>
    <w:rsid w:val="0055726A"/>
    <w:rsid w:val="00561FD0"/>
    <w:rsid w:val="005725AF"/>
    <w:rsid w:val="0058713D"/>
    <w:rsid w:val="0059456E"/>
    <w:rsid w:val="005A4915"/>
    <w:rsid w:val="005B0A2D"/>
    <w:rsid w:val="005B15B8"/>
    <w:rsid w:val="005B2710"/>
    <w:rsid w:val="005B41B4"/>
    <w:rsid w:val="005D6DBD"/>
    <w:rsid w:val="005E1FB6"/>
    <w:rsid w:val="005E5F86"/>
    <w:rsid w:val="005E631F"/>
    <w:rsid w:val="005E6B97"/>
    <w:rsid w:val="005E7D24"/>
    <w:rsid w:val="005F20B2"/>
    <w:rsid w:val="005F22F7"/>
    <w:rsid w:val="00607192"/>
    <w:rsid w:val="00631B94"/>
    <w:rsid w:val="006419BA"/>
    <w:rsid w:val="0065307C"/>
    <w:rsid w:val="006536BD"/>
    <w:rsid w:val="00663229"/>
    <w:rsid w:val="00663601"/>
    <w:rsid w:val="006768A8"/>
    <w:rsid w:val="00690F76"/>
    <w:rsid w:val="006A05EB"/>
    <w:rsid w:val="006A6BB0"/>
    <w:rsid w:val="006B1807"/>
    <w:rsid w:val="006B77C0"/>
    <w:rsid w:val="006C4A4F"/>
    <w:rsid w:val="006D2B0A"/>
    <w:rsid w:val="006D4B2B"/>
    <w:rsid w:val="006D4F37"/>
    <w:rsid w:val="006E1B1B"/>
    <w:rsid w:val="006E7717"/>
    <w:rsid w:val="0071260F"/>
    <w:rsid w:val="007151EF"/>
    <w:rsid w:val="00732630"/>
    <w:rsid w:val="00740155"/>
    <w:rsid w:val="00740A10"/>
    <w:rsid w:val="00743907"/>
    <w:rsid w:val="007460FF"/>
    <w:rsid w:val="007471AF"/>
    <w:rsid w:val="00754EF7"/>
    <w:rsid w:val="007563D7"/>
    <w:rsid w:val="00767E3C"/>
    <w:rsid w:val="00790374"/>
    <w:rsid w:val="00794EC3"/>
    <w:rsid w:val="00795EA7"/>
    <w:rsid w:val="007A036A"/>
    <w:rsid w:val="007B042A"/>
    <w:rsid w:val="007B46D5"/>
    <w:rsid w:val="007E170E"/>
    <w:rsid w:val="007F5708"/>
    <w:rsid w:val="00816399"/>
    <w:rsid w:val="00837906"/>
    <w:rsid w:val="00851190"/>
    <w:rsid w:val="00855784"/>
    <w:rsid w:val="00861374"/>
    <w:rsid w:val="00861B7B"/>
    <w:rsid w:val="00873B7B"/>
    <w:rsid w:val="00885ABA"/>
    <w:rsid w:val="00891DB8"/>
    <w:rsid w:val="00894A0A"/>
    <w:rsid w:val="00897585"/>
    <w:rsid w:val="008A7F17"/>
    <w:rsid w:val="008B2878"/>
    <w:rsid w:val="008B403A"/>
    <w:rsid w:val="008F46E9"/>
    <w:rsid w:val="008F4926"/>
    <w:rsid w:val="00900BB7"/>
    <w:rsid w:val="00901F3A"/>
    <w:rsid w:val="00912B2A"/>
    <w:rsid w:val="0092301D"/>
    <w:rsid w:val="009244CD"/>
    <w:rsid w:val="009267B7"/>
    <w:rsid w:val="00932376"/>
    <w:rsid w:val="00933706"/>
    <w:rsid w:val="00937349"/>
    <w:rsid w:val="00941D77"/>
    <w:rsid w:val="009503EB"/>
    <w:rsid w:val="00956E81"/>
    <w:rsid w:val="00960DE4"/>
    <w:rsid w:val="00970A0A"/>
    <w:rsid w:val="009724AC"/>
    <w:rsid w:val="00976119"/>
    <w:rsid w:val="009765A2"/>
    <w:rsid w:val="00976EAE"/>
    <w:rsid w:val="00992CA5"/>
    <w:rsid w:val="00995F7A"/>
    <w:rsid w:val="00995F82"/>
    <w:rsid w:val="009B13B4"/>
    <w:rsid w:val="009B5E95"/>
    <w:rsid w:val="009C7D70"/>
    <w:rsid w:val="009D368C"/>
    <w:rsid w:val="009E5EEF"/>
    <w:rsid w:val="009F2AAF"/>
    <w:rsid w:val="00A058DC"/>
    <w:rsid w:val="00A11D6C"/>
    <w:rsid w:val="00A12400"/>
    <w:rsid w:val="00A42784"/>
    <w:rsid w:val="00A613D4"/>
    <w:rsid w:val="00A6558B"/>
    <w:rsid w:val="00A73999"/>
    <w:rsid w:val="00A81C5A"/>
    <w:rsid w:val="00A971C8"/>
    <w:rsid w:val="00AA14FB"/>
    <w:rsid w:val="00AA1963"/>
    <w:rsid w:val="00AA241D"/>
    <w:rsid w:val="00AA3C25"/>
    <w:rsid w:val="00AB5087"/>
    <w:rsid w:val="00AC3EB8"/>
    <w:rsid w:val="00AD429A"/>
    <w:rsid w:val="00AF6426"/>
    <w:rsid w:val="00B30D9A"/>
    <w:rsid w:val="00B41940"/>
    <w:rsid w:val="00B4458F"/>
    <w:rsid w:val="00B44F90"/>
    <w:rsid w:val="00B524B1"/>
    <w:rsid w:val="00B5470A"/>
    <w:rsid w:val="00B5552B"/>
    <w:rsid w:val="00B63C6E"/>
    <w:rsid w:val="00B65D58"/>
    <w:rsid w:val="00B67853"/>
    <w:rsid w:val="00B70271"/>
    <w:rsid w:val="00B81F6F"/>
    <w:rsid w:val="00B850EC"/>
    <w:rsid w:val="00B86DE1"/>
    <w:rsid w:val="00B91293"/>
    <w:rsid w:val="00BA17BC"/>
    <w:rsid w:val="00BA3FF9"/>
    <w:rsid w:val="00BA4834"/>
    <w:rsid w:val="00BA4BD7"/>
    <w:rsid w:val="00BA6191"/>
    <w:rsid w:val="00BB109A"/>
    <w:rsid w:val="00BB3202"/>
    <w:rsid w:val="00BB5911"/>
    <w:rsid w:val="00BD0363"/>
    <w:rsid w:val="00C05162"/>
    <w:rsid w:val="00C25C66"/>
    <w:rsid w:val="00C304DB"/>
    <w:rsid w:val="00C3460A"/>
    <w:rsid w:val="00C4705D"/>
    <w:rsid w:val="00C471B9"/>
    <w:rsid w:val="00C557BC"/>
    <w:rsid w:val="00C615B8"/>
    <w:rsid w:val="00C75ADD"/>
    <w:rsid w:val="00C811FF"/>
    <w:rsid w:val="00C927F7"/>
    <w:rsid w:val="00CB36D8"/>
    <w:rsid w:val="00CD6ED9"/>
    <w:rsid w:val="00CE7F92"/>
    <w:rsid w:val="00CF1443"/>
    <w:rsid w:val="00D26E8A"/>
    <w:rsid w:val="00D44D7A"/>
    <w:rsid w:val="00D54008"/>
    <w:rsid w:val="00D7606F"/>
    <w:rsid w:val="00D862FE"/>
    <w:rsid w:val="00D90856"/>
    <w:rsid w:val="00D95C2F"/>
    <w:rsid w:val="00DA513F"/>
    <w:rsid w:val="00DA7C83"/>
    <w:rsid w:val="00DB59EE"/>
    <w:rsid w:val="00DC034D"/>
    <w:rsid w:val="00DE2E0A"/>
    <w:rsid w:val="00DF36DA"/>
    <w:rsid w:val="00E2702A"/>
    <w:rsid w:val="00E27CBF"/>
    <w:rsid w:val="00E326AD"/>
    <w:rsid w:val="00E45A22"/>
    <w:rsid w:val="00E548EB"/>
    <w:rsid w:val="00E57448"/>
    <w:rsid w:val="00E625DA"/>
    <w:rsid w:val="00E7092F"/>
    <w:rsid w:val="00E73A9A"/>
    <w:rsid w:val="00E8348E"/>
    <w:rsid w:val="00E857ED"/>
    <w:rsid w:val="00E90417"/>
    <w:rsid w:val="00EA1172"/>
    <w:rsid w:val="00EA331F"/>
    <w:rsid w:val="00EA40C7"/>
    <w:rsid w:val="00EC3E07"/>
    <w:rsid w:val="00EC4E39"/>
    <w:rsid w:val="00ED6B2F"/>
    <w:rsid w:val="00EE7781"/>
    <w:rsid w:val="00EF02F9"/>
    <w:rsid w:val="00EF2883"/>
    <w:rsid w:val="00F04F4B"/>
    <w:rsid w:val="00F06EDC"/>
    <w:rsid w:val="00F2071F"/>
    <w:rsid w:val="00F22431"/>
    <w:rsid w:val="00F5585B"/>
    <w:rsid w:val="00F616C4"/>
    <w:rsid w:val="00F94E4E"/>
    <w:rsid w:val="00FB1333"/>
    <w:rsid w:val="00FB1C38"/>
    <w:rsid w:val="00FC3FB5"/>
    <w:rsid w:val="00FC5775"/>
    <w:rsid w:val="00FC6366"/>
    <w:rsid w:val="00FD3CF8"/>
    <w:rsid w:val="00FD4F96"/>
    <w:rsid w:val="00FE147B"/>
    <w:rsid w:val="00FF07A1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042E3"/>
  <w15:docId w15:val="{F3EE4D3D-7870-4FE1-ADB1-5C31D913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7B"/>
    <w:rPr>
      <w:sz w:val="24"/>
      <w:szCs w:val="24"/>
    </w:rPr>
  </w:style>
  <w:style w:type="paragraph" w:styleId="1">
    <w:name w:val="heading 1"/>
    <w:basedOn w:val="a"/>
    <w:next w:val="a"/>
    <w:qFormat/>
    <w:rsid w:val="00BA619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6191"/>
    <w:pPr>
      <w:jc w:val="both"/>
    </w:pPr>
    <w:rPr>
      <w:b/>
      <w:bCs/>
    </w:rPr>
  </w:style>
  <w:style w:type="paragraph" w:styleId="2">
    <w:name w:val="Body Text 2"/>
    <w:basedOn w:val="a"/>
    <w:rsid w:val="00BA6191"/>
    <w:rPr>
      <w:b/>
    </w:rPr>
  </w:style>
  <w:style w:type="paragraph" w:styleId="3">
    <w:name w:val="Body Text 3"/>
    <w:basedOn w:val="a"/>
    <w:rsid w:val="00BA6191"/>
    <w:rPr>
      <w:sz w:val="28"/>
    </w:rPr>
  </w:style>
  <w:style w:type="paragraph" w:styleId="a5">
    <w:name w:val="Body Text Indent"/>
    <w:basedOn w:val="a"/>
    <w:rsid w:val="00205B13"/>
    <w:pPr>
      <w:spacing w:after="120"/>
      <w:ind w:left="283"/>
    </w:pPr>
  </w:style>
  <w:style w:type="table" w:styleId="a6">
    <w:name w:val="Table Grid"/>
    <w:basedOn w:val="a1"/>
    <w:rsid w:val="0020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12B2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1A26B9"/>
    <w:pPr>
      <w:spacing w:after="120" w:line="480" w:lineRule="auto"/>
      <w:ind w:left="283"/>
    </w:pPr>
  </w:style>
  <w:style w:type="paragraph" w:customStyle="1" w:styleId="ConsPlusNormal">
    <w:name w:val="ConsPlusNormal"/>
    <w:rsid w:val="004A77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E682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908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085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908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0856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54008"/>
    <w:rPr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B5552B"/>
    <w:pPr>
      <w:widowControl w:val="0"/>
      <w:autoSpaceDE w:val="0"/>
      <w:autoSpaceDN w:val="0"/>
      <w:adjustRightInd w:val="0"/>
      <w:spacing w:line="275" w:lineRule="exact"/>
      <w:ind w:firstLine="695"/>
      <w:jc w:val="both"/>
    </w:pPr>
    <w:rPr>
      <w:rFonts w:eastAsiaTheme="minorEastAsia"/>
    </w:rPr>
  </w:style>
  <w:style w:type="paragraph" w:styleId="HTML">
    <w:name w:val="HTML Preformatted"/>
    <w:basedOn w:val="a"/>
    <w:link w:val="HTML0"/>
    <w:rsid w:val="00B55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552B"/>
    <w:rPr>
      <w:rFonts w:ascii="Courier New" w:hAnsi="Courier New" w:cs="Courier New"/>
      <w:color w:val="000000"/>
    </w:rPr>
  </w:style>
  <w:style w:type="paragraph" w:styleId="ad">
    <w:name w:val="Normal (Web)"/>
    <w:basedOn w:val="a"/>
    <w:rsid w:val="00AF6426"/>
    <w:pPr>
      <w:spacing w:before="100" w:beforeAutospacing="1" w:after="100" w:afterAutospacing="1"/>
    </w:pPr>
  </w:style>
  <w:style w:type="character" w:customStyle="1" w:styleId="StrongEmphasis">
    <w:name w:val="Strong Emphasis"/>
    <w:rsid w:val="00AF6426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character" w:styleId="ae">
    <w:name w:val="Emphasis"/>
    <w:basedOn w:val="a0"/>
    <w:qFormat/>
    <w:rsid w:val="00AF6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Договор3</vt:lpstr>
    </vt:vector>
  </TitlesOfParts>
  <Company>Department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Договор3</dc:title>
  <dc:creator>Angel</dc:creator>
  <cp:lastModifiedBy>Иван</cp:lastModifiedBy>
  <cp:revision>2</cp:revision>
  <cp:lastPrinted>2014-08-28T06:42:00Z</cp:lastPrinted>
  <dcterms:created xsi:type="dcterms:W3CDTF">2020-04-07T06:14:00Z</dcterms:created>
  <dcterms:modified xsi:type="dcterms:W3CDTF">2020-04-07T06:14:00Z</dcterms:modified>
</cp:coreProperties>
</file>