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460AE" w14:textId="77777777" w:rsidR="0061428F" w:rsidRPr="007C600F" w:rsidRDefault="0061428F" w:rsidP="006142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C600F">
        <w:rPr>
          <w:rFonts w:ascii="Times New Roman" w:hAnsi="Times New Roman" w:cs="Times New Roman"/>
          <w:sz w:val="24"/>
          <w:szCs w:val="24"/>
        </w:rPr>
        <w:tab/>
        <w:t xml:space="preserve">АО «Российский аукционный дом» (ОГРН 1097847233351, ИНН 7838430413, 190000, Санкт-Петербург, пер. </w:t>
      </w:r>
      <w:proofErr w:type="spellStart"/>
      <w:r w:rsidRPr="007C600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C600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7C600F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7C600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C600F">
        <w:rPr>
          <w:rFonts w:ascii="Times New Roman" w:hAnsi="Times New Roman" w:cs="Times New Roman"/>
          <w:sz w:val="24"/>
          <w:szCs w:val="24"/>
        </w:rPr>
        <w:t xml:space="preserve">, </w:t>
      </w:r>
      <w:r w:rsidRPr="007C60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+7(495)234-04-00 (доб. 336)</w:t>
      </w:r>
      <w:r w:rsidRPr="007C600F">
        <w:rPr>
          <w:rFonts w:ascii="Times New Roman" w:hAnsi="Times New Roman" w:cs="Times New Roman"/>
          <w:sz w:val="24"/>
          <w:szCs w:val="24"/>
        </w:rPr>
        <w:t xml:space="preserve">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</w:t>
      </w:r>
      <w:proofErr w:type="gramStart"/>
      <w:r w:rsidRPr="007C600F">
        <w:rPr>
          <w:rFonts w:ascii="Times New Roman" w:hAnsi="Times New Roman" w:cs="Times New Roman"/>
          <w:sz w:val="24"/>
          <w:szCs w:val="24"/>
        </w:rPr>
        <w:t xml:space="preserve">13 октября 2015 г. по делу № А40-151915/15 конкурсным управляющим (ликвидатором) </w:t>
      </w:r>
      <w:r w:rsidRPr="008F5708">
        <w:rPr>
          <w:rFonts w:ascii="Times New Roman" w:hAnsi="Times New Roman" w:cs="Times New Roman"/>
          <w:sz w:val="24"/>
          <w:szCs w:val="24"/>
        </w:rPr>
        <w:t>Открытым Акционерным Обществом</w:t>
      </w:r>
      <w:r w:rsidRPr="007C600F">
        <w:rPr>
          <w:rFonts w:ascii="Times New Roman" w:hAnsi="Times New Roman" w:cs="Times New Roman"/>
          <w:sz w:val="24"/>
          <w:szCs w:val="24"/>
        </w:rPr>
        <w:t xml:space="preserve"> «БАНК РОССИЙСКИЙ КРЕДИТ» (ОАО «БАНК РОССИЙСКИЙ КРЕДИТ», адрес регистрации: 125252,  г. Москва, ул. Сальвадора </w:t>
      </w:r>
      <w:proofErr w:type="spellStart"/>
      <w:r w:rsidRPr="007C600F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7C600F">
        <w:rPr>
          <w:rFonts w:ascii="Times New Roman" w:hAnsi="Times New Roman" w:cs="Times New Roman"/>
          <w:sz w:val="24"/>
          <w:szCs w:val="24"/>
        </w:rPr>
        <w:t xml:space="preserve">, д. 7, ИНН 7712023804, ОГРН 1037739057070) (далее – КУ) (далее – финансовая организация), проводит электронные </w:t>
      </w:r>
      <w:r w:rsidRPr="007C600F">
        <w:rPr>
          <w:rFonts w:ascii="Times New Roman" w:hAnsi="Times New Roman" w:cs="Times New Roman"/>
          <w:b/>
          <w:sz w:val="24"/>
          <w:szCs w:val="24"/>
        </w:rPr>
        <w:t>торги</w:t>
      </w:r>
      <w:r w:rsidRPr="007C600F">
        <w:rPr>
          <w:rFonts w:ascii="Times New Roman" w:hAnsi="Times New Roman" w:cs="Times New Roman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14D9BF8" w14:textId="77777777" w:rsidR="0061428F" w:rsidRPr="007C600F" w:rsidRDefault="0061428F" w:rsidP="006142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 xml:space="preserve">Предметом Торгов является следующее имущество: </w:t>
      </w:r>
    </w:p>
    <w:p w14:paraId="7758AF8E" w14:textId="77777777" w:rsidR="009B7EBE" w:rsidRPr="007C600F" w:rsidRDefault="009B7EBE" w:rsidP="009B7EB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EBE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965721A" w14:textId="01F9D16B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1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- 51,4 кв. м, земельный </w:t>
      </w:r>
      <w:proofErr w:type="spellStart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proofErr w:type="gramStart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proofErr w:type="spell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- 1371 +/- 13 кв. м, адрес: </w:t>
      </w:r>
      <w:proofErr w:type="gramStart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 Хакасия, г. Абаза, ул. Речная, д. 6, 1 этаж, кадастровые номера 19:09:010111:709, 19:09:010111:372, земли населённых пунктов - для индивидуальной жилой застройки, ограничения и обременения: ограничения прав на земельный участок - 802 кв. м, предусмотренные ст. 56, 56.1 Земельного кодекса РФ, 19.09.2.98, водный кодекс РФ № 74-ФЗ от 03.06.2006, зарегистрированные лица, в том числе несовершеннолетние, имеется задолженность</w:t>
      </w:r>
      <w:proofErr w:type="gram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коммунальные платежи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4DA9" w:rsidRPr="004D16F6">
        <w:rPr>
          <w:rFonts w:ascii="Times New Roman" w:eastAsia="Times New Roman" w:hAnsi="Times New Roman" w:cs="Times New Roman"/>
          <w:color w:val="000000"/>
          <w:sz w:val="24"/>
          <w:szCs w:val="24"/>
        </w:rPr>
        <w:t>508 640,00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3D736B2" w14:textId="717C6108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2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- 57,6 кв. м, адрес: </w:t>
      </w:r>
      <w:proofErr w:type="gramStart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Новосибирская</w:t>
      </w:r>
      <w:proofErr w:type="gram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Новосибирск, Центральный р-н, ул. Гоголя, д. 15, технический этаж, кадастровый номер 54:35:101090:203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4DA9" w:rsidRPr="004D16F6">
        <w:rPr>
          <w:rFonts w:ascii="Times New Roman" w:eastAsia="Times New Roman" w:hAnsi="Times New Roman" w:cs="Times New Roman"/>
          <w:color w:val="000000"/>
          <w:sz w:val="24"/>
          <w:szCs w:val="24"/>
        </w:rPr>
        <w:t>3 009 680,00</w:t>
      </w:r>
      <w:r w:rsidR="00B94DA9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25A300B" w14:textId="5F5C42D2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3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3-комнатная квартира - 58,6 кв. м, адрес: Удмуртская Республика, г. Ижевск, ул. Молодежная, д. 81, кв. 18, 2 этаж, кадастровый номер 18:26:030050:899, ограничения и обременения: зарегистрированные лица, в том числе несовершеннолетние</w:t>
      </w:r>
      <w:r w:rsidR="00543A16" w:rsidRPr="007C600F">
        <w:rPr>
          <w:rFonts w:ascii="Times New Roman" w:hAnsi="Times New Roman" w:cs="Times New Roman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4DA9" w:rsidRPr="004D16F6">
        <w:rPr>
          <w:rFonts w:ascii="Times New Roman" w:eastAsia="Times New Roman" w:hAnsi="Times New Roman" w:cs="Times New Roman"/>
          <w:color w:val="000000"/>
          <w:sz w:val="24"/>
          <w:szCs w:val="24"/>
        </w:rPr>
        <w:t>1 989 000,00</w:t>
      </w:r>
      <w:r w:rsidR="00B94DA9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8F1E69E" w14:textId="606178C2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600F">
        <w:rPr>
          <w:rFonts w:ascii="Times New Roman" w:hAnsi="Times New Roman" w:cs="Times New Roman"/>
          <w:sz w:val="24"/>
          <w:szCs w:val="24"/>
        </w:rPr>
        <w:t>Лот 4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Нежилые помещения (2 шт.) - 72,5 кв. м, 264,1 кв. м, адрес: г. Новосибирск, ул. </w:t>
      </w:r>
      <w:proofErr w:type="spellStart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Нарымская</w:t>
      </w:r>
      <w:proofErr w:type="spell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, д. 23, право аренды на 392,24/5216 долю земельного участка - 5 216 кв. м, (7,52% без выделения ее границ на местности, что соответствует 392,24 кв. м), адрес: установлено относительно ориентира, расположенного в границах участка, ориентир здание, почтовый адрес ориентира:</w:t>
      </w:r>
      <w:proofErr w:type="gram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Новосибирская обл., г. Новосибирск, ул. </w:t>
      </w:r>
      <w:proofErr w:type="spellStart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Нарымская</w:t>
      </w:r>
      <w:proofErr w:type="spell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, д. 23, кадастровые номера 54:35:021100:4856, 54:35:021100:4857, 54:35:021100:36, земли населённых пунктов - занимаемый административным зданием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4DA9" w:rsidRPr="004D16F6">
        <w:rPr>
          <w:rFonts w:ascii="Times New Roman" w:eastAsia="Times New Roman" w:hAnsi="Times New Roman" w:cs="Times New Roman"/>
          <w:color w:val="000000"/>
          <w:sz w:val="24"/>
          <w:szCs w:val="24"/>
        </w:rPr>
        <w:t>15 948 488,10</w:t>
      </w:r>
      <w:r w:rsidR="00B94DA9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3292653" w14:textId="7003E01B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5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- 2 957 +/- 476 кв. м, адрес: Новосибирская обл., </w:t>
      </w:r>
      <w:proofErr w:type="spellStart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45/1, кадастровый номер 54:18:070901:1632,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4DA9" w:rsidRPr="004D16F6">
        <w:rPr>
          <w:rFonts w:ascii="Times New Roman" w:eastAsia="Times New Roman" w:hAnsi="Times New Roman" w:cs="Times New Roman"/>
          <w:color w:val="000000"/>
          <w:sz w:val="24"/>
          <w:szCs w:val="24"/>
        </w:rPr>
        <w:t>287 934,78</w:t>
      </w:r>
      <w:r w:rsidR="00B94DA9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CAFF958" w14:textId="5F0BE146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6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- 5 403 +/- 634 кв. м, адрес: Новосибирская обл., </w:t>
      </w:r>
      <w:proofErr w:type="spellStart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27, кадастровый номер 54:18:070901:1634,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4DA9" w:rsidRPr="004D16F6">
        <w:rPr>
          <w:rFonts w:ascii="Times New Roman" w:eastAsia="Times New Roman" w:hAnsi="Times New Roman" w:cs="Times New Roman"/>
          <w:color w:val="000000"/>
          <w:sz w:val="24"/>
          <w:szCs w:val="24"/>
        </w:rPr>
        <w:t>365 605,56</w:t>
      </w:r>
      <w:r w:rsidR="00B94DA9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5FD91D7" w14:textId="6C22C7E4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7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- 4 973 +/- 617 кв. м, адрес: Новосибирская обл., </w:t>
      </w:r>
      <w:proofErr w:type="spellStart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28, кадастровый номер 54:18:070901:1614,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4DA9" w:rsidRPr="004D16F6">
        <w:rPr>
          <w:rFonts w:ascii="Times New Roman" w:eastAsia="Times New Roman" w:hAnsi="Times New Roman" w:cs="Times New Roman"/>
          <w:color w:val="000000"/>
          <w:sz w:val="24"/>
          <w:szCs w:val="24"/>
        </w:rPr>
        <w:t>353 787,97</w:t>
      </w:r>
      <w:r w:rsidR="00B94DA9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BD0D306" w14:textId="1EAE9857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8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- 3 027 +/- 481 кв. м, адрес: Новосибирская обл., </w:t>
      </w:r>
      <w:proofErr w:type="spellStart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37/1, кадастровый номер 54:18:070901:1639,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="00B94DA9" w:rsidRPr="004D16F6">
        <w:rPr>
          <w:rFonts w:ascii="Times New Roman" w:eastAsia="Times New Roman" w:hAnsi="Times New Roman" w:cs="Times New Roman"/>
          <w:color w:val="000000"/>
          <w:sz w:val="24"/>
          <w:szCs w:val="24"/>
        </w:rPr>
        <w:t>290 616,28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53C78EE" w14:textId="566476DF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9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- 2 543 +/- 441 кв. м, адрес: Новосибирская обл., </w:t>
      </w:r>
      <w:proofErr w:type="spellStart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27/1, кадастровый номер 54:18:070901:1602,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4DA9" w:rsidRPr="004D16F6">
        <w:rPr>
          <w:rFonts w:ascii="Times New Roman" w:eastAsia="Times New Roman" w:hAnsi="Times New Roman" w:cs="Times New Roman"/>
          <w:color w:val="000000"/>
          <w:sz w:val="24"/>
          <w:szCs w:val="24"/>
        </w:rPr>
        <w:t>271 232,08</w:t>
      </w:r>
      <w:r w:rsidR="00B94DA9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BF7FD95" w14:textId="10BC3021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10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- 5 419 +/- 644 кв. м, адрес: Новосибирская обл., </w:t>
      </w:r>
      <w:proofErr w:type="spellStart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39, кадастровый номер 54:18:070901:1635,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="00B94DA9" w:rsidRPr="004D16F6">
        <w:rPr>
          <w:rFonts w:ascii="Times New Roman" w:eastAsia="Times New Roman" w:hAnsi="Times New Roman" w:cs="Times New Roman"/>
          <w:color w:val="000000"/>
          <w:sz w:val="24"/>
          <w:szCs w:val="24"/>
        </w:rPr>
        <w:t>366 034,14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3C7FCAC" w14:textId="6341EF8E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lastRenderedPageBreak/>
        <w:t>Лот 11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- 2 906 +/- 472 кв. м, адрес: Новосибирская обл., </w:t>
      </w:r>
      <w:proofErr w:type="spellStart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41/1, кадастровый номер 54:18:070901:1640,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285 956,89</w:t>
      </w:r>
      <w:r w:rsidR="00BE7340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A350728" w14:textId="5A814A83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12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- 4 218 +/- 568 кв. м, адрес: Новосибирская обл., </w:t>
      </w:r>
      <w:proofErr w:type="spellStart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32, кадастровый номер 54:18:070901:1615,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331 443,92</w:t>
      </w:r>
      <w:r w:rsidR="00BE7340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F607DF8" w14:textId="2D145F61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13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- 4 974 +/- 617 кв. м, адрес: </w:t>
      </w:r>
      <w:proofErr w:type="gramStart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Новосибирская</w:t>
      </w:r>
      <w:proofErr w:type="gramEnd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пр-т Свободы, д. 11, кадастровый номер 54:18:070901:1618,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353 816,16</w:t>
      </w:r>
      <w:r w:rsidR="00BE7340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3CD7747" w14:textId="3C568FFB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14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- 5 271 +/- 635 кв. м, адрес: Новосибирская обл., </w:t>
      </w:r>
      <w:proofErr w:type="spellStart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Тихая, д. 7, кадастровый номер 54:18:070901:1666,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362 040,24</w:t>
      </w:r>
      <w:r w:rsidR="00BE7340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C658CA6" w14:textId="653F81CB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15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- 5 415 +/- 644 кв. м, адрес: Новосибирская обл., </w:t>
      </w:r>
      <w:proofErr w:type="spellStart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29, кадастровый номер 54:18:070901:1601,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365 927,06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ED19C6F" w14:textId="7A7156CE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16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- 4 979 +/- 617 кв. м, адрес: </w:t>
      </w:r>
      <w:proofErr w:type="gramStart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Новосибирская</w:t>
      </w:r>
      <w:proofErr w:type="gramEnd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пр-т Свободы, д. 10, кадастровый номер 54:18:070901:1668,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353 957,02</w:t>
      </w:r>
      <w:r w:rsidR="00BE7340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A6B503F" w14:textId="4D5CC152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17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- 4 927 +/- 614 кв. м, адрес: Новосибирская обл., </w:t>
      </w:r>
      <w:proofErr w:type="spellStart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Тихая, д. 15, кадастровый номер 54:18:070901:1619,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352 487,76</w:t>
      </w:r>
      <w:r w:rsidR="00BE7340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1F27FBF" w14:textId="6856625C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18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- 4 988 +/- 618 кв. м, адрес: Новосибирская обл., </w:t>
      </w:r>
      <w:proofErr w:type="spellStart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Береговая, д. 33, кадастровый номер 54:18:070901:1612,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354 210,39</w:t>
      </w:r>
      <w:r w:rsidR="00BE7340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F1B636E" w14:textId="7BBD1387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19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- 5 126 +/- 626 кв. м, адрес: Новосибирская обл., </w:t>
      </w:r>
      <w:proofErr w:type="spellStart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Береговая, д. 4, кадастровый номер 54:18:070901:1623,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358 061,07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8C250C5" w14:textId="42A2AC86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20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- 4 408 +/- 581 кв. м, адрес: Новосибирская обл., </w:t>
      </w:r>
      <w:proofErr w:type="spellStart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Тихая, д. 8, кадастровый номер 54:18:070901:1667,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337 280,59</w:t>
      </w:r>
      <w:r w:rsidR="00BE7340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1A1964C" w14:textId="7DA5A3AF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21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- 4 884 +/- 611 кв. м, адрес: Новосибирская обл., </w:t>
      </w:r>
      <w:proofErr w:type="spellStart"/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Береговая, д. 36, кадастровый номер 54:18:070901:1628,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D5CB1" w:rsidRPr="00A45D87">
        <w:rPr>
          <w:rFonts w:ascii="Times New Roman" w:eastAsia="Times New Roman" w:hAnsi="Times New Roman" w:cs="Times New Roman"/>
          <w:color w:val="000000"/>
          <w:sz w:val="24"/>
          <w:szCs w:val="24"/>
        </w:rPr>
        <w:t>351 265,70</w:t>
      </w:r>
      <w:r w:rsidR="001D5CB1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F0F9756" w14:textId="568568AF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22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- 4 982 +/- 618 кв. м, адрес: Новосибирская обл., </w:t>
      </w:r>
      <w:proofErr w:type="spellStart"/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Береговая, д. 39, кадастровый номер 54:18:070901:1599,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D5CB1" w:rsidRPr="00A45D87">
        <w:rPr>
          <w:rFonts w:ascii="Times New Roman" w:eastAsia="Times New Roman" w:hAnsi="Times New Roman" w:cs="Times New Roman"/>
          <w:color w:val="000000"/>
          <w:sz w:val="24"/>
          <w:szCs w:val="24"/>
        </w:rPr>
        <w:t>354 041,51</w:t>
      </w:r>
      <w:r w:rsidR="001D5CB1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42D7ACA" w14:textId="570DE201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23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- 5 034 +/- 621 кв. м, адрес: Новосибирская обл., </w:t>
      </w:r>
      <w:proofErr w:type="spellStart"/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Береговая, д. 46, кадастровый номер 54:18:070901:1629,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D5CB1" w:rsidRPr="00A45D87">
        <w:rPr>
          <w:rFonts w:ascii="Times New Roman" w:eastAsia="Times New Roman" w:hAnsi="Times New Roman" w:cs="Times New Roman"/>
          <w:color w:val="000000"/>
          <w:sz w:val="24"/>
          <w:szCs w:val="24"/>
        </w:rPr>
        <w:t>355 501,01</w:t>
      </w:r>
      <w:r w:rsidR="001D5CB1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FCC4D5E" w14:textId="1F761EB6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24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- 3 775 +/- 538 кв. м, адрес: Новосибирская обл., </w:t>
      </w:r>
      <w:proofErr w:type="spellStart"/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Береговая, д. 48, кадастровый номер 54:18:070901:1600,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D5CB1" w:rsidRPr="00A45D87">
        <w:rPr>
          <w:rFonts w:ascii="Times New Roman" w:eastAsia="Times New Roman" w:hAnsi="Times New Roman" w:cs="Times New Roman"/>
          <w:color w:val="000000"/>
          <w:sz w:val="24"/>
          <w:szCs w:val="24"/>
        </w:rPr>
        <w:t>317 188,43</w:t>
      </w:r>
      <w:r w:rsidR="001D5CB1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BC0F743" w14:textId="5CAC304C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25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- 4 798 +/- 606 кв. м, адрес: Новосибирская обл., </w:t>
      </w:r>
      <w:proofErr w:type="spellStart"/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Береговая, д. 38, кадастровый номер 54:18:070901:1598,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="001D5CB1" w:rsidRPr="00A45D87">
        <w:rPr>
          <w:rFonts w:ascii="Times New Roman" w:eastAsia="Times New Roman" w:hAnsi="Times New Roman" w:cs="Times New Roman"/>
          <w:color w:val="000000"/>
          <w:sz w:val="24"/>
          <w:szCs w:val="24"/>
        </w:rPr>
        <w:t>348 801,94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4DA9AFB" w14:textId="6F88712F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26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- 5 442 +/- 645 кв. м, адрес: Новосибирская обл., </w:t>
      </w:r>
      <w:proofErr w:type="spellStart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37, кадастровый номер 54:18:070901:1617,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="001D5CB1" w:rsidRPr="00A45D87">
        <w:rPr>
          <w:rFonts w:ascii="Times New Roman" w:eastAsia="Times New Roman" w:hAnsi="Times New Roman" w:cs="Times New Roman"/>
          <w:color w:val="000000"/>
          <w:sz w:val="24"/>
          <w:szCs w:val="24"/>
        </w:rPr>
        <w:t>366 648,88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17880A1" w14:textId="271FD103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27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- 6 598 +/- 711 кв. м, адрес: Новосибирская обл., </w:t>
      </w:r>
      <w:proofErr w:type="spellStart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23, кадастровый номер 54:18:070901:1631,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D5CB1" w:rsidRPr="00A45D87">
        <w:rPr>
          <w:rFonts w:ascii="Times New Roman" w:eastAsia="Times New Roman" w:hAnsi="Times New Roman" w:cs="Times New Roman"/>
          <w:color w:val="000000"/>
          <w:sz w:val="24"/>
          <w:szCs w:val="24"/>
        </w:rPr>
        <w:t>395 725,44</w:t>
      </w:r>
      <w:r w:rsidR="001D5CB1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6EB541E" w14:textId="79EA12D9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lastRenderedPageBreak/>
        <w:t>Лот 28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- 5 618 +/- 656 кв. м, адрес: Новосибирская обл., </w:t>
      </w:r>
      <w:proofErr w:type="spellStart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15, кадастровый номер 54:18:070901:1607,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="001D5CB1" w:rsidRPr="00A45D87">
        <w:rPr>
          <w:rFonts w:ascii="Times New Roman" w:eastAsia="Times New Roman" w:hAnsi="Times New Roman" w:cs="Times New Roman"/>
          <w:color w:val="000000"/>
          <w:sz w:val="24"/>
          <w:szCs w:val="24"/>
        </w:rPr>
        <w:t>371 301,85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D06BC26" w14:textId="5AC33FF7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29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- 4 974 +/- 617 кв. м, адрес: Новосибирская обл., </w:t>
      </w:r>
      <w:proofErr w:type="spellStart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14, кадастровый номер 54:18:070901:1630,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="001D5CB1" w:rsidRPr="00A45D87">
        <w:rPr>
          <w:rFonts w:ascii="Times New Roman" w:eastAsia="Times New Roman" w:hAnsi="Times New Roman" w:cs="Times New Roman"/>
          <w:color w:val="000000"/>
          <w:sz w:val="24"/>
          <w:szCs w:val="24"/>
        </w:rPr>
        <w:t>353 816,16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66CB417" w14:textId="64E8D34B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30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- 6 118 +/- 684 кв. </w:t>
      </w:r>
      <w:proofErr w:type="spellStart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proofErr w:type="gramEnd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дрес</w:t>
      </w:r>
      <w:proofErr w:type="spellEnd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Новосибирская обл., </w:t>
      </w:r>
      <w:proofErr w:type="spellStart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35, кадастровый номер 54:18:070901:1616,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D5CB1" w:rsidRPr="00A45D87">
        <w:rPr>
          <w:rFonts w:ascii="Times New Roman" w:eastAsia="Times New Roman" w:hAnsi="Times New Roman" w:cs="Times New Roman"/>
          <w:color w:val="000000"/>
          <w:sz w:val="24"/>
          <w:szCs w:val="24"/>
        </w:rPr>
        <w:t>384 086,66</w:t>
      </w:r>
      <w:r w:rsidR="00766DC6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345B3FB" w14:textId="52FEBF22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31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- 5 063 +/- 623 кв. м, адрес: Новосибирская обл., </w:t>
      </w:r>
      <w:proofErr w:type="spell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Береговая, д. 14, кадастровый номер 54:18:070901:1624,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66DC6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356 311,01</w:t>
      </w:r>
      <w:r w:rsidR="00766DC6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4166958" w14:textId="11F761DB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32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- 2 499 +/- 437 кв. м, адрес: Новосибирская обл., </w:t>
      </w:r>
      <w:proofErr w:type="spell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33/1, кадастровый номер 54:18:070901:1665,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66DC6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269 362,91</w:t>
      </w:r>
      <w:r w:rsidR="00766DC6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AD4218C" w14:textId="5A71D49E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33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- 5 992 +/- 677 кв. м, адрес: </w:t>
      </w:r>
      <w:proofErr w:type="gram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Новосибирская</w:t>
      </w:r>
      <w:proofErr w:type="gram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пр-т Свободы, д. 14, кадастровый номер 54:18:070901:1620,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66DC6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380 905,08</w:t>
      </w:r>
      <w:r w:rsidR="00766DC6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717C3C3" w14:textId="34541D8B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34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- 5 005 +/- 619 кв. м, адрес: Новосибирская обл., </w:t>
      </w:r>
      <w:proofErr w:type="spell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4, кадастровый номер 54:18:070901:1606,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255D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354 688,19</w:t>
      </w:r>
      <w:r w:rsidR="0059255D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5BDE9C1" w14:textId="4D03DCA9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35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- 5 494 +/- 649 кв. м, адрес: Новосибирская обл., </w:t>
      </w:r>
      <w:proofErr w:type="spell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35/1, кадастровый номер 54:18:070901:1638,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255D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368 032,95</w:t>
      </w:r>
      <w:r w:rsidR="0059255D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1BD69C0" w14:textId="3CB02839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36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- 5 009 +/- 619 кв. м, адрес: Новосибирская обл., </w:t>
      </w:r>
      <w:proofErr w:type="spell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3, кадастровый номер 54:18:070901:1605,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255D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354 800,46</w:t>
      </w:r>
      <w:r w:rsidR="0059255D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A8EE663" w14:textId="0F0266C5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37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- 5 675 +/- 659 кв. м, адрес: Новосибирская обл., </w:t>
      </w:r>
      <w:proofErr w:type="spell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23/1, кадастровый номер 54:18:070901:1636,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255D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372 789,86</w:t>
      </w:r>
      <w:r w:rsidR="0059255D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7290C34" w14:textId="7AF5078E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38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- 6 000 +/- 678 кв. м, адрес: Новосибирская обл., </w:t>
      </w:r>
      <w:proofErr w:type="spell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Тихая, д. 5, кадастровый номер 54:18:070901:1604,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255D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381 106,50</w:t>
      </w:r>
      <w:r w:rsidR="0059255D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C8E027C" w14:textId="77777777" w:rsidR="009B7EBE" w:rsidRPr="007C600F" w:rsidRDefault="009B7EBE" w:rsidP="009B7EB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EB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6CC5EF1E" w14:textId="252FC454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39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СКД с видеонаблюдением, г. </w:t>
      </w:r>
      <w:proofErr w:type="gram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E37821" w:rsidRPr="007C600F">
        <w:rPr>
          <w:rFonts w:ascii="Times New Roman" w:hAnsi="Times New Roman" w:cs="Times New Roman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255D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330 633,50</w:t>
      </w:r>
      <w:r w:rsidR="0059255D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0735600" w14:textId="3A3B42C0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40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система автоматического газового пожаротушения, г. Видное</w:t>
      </w:r>
      <w:r w:rsidR="00E37821" w:rsidRPr="007C600F">
        <w:rPr>
          <w:rFonts w:ascii="Times New Roman" w:hAnsi="Times New Roman" w:cs="Times New Roman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255D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559 998,74</w:t>
      </w:r>
      <w:r w:rsidR="0059255D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3B6FA77" w14:textId="04411E3D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41–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кондиционирования </w:t>
      </w:r>
      <w:proofErr w:type="spell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Longhi</w:t>
      </w:r>
      <w:proofErr w:type="spell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proofErr w:type="gram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E37821" w:rsidRPr="007C600F">
        <w:rPr>
          <w:rFonts w:ascii="Times New Roman" w:hAnsi="Times New Roman" w:cs="Times New Roman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255D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815 600,00</w:t>
      </w:r>
      <w:r w:rsidR="0059255D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DB39779" w14:textId="639F63D8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42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оповещения и управления эвакуацией, г. </w:t>
      </w:r>
      <w:proofErr w:type="gram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E37821" w:rsidRPr="007C600F">
        <w:rPr>
          <w:rFonts w:ascii="Times New Roman" w:hAnsi="Times New Roman" w:cs="Times New Roman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255D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331 556,36</w:t>
      </w:r>
      <w:r w:rsidR="0059255D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DC6E601" w14:textId="5BC76B0E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43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Коммутатор </w:t>
      </w:r>
      <w:proofErr w:type="spell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Cisco</w:t>
      </w:r>
      <w:proofErr w:type="spell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Catalist</w:t>
      </w:r>
      <w:proofErr w:type="spell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6509, г. </w:t>
      </w:r>
      <w:proofErr w:type="gram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E37821" w:rsidRPr="007C600F">
        <w:rPr>
          <w:rFonts w:ascii="Times New Roman" w:hAnsi="Times New Roman" w:cs="Times New Roman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="0059255D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1 506 177,11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391C6EE" w14:textId="4799E5D4" w:rsidR="0061428F" w:rsidRPr="00D41AD6" w:rsidRDefault="0061428F" w:rsidP="00D41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44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Вывеска "БРК" (2 шт.), г. Видное</w:t>
      </w:r>
      <w:r w:rsidR="00E37821" w:rsidRPr="007C600F">
        <w:rPr>
          <w:rFonts w:ascii="Times New Roman" w:hAnsi="Times New Roman" w:cs="Times New Roman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="0059255D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236 620,00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E64ED24" w14:textId="77777777" w:rsidR="0061428F" w:rsidRPr="007C600F" w:rsidRDefault="0061428F" w:rsidP="00614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C600F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C600F">
          <w:rPr>
            <w:rStyle w:val="a4"/>
            <w:color w:val="auto"/>
          </w:rPr>
          <w:t>www.asv.org.ru</w:t>
        </w:r>
      </w:hyperlink>
      <w:r w:rsidRPr="007C600F">
        <w:t xml:space="preserve">, </w:t>
      </w:r>
      <w:hyperlink r:id="rId6" w:history="1">
        <w:r w:rsidRPr="007C600F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7C600F">
        <w:t xml:space="preserve"> в разделах «Ликвидация Банков» и «Продажа имущества».</w:t>
      </w:r>
    </w:p>
    <w:p w14:paraId="70EA5A2A" w14:textId="77777777" w:rsidR="0061428F" w:rsidRPr="007C600F" w:rsidRDefault="0061428F" w:rsidP="00614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C600F">
        <w:t>Торги проводятся путем повышения начальной цены продажи предмета Торгов (лота) на величину, кратную величине шага аукциона. Шаг аукциона – 5(пять) процентов от начальной цены продажи предмета Торгов (лота).</w:t>
      </w:r>
    </w:p>
    <w:p w14:paraId="6991E029" w14:textId="77777777" w:rsidR="0061428F" w:rsidRPr="007C600F" w:rsidRDefault="0061428F" w:rsidP="00614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C600F">
        <w:rPr>
          <w:b/>
          <w:bCs/>
        </w:rPr>
        <w:t>Торги</w:t>
      </w:r>
      <w:r w:rsidRPr="007C600F">
        <w:t xml:space="preserve"> имуществом финансовой организации будут проведены в 14:00 часов по московскому времени </w:t>
      </w:r>
      <w:r w:rsidRPr="007C600F">
        <w:rPr>
          <w:b/>
        </w:rPr>
        <w:t>10 августа 2020 г.</w:t>
      </w:r>
      <w:r w:rsidRPr="007C600F">
        <w:t xml:space="preserve"> на электронной площадке АО «Российский аукционный дом» по адресу: </w:t>
      </w:r>
      <w:hyperlink r:id="rId7" w:history="1">
        <w:r w:rsidRPr="007C600F">
          <w:rPr>
            <w:rStyle w:val="a4"/>
            <w:color w:val="auto"/>
          </w:rPr>
          <w:t>http://lot-online.ru</w:t>
        </w:r>
      </w:hyperlink>
      <w:r w:rsidRPr="007C600F">
        <w:t xml:space="preserve"> (далее – ЭТП).</w:t>
      </w:r>
    </w:p>
    <w:p w14:paraId="1C517C1C" w14:textId="77777777" w:rsidR="0061428F" w:rsidRPr="007C600F" w:rsidRDefault="0061428F" w:rsidP="00614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C600F">
        <w:t>Время окончания Торгов:</w:t>
      </w:r>
    </w:p>
    <w:p w14:paraId="7D12F145" w14:textId="77777777" w:rsidR="0061428F" w:rsidRPr="007C600F" w:rsidRDefault="0061428F" w:rsidP="00614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C600F"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ABEDF9F" w14:textId="77777777" w:rsidR="0061428F" w:rsidRPr="007C600F" w:rsidRDefault="0061428F" w:rsidP="00614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C600F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795C4D4" w14:textId="77777777" w:rsidR="0061428F" w:rsidRPr="007C600F" w:rsidRDefault="0061428F" w:rsidP="00614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C600F">
        <w:t>В случае</w:t>
      </w:r>
      <w:proofErr w:type="gramStart"/>
      <w:r w:rsidRPr="007C600F">
        <w:t>,</w:t>
      </w:r>
      <w:proofErr w:type="gramEnd"/>
      <w:r w:rsidRPr="007C600F">
        <w:t xml:space="preserve"> если по итогам Торгов, назначенных на 10 августа 2020 г., лоты не реализованы, то в 14:00 часов по московскому времени </w:t>
      </w:r>
      <w:r w:rsidRPr="007C600F">
        <w:rPr>
          <w:b/>
        </w:rPr>
        <w:t>28 сентября 2020 г.</w:t>
      </w:r>
      <w:r w:rsidRPr="007C600F">
        <w:t xml:space="preserve"> на ЭТП будут проведены</w:t>
      </w:r>
      <w:r w:rsidRPr="007C600F">
        <w:rPr>
          <w:b/>
          <w:bCs/>
        </w:rPr>
        <w:t xml:space="preserve"> повторные Торги </w:t>
      </w:r>
      <w:r w:rsidRPr="007C600F">
        <w:t>нереализованными лотами со снижением начальной цены лотов на 10 (Десять) процентов.</w:t>
      </w:r>
    </w:p>
    <w:p w14:paraId="77ACF2B2" w14:textId="77777777" w:rsidR="0061428F" w:rsidRPr="007C600F" w:rsidRDefault="0061428F" w:rsidP="00614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C600F">
        <w:t>Оператор ЭТП (далее – Оператор) обеспечивает проведение Торгов.</w:t>
      </w:r>
    </w:p>
    <w:p w14:paraId="40E79644" w14:textId="77777777" w:rsidR="0061428F" w:rsidRPr="007C600F" w:rsidRDefault="0061428F" w:rsidP="00614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7C600F"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30 июня 2020 г., а на участие в повторных Торгах начинается в 00:00 часов по московскому времени 17 августа 2020 г. Прием заявок на участие в Торгах и задатков прекращается в 14:00 часов по</w:t>
      </w:r>
      <w:proofErr w:type="gramEnd"/>
      <w:r w:rsidRPr="007C600F">
        <w:t xml:space="preserve"> московскому времени за 5 (Пять) календарных дней до даты проведения соответствующих Торгов.</w:t>
      </w:r>
    </w:p>
    <w:p w14:paraId="0F7C956F" w14:textId="77777777" w:rsidR="0061428F" w:rsidRPr="007C600F" w:rsidRDefault="0061428F" w:rsidP="00614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C600F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818B1C3" w:rsidR="00EA7238" w:rsidRPr="007C60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C600F">
        <w:rPr>
          <w:b/>
          <w:bCs/>
          <w:color w:val="000000"/>
        </w:rPr>
        <w:t>Торги ППП</w:t>
      </w:r>
      <w:r w:rsidR="00C11EFF" w:rsidRPr="007C600F">
        <w:rPr>
          <w:color w:val="000000"/>
          <w:shd w:val="clear" w:color="auto" w:fill="FFFFFF"/>
        </w:rPr>
        <w:t xml:space="preserve"> будут проведены на ЭТП</w:t>
      </w:r>
      <w:r w:rsidRPr="007C600F">
        <w:rPr>
          <w:color w:val="000000"/>
          <w:shd w:val="clear" w:color="auto" w:fill="FFFFFF"/>
        </w:rPr>
        <w:t xml:space="preserve"> </w:t>
      </w:r>
      <w:r w:rsidRPr="007C600F">
        <w:rPr>
          <w:b/>
          <w:bCs/>
          <w:color w:val="000000"/>
        </w:rPr>
        <w:t xml:space="preserve">с </w:t>
      </w:r>
      <w:r w:rsidR="00960089" w:rsidRPr="007C600F">
        <w:rPr>
          <w:b/>
        </w:rPr>
        <w:t>02</w:t>
      </w:r>
      <w:r w:rsidR="00C11EFF" w:rsidRPr="007C600F">
        <w:rPr>
          <w:b/>
        </w:rPr>
        <w:t xml:space="preserve"> октября </w:t>
      </w:r>
      <w:r w:rsidR="00130BFB" w:rsidRPr="007C600F">
        <w:rPr>
          <w:b/>
        </w:rPr>
        <w:t>2020</w:t>
      </w:r>
      <w:r w:rsidR="00564010" w:rsidRPr="007C600F">
        <w:rPr>
          <w:b/>
        </w:rPr>
        <w:t xml:space="preserve"> г</w:t>
      </w:r>
      <w:r w:rsidR="00C11EFF" w:rsidRPr="007C600F">
        <w:rPr>
          <w:b/>
        </w:rPr>
        <w:t>.</w:t>
      </w:r>
      <w:r w:rsidRPr="007C600F">
        <w:rPr>
          <w:b/>
          <w:bCs/>
          <w:color w:val="000000"/>
        </w:rPr>
        <w:t xml:space="preserve"> по </w:t>
      </w:r>
      <w:r w:rsidR="00960089" w:rsidRPr="007C600F">
        <w:rPr>
          <w:b/>
          <w:bCs/>
          <w:color w:val="000000"/>
        </w:rPr>
        <w:t>06</w:t>
      </w:r>
      <w:r w:rsidR="00C11EFF" w:rsidRPr="007C600F">
        <w:rPr>
          <w:b/>
        </w:rPr>
        <w:t xml:space="preserve"> </w:t>
      </w:r>
      <w:r w:rsidR="00960089" w:rsidRPr="007C600F">
        <w:rPr>
          <w:b/>
        </w:rPr>
        <w:t>февраля</w:t>
      </w:r>
      <w:r w:rsidR="00C11EFF" w:rsidRPr="007C600F">
        <w:rPr>
          <w:b/>
        </w:rPr>
        <w:t xml:space="preserve"> </w:t>
      </w:r>
      <w:r w:rsidR="00130BFB" w:rsidRPr="007C600F">
        <w:rPr>
          <w:b/>
        </w:rPr>
        <w:t>202</w:t>
      </w:r>
      <w:r w:rsidR="00960089" w:rsidRPr="007C600F">
        <w:rPr>
          <w:b/>
        </w:rPr>
        <w:t>1</w:t>
      </w:r>
      <w:r w:rsidR="00564010" w:rsidRPr="007C600F">
        <w:rPr>
          <w:b/>
        </w:rPr>
        <w:t xml:space="preserve"> г</w:t>
      </w:r>
      <w:r w:rsidR="00C11EFF" w:rsidRPr="007C600F">
        <w:rPr>
          <w:b/>
        </w:rPr>
        <w:t>.</w:t>
      </w:r>
    </w:p>
    <w:p w14:paraId="1AA4D8CB" w14:textId="6D7AEF36" w:rsidR="00EA7238" w:rsidRPr="007C60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C600F">
        <w:rPr>
          <w:color w:val="000000"/>
        </w:rPr>
        <w:t>Заявки на участие в Торгах ППП приним</w:t>
      </w:r>
      <w:r w:rsidR="0015099D" w:rsidRPr="007C600F">
        <w:rPr>
          <w:color w:val="000000"/>
        </w:rPr>
        <w:t>а</w:t>
      </w:r>
      <w:r w:rsidR="00997993" w:rsidRPr="007C600F">
        <w:rPr>
          <w:color w:val="000000"/>
        </w:rPr>
        <w:t>ются Оператором, начиная с 00:00</w:t>
      </w:r>
      <w:r w:rsidRPr="007C600F">
        <w:rPr>
          <w:color w:val="000000"/>
        </w:rPr>
        <w:t xml:space="preserve"> часов по московскому времени </w:t>
      </w:r>
      <w:r w:rsidR="00960089" w:rsidRPr="007C600F">
        <w:t>02</w:t>
      </w:r>
      <w:r w:rsidR="00C11EFF" w:rsidRPr="007C600F">
        <w:t xml:space="preserve"> октября 20</w:t>
      </w:r>
      <w:r w:rsidR="00960089" w:rsidRPr="007C600F">
        <w:t xml:space="preserve">20 </w:t>
      </w:r>
      <w:r w:rsidR="00C11EFF" w:rsidRPr="007C600F">
        <w:t>г</w:t>
      </w:r>
      <w:r w:rsidRPr="007C600F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7C60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C600F">
        <w:rPr>
          <w:color w:val="000000"/>
        </w:rPr>
        <w:t xml:space="preserve">При наличии заявок на участие в Торгах ППП </w:t>
      </w:r>
      <w:r w:rsidR="00722ECA" w:rsidRPr="007C600F">
        <w:rPr>
          <w:color w:val="000000"/>
        </w:rPr>
        <w:t>ОТ</w:t>
      </w:r>
      <w:r w:rsidRPr="007C600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7C60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7C60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>Начальные цены продажи лотов устанавливаются следующие:</w:t>
      </w:r>
    </w:p>
    <w:p w14:paraId="6AA8F852" w14:textId="30C88981" w:rsidR="004245BB" w:rsidRPr="007C600F" w:rsidRDefault="004245BB" w:rsidP="004245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C600F">
        <w:rPr>
          <w:b/>
        </w:rPr>
        <w:t>Для лот</w:t>
      </w:r>
      <w:r w:rsidR="00FA69A4" w:rsidRPr="007C600F">
        <w:rPr>
          <w:b/>
        </w:rPr>
        <w:t>ов</w:t>
      </w:r>
      <w:r w:rsidRPr="007C600F">
        <w:rPr>
          <w:b/>
        </w:rPr>
        <w:t xml:space="preserve"> 1</w:t>
      </w:r>
      <w:r w:rsidR="00FA69A4" w:rsidRPr="007C600F">
        <w:rPr>
          <w:b/>
        </w:rPr>
        <w:t>-38</w:t>
      </w:r>
      <w:r w:rsidRPr="007C600F">
        <w:rPr>
          <w:b/>
        </w:rPr>
        <w:t>:</w:t>
      </w:r>
    </w:p>
    <w:p w14:paraId="4D176B96" w14:textId="5EF7FFD1" w:rsidR="00EA7238" w:rsidRPr="007C60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="00FA69A4" w:rsidRPr="007C600F">
        <w:t>02</w:t>
      </w:r>
      <w:r w:rsidR="00C11EFF" w:rsidRPr="007C600F">
        <w:t xml:space="preserve"> октября </w:t>
      </w:r>
      <w:r w:rsidR="00130BFB" w:rsidRPr="007C600F">
        <w:t>2020</w:t>
      </w:r>
      <w:r w:rsidR="00564010" w:rsidRPr="007C600F">
        <w:t xml:space="preserve"> г</w:t>
      </w:r>
      <w:r w:rsidR="00C11EFF" w:rsidRPr="007C600F">
        <w:t>.</w:t>
      </w:r>
      <w:r w:rsidRPr="007C600F">
        <w:rPr>
          <w:color w:val="000000"/>
        </w:rPr>
        <w:t xml:space="preserve"> по </w:t>
      </w:r>
      <w:r w:rsidR="00FA69A4" w:rsidRPr="007C600F">
        <w:t>15</w:t>
      </w:r>
      <w:r w:rsidR="00C11EFF" w:rsidRPr="007C600F">
        <w:t xml:space="preserve"> </w:t>
      </w:r>
      <w:r w:rsidR="00FA69A4" w:rsidRPr="007C600F">
        <w:t>ноября</w:t>
      </w:r>
      <w:r w:rsidR="00C11EFF" w:rsidRPr="007C600F">
        <w:t xml:space="preserve"> </w:t>
      </w:r>
      <w:r w:rsidR="00130BFB" w:rsidRPr="007C600F">
        <w:t>2020</w:t>
      </w:r>
      <w:r w:rsidR="00564010" w:rsidRPr="007C600F">
        <w:t xml:space="preserve"> г</w:t>
      </w:r>
      <w:r w:rsidR="00C11EFF" w:rsidRPr="007C600F">
        <w:t>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начальной цены продажи лотов;</w:t>
      </w:r>
    </w:p>
    <w:p w14:paraId="1687258C" w14:textId="549B0A7B" w:rsidR="00EA7238" w:rsidRPr="007C60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="00FA69A4" w:rsidRPr="007C600F">
        <w:t>1</w:t>
      </w:r>
      <w:r w:rsidR="00C11EFF" w:rsidRPr="007C600F">
        <w:t xml:space="preserve">6 </w:t>
      </w:r>
      <w:r w:rsidR="00FA69A4" w:rsidRPr="007C600F">
        <w:t>ноября</w:t>
      </w:r>
      <w:r w:rsidR="00C11EFF" w:rsidRPr="007C600F">
        <w:t xml:space="preserve"> </w:t>
      </w:r>
      <w:r w:rsidR="00130BFB" w:rsidRPr="007C600F">
        <w:t>2020</w:t>
      </w:r>
      <w:r w:rsidR="00564010" w:rsidRPr="007C600F">
        <w:t xml:space="preserve"> г</w:t>
      </w:r>
      <w:r w:rsidR="00C11EFF" w:rsidRPr="007C600F">
        <w:t>.</w:t>
      </w:r>
      <w:r w:rsidRPr="007C600F">
        <w:rPr>
          <w:color w:val="000000"/>
        </w:rPr>
        <w:t xml:space="preserve"> по </w:t>
      </w:r>
      <w:r w:rsidR="00FA69A4" w:rsidRPr="007C600F">
        <w:t>22</w:t>
      </w:r>
      <w:r w:rsidR="00C11EFF" w:rsidRPr="007C600F">
        <w:t xml:space="preserve"> ноября </w:t>
      </w:r>
      <w:r w:rsidR="00130BFB" w:rsidRPr="007C600F">
        <w:t>2020</w:t>
      </w:r>
      <w:r w:rsidR="00564010" w:rsidRPr="007C600F">
        <w:t xml:space="preserve"> г</w:t>
      </w:r>
      <w:r w:rsidR="00C11EFF" w:rsidRPr="007C600F">
        <w:t>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="00FA69A4" w:rsidRPr="007C600F">
        <w:rPr>
          <w:color w:val="000000"/>
        </w:rPr>
        <w:t>96,00</w:t>
      </w:r>
      <w:r w:rsidRPr="007C600F">
        <w:rPr>
          <w:color w:val="000000"/>
        </w:rPr>
        <w:t>% от начальной цены продажи лотов;</w:t>
      </w:r>
    </w:p>
    <w:p w14:paraId="59B82D58" w14:textId="759E1917" w:rsidR="00467D6B" w:rsidRPr="007C600F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="00FA69A4" w:rsidRPr="007C600F">
        <w:t>23</w:t>
      </w:r>
      <w:r w:rsidR="00C11EFF" w:rsidRPr="007C600F">
        <w:t xml:space="preserve"> ноября </w:t>
      </w:r>
      <w:r w:rsidR="00130BFB" w:rsidRPr="007C600F">
        <w:t>2020</w:t>
      </w:r>
      <w:r w:rsidR="00564010" w:rsidRPr="007C600F">
        <w:t xml:space="preserve"> г</w:t>
      </w:r>
      <w:r w:rsidR="00C11EFF" w:rsidRPr="007C600F">
        <w:t>.</w:t>
      </w:r>
      <w:r w:rsidRPr="007C600F">
        <w:rPr>
          <w:color w:val="000000"/>
        </w:rPr>
        <w:t xml:space="preserve"> по </w:t>
      </w:r>
      <w:r w:rsidR="00FA69A4" w:rsidRPr="007C600F">
        <w:t>29</w:t>
      </w:r>
      <w:r w:rsidR="00C11EFF" w:rsidRPr="007C600F">
        <w:t xml:space="preserve"> ноября </w:t>
      </w:r>
      <w:r w:rsidR="00130BFB" w:rsidRPr="007C600F">
        <w:t>2020</w:t>
      </w:r>
      <w:r w:rsidR="00564010" w:rsidRPr="007C600F">
        <w:t xml:space="preserve"> г</w:t>
      </w:r>
      <w:r w:rsidR="00C11EFF" w:rsidRPr="007C600F">
        <w:t>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="00FA69A4" w:rsidRPr="007C600F">
        <w:t xml:space="preserve">92,00 </w:t>
      </w:r>
      <w:r w:rsidRPr="007C600F">
        <w:rPr>
          <w:color w:val="000000"/>
        </w:rPr>
        <w:t>% от начальной цены продажи лотов;</w:t>
      </w:r>
    </w:p>
    <w:p w14:paraId="09B07FBC" w14:textId="13AE50B2" w:rsidR="00467D6B" w:rsidRPr="007C600F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="00FA69A4" w:rsidRPr="007C600F">
        <w:t>30</w:t>
      </w:r>
      <w:r w:rsidR="00C11EFF" w:rsidRPr="007C600F">
        <w:t xml:space="preserve"> ноября </w:t>
      </w:r>
      <w:r w:rsidR="00130BFB" w:rsidRPr="007C600F">
        <w:t>2020</w:t>
      </w:r>
      <w:r w:rsidR="00564010" w:rsidRPr="007C600F">
        <w:t xml:space="preserve"> г</w:t>
      </w:r>
      <w:r w:rsidR="00C11EFF" w:rsidRPr="007C600F">
        <w:t>.</w:t>
      </w:r>
      <w:r w:rsidRPr="007C600F">
        <w:rPr>
          <w:color w:val="000000"/>
        </w:rPr>
        <w:t xml:space="preserve"> по </w:t>
      </w:r>
      <w:r w:rsidR="00FA69A4" w:rsidRPr="007C600F">
        <w:t>06</w:t>
      </w:r>
      <w:r w:rsidR="00C11EFF" w:rsidRPr="007C600F">
        <w:t xml:space="preserve"> </w:t>
      </w:r>
      <w:r w:rsidR="00FA69A4" w:rsidRPr="007C600F">
        <w:t>декабря</w:t>
      </w:r>
      <w:r w:rsidR="00C11EFF" w:rsidRPr="007C600F">
        <w:t xml:space="preserve"> </w:t>
      </w:r>
      <w:r w:rsidR="00130BFB" w:rsidRPr="007C600F">
        <w:t>2020</w:t>
      </w:r>
      <w:r w:rsidR="00564010" w:rsidRPr="007C600F">
        <w:t xml:space="preserve"> г</w:t>
      </w:r>
      <w:r w:rsidR="00C11EFF" w:rsidRPr="007C600F">
        <w:t>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="00543A16" w:rsidRPr="007C600F">
        <w:t xml:space="preserve">88,00 </w:t>
      </w:r>
      <w:r w:rsidRPr="007C600F">
        <w:rPr>
          <w:color w:val="000000"/>
        </w:rPr>
        <w:t>% от начальной цены продажи лотов;</w:t>
      </w:r>
    </w:p>
    <w:p w14:paraId="5320FEF3" w14:textId="2830685C" w:rsidR="00EA7238" w:rsidRPr="007C60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="00FA69A4" w:rsidRPr="007C600F">
        <w:t>07</w:t>
      </w:r>
      <w:r w:rsidR="00C11EFF" w:rsidRPr="007C600F">
        <w:t xml:space="preserve"> </w:t>
      </w:r>
      <w:r w:rsidR="00FA69A4" w:rsidRPr="007C600F">
        <w:t>декабря</w:t>
      </w:r>
      <w:r w:rsidR="00C11EFF" w:rsidRPr="007C600F">
        <w:t xml:space="preserve"> </w:t>
      </w:r>
      <w:r w:rsidR="00130BFB" w:rsidRPr="007C600F">
        <w:t>2020</w:t>
      </w:r>
      <w:r w:rsidR="00564010" w:rsidRPr="007C600F">
        <w:t xml:space="preserve"> г</w:t>
      </w:r>
      <w:r w:rsidR="00C11EFF" w:rsidRPr="007C600F">
        <w:t>.</w:t>
      </w:r>
      <w:r w:rsidRPr="007C600F">
        <w:rPr>
          <w:color w:val="000000"/>
        </w:rPr>
        <w:t xml:space="preserve"> по </w:t>
      </w:r>
      <w:r w:rsidR="00C11EFF" w:rsidRPr="007C600F">
        <w:t>1</w:t>
      </w:r>
      <w:r w:rsidR="00FA69A4" w:rsidRPr="007C600F">
        <w:t>3</w:t>
      </w:r>
      <w:r w:rsidR="00C11EFF" w:rsidRPr="007C600F">
        <w:t xml:space="preserve"> декабря </w:t>
      </w:r>
      <w:r w:rsidR="00130BFB" w:rsidRPr="007C600F">
        <w:t>2020</w:t>
      </w:r>
      <w:r w:rsidR="00564010" w:rsidRPr="007C600F">
        <w:t xml:space="preserve"> г</w:t>
      </w:r>
      <w:r w:rsidR="00C11EFF" w:rsidRPr="007C600F">
        <w:t>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="00543A16" w:rsidRPr="007C600F">
        <w:t xml:space="preserve">84,00 </w:t>
      </w:r>
      <w:r w:rsidRPr="007C600F">
        <w:rPr>
          <w:color w:val="000000"/>
        </w:rPr>
        <w:t xml:space="preserve">% </w:t>
      </w:r>
      <w:r w:rsidR="00FA69A4" w:rsidRPr="007C600F">
        <w:rPr>
          <w:color w:val="000000"/>
        </w:rPr>
        <w:t>от начальной цены продажи лотов;</w:t>
      </w:r>
    </w:p>
    <w:p w14:paraId="35749B95" w14:textId="49472BF4" w:rsidR="00FA69A4" w:rsidRPr="007C600F" w:rsidRDefault="00FA69A4" w:rsidP="00FA69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14 декабря 2020 г.</w:t>
      </w:r>
      <w:r w:rsidRPr="007C600F">
        <w:rPr>
          <w:color w:val="000000"/>
        </w:rPr>
        <w:t xml:space="preserve"> по </w:t>
      </w:r>
      <w:r w:rsidRPr="007C600F">
        <w:t>20 декабря 2020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="00543A16" w:rsidRPr="007C600F">
        <w:t xml:space="preserve">80,00 </w:t>
      </w:r>
      <w:r w:rsidRPr="007C600F">
        <w:rPr>
          <w:color w:val="000000"/>
        </w:rPr>
        <w:t>% от начальной цены продажи лотов;</w:t>
      </w:r>
    </w:p>
    <w:p w14:paraId="58A85E19" w14:textId="7AC7A158" w:rsidR="00FA69A4" w:rsidRPr="007C600F" w:rsidRDefault="00FA69A4" w:rsidP="00FA69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21 декабря 2020 г.</w:t>
      </w:r>
      <w:r w:rsidRPr="007C600F">
        <w:rPr>
          <w:color w:val="000000"/>
        </w:rPr>
        <w:t xml:space="preserve"> по </w:t>
      </w:r>
      <w:r w:rsidRPr="007C600F">
        <w:t>27 декабря 2020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="00543A16" w:rsidRPr="007C600F">
        <w:t xml:space="preserve">76,00 </w:t>
      </w:r>
      <w:r w:rsidRPr="007C600F">
        <w:rPr>
          <w:color w:val="000000"/>
        </w:rPr>
        <w:t>% от начальной цены продажи лотов;</w:t>
      </w:r>
    </w:p>
    <w:p w14:paraId="22A2A4C1" w14:textId="3C5A394A" w:rsidR="00FA69A4" w:rsidRPr="007C600F" w:rsidRDefault="00FA69A4" w:rsidP="00FA69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28 декабря 2020 г.</w:t>
      </w:r>
      <w:r w:rsidRPr="007C600F">
        <w:rPr>
          <w:color w:val="000000"/>
        </w:rPr>
        <w:t xml:space="preserve"> по </w:t>
      </w:r>
      <w:r w:rsidRPr="007C600F">
        <w:t>03 января 2021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="00543A16" w:rsidRPr="007C600F">
        <w:t xml:space="preserve">72,00 </w:t>
      </w:r>
      <w:r w:rsidRPr="007C600F">
        <w:rPr>
          <w:color w:val="000000"/>
        </w:rPr>
        <w:t>% от начальной цены продажи лотов;</w:t>
      </w:r>
    </w:p>
    <w:p w14:paraId="4D0724A2" w14:textId="052D29FB" w:rsidR="00FA69A4" w:rsidRPr="007C600F" w:rsidRDefault="00FA69A4" w:rsidP="00FA69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04 января 2021 г.</w:t>
      </w:r>
      <w:r w:rsidRPr="007C600F">
        <w:rPr>
          <w:color w:val="000000"/>
        </w:rPr>
        <w:t xml:space="preserve"> по </w:t>
      </w:r>
      <w:r w:rsidRPr="007C600F">
        <w:t>16 января 2021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="00543A16" w:rsidRPr="007C600F">
        <w:t xml:space="preserve">68,00 </w:t>
      </w:r>
      <w:r w:rsidRPr="007C600F">
        <w:rPr>
          <w:color w:val="000000"/>
        </w:rPr>
        <w:t>% от начальной цены продажи лотов;</w:t>
      </w:r>
    </w:p>
    <w:p w14:paraId="6F6267E5" w14:textId="714CB9FB" w:rsidR="00FA69A4" w:rsidRPr="007C600F" w:rsidRDefault="00FA69A4" w:rsidP="00FA69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17 января 2021 г.</w:t>
      </w:r>
      <w:r w:rsidRPr="007C600F">
        <w:rPr>
          <w:color w:val="000000"/>
        </w:rPr>
        <w:t xml:space="preserve"> по </w:t>
      </w:r>
      <w:r w:rsidRPr="007C600F">
        <w:t>23 января 2021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="00543A16" w:rsidRPr="007C600F">
        <w:t xml:space="preserve">64,00 </w:t>
      </w:r>
      <w:r w:rsidRPr="007C600F">
        <w:rPr>
          <w:color w:val="000000"/>
        </w:rPr>
        <w:t>% от начальной цены продажи лотов;</w:t>
      </w:r>
    </w:p>
    <w:p w14:paraId="2C61553C" w14:textId="1DED10C1" w:rsidR="00FA69A4" w:rsidRPr="007C600F" w:rsidRDefault="00FA69A4" w:rsidP="00FA69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lastRenderedPageBreak/>
        <w:t xml:space="preserve">с </w:t>
      </w:r>
      <w:r w:rsidRPr="007C600F">
        <w:t>24 января 2021 г.</w:t>
      </w:r>
      <w:r w:rsidRPr="007C600F">
        <w:rPr>
          <w:color w:val="000000"/>
        </w:rPr>
        <w:t xml:space="preserve"> по </w:t>
      </w:r>
      <w:r w:rsidRPr="007C600F">
        <w:t>30 января 2021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="00543A16" w:rsidRPr="007C600F">
        <w:t xml:space="preserve">60,00 </w:t>
      </w:r>
      <w:r w:rsidRPr="007C600F">
        <w:rPr>
          <w:color w:val="000000"/>
        </w:rPr>
        <w:t>% от начальной цены продажи лотов;</w:t>
      </w:r>
    </w:p>
    <w:p w14:paraId="3EF1CF01" w14:textId="5D9F3380" w:rsidR="00543A16" w:rsidRPr="007C600F" w:rsidRDefault="00FA69A4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31 января 2021 г.</w:t>
      </w:r>
      <w:r w:rsidRPr="007C600F">
        <w:rPr>
          <w:color w:val="000000"/>
        </w:rPr>
        <w:t xml:space="preserve"> по </w:t>
      </w:r>
      <w:r w:rsidRPr="007C600F">
        <w:t>06 февраля 2021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="00543A16" w:rsidRPr="007C600F">
        <w:t xml:space="preserve">56,00 </w:t>
      </w:r>
      <w:r w:rsidRPr="007C600F">
        <w:rPr>
          <w:color w:val="000000"/>
        </w:rPr>
        <w:t>% от начальной цены продажи лотов.</w:t>
      </w:r>
    </w:p>
    <w:p w14:paraId="32EE7EF7" w14:textId="5186CC44" w:rsidR="00543A16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C600F">
        <w:rPr>
          <w:b/>
        </w:rPr>
        <w:t>Для лотов 39-44:</w:t>
      </w:r>
    </w:p>
    <w:p w14:paraId="0289A90B" w14:textId="77777777" w:rsidR="00543A16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02 октября 2020 г.</w:t>
      </w:r>
      <w:r w:rsidRPr="007C600F">
        <w:rPr>
          <w:color w:val="000000"/>
        </w:rPr>
        <w:t xml:space="preserve"> по </w:t>
      </w:r>
      <w:r w:rsidRPr="007C600F">
        <w:t>15 ноября 2020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начальной цены продажи лотов;</w:t>
      </w:r>
    </w:p>
    <w:p w14:paraId="7626C044" w14:textId="17EA65A1" w:rsidR="00543A16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16 ноября 2020 г.</w:t>
      </w:r>
      <w:r w:rsidRPr="007C600F">
        <w:rPr>
          <w:color w:val="000000"/>
        </w:rPr>
        <w:t xml:space="preserve"> по </w:t>
      </w:r>
      <w:r w:rsidRPr="007C600F">
        <w:t>22 ноября 2020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91,00% от начальной цены продажи лотов;</w:t>
      </w:r>
    </w:p>
    <w:p w14:paraId="47AAF687" w14:textId="205048F2" w:rsidR="00543A16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23 ноября 2020 г.</w:t>
      </w:r>
      <w:r w:rsidRPr="007C600F">
        <w:rPr>
          <w:color w:val="000000"/>
        </w:rPr>
        <w:t xml:space="preserve"> по </w:t>
      </w:r>
      <w:r w:rsidRPr="007C600F">
        <w:t>29 ноября 2020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Pr="007C600F">
        <w:t xml:space="preserve">82,00 </w:t>
      </w:r>
      <w:r w:rsidRPr="007C600F">
        <w:rPr>
          <w:color w:val="000000"/>
        </w:rPr>
        <w:t>% от начальной цены продажи лотов;</w:t>
      </w:r>
    </w:p>
    <w:p w14:paraId="04C07330" w14:textId="1CE56F52" w:rsidR="00543A16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30 ноября 2020 г.</w:t>
      </w:r>
      <w:r w:rsidRPr="007C600F">
        <w:rPr>
          <w:color w:val="000000"/>
        </w:rPr>
        <w:t xml:space="preserve"> по </w:t>
      </w:r>
      <w:r w:rsidRPr="007C600F">
        <w:t>06 декабря 2020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Pr="007C600F">
        <w:t xml:space="preserve">73,00 </w:t>
      </w:r>
      <w:r w:rsidRPr="007C600F">
        <w:rPr>
          <w:color w:val="000000"/>
        </w:rPr>
        <w:t>% от начальной цены продажи лотов;</w:t>
      </w:r>
    </w:p>
    <w:p w14:paraId="660F9941" w14:textId="10370B31" w:rsidR="00543A16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07 декабря 2020 г.</w:t>
      </w:r>
      <w:r w:rsidRPr="007C600F">
        <w:rPr>
          <w:color w:val="000000"/>
        </w:rPr>
        <w:t xml:space="preserve"> по </w:t>
      </w:r>
      <w:r w:rsidRPr="007C600F">
        <w:t>13 декабря 2020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Pr="007C600F">
        <w:t xml:space="preserve">64,00 </w:t>
      </w:r>
      <w:r w:rsidRPr="007C600F">
        <w:rPr>
          <w:color w:val="000000"/>
        </w:rPr>
        <w:t>% от начальной цены продажи лотов;</w:t>
      </w:r>
    </w:p>
    <w:p w14:paraId="7F7741E1" w14:textId="00DEDA5F" w:rsidR="00543A16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14 декабря 2020 г.</w:t>
      </w:r>
      <w:r w:rsidRPr="007C600F">
        <w:rPr>
          <w:color w:val="000000"/>
        </w:rPr>
        <w:t xml:space="preserve"> по </w:t>
      </w:r>
      <w:r w:rsidRPr="007C600F">
        <w:t>20 декабря 2020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Pr="007C600F">
        <w:t xml:space="preserve">55,00 </w:t>
      </w:r>
      <w:r w:rsidRPr="007C600F">
        <w:rPr>
          <w:color w:val="000000"/>
        </w:rPr>
        <w:t>% от начальной цены продажи лотов;</w:t>
      </w:r>
    </w:p>
    <w:p w14:paraId="1D274AD4" w14:textId="4E55649C" w:rsidR="00543A16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21 декабря 2020 г.</w:t>
      </w:r>
      <w:r w:rsidRPr="007C600F">
        <w:rPr>
          <w:color w:val="000000"/>
        </w:rPr>
        <w:t xml:space="preserve"> по </w:t>
      </w:r>
      <w:r w:rsidRPr="007C600F">
        <w:t>27 декабря 2020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Pr="007C600F">
        <w:t xml:space="preserve">46,00 </w:t>
      </w:r>
      <w:r w:rsidRPr="007C600F">
        <w:rPr>
          <w:color w:val="000000"/>
        </w:rPr>
        <w:t>% от начальной цены продажи лотов;</w:t>
      </w:r>
    </w:p>
    <w:p w14:paraId="076E64AF" w14:textId="015E8FDF" w:rsidR="00543A16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28 декабря 2020 г.</w:t>
      </w:r>
      <w:r w:rsidRPr="007C600F">
        <w:rPr>
          <w:color w:val="000000"/>
        </w:rPr>
        <w:t xml:space="preserve"> по </w:t>
      </w:r>
      <w:r w:rsidRPr="007C600F">
        <w:t>03 января 2021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Pr="007C600F">
        <w:t xml:space="preserve">37,00 </w:t>
      </w:r>
      <w:r w:rsidRPr="007C600F">
        <w:rPr>
          <w:color w:val="000000"/>
        </w:rPr>
        <w:t>% от начальной цены продажи лотов;</w:t>
      </w:r>
    </w:p>
    <w:p w14:paraId="311953DC" w14:textId="67313990" w:rsidR="00543A16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04 января 2021 г.</w:t>
      </w:r>
      <w:r w:rsidRPr="007C600F">
        <w:rPr>
          <w:color w:val="000000"/>
        </w:rPr>
        <w:t xml:space="preserve"> по </w:t>
      </w:r>
      <w:r w:rsidRPr="007C600F">
        <w:t>16 января 2021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Pr="007C600F">
        <w:t xml:space="preserve">28,00 </w:t>
      </w:r>
      <w:r w:rsidRPr="007C600F">
        <w:rPr>
          <w:color w:val="000000"/>
        </w:rPr>
        <w:t>% от начальной цены продажи лотов;</w:t>
      </w:r>
    </w:p>
    <w:p w14:paraId="33B2E0EF" w14:textId="7B92B809" w:rsidR="00543A16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17 января 2021 г.</w:t>
      </w:r>
      <w:r w:rsidRPr="007C600F">
        <w:rPr>
          <w:color w:val="000000"/>
        </w:rPr>
        <w:t xml:space="preserve"> по </w:t>
      </w:r>
      <w:r w:rsidRPr="007C600F">
        <w:t>23 января 2021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Pr="007C600F">
        <w:t xml:space="preserve">19,00 </w:t>
      </w:r>
      <w:r w:rsidRPr="007C600F">
        <w:rPr>
          <w:color w:val="000000"/>
        </w:rPr>
        <w:t>% от начальной цены продажи лотов;</w:t>
      </w:r>
    </w:p>
    <w:p w14:paraId="706C0BA2" w14:textId="2FD24980" w:rsidR="00543A16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24 января 2021 г.</w:t>
      </w:r>
      <w:r w:rsidRPr="007C600F">
        <w:rPr>
          <w:color w:val="000000"/>
        </w:rPr>
        <w:t xml:space="preserve"> по </w:t>
      </w:r>
      <w:r w:rsidRPr="007C600F">
        <w:t>30 января 2021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Pr="007C600F">
        <w:t xml:space="preserve">10,00 </w:t>
      </w:r>
      <w:r w:rsidRPr="007C600F">
        <w:rPr>
          <w:color w:val="000000"/>
        </w:rPr>
        <w:t>% от начальной цены продажи лотов;</w:t>
      </w:r>
    </w:p>
    <w:p w14:paraId="2748F891" w14:textId="37327C98" w:rsidR="00FA69A4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31 января 2021 г.</w:t>
      </w:r>
      <w:r w:rsidRPr="007C600F">
        <w:rPr>
          <w:color w:val="000000"/>
        </w:rPr>
        <w:t xml:space="preserve"> по </w:t>
      </w:r>
      <w:r w:rsidRPr="007C600F">
        <w:t>06 февраля 2021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Pr="007C600F">
        <w:t xml:space="preserve">1,00 </w:t>
      </w:r>
      <w:r w:rsidRPr="007C600F">
        <w:rPr>
          <w:color w:val="000000"/>
        </w:rPr>
        <w:t>% от начальной цены продажи лотов.</w:t>
      </w:r>
    </w:p>
    <w:p w14:paraId="33E19E33" w14:textId="77777777" w:rsidR="00EA7238" w:rsidRPr="007C60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7C600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7C600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00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C60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00F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C600F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7C600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7C600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7C600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7C600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7C600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7C600F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7C600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7C60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7C600F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7C600F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7C600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7C60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7C600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7C60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7C600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7C60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7C600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ОТ</w:t>
      </w:r>
      <w:r w:rsidR="00EA7238" w:rsidRPr="007C600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7C600F">
        <w:rPr>
          <w:rFonts w:ascii="Times New Roman" w:hAnsi="Times New Roman" w:cs="Times New Roman"/>
          <w:sz w:val="24"/>
          <w:szCs w:val="24"/>
        </w:rPr>
        <w:t>ОТ</w:t>
      </w:r>
      <w:r w:rsidR="00EA7238" w:rsidRPr="007C600F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7C600F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7C600F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7C600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7C600F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7C600F">
        <w:rPr>
          <w:rFonts w:ascii="Times New Roman" w:hAnsi="Times New Roman" w:cs="Times New Roman"/>
          <w:sz w:val="24"/>
          <w:szCs w:val="24"/>
        </w:rPr>
        <w:t>ОТ</w:t>
      </w:r>
      <w:r w:rsidR="00EA7238" w:rsidRPr="007C600F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7C600F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7C600F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7C600F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7C600F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7C60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7C60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7C600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C600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7C60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6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7C60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7C60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7C60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7C600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C600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7C600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7C600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7C60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7C600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7C600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7C600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7C600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7C600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7C600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81AAB7E" w14:textId="3A220EAD" w:rsidR="00DD4BCE" w:rsidRPr="0092283C" w:rsidRDefault="00DD4BCE" w:rsidP="00A87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C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</w:t>
      </w:r>
      <w:r w:rsidRPr="00DD4BCE">
        <w:rPr>
          <w:rFonts w:ascii="Times New Roman" w:hAnsi="Times New Roman" w:cs="Times New Roman"/>
          <w:sz w:val="24"/>
          <w:szCs w:val="24"/>
        </w:rPr>
        <w:t xml:space="preserve">у КУ </w:t>
      </w:r>
      <w:r w:rsidRPr="00DD4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DD4BCE">
        <w:rPr>
          <w:rFonts w:ascii="Times New Roman" w:hAnsi="Times New Roman" w:cs="Times New Roman"/>
          <w:sz w:val="24"/>
          <w:szCs w:val="24"/>
        </w:rPr>
        <w:t>10:00 до</w:t>
      </w:r>
      <w:r w:rsidRPr="00DD4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4BCE">
        <w:rPr>
          <w:rFonts w:ascii="Times New Roman" w:hAnsi="Times New Roman" w:cs="Times New Roman"/>
          <w:sz w:val="24"/>
          <w:szCs w:val="24"/>
        </w:rPr>
        <w:t>16:00 часов по адресу: 119002, г. Москва, Смоленска</w:t>
      </w:r>
      <w:proofErr w:type="gramStart"/>
      <w:r w:rsidRPr="00DD4BC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D4BCE">
        <w:rPr>
          <w:rFonts w:ascii="Times New Roman" w:hAnsi="Times New Roman" w:cs="Times New Roman"/>
          <w:sz w:val="24"/>
          <w:szCs w:val="24"/>
        </w:rPr>
        <w:t xml:space="preserve"> Сенная </w:t>
      </w:r>
      <w:proofErr w:type="spellStart"/>
      <w:r w:rsidRPr="00DD4BCE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DD4BCE">
        <w:rPr>
          <w:rFonts w:ascii="Times New Roman" w:hAnsi="Times New Roman" w:cs="Times New Roman"/>
          <w:sz w:val="24"/>
          <w:szCs w:val="24"/>
        </w:rPr>
        <w:t>, д.30, тел. +7 (495) 258 32-51, доб. 40-62, 41-10,</w:t>
      </w:r>
      <w:r w:rsidRPr="00DD4B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D4BCE">
        <w:rPr>
          <w:rFonts w:ascii="Times New Roman" w:hAnsi="Times New Roman" w:cs="Times New Roman"/>
          <w:sz w:val="24"/>
          <w:szCs w:val="24"/>
        </w:rPr>
        <w:t>а также у ОТ:</w:t>
      </w:r>
      <w:r w:rsidRPr="00DD4BCE">
        <w:t xml:space="preserve"> </w:t>
      </w:r>
      <w:r w:rsidR="005331AE" w:rsidRPr="001D729A">
        <w:rPr>
          <w:rFonts w:ascii="Times New Roman" w:hAnsi="Times New Roman" w:cs="Times New Roman"/>
          <w:sz w:val="24"/>
          <w:szCs w:val="24"/>
        </w:rPr>
        <w:t>krsk@auction-house.ru, Александр Рыжков, тел. 8 991-374-84-91, +7 (812) 777-57-57, доб.571</w:t>
      </w:r>
      <w:r w:rsidR="005331AE">
        <w:rPr>
          <w:rFonts w:ascii="Times New Roman" w:hAnsi="Times New Roman" w:cs="Times New Roman"/>
          <w:sz w:val="24"/>
          <w:szCs w:val="24"/>
        </w:rPr>
        <w:t xml:space="preserve">  (по лоту 1); </w:t>
      </w:r>
      <w:r w:rsidRPr="00DD4BCE">
        <w:rPr>
          <w:rFonts w:ascii="Times New Roman" w:hAnsi="Times New Roman" w:cs="Times New Roman"/>
          <w:sz w:val="24"/>
          <w:szCs w:val="24"/>
        </w:rPr>
        <w:t>novosibirsk@auction-house.ru, Мешко</w:t>
      </w:r>
      <w:r>
        <w:rPr>
          <w:rFonts w:ascii="Times New Roman" w:hAnsi="Times New Roman" w:cs="Times New Roman"/>
          <w:sz w:val="24"/>
          <w:szCs w:val="24"/>
        </w:rPr>
        <w:t xml:space="preserve">ва Юлия тел. 8 (913)750-81-47, </w:t>
      </w:r>
      <w:r w:rsidRPr="00DD4BCE">
        <w:rPr>
          <w:rFonts w:ascii="Times New Roman" w:hAnsi="Times New Roman" w:cs="Times New Roman"/>
          <w:sz w:val="24"/>
          <w:szCs w:val="24"/>
        </w:rPr>
        <w:t>8 (383)319-41-41</w:t>
      </w:r>
      <w:r>
        <w:rPr>
          <w:rFonts w:ascii="Times New Roman" w:hAnsi="Times New Roman" w:cs="Times New Roman"/>
          <w:sz w:val="24"/>
          <w:szCs w:val="24"/>
        </w:rPr>
        <w:t xml:space="preserve"> (по лотам</w:t>
      </w:r>
      <w:r w:rsidR="00A27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2,4-38); </w:t>
      </w:r>
      <w:r w:rsidR="00A87615" w:rsidRPr="00A87615">
        <w:rPr>
          <w:rFonts w:ascii="Times New Roman" w:hAnsi="Times New Roman" w:cs="Times New Roman"/>
          <w:sz w:val="24"/>
          <w:szCs w:val="24"/>
        </w:rPr>
        <w:t>nn@auction-house.ru, Рождественский Дмитрий тел. 8(930)805-20-00</w:t>
      </w:r>
      <w:r w:rsidR="00A87615">
        <w:rPr>
          <w:rFonts w:ascii="Times New Roman" w:hAnsi="Times New Roman" w:cs="Times New Roman"/>
          <w:sz w:val="24"/>
          <w:szCs w:val="24"/>
        </w:rPr>
        <w:t xml:space="preserve"> (по лоту 3); </w:t>
      </w:r>
      <w:r w:rsidR="00A87615" w:rsidRPr="00A87615">
        <w:rPr>
          <w:rFonts w:ascii="Times New Roman" w:hAnsi="Times New Roman" w:cs="Times New Roman"/>
          <w:sz w:val="24"/>
          <w:szCs w:val="24"/>
        </w:rPr>
        <w:t>Тел. 8(812)334-20-50 (с 9.00 до 18.00 по Мо</w:t>
      </w:r>
      <w:r w:rsidR="00A87615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8" w:history="1">
        <w:r w:rsidR="00A87615" w:rsidRPr="00CD39D5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C21BA1">
        <w:rPr>
          <w:rFonts w:ascii="Times New Roman" w:hAnsi="Times New Roman" w:cs="Times New Roman"/>
          <w:sz w:val="24"/>
          <w:szCs w:val="24"/>
        </w:rPr>
        <w:t xml:space="preserve">  (п</w:t>
      </w:r>
      <w:r w:rsidR="005904C6">
        <w:rPr>
          <w:rFonts w:ascii="Times New Roman" w:hAnsi="Times New Roman" w:cs="Times New Roman"/>
          <w:sz w:val="24"/>
          <w:szCs w:val="24"/>
        </w:rPr>
        <w:t xml:space="preserve">о лотам </w:t>
      </w:r>
      <w:r w:rsidR="00A87615">
        <w:rPr>
          <w:rFonts w:ascii="Times New Roman" w:hAnsi="Times New Roman" w:cs="Times New Roman"/>
          <w:sz w:val="24"/>
          <w:szCs w:val="24"/>
        </w:rPr>
        <w:t>39-44)</w:t>
      </w:r>
      <w:r w:rsidR="00A27AFD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7777777" w:rsidR="00BE1559" w:rsidRPr="007C600F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7C600F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7C600F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7C600F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4AE26A66" w14:textId="77777777" w:rsidR="00EA7238" w:rsidRPr="007C60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7C600F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D5CB1"/>
    <w:rsid w:val="001D729A"/>
    <w:rsid w:val="001F039D"/>
    <w:rsid w:val="002C312D"/>
    <w:rsid w:val="00365722"/>
    <w:rsid w:val="003E1D33"/>
    <w:rsid w:val="004245BB"/>
    <w:rsid w:val="00467D6B"/>
    <w:rsid w:val="004D16F6"/>
    <w:rsid w:val="005331AE"/>
    <w:rsid w:val="00543A16"/>
    <w:rsid w:val="00564010"/>
    <w:rsid w:val="005904C6"/>
    <w:rsid w:val="0059255D"/>
    <w:rsid w:val="0061428F"/>
    <w:rsid w:val="00637A0F"/>
    <w:rsid w:val="006B43E3"/>
    <w:rsid w:val="0070175B"/>
    <w:rsid w:val="007229EA"/>
    <w:rsid w:val="00722ECA"/>
    <w:rsid w:val="00766DC6"/>
    <w:rsid w:val="007C600F"/>
    <w:rsid w:val="00865FD7"/>
    <w:rsid w:val="008A37E3"/>
    <w:rsid w:val="008F5708"/>
    <w:rsid w:val="00952ED1"/>
    <w:rsid w:val="00960089"/>
    <w:rsid w:val="009730D9"/>
    <w:rsid w:val="00997993"/>
    <w:rsid w:val="009B7EBE"/>
    <w:rsid w:val="009C6E48"/>
    <w:rsid w:val="009F0E7B"/>
    <w:rsid w:val="00A03865"/>
    <w:rsid w:val="00A115B3"/>
    <w:rsid w:val="00A27AFD"/>
    <w:rsid w:val="00A45D87"/>
    <w:rsid w:val="00A87615"/>
    <w:rsid w:val="00B94DA9"/>
    <w:rsid w:val="00BE0BF1"/>
    <w:rsid w:val="00BE1559"/>
    <w:rsid w:val="00BE7340"/>
    <w:rsid w:val="00BF6977"/>
    <w:rsid w:val="00C11EFF"/>
    <w:rsid w:val="00C21BA1"/>
    <w:rsid w:val="00C9585C"/>
    <w:rsid w:val="00D41AD6"/>
    <w:rsid w:val="00D57DB3"/>
    <w:rsid w:val="00D62667"/>
    <w:rsid w:val="00DB0166"/>
    <w:rsid w:val="00DD4BCE"/>
    <w:rsid w:val="00E37821"/>
    <w:rsid w:val="00E614D3"/>
    <w:rsid w:val="00EA7238"/>
    <w:rsid w:val="00EB1998"/>
    <w:rsid w:val="00F05E04"/>
    <w:rsid w:val="00FA3DE1"/>
    <w:rsid w:val="00FA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3733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31</cp:revision>
  <dcterms:created xsi:type="dcterms:W3CDTF">2019-07-23T07:45:00Z</dcterms:created>
  <dcterms:modified xsi:type="dcterms:W3CDTF">2020-06-18T12:58:00Z</dcterms:modified>
</cp:coreProperties>
</file>