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</w:rPr>
        <w:t>Договор о задатке № _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Смоленск</w:t>
      </w:r>
      <w:r w:rsidRPr="00B7690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76901">
        <w:rPr>
          <w:rFonts w:ascii="Times New Roman" w:hAnsi="Times New Roman"/>
          <w:sz w:val="24"/>
          <w:szCs w:val="24"/>
        </w:rPr>
        <w:tab/>
      </w:r>
      <w:r w:rsidRPr="00B76901">
        <w:rPr>
          <w:rFonts w:ascii="Times New Roman" w:hAnsi="Times New Roman"/>
          <w:sz w:val="24"/>
          <w:szCs w:val="24"/>
        </w:rPr>
        <w:tab/>
        <w:t xml:space="preserve"> «__» ____________20</w:t>
      </w:r>
      <w:r w:rsidR="00FF0EBD">
        <w:rPr>
          <w:rFonts w:ascii="Times New Roman" w:hAnsi="Times New Roman"/>
          <w:sz w:val="24"/>
          <w:szCs w:val="24"/>
        </w:rPr>
        <w:t>__</w:t>
      </w:r>
      <w:r w:rsidRPr="00B76901">
        <w:rPr>
          <w:rFonts w:ascii="Times New Roman" w:hAnsi="Times New Roman"/>
          <w:sz w:val="24"/>
          <w:szCs w:val="24"/>
        </w:rPr>
        <w:t xml:space="preserve"> г.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E14543" w:rsidRPr="00B76901" w:rsidRDefault="006A5284" w:rsidP="00C705F9">
      <w:pPr>
        <w:spacing w:after="0"/>
        <w:ind w:firstLine="708"/>
        <w:rPr>
          <w:rStyle w:val="paragraph"/>
          <w:rFonts w:ascii="Times New Roman" w:hAnsi="Times New Roman"/>
          <w:sz w:val="24"/>
          <w:szCs w:val="24"/>
        </w:rPr>
      </w:pPr>
      <w:proofErr w:type="gramStart"/>
      <w:r>
        <w:rPr>
          <w:rStyle w:val="paragraph"/>
          <w:rFonts w:ascii="Times New Roman" w:hAnsi="Times New Roman"/>
          <w:sz w:val="24"/>
          <w:szCs w:val="24"/>
        </w:rPr>
        <w:t xml:space="preserve">Финансовый </w:t>
      </w:r>
      <w:r w:rsidR="00E14543">
        <w:rPr>
          <w:rStyle w:val="paragraph"/>
          <w:rFonts w:ascii="Times New Roman" w:hAnsi="Times New Roman"/>
          <w:sz w:val="24"/>
          <w:szCs w:val="24"/>
        </w:rPr>
        <w:t xml:space="preserve">управляющий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Якубова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Ханукаевича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(17.05.1966 года рождения, место рождения: пос. Красная Слобода Кубинского района Азербайджанской ССР, место регистрации:</w:t>
      </w:r>
      <w:proofErr w:type="gram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gram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Смоленская область, Смоленский район, с.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Печерск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ул. Полевая, д. 1 «А»)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, именуем</w:t>
      </w:r>
      <w:r w:rsidR="00E14543">
        <w:rPr>
          <w:rStyle w:val="paragraph"/>
          <w:rFonts w:ascii="Times New Roman" w:hAnsi="Times New Roman"/>
          <w:sz w:val="24"/>
          <w:szCs w:val="24"/>
        </w:rPr>
        <w:t>ый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 xml:space="preserve"> в дальнейшем «Организатор торгов», в лице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Стародубкин</w:t>
      </w:r>
      <w:r w:rsidR="0049223C">
        <w:rPr>
          <w:rStyle w:val="paragraph"/>
          <w:rFonts w:ascii="Times New Roman" w:hAnsi="Times New Roman"/>
          <w:sz w:val="24"/>
          <w:szCs w:val="24"/>
        </w:rPr>
        <w:t>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Андре</w:t>
      </w:r>
      <w:r w:rsidR="0049223C">
        <w:rPr>
          <w:rStyle w:val="paragraph"/>
          <w:rFonts w:ascii="Times New Roman" w:hAnsi="Times New Roman"/>
          <w:sz w:val="24"/>
          <w:szCs w:val="24"/>
        </w:rPr>
        <w:t>я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Викторович</w:t>
      </w:r>
      <w:r w:rsidR="0049223C">
        <w:rPr>
          <w:rStyle w:val="paragraph"/>
          <w:rFonts w:ascii="Times New Roman" w:hAnsi="Times New Roman"/>
          <w:sz w:val="24"/>
          <w:szCs w:val="24"/>
        </w:rPr>
        <w:t>а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, действующий на основании решения Арбитражного суда Смоленской области от 29.05.2018 года по делу № А62-977</w:t>
      </w:r>
      <w:r w:rsidR="0049223C">
        <w:rPr>
          <w:rStyle w:val="paragraph"/>
          <w:rFonts w:ascii="Times New Roman" w:hAnsi="Times New Roman"/>
          <w:sz w:val="24"/>
          <w:szCs w:val="24"/>
        </w:rPr>
        <w:t>8/2017, утвержденного Положения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о порядке реализации имущества должника Якубова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, являющегося предметом залога </w:t>
      </w:r>
      <w:r w:rsidR="00DA3EE4" w:rsidRPr="00DA3EE4">
        <w:rPr>
          <w:rStyle w:val="paragraph"/>
          <w:rFonts w:ascii="Times New Roman" w:hAnsi="Times New Roman"/>
          <w:sz w:val="24"/>
          <w:szCs w:val="24"/>
        </w:rPr>
        <w:t>ОАО «Смоленский Банк»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,</w:t>
      </w:r>
      <w:r w:rsidR="00E1454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с одной стороны, и</w:t>
      </w:r>
      <w:r w:rsidR="00E14543" w:rsidRPr="00B769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,</w:t>
      </w:r>
      <w:r w:rsidR="00E14543" w:rsidRPr="00B76901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именуемый в дальнейшем «Заявитель», с</w:t>
      </w:r>
      <w:proofErr w:type="gramEnd"/>
      <w:r w:rsidR="00E14543" w:rsidRPr="00B76901">
        <w:rPr>
          <w:rStyle w:val="paragraph"/>
          <w:rFonts w:ascii="Times New Roman" w:hAnsi="Times New Roman"/>
          <w:sz w:val="24"/>
          <w:szCs w:val="24"/>
        </w:rPr>
        <w:t xml:space="preserve"> другой стороны, совместно именуемые «Стороны», руководствуясь Правилами организации проведения торгов по продаже имущества должника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>
        <w:rPr>
          <w:rFonts w:ascii="Times New Roman" w:hAnsi="Times New Roman"/>
        </w:rPr>
        <w:t>.</w:t>
      </w:r>
      <w:r w:rsidR="0049223C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. </w:t>
      </w:r>
      <w:r w:rsidR="00E14543" w:rsidRPr="00B76901">
        <w:rPr>
          <w:rFonts w:ascii="Times New Roman" w:hAnsi="Times New Roman"/>
          <w:sz w:val="24"/>
          <w:szCs w:val="24"/>
        </w:rPr>
        <w:t>(далее – «Правила»)</w:t>
      </w:r>
      <w:r w:rsidR="00E14543" w:rsidRPr="00B76901">
        <w:rPr>
          <w:rFonts w:ascii="Times New Roman" w:hAnsi="Times New Roman"/>
          <w:vanish/>
          <w:sz w:val="24"/>
          <w:szCs w:val="24"/>
        </w:rPr>
        <w:t>,</w:t>
      </w:r>
      <w:r w:rsidR="00E14543" w:rsidRPr="00B76901">
        <w:rPr>
          <w:rFonts w:ascii="Times New Roman" w:hAnsi="Times New Roman"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14543" w:rsidRPr="00B76901" w:rsidRDefault="00E14543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14543" w:rsidRDefault="00E14543" w:rsidP="00E46873">
      <w:pPr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1.1. Заявитель для участия в торгах по продаже имущества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Pr="00B76901">
        <w:rPr>
          <w:rFonts w:ascii="Times New Roman" w:hAnsi="Times New Roman"/>
          <w:sz w:val="24"/>
          <w:szCs w:val="24"/>
        </w:rPr>
        <w:t>,</w:t>
      </w:r>
    </w:p>
    <w:p w:rsidR="00E14543" w:rsidRPr="00B76901" w:rsidRDefault="00E14543" w:rsidP="00E46873">
      <w:pPr>
        <w:spacing w:after="0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Лот № </w:t>
      </w:r>
      <w:r w:rsidR="0049223C">
        <w:rPr>
          <w:rStyle w:val="paragraph"/>
          <w:rFonts w:ascii="Times New Roman" w:hAnsi="Times New Roman"/>
          <w:sz w:val="24"/>
          <w:szCs w:val="24"/>
        </w:rPr>
        <w:t>___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9223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284" w:rsidRPr="006A5284">
        <w:rPr>
          <w:rFonts w:ascii="Times New Roman" w:hAnsi="Times New Roman"/>
        </w:rPr>
        <w:t xml:space="preserve">.,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(далее – «Имущество») перечисляет денежные средства в размере </w:t>
      </w:r>
      <w:r w:rsidR="0049223C">
        <w:rPr>
          <w:rStyle w:val="paragraph"/>
          <w:rFonts w:ascii="Times New Roman" w:hAnsi="Times New Roman"/>
          <w:sz w:val="24"/>
          <w:szCs w:val="24"/>
        </w:rPr>
        <w:t>1</w:t>
      </w:r>
      <w:r w:rsidR="006A5284">
        <w:rPr>
          <w:rStyle w:val="paragraph"/>
          <w:rFonts w:ascii="Times New Roman" w:hAnsi="Times New Roman"/>
          <w:sz w:val="24"/>
          <w:szCs w:val="24"/>
        </w:rPr>
        <w:t>0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(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9223C">
        <w:rPr>
          <w:rStyle w:val="paragraph"/>
          <w:rFonts w:ascii="Times New Roman" w:hAnsi="Times New Roman"/>
          <w:sz w:val="24"/>
          <w:szCs w:val="24"/>
        </w:rPr>
        <w:t>деся</w:t>
      </w:r>
      <w:r w:rsidR="006A5284">
        <w:rPr>
          <w:rStyle w:val="paragraph"/>
          <w:rFonts w:ascii="Times New Roman" w:hAnsi="Times New Roman"/>
          <w:sz w:val="24"/>
          <w:szCs w:val="24"/>
        </w:rPr>
        <w:t>ти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)% от начальной продажной цены Лота в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сумме</w:t>
      </w:r>
      <w:proofErr w:type="gramStart"/>
      <w:r w:rsidR="002F784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FF0EBD">
        <w:rPr>
          <w:rStyle w:val="paragraph"/>
          <w:rFonts w:ascii="Times New Roman" w:hAnsi="Times New Roman"/>
          <w:sz w:val="24"/>
          <w:szCs w:val="24"/>
        </w:rPr>
        <w:t>_____________</w:t>
      </w:r>
      <w:r w:rsidR="006A5284" w:rsidRPr="006A5284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2F7849">
        <w:rPr>
          <w:rStyle w:val="paragraph"/>
          <w:rFonts w:ascii="Times New Roman" w:hAnsi="Times New Roman"/>
          <w:sz w:val="24"/>
          <w:szCs w:val="24"/>
        </w:rPr>
        <w:t>(</w:t>
      </w:r>
      <w:r w:rsidR="00FF0EBD">
        <w:rPr>
          <w:rStyle w:val="paragraph"/>
          <w:rFonts w:ascii="Times New Roman" w:hAnsi="Times New Roman"/>
          <w:sz w:val="24"/>
          <w:szCs w:val="24"/>
        </w:rPr>
        <w:t>______________________________</w:t>
      </w:r>
      <w:r w:rsidR="002F7849">
        <w:rPr>
          <w:rStyle w:val="paragraph"/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Style w:val="paragraph"/>
          <w:rFonts w:ascii="Times New Roman" w:hAnsi="Times New Roman"/>
          <w:sz w:val="24"/>
          <w:szCs w:val="24"/>
        </w:rPr>
        <w:t>руб</w:t>
      </w:r>
      <w:r w:rsidR="006A5284">
        <w:rPr>
          <w:rStyle w:val="paragraph"/>
          <w:rFonts w:ascii="Times New Roman" w:hAnsi="Times New Roman"/>
          <w:sz w:val="24"/>
          <w:szCs w:val="24"/>
        </w:rPr>
        <w:t xml:space="preserve">лей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(далее – «Задаток»).</w:t>
      </w:r>
    </w:p>
    <w:p w:rsidR="00E14543" w:rsidRPr="00B76901" w:rsidRDefault="00E14543" w:rsidP="00E46873">
      <w:pPr>
        <w:spacing w:after="0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1.2. Задаток вносится Заявителем в счет обеспечения исполнения 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обязательств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по оплате реализуемого на торгах Имущества.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76901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2.1. Задаток вносится Заявителем на </w:t>
      </w:r>
      <w:r>
        <w:rPr>
          <w:rStyle w:val="paragraph"/>
          <w:rFonts w:ascii="Times New Roman" w:hAnsi="Times New Roman"/>
          <w:sz w:val="24"/>
          <w:szCs w:val="24"/>
        </w:rPr>
        <w:t xml:space="preserve">специальный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расчетный счет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="0049223C">
        <w:rPr>
          <w:rFonts w:ascii="Times New Roman" w:hAnsi="Times New Roman"/>
          <w:sz w:val="24"/>
          <w:szCs w:val="24"/>
        </w:rPr>
        <w:t xml:space="preserve">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в срок </w:t>
      </w:r>
      <w:r w:rsidR="00E46873">
        <w:rPr>
          <w:rStyle w:val="paragraph"/>
          <w:rFonts w:ascii="Times New Roman" w:hAnsi="Times New Roman"/>
          <w:sz w:val="24"/>
          <w:szCs w:val="24"/>
        </w:rPr>
        <w:t>не позднее даты и времени окончания приема заявок</w:t>
      </w:r>
      <w:r w:rsidR="00E46873" w:rsidRPr="00E46873">
        <w:rPr>
          <w:rStyle w:val="paragraph"/>
          <w:rFonts w:ascii="Times New Roman" w:hAnsi="Times New Roman"/>
          <w:sz w:val="24"/>
          <w:szCs w:val="24"/>
        </w:rPr>
        <w:t>,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указанных в сообщении о проведении торгов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, согласно сообщению № </w:t>
      </w:r>
      <w:r w:rsidR="005F4CE2" w:rsidRPr="005F4CE2">
        <w:rPr>
          <w:rStyle w:val="paragraph"/>
          <w:rFonts w:ascii="Times New Roman" w:hAnsi="Times New Roman"/>
          <w:sz w:val="24"/>
          <w:szCs w:val="24"/>
        </w:rPr>
        <w:tab/>
        <w:t>5101344</w:t>
      </w:r>
      <w:r w:rsidRPr="00B76901">
        <w:rPr>
          <w:rStyle w:val="paragraph"/>
          <w:rFonts w:ascii="Times New Roman" w:hAnsi="Times New Roman"/>
          <w:sz w:val="24"/>
          <w:szCs w:val="24"/>
        </w:rPr>
        <w:t>, опубликованному</w:t>
      </w:r>
      <w:r w:rsidR="006A5284">
        <w:rPr>
          <w:rStyle w:val="paragraph"/>
          <w:rFonts w:ascii="Times New Roman" w:hAnsi="Times New Roman"/>
          <w:sz w:val="24"/>
          <w:szCs w:val="24"/>
        </w:rPr>
        <w:t xml:space="preserve"> на сайте https://bankrot.fedresurs.ru </w:t>
      </w:r>
      <w:r w:rsidRPr="00B76901">
        <w:rPr>
          <w:rStyle w:val="paragraph"/>
          <w:rFonts w:ascii="Times New Roman" w:hAnsi="Times New Roman"/>
          <w:sz w:val="24"/>
          <w:szCs w:val="24"/>
        </w:rPr>
        <w:t>по следующим реквизитам:</w:t>
      </w:r>
    </w:p>
    <w:p w:rsidR="0049223C" w:rsidRDefault="00723A85" w:rsidP="0049223C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723A85">
        <w:rPr>
          <w:rStyle w:val="paragraph"/>
          <w:rFonts w:ascii="Times New Roman" w:hAnsi="Times New Roman"/>
          <w:sz w:val="24"/>
          <w:szCs w:val="24"/>
        </w:rPr>
        <w:t xml:space="preserve">получатель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Якубов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Ханукаевич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Р/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сч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. № 40817.810.3.5900.3523716, БИК 046614632, к/с 30101810000000000632, в Смоленском Отделении № 8609 ПАО "Сбербанк России" (ИНН 7707083893, КПП 673002001, адрес: 214025 г</w:t>
      </w:r>
      <w:proofErr w:type="gram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.С</w:t>
      </w:r>
      <w:proofErr w:type="gram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моленск,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ул.Нормандии-Неман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д.23)</w:t>
      </w:r>
      <w:r w:rsidR="0049223C">
        <w:rPr>
          <w:rStyle w:val="paragraph"/>
          <w:rFonts w:ascii="Times New Roman" w:hAnsi="Times New Roman"/>
          <w:sz w:val="24"/>
          <w:szCs w:val="24"/>
        </w:rPr>
        <w:t>.</w:t>
      </w:r>
    </w:p>
    <w:p w:rsidR="00E14543" w:rsidRPr="00B76901" w:rsidRDefault="0049223C" w:rsidP="00492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23C">
        <w:rPr>
          <w:rStyle w:val="paragraph"/>
          <w:rFonts w:ascii="Times New Roman" w:hAnsi="Times New Roman"/>
          <w:sz w:val="24"/>
          <w:szCs w:val="24"/>
        </w:rPr>
        <w:lastRenderedPageBreak/>
        <w:t xml:space="preserve"> </w:t>
      </w:r>
      <w:r w:rsidR="00E14543" w:rsidRPr="00B76901">
        <w:rPr>
          <w:rFonts w:ascii="Times New Roman" w:hAnsi="Times New Roman"/>
          <w:sz w:val="24"/>
          <w:szCs w:val="24"/>
        </w:rPr>
        <w:t xml:space="preserve">2.2. Документом, подтверждающим внесение Задатка на счет </w:t>
      </w:r>
      <w:r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>
        <w:rPr>
          <w:rFonts w:ascii="Times New Roman" w:hAnsi="Times New Roman"/>
        </w:rPr>
        <w:t>.Х.</w:t>
      </w:r>
      <w:r w:rsidR="006A5284">
        <w:rPr>
          <w:rFonts w:ascii="Times New Roman" w:hAnsi="Times New Roman"/>
        </w:rPr>
        <w:t>,</w:t>
      </w:r>
      <w:r w:rsidR="00E14543" w:rsidRPr="00B76901">
        <w:rPr>
          <w:rFonts w:ascii="Times New Roman" w:hAnsi="Times New Roman"/>
          <w:sz w:val="24"/>
          <w:szCs w:val="24"/>
        </w:rPr>
        <w:t xml:space="preserve"> является выписка по счету, которую </w:t>
      </w:r>
      <w:r w:rsidR="00723A85" w:rsidRPr="00B76901">
        <w:rPr>
          <w:rStyle w:val="paragraph"/>
          <w:rFonts w:ascii="Times New Roman" w:hAnsi="Times New Roman"/>
          <w:sz w:val="24"/>
          <w:szCs w:val="24"/>
        </w:rPr>
        <w:t>Заявител</w:t>
      </w:r>
      <w:r w:rsidR="00723A85">
        <w:rPr>
          <w:rStyle w:val="paragraph"/>
          <w:rFonts w:ascii="Times New Roman" w:hAnsi="Times New Roman"/>
          <w:sz w:val="24"/>
          <w:szCs w:val="24"/>
        </w:rPr>
        <w:t xml:space="preserve">ь </w:t>
      </w:r>
      <w:r w:rsidR="00E14543" w:rsidRPr="00B76901">
        <w:rPr>
          <w:rFonts w:ascii="Times New Roman" w:hAnsi="Times New Roman"/>
          <w:sz w:val="24"/>
          <w:szCs w:val="24"/>
        </w:rPr>
        <w:t>обязан представить организатору торгов до момента признания Заявителя участником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2.3. В случае не поступления Задатка в размере и в срок, </w:t>
      </w:r>
      <w:proofErr w:type="gramStart"/>
      <w:r w:rsidRPr="00B76901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B76901">
        <w:rPr>
          <w:rFonts w:ascii="Times New Roman" w:hAnsi="Times New Roman"/>
          <w:sz w:val="24"/>
          <w:szCs w:val="24"/>
        </w:rPr>
        <w:t xml:space="preserve"> в п.1.1 и п. 2.1. настоящего Договора, на счет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="0049223C">
        <w:rPr>
          <w:rFonts w:ascii="Times New Roman" w:hAnsi="Times New Roman"/>
          <w:sz w:val="24"/>
          <w:szCs w:val="24"/>
        </w:rPr>
        <w:t xml:space="preserve"> </w:t>
      </w:r>
      <w:r w:rsidRPr="00B76901">
        <w:rPr>
          <w:rFonts w:ascii="Times New Roman" w:hAnsi="Times New Roman"/>
          <w:sz w:val="24"/>
          <w:szCs w:val="24"/>
        </w:rPr>
        <w:t>обязательства Заявителя по внесению Задатка считаются невыполненными.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76901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B76901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с даты подписания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Протокола об определении участников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3.3. В случае если Заявитель участвовал в торгах, но не выиграл их,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  <w:proofErr w:type="gramEnd"/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поступления от Заявителя уведомления об отзыве заявки.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3.5. В случае отмены торгов по продаже Имущества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принятия комиссией по проведению торгов решения об отмене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3.6. В случае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,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если заявителю было отказано в принятии заявки на участие в торгах, задаток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 даты  уведомления Заявителя об отказе в приеме заявки.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</w:t>
      </w:r>
      <w:proofErr w:type="gramEnd"/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lastRenderedPageBreak/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5F57C9" w:rsidRDefault="005F57C9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7C9" w:rsidRDefault="005F57C9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B76901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4.2. Все споры и разногласия, связанные с исполнением Договора разрешаются путем переговоров, в противном случае в Арбитражном суде </w:t>
      </w:r>
      <w:r>
        <w:rPr>
          <w:rStyle w:val="paragraph"/>
          <w:rFonts w:ascii="Times New Roman" w:hAnsi="Times New Roman"/>
          <w:sz w:val="24"/>
          <w:szCs w:val="24"/>
        </w:rPr>
        <w:t>Смоленской области</w:t>
      </w:r>
      <w:r w:rsidRPr="00B76901">
        <w:rPr>
          <w:rStyle w:val="paragraph"/>
          <w:rFonts w:ascii="Times New Roman" w:hAnsi="Times New Roman"/>
          <w:sz w:val="24"/>
          <w:szCs w:val="24"/>
        </w:rPr>
        <w:t>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B76901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4622"/>
      </w:tblGrid>
      <w:tr w:rsidR="00E14543" w:rsidRPr="00B76901" w:rsidTr="006020AE">
        <w:trPr>
          <w:trHeight w:val="516"/>
        </w:trPr>
        <w:tc>
          <w:tcPr>
            <w:tcW w:w="4361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14543" w:rsidRPr="00B76901" w:rsidTr="006020AE">
        <w:trPr>
          <w:trHeight w:val="551"/>
        </w:trPr>
        <w:tc>
          <w:tcPr>
            <w:tcW w:w="4361" w:type="dxa"/>
          </w:tcPr>
          <w:p w:rsidR="00E14543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E14543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49223C" w:rsidRDefault="0049223C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23C">
              <w:rPr>
                <w:rStyle w:val="paragraph"/>
                <w:rFonts w:ascii="Times New Roman" w:hAnsi="Times New Roman"/>
                <w:sz w:val="24"/>
                <w:szCs w:val="24"/>
              </w:rPr>
              <w:t>Якубова Л</w:t>
            </w:r>
            <w:r>
              <w:rPr>
                <w:rFonts w:ascii="Times New Roman" w:hAnsi="Times New Roman"/>
              </w:rPr>
              <w:t>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Стародубкин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31, г"/>
              </w:smartTagPr>
              <w:r w:rsidRPr="006D39D2">
                <w:rPr>
                  <w:rFonts w:ascii="Times New Roman" w:hAnsi="Times New Roman"/>
                  <w:sz w:val="24"/>
                  <w:szCs w:val="24"/>
                </w:rPr>
                <w:t>214031, г</w:t>
              </w:r>
            </w:smartTag>
            <w:r w:rsidRPr="006D3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39D2">
              <w:rPr>
                <w:rFonts w:ascii="Times New Roman" w:hAnsi="Times New Roman"/>
                <w:sz w:val="24"/>
                <w:szCs w:val="24"/>
              </w:rPr>
              <w:t>Смоленск</w:t>
            </w:r>
            <w:proofErr w:type="gramStart"/>
            <w:r w:rsidRPr="006D39D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6D39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D39D2">
              <w:rPr>
                <w:rFonts w:ascii="Times New Roman" w:hAnsi="Times New Roman"/>
                <w:sz w:val="24"/>
                <w:szCs w:val="24"/>
              </w:rPr>
              <w:t>. Бабушкина, д. 1 "Е"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9D2">
              <w:rPr>
                <w:rFonts w:ascii="Times New Roman" w:hAnsi="Times New Roman"/>
                <w:sz w:val="24"/>
                <w:szCs w:val="24"/>
              </w:rPr>
              <w:t>тел.: 311099, факс: 313313</w:t>
            </w:r>
          </w:p>
          <w:p w:rsidR="0049223C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0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70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70A0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A70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223C" w:rsidRPr="0049223C">
              <w:rPr>
                <w:rStyle w:val="paragraph"/>
                <w:rFonts w:ascii="Times New Roman" w:hAnsi="Times New Roman"/>
                <w:sz w:val="24"/>
                <w:szCs w:val="24"/>
              </w:rPr>
              <w:t>№ 40817.810.3.5900.3523716</w:t>
            </w:r>
            <w:r w:rsidRPr="002A70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23C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0A0">
              <w:rPr>
                <w:rFonts w:ascii="Times New Roman" w:hAnsi="Times New Roman"/>
                <w:sz w:val="24"/>
                <w:szCs w:val="24"/>
              </w:rPr>
              <w:t xml:space="preserve"> БИК 046614632, </w:t>
            </w:r>
          </w:p>
          <w:p w:rsidR="00E14543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0A0">
              <w:rPr>
                <w:rFonts w:ascii="Times New Roman" w:hAnsi="Times New Roman"/>
                <w:sz w:val="24"/>
                <w:szCs w:val="24"/>
              </w:rPr>
              <w:t>к/с 30101810000000000632, в Смоленском Отделении № 8609 ПАО "Сбербанк России" (ИНН 7707083893, КПП 673002001, адрес: 214025 г.Смо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ул.Нормандии-Неман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д.23</w:t>
            </w:r>
            <w:bookmarkStart w:id="0" w:name="_GoBack"/>
            <w:bookmarkEnd w:id="0"/>
            <w:r w:rsidR="00984B7D" w:rsidRPr="00984B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4543" w:rsidRPr="00B76901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3" w:rsidRPr="00B76901" w:rsidTr="00DC3CDF">
        <w:trPr>
          <w:trHeight w:val="1338"/>
        </w:trPr>
        <w:tc>
          <w:tcPr>
            <w:tcW w:w="4361" w:type="dxa"/>
          </w:tcPr>
          <w:p w:rsidR="00DC3CDF" w:rsidRDefault="00DC3CDF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DF" w:rsidRDefault="00DC3CDF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43" w:rsidRPr="00B76901" w:rsidRDefault="00E14543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Стародубкин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14543" w:rsidRPr="00B76901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 Time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D7"/>
    <w:rsid w:val="00004A52"/>
    <w:rsid w:val="00036685"/>
    <w:rsid w:val="0004759D"/>
    <w:rsid w:val="00053C7A"/>
    <w:rsid w:val="00082FE0"/>
    <w:rsid w:val="00140129"/>
    <w:rsid w:val="001924A2"/>
    <w:rsid w:val="001B41CE"/>
    <w:rsid w:val="001C1173"/>
    <w:rsid w:val="001C183F"/>
    <w:rsid w:val="001C22BF"/>
    <w:rsid w:val="001E4516"/>
    <w:rsid w:val="001E5716"/>
    <w:rsid w:val="001F792C"/>
    <w:rsid w:val="002A70A0"/>
    <w:rsid w:val="002D123F"/>
    <w:rsid w:val="002F6FC1"/>
    <w:rsid w:val="002F7849"/>
    <w:rsid w:val="00317321"/>
    <w:rsid w:val="003465A8"/>
    <w:rsid w:val="00360A0A"/>
    <w:rsid w:val="0039194C"/>
    <w:rsid w:val="003E585E"/>
    <w:rsid w:val="003F596E"/>
    <w:rsid w:val="0049223C"/>
    <w:rsid w:val="00493977"/>
    <w:rsid w:val="00496BB3"/>
    <w:rsid w:val="004C7C79"/>
    <w:rsid w:val="004D3851"/>
    <w:rsid w:val="00516125"/>
    <w:rsid w:val="0054165A"/>
    <w:rsid w:val="005509B0"/>
    <w:rsid w:val="00553153"/>
    <w:rsid w:val="00570BB6"/>
    <w:rsid w:val="005827F1"/>
    <w:rsid w:val="005961EA"/>
    <w:rsid w:val="005B082D"/>
    <w:rsid w:val="005D77D7"/>
    <w:rsid w:val="005E2C4F"/>
    <w:rsid w:val="005F4CE2"/>
    <w:rsid w:val="005F57C9"/>
    <w:rsid w:val="006020AE"/>
    <w:rsid w:val="00613A96"/>
    <w:rsid w:val="0062303D"/>
    <w:rsid w:val="00633C5B"/>
    <w:rsid w:val="006530D8"/>
    <w:rsid w:val="006561D7"/>
    <w:rsid w:val="00665C3E"/>
    <w:rsid w:val="006A5284"/>
    <w:rsid w:val="006A5AA6"/>
    <w:rsid w:val="006B4F04"/>
    <w:rsid w:val="006D0ADD"/>
    <w:rsid w:val="006D39D2"/>
    <w:rsid w:val="0071247C"/>
    <w:rsid w:val="007172F2"/>
    <w:rsid w:val="00723A85"/>
    <w:rsid w:val="00740623"/>
    <w:rsid w:val="00760F85"/>
    <w:rsid w:val="007748EC"/>
    <w:rsid w:val="00783D85"/>
    <w:rsid w:val="007A6AAC"/>
    <w:rsid w:val="007F4DA9"/>
    <w:rsid w:val="00815344"/>
    <w:rsid w:val="0082692A"/>
    <w:rsid w:val="00833660"/>
    <w:rsid w:val="00835CA1"/>
    <w:rsid w:val="00891322"/>
    <w:rsid w:val="008A6410"/>
    <w:rsid w:val="008A649E"/>
    <w:rsid w:val="008C24C6"/>
    <w:rsid w:val="008C361B"/>
    <w:rsid w:val="008F0EA4"/>
    <w:rsid w:val="0093117C"/>
    <w:rsid w:val="009354EC"/>
    <w:rsid w:val="00974815"/>
    <w:rsid w:val="00984B7D"/>
    <w:rsid w:val="00985921"/>
    <w:rsid w:val="00994B2B"/>
    <w:rsid w:val="009D2F70"/>
    <w:rsid w:val="009E1661"/>
    <w:rsid w:val="009F1919"/>
    <w:rsid w:val="00A00946"/>
    <w:rsid w:val="00A31347"/>
    <w:rsid w:val="00A33720"/>
    <w:rsid w:val="00A53189"/>
    <w:rsid w:val="00A57E36"/>
    <w:rsid w:val="00A62F83"/>
    <w:rsid w:val="00A71DE5"/>
    <w:rsid w:val="00A75DE8"/>
    <w:rsid w:val="00A8246F"/>
    <w:rsid w:val="00AD3412"/>
    <w:rsid w:val="00AE24FD"/>
    <w:rsid w:val="00AF4E29"/>
    <w:rsid w:val="00B70D80"/>
    <w:rsid w:val="00B76901"/>
    <w:rsid w:val="00B87809"/>
    <w:rsid w:val="00BA1776"/>
    <w:rsid w:val="00BA66B5"/>
    <w:rsid w:val="00BE71D7"/>
    <w:rsid w:val="00BE73AB"/>
    <w:rsid w:val="00BF087B"/>
    <w:rsid w:val="00BF79F7"/>
    <w:rsid w:val="00C617F7"/>
    <w:rsid w:val="00C705F9"/>
    <w:rsid w:val="00C87C83"/>
    <w:rsid w:val="00CA2114"/>
    <w:rsid w:val="00CA2BA2"/>
    <w:rsid w:val="00CB44FD"/>
    <w:rsid w:val="00D22D18"/>
    <w:rsid w:val="00D66AFD"/>
    <w:rsid w:val="00DA1DAE"/>
    <w:rsid w:val="00DA3EE4"/>
    <w:rsid w:val="00DA653A"/>
    <w:rsid w:val="00DB2079"/>
    <w:rsid w:val="00DC3CDF"/>
    <w:rsid w:val="00E02C2F"/>
    <w:rsid w:val="00E14543"/>
    <w:rsid w:val="00E33478"/>
    <w:rsid w:val="00E41B15"/>
    <w:rsid w:val="00E46873"/>
    <w:rsid w:val="00E55884"/>
    <w:rsid w:val="00E66E0F"/>
    <w:rsid w:val="00EA5399"/>
    <w:rsid w:val="00EA6679"/>
    <w:rsid w:val="00EB6CA9"/>
    <w:rsid w:val="00EE2305"/>
    <w:rsid w:val="00EE7B19"/>
    <w:rsid w:val="00F24582"/>
    <w:rsid w:val="00F579DB"/>
    <w:rsid w:val="00FA2E07"/>
    <w:rsid w:val="00FA7CA8"/>
    <w:rsid w:val="00FC0ACD"/>
    <w:rsid w:val="00F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1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1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71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E71D7"/>
    <w:rPr>
      <w:rFonts w:cs="Times New Roman"/>
    </w:rPr>
  </w:style>
  <w:style w:type="paragraph" w:styleId="a3">
    <w:name w:val="Balloon Text"/>
    <w:basedOn w:val="a"/>
    <w:link w:val="a4"/>
    <w:semiHidden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BB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96BB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6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769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769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90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Роман"/>
    <w:basedOn w:val="a"/>
    <w:uiPriority w:val="99"/>
    <w:rsid w:val="00B76901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1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1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71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E71D7"/>
    <w:rPr>
      <w:rFonts w:cs="Times New Roman"/>
    </w:rPr>
  </w:style>
  <w:style w:type="paragraph" w:styleId="a3">
    <w:name w:val="Balloon Text"/>
    <w:basedOn w:val="a"/>
    <w:link w:val="a4"/>
    <w:semiHidden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BB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96BB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6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769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769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90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Роман"/>
    <w:basedOn w:val="a"/>
    <w:uiPriority w:val="99"/>
    <w:rsid w:val="00B76901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123</cp:lastModifiedBy>
  <cp:revision>7</cp:revision>
  <dcterms:created xsi:type="dcterms:W3CDTF">2018-08-14T08:59:00Z</dcterms:created>
  <dcterms:modified xsi:type="dcterms:W3CDTF">2020-06-22T07:47:00Z</dcterms:modified>
</cp:coreProperties>
</file>